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12" w:rsidRDefault="00255507">
      <w:bookmarkStart w:id="0" w:name="_GoBack"/>
      <w:bookmarkEnd w:id="0"/>
      <w:r>
        <w:rPr>
          <w:b/>
          <w:sz w:val="28"/>
        </w:rPr>
        <w:t xml:space="preserve">[MS-XCEP]: </w:t>
      </w:r>
    </w:p>
    <w:p w:rsidR="002D3112" w:rsidRDefault="00255507">
      <w:r>
        <w:rPr>
          <w:b/>
          <w:sz w:val="28"/>
        </w:rPr>
        <w:t>X.509 Certificate Enrollment Policy Protocol</w:t>
      </w:r>
    </w:p>
    <w:p w:rsidR="002D3112" w:rsidRDefault="002D3112">
      <w:pPr>
        <w:pStyle w:val="CoverHR"/>
      </w:pPr>
    </w:p>
    <w:p w:rsidR="00B346DF" w:rsidRPr="00893F99" w:rsidRDefault="00255507" w:rsidP="00B346DF">
      <w:pPr>
        <w:pStyle w:val="MSDNH2"/>
        <w:spacing w:line="288" w:lineRule="auto"/>
        <w:textAlignment w:val="top"/>
      </w:pPr>
      <w:r>
        <w:t>Intellectual Property Rights Notice for Open Specifications Documentation</w:t>
      </w:r>
    </w:p>
    <w:p w:rsidR="00B346DF" w:rsidRDefault="00255507"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55507"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55507"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255507"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55507"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55507"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55507"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5550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5550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D3112" w:rsidRDefault="0025550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D3112" w:rsidRDefault="002555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pPr>
            <w:r>
              <w:t>Date</w:t>
            </w:r>
          </w:p>
        </w:tc>
        <w:tc>
          <w:tcPr>
            <w:tcW w:w="0" w:type="auto"/>
          </w:tcPr>
          <w:p w:rsidR="002D3112" w:rsidRDefault="00255507">
            <w:pPr>
              <w:pStyle w:val="TableHeaderText"/>
            </w:pPr>
            <w:r>
              <w:t>Revision History</w:t>
            </w:r>
          </w:p>
        </w:tc>
        <w:tc>
          <w:tcPr>
            <w:tcW w:w="0" w:type="auto"/>
          </w:tcPr>
          <w:p w:rsidR="002D3112" w:rsidRDefault="00255507">
            <w:pPr>
              <w:pStyle w:val="TableHeaderText"/>
            </w:pPr>
            <w:r>
              <w:t>Revision Class</w:t>
            </w:r>
          </w:p>
        </w:tc>
        <w:tc>
          <w:tcPr>
            <w:tcW w:w="0" w:type="auto"/>
          </w:tcPr>
          <w:p w:rsidR="002D3112" w:rsidRDefault="00255507">
            <w:pPr>
              <w:pStyle w:val="TableHeaderText"/>
            </w:pPr>
            <w:r>
              <w:t>Comments</w:t>
            </w:r>
          </w:p>
        </w:tc>
      </w:tr>
      <w:tr w:rsidR="002D3112" w:rsidTr="002D3112">
        <w:tc>
          <w:tcPr>
            <w:tcW w:w="0" w:type="auto"/>
            <w:vAlign w:val="center"/>
          </w:tcPr>
          <w:p w:rsidR="002D3112" w:rsidRDefault="00255507">
            <w:pPr>
              <w:pStyle w:val="TableBodyText"/>
            </w:pPr>
            <w:r>
              <w:t>12/5/2008</w:t>
            </w:r>
          </w:p>
        </w:tc>
        <w:tc>
          <w:tcPr>
            <w:tcW w:w="0" w:type="auto"/>
            <w:vAlign w:val="center"/>
          </w:tcPr>
          <w:p w:rsidR="002D3112" w:rsidRDefault="00255507">
            <w:pPr>
              <w:pStyle w:val="TableBodyText"/>
            </w:pPr>
            <w:r>
              <w:t>0.1</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Initial Availability</w:t>
            </w:r>
          </w:p>
        </w:tc>
      </w:tr>
      <w:tr w:rsidR="002D3112" w:rsidTr="002D3112">
        <w:tc>
          <w:tcPr>
            <w:tcW w:w="0" w:type="auto"/>
            <w:vAlign w:val="center"/>
          </w:tcPr>
          <w:p w:rsidR="002D3112" w:rsidRDefault="00255507">
            <w:pPr>
              <w:pStyle w:val="TableBodyText"/>
            </w:pPr>
            <w:r>
              <w:t>1/16/2009</w:t>
            </w:r>
          </w:p>
        </w:tc>
        <w:tc>
          <w:tcPr>
            <w:tcW w:w="0" w:type="auto"/>
            <w:vAlign w:val="center"/>
          </w:tcPr>
          <w:p w:rsidR="002D3112" w:rsidRDefault="00255507">
            <w:pPr>
              <w:pStyle w:val="TableBodyText"/>
            </w:pPr>
            <w:r>
              <w:t>0.1.1</w:t>
            </w:r>
          </w:p>
        </w:tc>
        <w:tc>
          <w:tcPr>
            <w:tcW w:w="0" w:type="auto"/>
            <w:vAlign w:val="center"/>
          </w:tcPr>
          <w:p w:rsidR="002D3112" w:rsidRDefault="00255507">
            <w:pPr>
              <w:pStyle w:val="TableBodyText"/>
            </w:pPr>
            <w:r>
              <w:t>Editorial</w:t>
            </w:r>
          </w:p>
        </w:tc>
        <w:tc>
          <w:tcPr>
            <w:tcW w:w="0" w:type="auto"/>
            <w:vAlign w:val="center"/>
          </w:tcPr>
          <w:p w:rsidR="002D3112" w:rsidRDefault="00255507">
            <w:pPr>
              <w:pStyle w:val="TableBodyText"/>
            </w:pPr>
            <w:r>
              <w:t>Changed language and formatting in the technical content.</w:t>
            </w:r>
          </w:p>
        </w:tc>
      </w:tr>
      <w:tr w:rsidR="002D3112" w:rsidTr="002D3112">
        <w:tc>
          <w:tcPr>
            <w:tcW w:w="0" w:type="auto"/>
            <w:vAlign w:val="center"/>
          </w:tcPr>
          <w:p w:rsidR="002D3112" w:rsidRDefault="00255507">
            <w:pPr>
              <w:pStyle w:val="TableBodyText"/>
            </w:pPr>
            <w:r>
              <w:t>2/27/2009</w:t>
            </w:r>
          </w:p>
        </w:tc>
        <w:tc>
          <w:tcPr>
            <w:tcW w:w="0" w:type="auto"/>
            <w:vAlign w:val="center"/>
          </w:tcPr>
          <w:p w:rsidR="002D3112" w:rsidRDefault="00255507">
            <w:pPr>
              <w:pStyle w:val="TableBodyText"/>
            </w:pPr>
            <w:r>
              <w:t>0.1.2</w:t>
            </w:r>
          </w:p>
        </w:tc>
        <w:tc>
          <w:tcPr>
            <w:tcW w:w="0" w:type="auto"/>
            <w:vAlign w:val="center"/>
          </w:tcPr>
          <w:p w:rsidR="002D3112" w:rsidRDefault="00255507">
            <w:pPr>
              <w:pStyle w:val="TableBodyText"/>
            </w:pPr>
            <w:r>
              <w:t>Editorial</w:t>
            </w:r>
          </w:p>
        </w:tc>
        <w:tc>
          <w:tcPr>
            <w:tcW w:w="0" w:type="auto"/>
            <w:vAlign w:val="center"/>
          </w:tcPr>
          <w:p w:rsidR="002D3112" w:rsidRDefault="00255507">
            <w:pPr>
              <w:pStyle w:val="TableBodyText"/>
            </w:pPr>
            <w:r>
              <w:t>Changed language and formatting in the technical content.</w:t>
            </w:r>
          </w:p>
        </w:tc>
      </w:tr>
      <w:tr w:rsidR="002D3112" w:rsidTr="002D3112">
        <w:tc>
          <w:tcPr>
            <w:tcW w:w="0" w:type="auto"/>
            <w:vAlign w:val="center"/>
          </w:tcPr>
          <w:p w:rsidR="002D3112" w:rsidRDefault="00255507">
            <w:pPr>
              <w:pStyle w:val="TableBodyText"/>
            </w:pPr>
            <w:r>
              <w:t>4/10/2009</w:t>
            </w:r>
          </w:p>
        </w:tc>
        <w:tc>
          <w:tcPr>
            <w:tcW w:w="0" w:type="auto"/>
            <w:vAlign w:val="center"/>
          </w:tcPr>
          <w:p w:rsidR="002D3112" w:rsidRDefault="00255507">
            <w:pPr>
              <w:pStyle w:val="TableBodyText"/>
            </w:pPr>
            <w:r>
              <w:t>0.2</w:t>
            </w:r>
          </w:p>
        </w:tc>
        <w:tc>
          <w:tcPr>
            <w:tcW w:w="0" w:type="auto"/>
            <w:vAlign w:val="center"/>
          </w:tcPr>
          <w:p w:rsidR="002D3112" w:rsidRDefault="00255507">
            <w:pPr>
              <w:pStyle w:val="TableBodyText"/>
            </w:pPr>
            <w:r>
              <w:t>Minor</w:t>
            </w:r>
          </w:p>
        </w:tc>
        <w:tc>
          <w:tcPr>
            <w:tcW w:w="0" w:type="auto"/>
            <w:vAlign w:val="center"/>
          </w:tcPr>
          <w:p w:rsidR="002D3112" w:rsidRDefault="00255507">
            <w:pPr>
              <w:pStyle w:val="TableBodyText"/>
            </w:pPr>
            <w:r>
              <w:t>Clarified the meaning of the technical content.</w:t>
            </w:r>
          </w:p>
        </w:tc>
      </w:tr>
      <w:tr w:rsidR="002D3112" w:rsidTr="002D3112">
        <w:tc>
          <w:tcPr>
            <w:tcW w:w="0" w:type="auto"/>
            <w:vAlign w:val="center"/>
          </w:tcPr>
          <w:p w:rsidR="002D3112" w:rsidRDefault="00255507">
            <w:pPr>
              <w:pStyle w:val="TableBodyText"/>
            </w:pPr>
            <w:r>
              <w:t>5/22/2009</w:t>
            </w:r>
          </w:p>
        </w:tc>
        <w:tc>
          <w:tcPr>
            <w:tcW w:w="0" w:type="auto"/>
            <w:vAlign w:val="center"/>
          </w:tcPr>
          <w:p w:rsidR="002D3112" w:rsidRDefault="00255507">
            <w:pPr>
              <w:pStyle w:val="TableBodyText"/>
            </w:pPr>
            <w:r>
              <w:t>1.0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Updated and revised the technical content.</w:t>
            </w:r>
          </w:p>
        </w:tc>
      </w:tr>
      <w:tr w:rsidR="002D3112" w:rsidTr="002D3112">
        <w:tc>
          <w:tcPr>
            <w:tcW w:w="0" w:type="auto"/>
            <w:vAlign w:val="center"/>
          </w:tcPr>
          <w:p w:rsidR="002D3112" w:rsidRDefault="00255507">
            <w:pPr>
              <w:pStyle w:val="TableBodyText"/>
            </w:pPr>
            <w:r>
              <w:t>7/2/2009</w:t>
            </w:r>
          </w:p>
        </w:tc>
        <w:tc>
          <w:tcPr>
            <w:tcW w:w="0" w:type="auto"/>
            <w:vAlign w:val="center"/>
          </w:tcPr>
          <w:p w:rsidR="002D3112" w:rsidRDefault="00255507">
            <w:pPr>
              <w:pStyle w:val="TableBodyText"/>
            </w:pPr>
            <w:r>
              <w:t>2.0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Updated and revised the technical content.</w:t>
            </w:r>
          </w:p>
        </w:tc>
      </w:tr>
      <w:tr w:rsidR="002D3112" w:rsidTr="002D3112">
        <w:tc>
          <w:tcPr>
            <w:tcW w:w="0" w:type="auto"/>
            <w:vAlign w:val="center"/>
          </w:tcPr>
          <w:p w:rsidR="002D3112" w:rsidRDefault="00255507">
            <w:pPr>
              <w:pStyle w:val="TableBodyText"/>
            </w:pPr>
            <w:r>
              <w:t>8/14/2009</w:t>
            </w:r>
          </w:p>
        </w:tc>
        <w:tc>
          <w:tcPr>
            <w:tcW w:w="0" w:type="auto"/>
            <w:vAlign w:val="center"/>
          </w:tcPr>
          <w:p w:rsidR="002D3112" w:rsidRDefault="00255507">
            <w:pPr>
              <w:pStyle w:val="TableBodyText"/>
            </w:pPr>
            <w:r>
              <w:t>3.0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Updated and revised the technical content.</w:t>
            </w:r>
          </w:p>
        </w:tc>
      </w:tr>
      <w:tr w:rsidR="002D3112" w:rsidTr="002D3112">
        <w:tc>
          <w:tcPr>
            <w:tcW w:w="0" w:type="auto"/>
            <w:vAlign w:val="center"/>
          </w:tcPr>
          <w:p w:rsidR="002D3112" w:rsidRDefault="00255507">
            <w:pPr>
              <w:pStyle w:val="TableBodyText"/>
            </w:pPr>
            <w:r>
              <w:t>9/25/2009</w:t>
            </w:r>
          </w:p>
        </w:tc>
        <w:tc>
          <w:tcPr>
            <w:tcW w:w="0" w:type="auto"/>
            <w:vAlign w:val="center"/>
          </w:tcPr>
          <w:p w:rsidR="002D3112" w:rsidRDefault="00255507">
            <w:pPr>
              <w:pStyle w:val="TableBodyText"/>
            </w:pPr>
            <w:r>
              <w:t>3.1</w:t>
            </w:r>
          </w:p>
        </w:tc>
        <w:tc>
          <w:tcPr>
            <w:tcW w:w="0" w:type="auto"/>
            <w:vAlign w:val="center"/>
          </w:tcPr>
          <w:p w:rsidR="002D3112" w:rsidRDefault="00255507">
            <w:pPr>
              <w:pStyle w:val="TableBodyText"/>
            </w:pPr>
            <w:r>
              <w:t>Minor</w:t>
            </w:r>
          </w:p>
        </w:tc>
        <w:tc>
          <w:tcPr>
            <w:tcW w:w="0" w:type="auto"/>
            <w:vAlign w:val="center"/>
          </w:tcPr>
          <w:p w:rsidR="002D3112" w:rsidRDefault="00255507">
            <w:pPr>
              <w:pStyle w:val="TableBodyText"/>
            </w:pPr>
            <w:r>
              <w:t>Clarified the meaning of the technical content.</w:t>
            </w:r>
          </w:p>
        </w:tc>
      </w:tr>
      <w:tr w:rsidR="002D3112" w:rsidTr="002D3112">
        <w:tc>
          <w:tcPr>
            <w:tcW w:w="0" w:type="auto"/>
            <w:vAlign w:val="center"/>
          </w:tcPr>
          <w:p w:rsidR="002D3112" w:rsidRDefault="00255507">
            <w:pPr>
              <w:pStyle w:val="TableBodyText"/>
            </w:pPr>
            <w:r>
              <w:t>11/6/2009</w:t>
            </w:r>
          </w:p>
        </w:tc>
        <w:tc>
          <w:tcPr>
            <w:tcW w:w="0" w:type="auto"/>
            <w:vAlign w:val="center"/>
          </w:tcPr>
          <w:p w:rsidR="002D3112" w:rsidRDefault="00255507">
            <w:pPr>
              <w:pStyle w:val="TableBodyText"/>
            </w:pPr>
            <w:r>
              <w:t>3.1.1</w:t>
            </w:r>
          </w:p>
        </w:tc>
        <w:tc>
          <w:tcPr>
            <w:tcW w:w="0" w:type="auto"/>
            <w:vAlign w:val="center"/>
          </w:tcPr>
          <w:p w:rsidR="002D3112" w:rsidRDefault="00255507">
            <w:pPr>
              <w:pStyle w:val="TableBodyText"/>
            </w:pPr>
            <w:r>
              <w:t>Editorial</w:t>
            </w:r>
          </w:p>
        </w:tc>
        <w:tc>
          <w:tcPr>
            <w:tcW w:w="0" w:type="auto"/>
            <w:vAlign w:val="center"/>
          </w:tcPr>
          <w:p w:rsidR="002D3112" w:rsidRDefault="00255507">
            <w:pPr>
              <w:pStyle w:val="TableBodyText"/>
            </w:pPr>
            <w:r>
              <w:t>Changed language and formatting in the technical content.</w:t>
            </w:r>
          </w:p>
        </w:tc>
      </w:tr>
      <w:tr w:rsidR="002D3112" w:rsidTr="002D3112">
        <w:tc>
          <w:tcPr>
            <w:tcW w:w="0" w:type="auto"/>
            <w:vAlign w:val="center"/>
          </w:tcPr>
          <w:p w:rsidR="002D3112" w:rsidRDefault="00255507">
            <w:pPr>
              <w:pStyle w:val="TableBodyText"/>
            </w:pPr>
            <w:r>
              <w:t>12/18/2009</w:t>
            </w:r>
          </w:p>
        </w:tc>
        <w:tc>
          <w:tcPr>
            <w:tcW w:w="0" w:type="auto"/>
            <w:vAlign w:val="center"/>
          </w:tcPr>
          <w:p w:rsidR="002D3112" w:rsidRDefault="00255507">
            <w:pPr>
              <w:pStyle w:val="TableBodyText"/>
            </w:pPr>
            <w:r>
              <w:t>3.2</w:t>
            </w:r>
          </w:p>
        </w:tc>
        <w:tc>
          <w:tcPr>
            <w:tcW w:w="0" w:type="auto"/>
            <w:vAlign w:val="center"/>
          </w:tcPr>
          <w:p w:rsidR="002D3112" w:rsidRDefault="00255507">
            <w:pPr>
              <w:pStyle w:val="TableBodyText"/>
            </w:pPr>
            <w:r>
              <w:t>Minor</w:t>
            </w:r>
          </w:p>
        </w:tc>
        <w:tc>
          <w:tcPr>
            <w:tcW w:w="0" w:type="auto"/>
            <w:vAlign w:val="center"/>
          </w:tcPr>
          <w:p w:rsidR="002D3112" w:rsidRDefault="00255507">
            <w:pPr>
              <w:pStyle w:val="TableBodyText"/>
            </w:pPr>
            <w:r>
              <w:t>Clarified the meaning of the technical content.</w:t>
            </w:r>
          </w:p>
        </w:tc>
      </w:tr>
      <w:tr w:rsidR="002D3112" w:rsidTr="002D3112">
        <w:tc>
          <w:tcPr>
            <w:tcW w:w="0" w:type="auto"/>
            <w:vAlign w:val="center"/>
          </w:tcPr>
          <w:p w:rsidR="002D3112" w:rsidRDefault="00255507">
            <w:pPr>
              <w:pStyle w:val="TableBodyText"/>
            </w:pPr>
            <w:r>
              <w:t>1/29/2010</w:t>
            </w:r>
          </w:p>
        </w:tc>
        <w:tc>
          <w:tcPr>
            <w:tcW w:w="0" w:type="auto"/>
            <w:vAlign w:val="center"/>
          </w:tcPr>
          <w:p w:rsidR="002D3112" w:rsidRDefault="00255507">
            <w:pPr>
              <w:pStyle w:val="TableBodyText"/>
            </w:pPr>
            <w:r>
              <w:t>3.2.1</w:t>
            </w:r>
          </w:p>
        </w:tc>
        <w:tc>
          <w:tcPr>
            <w:tcW w:w="0" w:type="auto"/>
            <w:vAlign w:val="center"/>
          </w:tcPr>
          <w:p w:rsidR="002D3112" w:rsidRDefault="00255507">
            <w:pPr>
              <w:pStyle w:val="TableBodyText"/>
            </w:pPr>
            <w:r>
              <w:t>Editorial</w:t>
            </w:r>
          </w:p>
        </w:tc>
        <w:tc>
          <w:tcPr>
            <w:tcW w:w="0" w:type="auto"/>
            <w:vAlign w:val="center"/>
          </w:tcPr>
          <w:p w:rsidR="002D3112" w:rsidRDefault="00255507">
            <w:pPr>
              <w:pStyle w:val="TableBodyText"/>
            </w:pPr>
            <w:r>
              <w:t>Changed language and formatting in the technical content.</w:t>
            </w:r>
          </w:p>
        </w:tc>
      </w:tr>
      <w:tr w:rsidR="002D3112" w:rsidTr="002D3112">
        <w:tc>
          <w:tcPr>
            <w:tcW w:w="0" w:type="auto"/>
            <w:vAlign w:val="center"/>
          </w:tcPr>
          <w:p w:rsidR="002D3112" w:rsidRDefault="00255507">
            <w:pPr>
              <w:pStyle w:val="TableBodyText"/>
            </w:pPr>
            <w:r>
              <w:t>3/12/2010</w:t>
            </w:r>
          </w:p>
        </w:tc>
        <w:tc>
          <w:tcPr>
            <w:tcW w:w="0" w:type="auto"/>
            <w:vAlign w:val="center"/>
          </w:tcPr>
          <w:p w:rsidR="002D3112" w:rsidRDefault="00255507">
            <w:pPr>
              <w:pStyle w:val="TableBodyText"/>
            </w:pPr>
            <w:r>
              <w:t>3.3</w:t>
            </w:r>
          </w:p>
        </w:tc>
        <w:tc>
          <w:tcPr>
            <w:tcW w:w="0" w:type="auto"/>
            <w:vAlign w:val="center"/>
          </w:tcPr>
          <w:p w:rsidR="002D3112" w:rsidRDefault="00255507">
            <w:pPr>
              <w:pStyle w:val="TableBodyText"/>
            </w:pPr>
            <w:r>
              <w:t>Minor</w:t>
            </w:r>
          </w:p>
        </w:tc>
        <w:tc>
          <w:tcPr>
            <w:tcW w:w="0" w:type="auto"/>
            <w:vAlign w:val="center"/>
          </w:tcPr>
          <w:p w:rsidR="002D3112" w:rsidRDefault="00255507">
            <w:pPr>
              <w:pStyle w:val="TableBodyText"/>
            </w:pPr>
            <w:r>
              <w:t>Clarified the meaning of the technical content.</w:t>
            </w:r>
          </w:p>
        </w:tc>
      </w:tr>
      <w:tr w:rsidR="002D3112" w:rsidTr="002D3112">
        <w:tc>
          <w:tcPr>
            <w:tcW w:w="0" w:type="auto"/>
            <w:vAlign w:val="center"/>
          </w:tcPr>
          <w:p w:rsidR="002D3112" w:rsidRDefault="00255507">
            <w:pPr>
              <w:pStyle w:val="TableBodyText"/>
            </w:pPr>
            <w:r>
              <w:t>4/23/2010</w:t>
            </w:r>
          </w:p>
        </w:tc>
        <w:tc>
          <w:tcPr>
            <w:tcW w:w="0" w:type="auto"/>
            <w:vAlign w:val="center"/>
          </w:tcPr>
          <w:p w:rsidR="002D3112" w:rsidRDefault="00255507">
            <w:pPr>
              <w:pStyle w:val="TableBodyText"/>
            </w:pPr>
            <w:r>
              <w:t>4.0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Updated and revised the technical content.</w:t>
            </w:r>
          </w:p>
        </w:tc>
      </w:tr>
      <w:tr w:rsidR="002D3112" w:rsidTr="002D3112">
        <w:tc>
          <w:tcPr>
            <w:tcW w:w="0" w:type="auto"/>
            <w:vAlign w:val="center"/>
          </w:tcPr>
          <w:p w:rsidR="002D3112" w:rsidRDefault="00255507">
            <w:pPr>
              <w:pStyle w:val="TableBodyText"/>
            </w:pPr>
            <w:r>
              <w:t>6/4/2010</w:t>
            </w:r>
          </w:p>
        </w:tc>
        <w:tc>
          <w:tcPr>
            <w:tcW w:w="0" w:type="auto"/>
            <w:vAlign w:val="center"/>
          </w:tcPr>
          <w:p w:rsidR="002D3112" w:rsidRDefault="00255507">
            <w:pPr>
              <w:pStyle w:val="TableBodyText"/>
            </w:pPr>
            <w:r>
              <w:t>4.1</w:t>
            </w:r>
          </w:p>
        </w:tc>
        <w:tc>
          <w:tcPr>
            <w:tcW w:w="0" w:type="auto"/>
            <w:vAlign w:val="center"/>
          </w:tcPr>
          <w:p w:rsidR="002D3112" w:rsidRDefault="00255507">
            <w:pPr>
              <w:pStyle w:val="TableBodyText"/>
            </w:pPr>
            <w:r>
              <w:t>Minor</w:t>
            </w:r>
          </w:p>
        </w:tc>
        <w:tc>
          <w:tcPr>
            <w:tcW w:w="0" w:type="auto"/>
            <w:vAlign w:val="center"/>
          </w:tcPr>
          <w:p w:rsidR="002D3112" w:rsidRDefault="00255507">
            <w:pPr>
              <w:pStyle w:val="TableBodyText"/>
            </w:pPr>
            <w:r>
              <w:t>Clarified the meaning of the technical content.</w:t>
            </w:r>
          </w:p>
        </w:tc>
      </w:tr>
      <w:tr w:rsidR="002D3112" w:rsidTr="002D3112">
        <w:tc>
          <w:tcPr>
            <w:tcW w:w="0" w:type="auto"/>
            <w:vAlign w:val="center"/>
          </w:tcPr>
          <w:p w:rsidR="002D3112" w:rsidRDefault="00255507">
            <w:pPr>
              <w:pStyle w:val="TableBodyText"/>
            </w:pPr>
            <w:r>
              <w:t>7/16/2010</w:t>
            </w:r>
          </w:p>
        </w:tc>
        <w:tc>
          <w:tcPr>
            <w:tcW w:w="0" w:type="auto"/>
            <w:vAlign w:val="center"/>
          </w:tcPr>
          <w:p w:rsidR="002D3112" w:rsidRDefault="00255507">
            <w:pPr>
              <w:pStyle w:val="TableBodyText"/>
            </w:pPr>
            <w:r>
              <w:t>5.0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Updated and revised the technical content.</w:t>
            </w:r>
          </w:p>
        </w:tc>
      </w:tr>
      <w:tr w:rsidR="002D3112" w:rsidTr="002D3112">
        <w:tc>
          <w:tcPr>
            <w:tcW w:w="0" w:type="auto"/>
            <w:vAlign w:val="center"/>
          </w:tcPr>
          <w:p w:rsidR="002D3112" w:rsidRDefault="00255507">
            <w:pPr>
              <w:pStyle w:val="TableBodyText"/>
            </w:pPr>
            <w:r>
              <w:t>8/27/2010</w:t>
            </w:r>
          </w:p>
        </w:tc>
        <w:tc>
          <w:tcPr>
            <w:tcW w:w="0" w:type="auto"/>
            <w:vAlign w:val="center"/>
          </w:tcPr>
          <w:p w:rsidR="002D3112" w:rsidRDefault="00255507">
            <w:pPr>
              <w:pStyle w:val="TableBodyText"/>
            </w:pPr>
            <w:r>
              <w:t>6.0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Updated and revised the technical content.</w:t>
            </w:r>
          </w:p>
        </w:tc>
      </w:tr>
      <w:tr w:rsidR="002D3112" w:rsidTr="002D3112">
        <w:tc>
          <w:tcPr>
            <w:tcW w:w="0" w:type="auto"/>
            <w:vAlign w:val="center"/>
          </w:tcPr>
          <w:p w:rsidR="002D3112" w:rsidRDefault="00255507">
            <w:pPr>
              <w:pStyle w:val="TableBodyText"/>
            </w:pPr>
            <w:r>
              <w:t>10/8/2010</w:t>
            </w:r>
          </w:p>
        </w:tc>
        <w:tc>
          <w:tcPr>
            <w:tcW w:w="0" w:type="auto"/>
            <w:vAlign w:val="center"/>
          </w:tcPr>
          <w:p w:rsidR="002D3112" w:rsidRDefault="00255507">
            <w:pPr>
              <w:pStyle w:val="TableBodyText"/>
            </w:pPr>
            <w:r>
              <w:t>6.0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11/19/2010</w:t>
            </w:r>
          </w:p>
        </w:tc>
        <w:tc>
          <w:tcPr>
            <w:tcW w:w="0" w:type="auto"/>
            <w:vAlign w:val="center"/>
          </w:tcPr>
          <w:p w:rsidR="002D3112" w:rsidRDefault="00255507">
            <w:pPr>
              <w:pStyle w:val="TableBodyText"/>
            </w:pPr>
            <w:r>
              <w:t>6.0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1/7/2011</w:t>
            </w:r>
          </w:p>
        </w:tc>
        <w:tc>
          <w:tcPr>
            <w:tcW w:w="0" w:type="auto"/>
            <w:vAlign w:val="center"/>
          </w:tcPr>
          <w:p w:rsidR="002D3112" w:rsidRDefault="00255507">
            <w:pPr>
              <w:pStyle w:val="TableBodyText"/>
            </w:pPr>
            <w:r>
              <w:t>6.0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2/11/2011</w:t>
            </w:r>
          </w:p>
        </w:tc>
        <w:tc>
          <w:tcPr>
            <w:tcW w:w="0" w:type="auto"/>
            <w:vAlign w:val="center"/>
          </w:tcPr>
          <w:p w:rsidR="002D3112" w:rsidRDefault="00255507">
            <w:pPr>
              <w:pStyle w:val="TableBodyText"/>
            </w:pPr>
            <w:r>
              <w:t>6.0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3/25/2011</w:t>
            </w:r>
          </w:p>
        </w:tc>
        <w:tc>
          <w:tcPr>
            <w:tcW w:w="0" w:type="auto"/>
            <w:vAlign w:val="center"/>
          </w:tcPr>
          <w:p w:rsidR="002D3112" w:rsidRDefault="00255507">
            <w:pPr>
              <w:pStyle w:val="TableBodyText"/>
            </w:pPr>
            <w:r>
              <w:t>6.0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w:t>
            </w:r>
            <w:r>
              <w:t>atting of the technical content.</w:t>
            </w:r>
          </w:p>
        </w:tc>
      </w:tr>
      <w:tr w:rsidR="002D3112" w:rsidTr="002D3112">
        <w:tc>
          <w:tcPr>
            <w:tcW w:w="0" w:type="auto"/>
            <w:vAlign w:val="center"/>
          </w:tcPr>
          <w:p w:rsidR="002D3112" w:rsidRDefault="00255507">
            <w:pPr>
              <w:pStyle w:val="TableBodyText"/>
            </w:pPr>
            <w:r>
              <w:t>5/6/2011</w:t>
            </w:r>
          </w:p>
        </w:tc>
        <w:tc>
          <w:tcPr>
            <w:tcW w:w="0" w:type="auto"/>
            <w:vAlign w:val="center"/>
          </w:tcPr>
          <w:p w:rsidR="002D3112" w:rsidRDefault="00255507">
            <w:pPr>
              <w:pStyle w:val="TableBodyText"/>
            </w:pPr>
            <w:r>
              <w:t>6.0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6/17/2011</w:t>
            </w:r>
          </w:p>
        </w:tc>
        <w:tc>
          <w:tcPr>
            <w:tcW w:w="0" w:type="auto"/>
            <w:vAlign w:val="center"/>
          </w:tcPr>
          <w:p w:rsidR="002D3112" w:rsidRDefault="00255507">
            <w:pPr>
              <w:pStyle w:val="TableBodyText"/>
            </w:pPr>
            <w:r>
              <w:t>6.1</w:t>
            </w:r>
          </w:p>
        </w:tc>
        <w:tc>
          <w:tcPr>
            <w:tcW w:w="0" w:type="auto"/>
            <w:vAlign w:val="center"/>
          </w:tcPr>
          <w:p w:rsidR="002D3112" w:rsidRDefault="00255507">
            <w:pPr>
              <w:pStyle w:val="TableBodyText"/>
            </w:pPr>
            <w:r>
              <w:t>Minor</w:t>
            </w:r>
          </w:p>
        </w:tc>
        <w:tc>
          <w:tcPr>
            <w:tcW w:w="0" w:type="auto"/>
            <w:vAlign w:val="center"/>
          </w:tcPr>
          <w:p w:rsidR="002D3112" w:rsidRDefault="00255507">
            <w:pPr>
              <w:pStyle w:val="TableBodyText"/>
            </w:pPr>
            <w:r>
              <w:t>Clarified the meaning of the technical content.</w:t>
            </w:r>
          </w:p>
        </w:tc>
      </w:tr>
      <w:tr w:rsidR="002D3112" w:rsidTr="002D3112">
        <w:tc>
          <w:tcPr>
            <w:tcW w:w="0" w:type="auto"/>
            <w:vAlign w:val="center"/>
          </w:tcPr>
          <w:p w:rsidR="002D3112" w:rsidRDefault="00255507">
            <w:pPr>
              <w:pStyle w:val="TableBodyText"/>
            </w:pPr>
            <w:r>
              <w:t>9/23/2011</w:t>
            </w:r>
          </w:p>
        </w:tc>
        <w:tc>
          <w:tcPr>
            <w:tcW w:w="0" w:type="auto"/>
            <w:vAlign w:val="center"/>
          </w:tcPr>
          <w:p w:rsidR="002D3112" w:rsidRDefault="00255507">
            <w:pPr>
              <w:pStyle w:val="TableBodyText"/>
            </w:pPr>
            <w:r>
              <w:t>6.1</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12/16/2011</w:t>
            </w:r>
          </w:p>
        </w:tc>
        <w:tc>
          <w:tcPr>
            <w:tcW w:w="0" w:type="auto"/>
            <w:vAlign w:val="center"/>
          </w:tcPr>
          <w:p w:rsidR="002D3112" w:rsidRDefault="00255507">
            <w:pPr>
              <w:pStyle w:val="TableBodyText"/>
            </w:pPr>
            <w:r>
              <w:t>7.0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Updated and revised the technical content.</w:t>
            </w:r>
          </w:p>
        </w:tc>
      </w:tr>
      <w:tr w:rsidR="002D3112" w:rsidTr="002D3112">
        <w:tc>
          <w:tcPr>
            <w:tcW w:w="0" w:type="auto"/>
            <w:vAlign w:val="center"/>
          </w:tcPr>
          <w:p w:rsidR="002D3112" w:rsidRDefault="00255507">
            <w:pPr>
              <w:pStyle w:val="TableBodyText"/>
            </w:pPr>
            <w:r>
              <w:t>3/30/2012</w:t>
            </w:r>
          </w:p>
        </w:tc>
        <w:tc>
          <w:tcPr>
            <w:tcW w:w="0" w:type="auto"/>
            <w:vAlign w:val="center"/>
          </w:tcPr>
          <w:p w:rsidR="002D3112" w:rsidRDefault="00255507">
            <w:pPr>
              <w:pStyle w:val="TableBodyText"/>
            </w:pPr>
            <w:r>
              <w:t>7.0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lastRenderedPageBreak/>
              <w:t>7/12/2012</w:t>
            </w:r>
          </w:p>
        </w:tc>
        <w:tc>
          <w:tcPr>
            <w:tcW w:w="0" w:type="auto"/>
            <w:vAlign w:val="center"/>
          </w:tcPr>
          <w:p w:rsidR="002D3112" w:rsidRDefault="00255507">
            <w:pPr>
              <w:pStyle w:val="TableBodyText"/>
            </w:pPr>
            <w:r>
              <w:t>7.1</w:t>
            </w:r>
          </w:p>
        </w:tc>
        <w:tc>
          <w:tcPr>
            <w:tcW w:w="0" w:type="auto"/>
            <w:vAlign w:val="center"/>
          </w:tcPr>
          <w:p w:rsidR="002D3112" w:rsidRDefault="00255507">
            <w:pPr>
              <w:pStyle w:val="TableBodyText"/>
            </w:pPr>
            <w:r>
              <w:t>Minor</w:t>
            </w:r>
          </w:p>
        </w:tc>
        <w:tc>
          <w:tcPr>
            <w:tcW w:w="0" w:type="auto"/>
            <w:vAlign w:val="center"/>
          </w:tcPr>
          <w:p w:rsidR="002D3112" w:rsidRDefault="00255507">
            <w:pPr>
              <w:pStyle w:val="TableBodyText"/>
            </w:pPr>
            <w:r>
              <w:t>Clarified the meaning of the technical content.</w:t>
            </w:r>
          </w:p>
        </w:tc>
      </w:tr>
      <w:tr w:rsidR="002D3112" w:rsidTr="002D3112">
        <w:tc>
          <w:tcPr>
            <w:tcW w:w="0" w:type="auto"/>
            <w:vAlign w:val="center"/>
          </w:tcPr>
          <w:p w:rsidR="002D3112" w:rsidRDefault="00255507">
            <w:pPr>
              <w:pStyle w:val="TableBodyText"/>
            </w:pPr>
            <w:r>
              <w:t>10/25/2012</w:t>
            </w:r>
          </w:p>
        </w:tc>
        <w:tc>
          <w:tcPr>
            <w:tcW w:w="0" w:type="auto"/>
            <w:vAlign w:val="center"/>
          </w:tcPr>
          <w:p w:rsidR="002D3112" w:rsidRDefault="00255507">
            <w:pPr>
              <w:pStyle w:val="TableBodyText"/>
            </w:pPr>
            <w:r>
              <w:t>8.0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Updated and revised the technical content.</w:t>
            </w:r>
          </w:p>
        </w:tc>
      </w:tr>
      <w:tr w:rsidR="002D3112" w:rsidTr="002D3112">
        <w:tc>
          <w:tcPr>
            <w:tcW w:w="0" w:type="auto"/>
            <w:vAlign w:val="center"/>
          </w:tcPr>
          <w:p w:rsidR="002D3112" w:rsidRDefault="00255507">
            <w:pPr>
              <w:pStyle w:val="TableBodyText"/>
            </w:pPr>
            <w:r>
              <w:t>1/31/2013</w:t>
            </w:r>
          </w:p>
        </w:tc>
        <w:tc>
          <w:tcPr>
            <w:tcW w:w="0" w:type="auto"/>
            <w:vAlign w:val="center"/>
          </w:tcPr>
          <w:p w:rsidR="002D3112" w:rsidRDefault="00255507">
            <w:pPr>
              <w:pStyle w:val="TableBodyText"/>
            </w:pPr>
            <w:r>
              <w:t>8.0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8/8/2013</w:t>
            </w:r>
          </w:p>
        </w:tc>
        <w:tc>
          <w:tcPr>
            <w:tcW w:w="0" w:type="auto"/>
            <w:vAlign w:val="center"/>
          </w:tcPr>
          <w:p w:rsidR="002D3112" w:rsidRDefault="00255507">
            <w:pPr>
              <w:pStyle w:val="TableBodyText"/>
            </w:pPr>
            <w:r>
              <w:t>9.0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 xml:space="preserve">Updated and revised </w:t>
            </w:r>
            <w:r>
              <w:t>the technical content.</w:t>
            </w:r>
          </w:p>
        </w:tc>
      </w:tr>
      <w:tr w:rsidR="002D3112" w:rsidTr="002D3112">
        <w:tc>
          <w:tcPr>
            <w:tcW w:w="0" w:type="auto"/>
            <w:vAlign w:val="center"/>
          </w:tcPr>
          <w:p w:rsidR="002D3112" w:rsidRDefault="00255507">
            <w:pPr>
              <w:pStyle w:val="TableBodyText"/>
            </w:pPr>
            <w:r>
              <w:t>11/14/2013</w:t>
            </w:r>
          </w:p>
        </w:tc>
        <w:tc>
          <w:tcPr>
            <w:tcW w:w="0" w:type="auto"/>
            <w:vAlign w:val="center"/>
          </w:tcPr>
          <w:p w:rsidR="002D3112" w:rsidRDefault="00255507">
            <w:pPr>
              <w:pStyle w:val="TableBodyText"/>
            </w:pPr>
            <w:r>
              <w:t>9.0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2/13/2014</w:t>
            </w:r>
          </w:p>
        </w:tc>
        <w:tc>
          <w:tcPr>
            <w:tcW w:w="0" w:type="auto"/>
            <w:vAlign w:val="center"/>
          </w:tcPr>
          <w:p w:rsidR="002D3112" w:rsidRDefault="00255507">
            <w:pPr>
              <w:pStyle w:val="TableBodyText"/>
            </w:pPr>
            <w:r>
              <w:t>9.0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5/15/2014</w:t>
            </w:r>
          </w:p>
        </w:tc>
        <w:tc>
          <w:tcPr>
            <w:tcW w:w="0" w:type="auto"/>
            <w:vAlign w:val="center"/>
          </w:tcPr>
          <w:p w:rsidR="002D3112" w:rsidRDefault="00255507">
            <w:pPr>
              <w:pStyle w:val="TableBodyText"/>
            </w:pPr>
            <w:r>
              <w:t>9.0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6/30/2015</w:t>
            </w:r>
          </w:p>
        </w:tc>
        <w:tc>
          <w:tcPr>
            <w:tcW w:w="0" w:type="auto"/>
            <w:vAlign w:val="center"/>
          </w:tcPr>
          <w:p w:rsidR="002D3112" w:rsidRDefault="00255507">
            <w:pPr>
              <w:pStyle w:val="TableBodyText"/>
            </w:pPr>
            <w:r>
              <w:t>10.0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Significantly changed the technical content.</w:t>
            </w:r>
          </w:p>
        </w:tc>
      </w:tr>
      <w:tr w:rsidR="002D3112" w:rsidTr="002D3112">
        <w:tc>
          <w:tcPr>
            <w:tcW w:w="0" w:type="auto"/>
            <w:vAlign w:val="center"/>
          </w:tcPr>
          <w:p w:rsidR="002D3112" w:rsidRDefault="00255507">
            <w:pPr>
              <w:pStyle w:val="TableBodyText"/>
            </w:pPr>
            <w:r>
              <w:t>10/16/2015</w:t>
            </w:r>
          </w:p>
        </w:tc>
        <w:tc>
          <w:tcPr>
            <w:tcW w:w="0" w:type="auto"/>
            <w:vAlign w:val="center"/>
          </w:tcPr>
          <w:p w:rsidR="002D3112" w:rsidRDefault="00255507">
            <w:pPr>
              <w:pStyle w:val="TableBodyText"/>
            </w:pPr>
            <w:r>
              <w:t>11.0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Significantly changed the technical content.</w:t>
            </w:r>
          </w:p>
        </w:tc>
      </w:tr>
      <w:tr w:rsidR="002D3112" w:rsidTr="002D3112">
        <w:tc>
          <w:tcPr>
            <w:tcW w:w="0" w:type="auto"/>
            <w:vAlign w:val="center"/>
          </w:tcPr>
          <w:p w:rsidR="002D3112" w:rsidRDefault="00255507">
            <w:pPr>
              <w:pStyle w:val="TableBodyText"/>
            </w:pPr>
            <w:r>
              <w:t>7/14/2016</w:t>
            </w:r>
          </w:p>
        </w:tc>
        <w:tc>
          <w:tcPr>
            <w:tcW w:w="0" w:type="auto"/>
            <w:vAlign w:val="center"/>
          </w:tcPr>
          <w:p w:rsidR="002D3112" w:rsidRDefault="00255507">
            <w:pPr>
              <w:pStyle w:val="TableBodyText"/>
            </w:pPr>
            <w:r>
              <w:t>12.0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Significantly changed the technical content.</w:t>
            </w:r>
          </w:p>
        </w:tc>
      </w:tr>
      <w:tr w:rsidR="002D3112" w:rsidTr="002D3112">
        <w:tc>
          <w:tcPr>
            <w:tcW w:w="0" w:type="auto"/>
            <w:vAlign w:val="center"/>
          </w:tcPr>
          <w:p w:rsidR="002D3112" w:rsidRDefault="00255507">
            <w:pPr>
              <w:pStyle w:val="TableBodyText"/>
            </w:pPr>
            <w:r>
              <w:t>6/1/2017</w:t>
            </w:r>
          </w:p>
        </w:tc>
        <w:tc>
          <w:tcPr>
            <w:tcW w:w="0" w:type="auto"/>
            <w:vAlign w:val="center"/>
          </w:tcPr>
          <w:p w:rsidR="002D3112" w:rsidRDefault="00255507">
            <w:pPr>
              <w:pStyle w:val="TableBodyText"/>
            </w:pPr>
            <w:r>
              <w:t>12.0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9/15/2017</w:t>
            </w:r>
          </w:p>
        </w:tc>
        <w:tc>
          <w:tcPr>
            <w:tcW w:w="0" w:type="auto"/>
            <w:vAlign w:val="center"/>
          </w:tcPr>
          <w:p w:rsidR="002D3112" w:rsidRDefault="00255507">
            <w:pPr>
              <w:pStyle w:val="TableBodyText"/>
            </w:pPr>
            <w:r>
              <w:t>13.0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Significantly changed the technical content.</w:t>
            </w:r>
          </w:p>
        </w:tc>
      </w:tr>
      <w:tr w:rsidR="002D3112" w:rsidTr="002D3112">
        <w:tc>
          <w:tcPr>
            <w:tcW w:w="0" w:type="auto"/>
            <w:vAlign w:val="center"/>
          </w:tcPr>
          <w:p w:rsidR="002D3112" w:rsidRDefault="00255507">
            <w:pPr>
              <w:pStyle w:val="TableBodyText"/>
            </w:pPr>
            <w:r>
              <w:t>12/1/2017</w:t>
            </w:r>
          </w:p>
        </w:tc>
        <w:tc>
          <w:tcPr>
            <w:tcW w:w="0" w:type="auto"/>
            <w:vAlign w:val="center"/>
          </w:tcPr>
          <w:p w:rsidR="002D3112" w:rsidRDefault="00255507">
            <w:pPr>
              <w:pStyle w:val="TableBodyText"/>
            </w:pPr>
            <w:r>
              <w:t>13.0</w:t>
            </w:r>
          </w:p>
        </w:tc>
        <w:tc>
          <w:tcPr>
            <w:tcW w:w="0" w:type="auto"/>
            <w:vAlign w:val="center"/>
          </w:tcPr>
          <w:p w:rsidR="002D3112" w:rsidRDefault="00255507">
            <w:pPr>
              <w:pStyle w:val="TableBodyText"/>
            </w:pPr>
            <w:r>
              <w:t>None</w:t>
            </w:r>
          </w:p>
        </w:tc>
        <w:tc>
          <w:tcPr>
            <w:tcW w:w="0" w:type="auto"/>
            <w:vAlign w:val="center"/>
          </w:tcPr>
          <w:p w:rsidR="002D3112" w:rsidRDefault="00255507">
            <w:pPr>
              <w:pStyle w:val="TableBodyText"/>
            </w:pPr>
            <w:r>
              <w:t>No changes to the meaning, language, or formatting of the technical content.</w:t>
            </w:r>
          </w:p>
        </w:tc>
      </w:tr>
      <w:tr w:rsidR="002D3112" w:rsidTr="002D3112">
        <w:tc>
          <w:tcPr>
            <w:tcW w:w="0" w:type="auto"/>
            <w:vAlign w:val="center"/>
          </w:tcPr>
          <w:p w:rsidR="002D3112" w:rsidRDefault="00255507">
            <w:pPr>
              <w:pStyle w:val="TableBodyText"/>
            </w:pPr>
            <w:r>
              <w:t>9/12/2018</w:t>
            </w:r>
          </w:p>
        </w:tc>
        <w:tc>
          <w:tcPr>
            <w:tcW w:w="0" w:type="auto"/>
            <w:vAlign w:val="center"/>
          </w:tcPr>
          <w:p w:rsidR="002D3112" w:rsidRDefault="00255507">
            <w:pPr>
              <w:pStyle w:val="TableBodyText"/>
            </w:pPr>
            <w:r>
              <w:t>14.0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Significantly changed the technical content.</w:t>
            </w:r>
          </w:p>
        </w:tc>
      </w:tr>
      <w:tr w:rsidR="002D3112" w:rsidTr="002D3112">
        <w:tc>
          <w:tcPr>
            <w:tcW w:w="0" w:type="auto"/>
            <w:vAlign w:val="center"/>
          </w:tcPr>
          <w:p w:rsidR="002D3112" w:rsidRDefault="00255507">
            <w:pPr>
              <w:pStyle w:val="TableBodyText"/>
            </w:pPr>
            <w:r>
              <w:t>4/7/2021</w:t>
            </w:r>
          </w:p>
        </w:tc>
        <w:tc>
          <w:tcPr>
            <w:tcW w:w="0" w:type="auto"/>
            <w:vAlign w:val="center"/>
          </w:tcPr>
          <w:p w:rsidR="002D3112" w:rsidRDefault="00255507">
            <w:pPr>
              <w:pStyle w:val="TableBodyText"/>
            </w:pPr>
            <w:r>
              <w:t>15.0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Significantly changed the technical content.</w:t>
            </w:r>
          </w:p>
        </w:tc>
      </w:tr>
      <w:tr w:rsidR="002D3112" w:rsidTr="002D3112">
        <w:tc>
          <w:tcPr>
            <w:tcW w:w="0" w:type="auto"/>
            <w:vAlign w:val="center"/>
          </w:tcPr>
          <w:p w:rsidR="002D3112" w:rsidRDefault="00255507">
            <w:pPr>
              <w:pStyle w:val="TableBodyText"/>
            </w:pPr>
            <w:r>
              <w:t>6/25/2021</w:t>
            </w:r>
          </w:p>
        </w:tc>
        <w:tc>
          <w:tcPr>
            <w:tcW w:w="0" w:type="auto"/>
            <w:vAlign w:val="center"/>
          </w:tcPr>
          <w:p w:rsidR="002D3112" w:rsidRDefault="00255507">
            <w:pPr>
              <w:pStyle w:val="TableBodyText"/>
            </w:pPr>
            <w:r>
              <w:t>16.0</w:t>
            </w:r>
          </w:p>
        </w:tc>
        <w:tc>
          <w:tcPr>
            <w:tcW w:w="0" w:type="auto"/>
            <w:vAlign w:val="center"/>
          </w:tcPr>
          <w:p w:rsidR="002D3112" w:rsidRDefault="00255507">
            <w:pPr>
              <w:pStyle w:val="TableBodyText"/>
            </w:pPr>
            <w:r>
              <w:t>Major</w:t>
            </w:r>
          </w:p>
        </w:tc>
        <w:tc>
          <w:tcPr>
            <w:tcW w:w="0" w:type="auto"/>
            <w:vAlign w:val="center"/>
          </w:tcPr>
          <w:p w:rsidR="002D3112" w:rsidRDefault="00255507">
            <w:pPr>
              <w:pStyle w:val="TableBodyText"/>
            </w:pPr>
            <w:r>
              <w:t>Significantly changed the technical content.</w:t>
            </w:r>
          </w:p>
        </w:tc>
      </w:tr>
    </w:tbl>
    <w:p w:rsidR="002D3112" w:rsidRDefault="00255507">
      <w:pPr>
        <w:pStyle w:val="TOCHeading"/>
      </w:pPr>
      <w:r>
        <w:lastRenderedPageBreak/>
        <w:t>Table of Contents</w:t>
      </w:r>
    </w:p>
    <w:p w:rsidR="00255507" w:rsidRDefault="002555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962902" w:history="1">
        <w:r w:rsidRPr="00185DEA">
          <w:rPr>
            <w:rStyle w:val="Hyperlink"/>
            <w:noProof/>
          </w:rPr>
          <w:t>1</w:t>
        </w:r>
        <w:r>
          <w:rPr>
            <w:rFonts w:asciiTheme="minorHAnsi" w:eastAsiaTheme="minorEastAsia" w:hAnsiTheme="minorHAnsi" w:cstheme="minorBidi"/>
            <w:b w:val="0"/>
            <w:bCs w:val="0"/>
            <w:noProof/>
            <w:sz w:val="22"/>
            <w:szCs w:val="22"/>
          </w:rPr>
          <w:tab/>
        </w:r>
        <w:r w:rsidRPr="00185DEA">
          <w:rPr>
            <w:rStyle w:val="Hyperlink"/>
            <w:noProof/>
          </w:rPr>
          <w:t>Introduction</w:t>
        </w:r>
        <w:r>
          <w:rPr>
            <w:noProof/>
            <w:webHidden/>
          </w:rPr>
          <w:tab/>
        </w:r>
        <w:r>
          <w:rPr>
            <w:noProof/>
            <w:webHidden/>
          </w:rPr>
          <w:fldChar w:fldCharType="begin"/>
        </w:r>
        <w:r>
          <w:rPr>
            <w:noProof/>
            <w:webHidden/>
          </w:rPr>
          <w:instrText xml:space="preserve"> PAGEREF _Toc75962902 \h </w:instrText>
        </w:r>
        <w:r>
          <w:rPr>
            <w:noProof/>
            <w:webHidden/>
          </w:rPr>
        </w:r>
        <w:r>
          <w:rPr>
            <w:noProof/>
            <w:webHidden/>
          </w:rPr>
          <w:fldChar w:fldCharType="separate"/>
        </w:r>
        <w:r>
          <w:rPr>
            <w:noProof/>
            <w:webHidden/>
          </w:rPr>
          <w:t>6</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03" w:history="1">
        <w:r w:rsidRPr="00185DEA">
          <w:rPr>
            <w:rStyle w:val="Hyperlink"/>
            <w:noProof/>
          </w:rPr>
          <w:t>1.1</w:t>
        </w:r>
        <w:r>
          <w:rPr>
            <w:rFonts w:asciiTheme="minorHAnsi" w:eastAsiaTheme="minorEastAsia" w:hAnsiTheme="minorHAnsi" w:cstheme="minorBidi"/>
            <w:noProof/>
            <w:sz w:val="22"/>
            <w:szCs w:val="22"/>
          </w:rPr>
          <w:tab/>
        </w:r>
        <w:r w:rsidRPr="00185DEA">
          <w:rPr>
            <w:rStyle w:val="Hyperlink"/>
            <w:noProof/>
          </w:rPr>
          <w:t>Glossary</w:t>
        </w:r>
        <w:r>
          <w:rPr>
            <w:noProof/>
            <w:webHidden/>
          </w:rPr>
          <w:tab/>
        </w:r>
        <w:r>
          <w:rPr>
            <w:noProof/>
            <w:webHidden/>
          </w:rPr>
          <w:fldChar w:fldCharType="begin"/>
        </w:r>
        <w:r>
          <w:rPr>
            <w:noProof/>
            <w:webHidden/>
          </w:rPr>
          <w:instrText xml:space="preserve"> PAGEREF _Toc75962903 \h </w:instrText>
        </w:r>
        <w:r>
          <w:rPr>
            <w:noProof/>
            <w:webHidden/>
          </w:rPr>
        </w:r>
        <w:r>
          <w:rPr>
            <w:noProof/>
            <w:webHidden/>
          </w:rPr>
          <w:fldChar w:fldCharType="separate"/>
        </w:r>
        <w:r>
          <w:rPr>
            <w:noProof/>
            <w:webHidden/>
          </w:rPr>
          <w:t>6</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04" w:history="1">
        <w:r w:rsidRPr="00185DEA">
          <w:rPr>
            <w:rStyle w:val="Hyperlink"/>
            <w:noProof/>
          </w:rPr>
          <w:t>1.2</w:t>
        </w:r>
        <w:r>
          <w:rPr>
            <w:rFonts w:asciiTheme="minorHAnsi" w:eastAsiaTheme="minorEastAsia" w:hAnsiTheme="minorHAnsi" w:cstheme="minorBidi"/>
            <w:noProof/>
            <w:sz w:val="22"/>
            <w:szCs w:val="22"/>
          </w:rPr>
          <w:tab/>
        </w:r>
        <w:r w:rsidRPr="00185DEA">
          <w:rPr>
            <w:rStyle w:val="Hyperlink"/>
            <w:noProof/>
          </w:rPr>
          <w:t>References</w:t>
        </w:r>
        <w:r>
          <w:rPr>
            <w:noProof/>
            <w:webHidden/>
          </w:rPr>
          <w:tab/>
        </w:r>
        <w:r>
          <w:rPr>
            <w:noProof/>
            <w:webHidden/>
          </w:rPr>
          <w:fldChar w:fldCharType="begin"/>
        </w:r>
        <w:r>
          <w:rPr>
            <w:noProof/>
            <w:webHidden/>
          </w:rPr>
          <w:instrText xml:space="preserve"> PAGEREF _Toc75962904 \h </w:instrText>
        </w:r>
        <w:r>
          <w:rPr>
            <w:noProof/>
            <w:webHidden/>
          </w:rPr>
        </w:r>
        <w:r>
          <w:rPr>
            <w:noProof/>
            <w:webHidden/>
          </w:rPr>
          <w:fldChar w:fldCharType="separate"/>
        </w:r>
        <w:r>
          <w:rPr>
            <w:noProof/>
            <w:webHidden/>
          </w:rPr>
          <w:t>8</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05" w:history="1">
        <w:r w:rsidRPr="00185DEA">
          <w:rPr>
            <w:rStyle w:val="Hyperlink"/>
            <w:noProof/>
          </w:rPr>
          <w:t>1.2.1</w:t>
        </w:r>
        <w:r>
          <w:rPr>
            <w:rFonts w:asciiTheme="minorHAnsi" w:eastAsiaTheme="minorEastAsia" w:hAnsiTheme="minorHAnsi" w:cstheme="minorBidi"/>
            <w:noProof/>
            <w:sz w:val="22"/>
            <w:szCs w:val="22"/>
          </w:rPr>
          <w:tab/>
        </w:r>
        <w:r w:rsidRPr="00185DEA">
          <w:rPr>
            <w:rStyle w:val="Hyperlink"/>
            <w:noProof/>
          </w:rPr>
          <w:t>Normative References</w:t>
        </w:r>
        <w:r>
          <w:rPr>
            <w:noProof/>
            <w:webHidden/>
          </w:rPr>
          <w:tab/>
        </w:r>
        <w:r>
          <w:rPr>
            <w:noProof/>
            <w:webHidden/>
          </w:rPr>
          <w:fldChar w:fldCharType="begin"/>
        </w:r>
        <w:r>
          <w:rPr>
            <w:noProof/>
            <w:webHidden/>
          </w:rPr>
          <w:instrText xml:space="preserve"> PAGEREF _Toc75962905 \h </w:instrText>
        </w:r>
        <w:r>
          <w:rPr>
            <w:noProof/>
            <w:webHidden/>
          </w:rPr>
        </w:r>
        <w:r>
          <w:rPr>
            <w:noProof/>
            <w:webHidden/>
          </w:rPr>
          <w:fldChar w:fldCharType="separate"/>
        </w:r>
        <w:r>
          <w:rPr>
            <w:noProof/>
            <w:webHidden/>
          </w:rPr>
          <w:t>8</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06" w:history="1">
        <w:r w:rsidRPr="00185DEA">
          <w:rPr>
            <w:rStyle w:val="Hyperlink"/>
            <w:noProof/>
          </w:rPr>
          <w:t>1.2.2</w:t>
        </w:r>
        <w:r>
          <w:rPr>
            <w:rFonts w:asciiTheme="minorHAnsi" w:eastAsiaTheme="minorEastAsia" w:hAnsiTheme="minorHAnsi" w:cstheme="minorBidi"/>
            <w:noProof/>
            <w:sz w:val="22"/>
            <w:szCs w:val="22"/>
          </w:rPr>
          <w:tab/>
        </w:r>
        <w:r w:rsidRPr="00185DEA">
          <w:rPr>
            <w:rStyle w:val="Hyperlink"/>
            <w:noProof/>
          </w:rPr>
          <w:t>Informative References</w:t>
        </w:r>
        <w:r>
          <w:rPr>
            <w:noProof/>
            <w:webHidden/>
          </w:rPr>
          <w:tab/>
        </w:r>
        <w:r>
          <w:rPr>
            <w:noProof/>
            <w:webHidden/>
          </w:rPr>
          <w:fldChar w:fldCharType="begin"/>
        </w:r>
        <w:r>
          <w:rPr>
            <w:noProof/>
            <w:webHidden/>
          </w:rPr>
          <w:instrText xml:space="preserve"> PAGEREF _Toc75962906 \h </w:instrText>
        </w:r>
        <w:r>
          <w:rPr>
            <w:noProof/>
            <w:webHidden/>
          </w:rPr>
        </w:r>
        <w:r>
          <w:rPr>
            <w:noProof/>
            <w:webHidden/>
          </w:rPr>
          <w:fldChar w:fldCharType="separate"/>
        </w:r>
        <w:r>
          <w:rPr>
            <w:noProof/>
            <w:webHidden/>
          </w:rPr>
          <w:t>9</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07" w:history="1">
        <w:r w:rsidRPr="00185DEA">
          <w:rPr>
            <w:rStyle w:val="Hyperlink"/>
            <w:noProof/>
          </w:rPr>
          <w:t>1.3</w:t>
        </w:r>
        <w:r>
          <w:rPr>
            <w:rFonts w:asciiTheme="minorHAnsi" w:eastAsiaTheme="minorEastAsia" w:hAnsiTheme="minorHAnsi" w:cstheme="minorBidi"/>
            <w:noProof/>
            <w:sz w:val="22"/>
            <w:szCs w:val="22"/>
          </w:rPr>
          <w:tab/>
        </w:r>
        <w:r w:rsidRPr="00185DEA">
          <w:rPr>
            <w:rStyle w:val="Hyperlink"/>
            <w:noProof/>
          </w:rPr>
          <w:t>Overview</w:t>
        </w:r>
        <w:r>
          <w:rPr>
            <w:noProof/>
            <w:webHidden/>
          </w:rPr>
          <w:tab/>
        </w:r>
        <w:r>
          <w:rPr>
            <w:noProof/>
            <w:webHidden/>
          </w:rPr>
          <w:fldChar w:fldCharType="begin"/>
        </w:r>
        <w:r>
          <w:rPr>
            <w:noProof/>
            <w:webHidden/>
          </w:rPr>
          <w:instrText xml:space="preserve"> PAGEREF _Toc75962907 \h </w:instrText>
        </w:r>
        <w:r>
          <w:rPr>
            <w:noProof/>
            <w:webHidden/>
          </w:rPr>
        </w:r>
        <w:r>
          <w:rPr>
            <w:noProof/>
            <w:webHidden/>
          </w:rPr>
          <w:fldChar w:fldCharType="separate"/>
        </w:r>
        <w:r>
          <w:rPr>
            <w:noProof/>
            <w:webHidden/>
          </w:rPr>
          <w:t>9</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08" w:history="1">
        <w:r w:rsidRPr="00185DEA">
          <w:rPr>
            <w:rStyle w:val="Hyperlink"/>
            <w:noProof/>
          </w:rPr>
          <w:t>1.4</w:t>
        </w:r>
        <w:r>
          <w:rPr>
            <w:rFonts w:asciiTheme="minorHAnsi" w:eastAsiaTheme="minorEastAsia" w:hAnsiTheme="minorHAnsi" w:cstheme="minorBidi"/>
            <w:noProof/>
            <w:sz w:val="22"/>
            <w:szCs w:val="22"/>
          </w:rPr>
          <w:tab/>
        </w:r>
        <w:r w:rsidRPr="00185DEA">
          <w:rPr>
            <w:rStyle w:val="Hyperlink"/>
            <w:noProof/>
          </w:rPr>
          <w:t>Relationship to Other Protocols</w:t>
        </w:r>
        <w:r>
          <w:rPr>
            <w:noProof/>
            <w:webHidden/>
          </w:rPr>
          <w:tab/>
        </w:r>
        <w:r>
          <w:rPr>
            <w:noProof/>
            <w:webHidden/>
          </w:rPr>
          <w:fldChar w:fldCharType="begin"/>
        </w:r>
        <w:r>
          <w:rPr>
            <w:noProof/>
            <w:webHidden/>
          </w:rPr>
          <w:instrText xml:space="preserve"> PAGEREF _Toc75962908 \h </w:instrText>
        </w:r>
        <w:r>
          <w:rPr>
            <w:noProof/>
            <w:webHidden/>
          </w:rPr>
        </w:r>
        <w:r>
          <w:rPr>
            <w:noProof/>
            <w:webHidden/>
          </w:rPr>
          <w:fldChar w:fldCharType="separate"/>
        </w:r>
        <w:r>
          <w:rPr>
            <w:noProof/>
            <w:webHidden/>
          </w:rPr>
          <w:t>10</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09" w:history="1">
        <w:r w:rsidRPr="00185DEA">
          <w:rPr>
            <w:rStyle w:val="Hyperlink"/>
            <w:noProof/>
          </w:rPr>
          <w:t>1.5</w:t>
        </w:r>
        <w:r>
          <w:rPr>
            <w:rFonts w:asciiTheme="minorHAnsi" w:eastAsiaTheme="minorEastAsia" w:hAnsiTheme="minorHAnsi" w:cstheme="minorBidi"/>
            <w:noProof/>
            <w:sz w:val="22"/>
            <w:szCs w:val="22"/>
          </w:rPr>
          <w:tab/>
        </w:r>
        <w:r w:rsidRPr="00185DEA">
          <w:rPr>
            <w:rStyle w:val="Hyperlink"/>
            <w:noProof/>
          </w:rPr>
          <w:t>Prerequisites/Preconditions</w:t>
        </w:r>
        <w:r>
          <w:rPr>
            <w:noProof/>
            <w:webHidden/>
          </w:rPr>
          <w:tab/>
        </w:r>
        <w:r>
          <w:rPr>
            <w:noProof/>
            <w:webHidden/>
          </w:rPr>
          <w:fldChar w:fldCharType="begin"/>
        </w:r>
        <w:r>
          <w:rPr>
            <w:noProof/>
            <w:webHidden/>
          </w:rPr>
          <w:instrText xml:space="preserve"> PAGEREF _Toc75962909 \h </w:instrText>
        </w:r>
        <w:r>
          <w:rPr>
            <w:noProof/>
            <w:webHidden/>
          </w:rPr>
        </w:r>
        <w:r>
          <w:rPr>
            <w:noProof/>
            <w:webHidden/>
          </w:rPr>
          <w:fldChar w:fldCharType="separate"/>
        </w:r>
        <w:r>
          <w:rPr>
            <w:noProof/>
            <w:webHidden/>
          </w:rPr>
          <w:t>10</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10" w:history="1">
        <w:r w:rsidRPr="00185DEA">
          <w:rPr>
            <w:rStyle w:val="Hyperlink"/>
            <w:noProof/>
          </w:rPr>
          <w:t>1.6</w:t>
        </w:r>
        <w:r>
          <w:rPr>
            <w:rFonts w:asciiTheme="minorHAnsi" w:eastAsiaTheme="minorEastAsia" w:hAnsiTheme="minorHAnsi" w:cstheme="minorBidi"/>
            <w:noProof/>
            <w:sz w:val="22"/>
            <w:szCs w:val="22"/>
          </w:rPr>
          <w:tab/>
        </w:r>
        <w:r w:rsidRPr="00185DEA">
          <w:rPr>
            <w:rStyle w:val="Hyperlink"/>
            <w:noProof/>
          </w:rPr>
          <w:t>Applicability Statement</w:t>
        </w:r>
        <w:r>
          <w:rPr>
            <w:noProof/>
            <w:webHidden/>
          </w:rPr>
          <w:tab/>
        </w:r>
        <w:r>
          <w:rPr>
            <w:noProof/>
            <w:webHidden/>
          </w:rPr>
          <w:fldChar w:fldCharType="begin"/>
        </w:r>
        <w:r>
          <w:rPr>
            <w:noProof/>
            <w:webHidden/>
          </w:rPr>
          <w:instrText xml:space="preserve"> PAGEREF _Toc75962910 \h </w:instrText>
        </w:r>
        <w:r>
          <w:rPr>
            <w:noProof/>
            <w:webHidden/>
          </w:rPr>
        </w:r>
        <w:r>
          <w:rPr>
            <w:noProof/>
            <w:webHidden/>
          </w:rPr>
          <w:fldChar w:fldCharType="separate"/>
        </w:r>
        <w:r>
          <w:rPr>
            <w:noProof/>
            <w:webHidden/>
          </w:rPr>
          <w:t>10</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11" w:history="1">
        <w:r w:rsidRPr="00185DEA">
          <w:rPr>
            <w:rStyle w:val="Hyperlink"/>
            <w:noProof/>
          </w:rPr>
          <w:t>1.7</w:t>
        </w:r>
        <w:r>
          <w:rPr>
            <w:rFonts w:asciiTheme="minorHAnsi" w:eastAsiaTheme="minorEastAsia" w:hAnsiTheme="minorHAnsi" w:cstheme="minorBidi"/>
            <w:noProof/>
            <w:sz w:val="22"/>
            <w:szCs w:val="22"/>
          </w:rPr>
          <w:tab/>
        </w:r>
        <w:r w:rsidRPr="00185DEA">
          <w:rPr>
            <w:rStyle w:val="Hyperlink"/>
            <w:noProof/>
          </w:rPr>
          <w:t>Versioning and Capability Negotiation</w:t>
        </w:r>
        <w:r>
          <w:rPr>
            <w:noProof/>
            <w:webHidden/>
          </w:rPr>
          <w:tab/>
        </w:r>
        <w:r>
          <w:rPr>
            <w:noProof/>
            <w:webHidden/>
          </w:rPr>
          <w:fldChar w:fldCharType="begin"/>
        </w:r>
        <w:r>
          <w:rPr>
            <w:noProof/>
            <w:webHidden/>
          </w:rPr>
          <w:instrText xml:space="preserve"> PAGEREF _Toc75962911 \h </w:instrText>
        </w:r>
        <w:r>
          <w:rPr>
            <w:noProof/>
            <w:webHidden/>
          </w:rPr>
        </w:r>
        <w:r>
          <w:rPr>
            <w:noProof/>
            <w:webHidden/>
          </w:rPr>
          <w:fldChar w:fldCharType="separate"/>
        </w:r>
        <w:r>
          <w:rPr>
            <w:noProof/>
            <w:webHidden/>
          </w:rPr>
          <w:t>11</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12" w:history="1">
        <w:r w:rsidRPr="00185DEA">
          <w:rPr>
            <w:rStyle w:val="Hyperlink"/>
            <w:noProof/>
          </w:rPr>
          <w:t>1.8</w:t>
        </w:r>
        <w:r>
          <w:rPr>
            <w:rFonts w:asciiTheme="minorHAnsi" w:eastAsiaTheme="minorEastAsia" w:hAnsiTheme="minorHAnsi" w:cstheme="minorBidi"/>
            <w:noProof/>
            <w:sz w:val="22"/>
            <w:szCs w:val="22"/>
          </w:rPr>
          <w:tab/>
        </w:r>
        <w:r w:rsidRPr="00185DEA">
          <w:rPr>
            <w:rStyle w:val="Hyperlink"/>
            <w:noProof/>
          </w:rPr>
          <w:t>Vendor-Extensible Fields</w:t>
        </w:r>
        <w:r>
          <w:rPr>
            <w:noProof/>
            <w:webHidden/>
          </w:rPr>
          <w:tab/>
        </w:r>
        <w:r>
          <w:rPr>
            <w:noProof/>
            <w:webHidden/>
          </w:rPr>
          <w:fldChar w:fldCharType="begin"/>
        </w:r>
        <w:r>
          <w:rPr>
            <w:noProof/>
            <w:webHidden/>
          </w:rPr>
          <w:instrText xml:space="preserve"> PAGEREF _Toc75962912 \h </w:instrText>
        </w:r>
        <w:r>
          <w:rPr>
            <w:noProof/>
            <w:webHidden/>
          </w:rPr>
        </w:r>
        <w:r>
          <w:rPr>
            <w:noProof/>
            <w:webHidden/>
          </w:rPr>
          <w:fldChar w:fldCharType="separate"/>
        </w:r>
        <w:r>
          <w:rPr>
            <w:noProof/>
            <w:webHidden/>
          </w:rPr>
          <w:t>11</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13" w:history="1">
        <w:r w:rsidRPr="00185DEA">
          <w:rPr>
            <w:rStyle w:val="Hyperlink"/>
            <w:noProof/>
          </w:rPr>
          <w:t>1.9</w:t>
        </w:r>
        <w:r>
          <w:rPr>
            <w:rFonts w:asciiTheme="minorHAnsi" w:eastAsiaTheme="minorEastAsia" w:hAnsiTheme="minorHAnsi" w:cstheme="minorBidi"/>
            <w:noProof/>
            <w:sz w:val="22"/>
            <w:szCs w:val="22"/>
          </w:rPr>
          <w:tab/>
        </w:r>
        <w:r w:rsidRPr="00185DEA">
          <w:rPr>
            <w:rStyle w:val="Hyperlink"/>
            <w:noProof/>
          </w:rPr>
          <w:t>Standards Assignments</w:t>
        </w:r>
        <w:r>
          <w:rPr>
            <w:noProof/>
            <w:webHidden/>
          </w:rPr>
          <w:tab/>
        </w:r>
        <w:r>
          <w:rPr>
            <w:noProof/>
            <w:webHidden/>
          </w:rPr>
          <w:fldChar w:fldCharType="begin"/>
        </w:r>
        <w:r>
          <w:rPr>
            <w:noProof/>
            <w:webHidden/>
          </w:rPr>
          <w:instrText xml:space="preserve"> PAGEREF _Toc75962913 \h </w:instrText>
        </w:r>
        <w:r>
          <w:rPr>
            <w:noProof/>
            <w:webHidden/>
          </w:rPr>
        </w:r>
        <w:r>
          <w:rPr>
            <w:noProof/>
            <w:webHidden/>
          </w:rPr>
          <w:fldChar w:fldCharType="separate"/>
        </w:r>
        <w:r>
          <w:rPr>
            <w:noProof/>
            <w:webHidden/>
          </w:rPr>
          <w:t>11</w:t>
        </w:r>
        <w:r>
          <w:rPr>
            <w:noProof/>
            <w:webHidden/>
          </w:rPr>
          <w:fldChar w:fldCharType="end"/>
        </w:r>
      </w:hyperlink>
    </w:p>
    <w:p w:rsidR="00255507" w:rsidRDefault="00255507">
      <w:pPr>
        <w:pStyle w:val="TOC1"/>
        <w:rPr>
          <w:rFonts w:asciiTheme="minorHAnsi" w:eastAsiaTheme="minorEastAsia" w:hAnsiTheme="minorHAnsi" w:cstheme="minorBidi"/>
          <w:b w:val="0"/>
          <w:bCs w:val="0"/>
          <w:noProof/>
          <w:sz w:val="22"/>
          <w:szCs w:val="22"/>
        </w:rPr>
      </w:pPr>
      <w:hyperlink w:anchor="_Toc75962914" w:history="1">
        <w:r w:rsidRPr="00185DEA">
          <w:rPr>
            <w:rStyle w:val="Hyperlink"/>
            <w:noProof/>
          </w:rPr>
          <w:t>2</w:t>
        </w:r>
        <w:r>
          <w:rPr>
            <w:rFonts w:asciiTheme="minorHAnsi" w:eastAsiaTheme="minorEastAsia" w:hAnsiTheme="minorHAnsi" w:cstheme="minorBidi"/>
            <w:b w:val="0"/>
            <w:bCs w:val="0"/>
            <w:noProof/>
            <w:sz w:val="22"/>
            <w:szCs w:val="22"/>
          </w:rPr>
          <w:tab/>
        </w:r>
        <w:r w:rsidRPr="00185DEA">
          <w:rPr>
            <w:rStyle w:val="Hyperlink"/>
            <w:noProof/>
          </w:rPr>
          <w:t>Messages</w:t>
        </w:r>
        <w:r>
          <w:rPr>
            <w:noProof/>
            <w:webHidden/>
          </w:rPr>
          <w:tab/>
        </w:r>
        <w:r>
          <w:rPr>
            <w:noProof/>
            <w:webHidden/>
          </w:rPr>
          <w:fldChar w:fldCharType="begin"/>
        </w:r>
        <w:r>
          <w:rPr>
            <w:noProof/>
            <w:webHidden/>
          </w:rPr>
          <w:instrText xml:space="preserve"> PAGEREF _Toc75962914 \h </w:instrText>
        </w:r>
        <w:r>
          <w:rPr>
            <w:noProof/>
            <w:webHidden/>
          </w:rPr>
        </w:r>
        <w:r>
          <w:rPr>
            <w:noProof/>
            <w:webHidden/>
          </w:rPr>
          <w:fldChar w:fldCharType="separate"/>
        </w:r>
        <w:r>
          <w:rPr>
            <w:noProof/>
            <w:webHidden/>
          </w:rPr>
          <w:t>12</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15" w:history="1">
        <w:r w:rsidRPr="00185DEA">
          <w:rPr>
            <w:rStyle w:val="Hyperlink"/>
            <w:noProof/>
          </w:rPr>
          <w:t>2.1</w:t>
        </w:r>
        <w:r>
          <w:rPr>
            <w:rFonts w:asciiTheme="minorHAnsi" w:eastAsiaTheme="minorEastAsia" w:hAnsiTheme="minorHAnsi" w:cstheme="minorBidi"/>
            <w:noProof/>
            <w:sz w:val="22"/>
            <w:szCs w:val="22"/>
          </w:rPr>
          <w:tab/>
        </w:r>
        <w:r w:rsidRPr="00185DEA">
          <w:rPr>
            <w:rStyle w:val="Hyperlink"/>
            <w:noProof/>
          </w:rPr>
          <w:t>Transport</w:t>
        </w:r>
        <w:r>
          <w:rPr>
            <w:noProof/>
            <w:webHidden/>
          </w:rPr>
          <w:tab/>
        </w:r>
        <w:r>
          <w:rPr>
            <w:noProof/>
            <w:webHidden/>
          </w:rPr>
          <w:fldChar w:fldCharType="begin"/>
        </w:r>
        <w:r>
          <w:rPr>
            <w:noProof/>
            <w:webHidden/>
          </w:rPr>
          <w:instrText xml:space="preserve"> PAGEREF _Toc75962915 \h </w:instrText>
        </w:r>
        <w:r>
          <w:rPr>
            <w:noProof/>
            <w:webHidden/>
          </w:rPr>
        </w:r>
        <w:r>
          <w:rPr>
            <w:noProof/>
            <w:webHidden/>
          </w:rPr>
          <w:fldChar w:fldCharType="separate"/>
        </w:r>
        <w:r>
          <w:rPr>
            <w:noProof/>
            <w:webHidden/>
          </w:rPr>
          <w:t>12</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16" w:history="1">
        <w:r w:rsidRPr="00185DEA">
          <w:rPr>
            <w:rStyle w:val="Hyperlink"/>
            <w:noProof/>
          </w:rPr>
          <w:t>2.2</w:t>
        </w:r>
        <w:r>
          <w:rPr>
            <w:rFonts w:asciiTheme="minorHAnsi" w:eastAsiaTheme="minorEastAsia" w:hAnsiTheme="minorHAnsi" w:cstheme="minorBidi"/>
            <w:noProof/>
            <w:sz w:val="22"/>
            <w:szCs w:val="22"/>
          </w:rPr>
          <w:tab/>
        </w:r>
        <w:r w:rsidRPr="00185DEA">
          <w:rPr>
            <w:rStyle w:val="Hyperlink"/>
            <w:noProof/>
          </w:rPr>
          <w:t>Common Message Syntax</w:t>
        </w:r>
        <w:r>
          <w:rPr>
            <w:noProof/>
            <w:webHidden/>
          </w:rPr>
          <w:tab/>
        </w:r>
        <w:r>
          <w:rPr>
            <w:noProof/>
            <w:webHidden/>
          </w:rPr>
          <w:fldChar w:fldCharType="begin"/>
        </w:r>
        <w:r>
          <w:rPr>
            <w:noProof/>
            <w:webHidden/>
          </w:rPr>
          <w:instrText xml:space="preserve"> PAGEREF _Toc75962916 \h </w:instrText>
        </w:r>
        <w:r>
          <w:rPr>
            <w:noProof/>
            <w:webHidden/>
          </w:rPr>
        </w:r>
        <w:r>
          <w:rPr>
            <w:noProof/>
            <w:webHidden/>
          </w:rPr>
          <w:fldChar w:fldCharType="separate"/>
        </w:r>
        <w:r>
          <w:rPr>
            <w:noProof/>
            <w:webHidden/>
          </w:rPr>
          <w:t>12</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17" w:history="1">
        <w:r w:rsidRPr="00185DEA">
          <w:rPr>
            <w:rStyle w:val="Hyperlink"/>
            <w:noProof/>
          </w:rPr>
          <w:t>2.2.1</w:t>
        </w:r>
        <w:r>
          <w:rPr>
            <w:rFonts w:asciiTheme="minorHAnsi" w:eastAsiaTheme="minorEastAsia" w:hAnsiTheme="minorHAnsi" w:cstheme="minorBidi"/>
            <w:noProof/>
            <w:sz w:val="22"/>
            <w:szCs w:val="22"/>
          </w:rPr>
          <w:tab/>
        </w:r>
        <w:r w:rsidRPr="00185DEA">
          <w:rPr>
            <w:rStyle w:val="Hyperlink"/>
            <w:noProof/>
          </w:rPr>
          <w:t>Namespaces</w:t>
        </w:r>
        <w:r>
          <w:rPr>
            <w:noProof/>
            <w:webHidden/>
          </w:rPr>
          <w:tab/>
        </w:r>
        <w:r>
          <w:rPr>
            <w:noProof/>
            <w:webHidden/>
          </w:rPr>
          <w:fldChar w:fldCharType="begin"/>
        </w:r>
        <w:r>
          <w:rPr>
            <w:noProof/>
            <w:webHidden/>
          </w:rPr>
          <w:instrText xml:space="preserve"> PAGEREF _Toc75962917 \h </w:instrText>
        </w:r>
        <w:r>
          <w:rPr>
            <w:noProof/>
            <w:webHidden/>
          </w:rPr>
        </w:r>
        <w:r>
          <w:rPr>
            <w:noProof/>
            <w:webHidden/>
          </w:rPr>
          <w:fldChar w:fldCharType="separate"/>
        </w:r>
        <w:r>
          <w:rPr>
            <w:noProof/>
            <w:webHidden/>
          </w:rPr>
          <w:t>12</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18" w:history="1">
        <w:r w:rsidRPr="00185DEA">
          <w:rPr>
            <w:rStyle w:val="Hyperlink"/>
            <w:noProof/>
          </w:rPr>
          <w:t>2.2.2</w:t>
        </w:r>
        <w:r>
          <w:rPr>
            <w:rFonts w:asciiTheme="minorHAnsi" w:eastAsiaTheme="minorEastAsia" w:hAnsiTheme="minorHAnsi" w:cstheme="minorBidi"/>
            <w:noProof/>
            <w:sz w:val="22"/>
            <w:szCs w:val="22"/>
          </w:rPr>
          <w:tab/>
        </w:r>
        <w:r w:rsidRPr="00185DEA">
          <w:rPr>
            <w:rStyle w:val="Hyperlink"/>
            <w:noProof/>
          </w:rPr>
          <w:t>Messages</w:t>
        </w:r>
        <w:r>
          <w:rPr>
            <w:noProof/>
            <w:webHidden/>
          </w:rPr>
          <w:tab/>
        </w:r>
        <w:r>
          <w:rPr>
            <w:noProof/>
            <w:webHidden/>
          </w:rPr>
          <w:fldChar w:fldCharType="begin"/>
        </w:r>
        <w:r>
          <w:rPr>
            <w:noProof/>
            <w:webHidden/>
          </w:rPr>
          <w:instrText xml:space="preserve"> PAGEREF _Toc75962918 \h </w:instrText>
        </w:r>
        <w:r>
          <w:rPr>
            <w:noProof/>
            <w:webHidden/>
          </w:rPr>
        </w:r>
        <w:r>
          <w:rPr>
            <w:noProof/>
            <w:webHidden/>
          </w:rPr>
          <w:fldChar w:fldCharType="separate"/>
        </w:r>
        <w:r>
          <w:rPr>
            <w:noProof/>
            <w:webHidden/>
          </w:rPr>
          <w:t>12</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19" w:history="1">
        <w:r w:rsidRPr="00185DEA">
          <w:rPr>
            <w:rStyle w:val="Hyperlink"/>
            <w:noProof/>
          </w:rPr>
          <w:t>2.2.3</w:t>
        </w:r>
        <w:r>
          <w:rPr>
            <w:rFonts w:asciiTheme="minorHAnsi" w:eastAsiaTheme="minorEastAsia" w:hAnsiTheme="minorHAnsi" w:cstheme="minorBidi"/>
            <w:noProof/>
            <w:sz w:val="22"/>
            <w:szCs w:val="22"/>
          </w:rPr>
          <w:tab/>
        </w:r>
        <w:r w:rsidRPr="00185DEA">
          <w:rPr>
            <w:rStyle w:val="Hyperlink"/>
            <w:noProof/>
          </w:rPr>
          <w:t>Elements</w:t>
        </w:r>
        <w:r>
          <w:rPr>
            <w:noProof/>
            <w:webHidden/>
          </w:rPr>
          <w:tab/>
        </w:r>
        <w:r>
          <w:rPr>
            <w:noProof/>
            <w:webHidden/>
          </w:rPr>
          <w:fldChar w:fldCharType="begin"/>
        </w:r>
        <w:r>
          <w:rPr>
            <w:noProof/>
            <w:webHidden/>
          </w:rPr>
          <w:instrText xml:space="preserve"> PAGEREF _Toc75962919 \h </w:instrText>
        </w:r>
        <w:r>
          <w:rPr>
            <w:noProof/>
            <w:webHidden/>
          </w:rPr>
        </w:r>
        <w:r>
          <w:rPr>
            <w:noProof/>
            <w:webHidden/>
          </w:rPr>
          <w:fldChar w:fldCharType="separate"/>
        </w:r>
        <w:r>
          <w:rPr>
            <w:noProof/>
            <w:webHidden/>
          </w:rPr>
          <w:t>12</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20" w:history="1">
        <w:r w:rsidRPr="00185DEA">
          <w:rPr>
            <w:rStyle w:val="Hyperlink"/>
            <w:noProof/>
          </w:rPr>
          <w:t>2.2.4</w:t>
        </w:r>
        <w:r>
          <w:rPr>
            <w:rFonts w:asciiTheme="minorHAnsi" w:eastAsiaTheme="minorEastAsia" w:hAnsiTheme="minorHAnsi" w:cstheme="minorBidi"/>
            <w:noProof/>
            <w:sz w:val="22"/>
            <w:szCs w:val="22"/>
          </w:rPr>
          <w:tab/>
        </w:r>
        <w:r w:rsidRPr="00185DEA">
          <w:rPr>
            <w:rStyle w:val="Hyperlink"/>
            <w:noProof/>
          </w:rPr>
          <w:t>Complex Types</w:t>
        </w:r>
        <w:r>
          <w:rPr>
            <w:noProof/>
            <w:webHidden/>
          </w:rPr>
          <w:tab/>
        </w:r>
        <w:r>
          <w:rPr>
            <w:noProof/>
            <w:webHidden/>
          </w:rPr>
          <w:fldChar w:fldCharType="begin"/>
        </w:r>
        <w:r>
          <w:rPr>
            <w:noProof/>
            <w:webHidden/>
          </w:rPr>
          <w:instrText xml:space="preserve"> PAGEREF _Toc75962920 \h </w:instrText>
        </w:r>
        <w:r>
          <w:rPr>
            <w:noProof/>
            <w:webHidden/>
          </w:rPr>
        </w:r>
        <w:r>
          <w:rPr>
            <w:noProof/>
            <w:webHidden/>
          </w:rPr>
          <w:fldChar w:fldCharType="separate"/>
        </w:r>
        <w:r>
          <w:rPr>
            <w:noProof/>
            <w:webHidden/>
          </w:rPr>
          <w:t>12</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21" w:history="1">
        <w:r w:rsidRPr="00185DEA">
          <w:rPr>
            <w:rStyle w:val="Hyperlink"/>
            <w:noProof/>
          </w:rPr>
          <w:t>2.2.5</w:t>
        </w:r>
        <w:r>
          <w:rPr>
            <w:rFonts w:asciiTheme="minorHAnsi" w:eastAsiaTheme="minorEastAsia" w:hAnsiTheme="minorHAnsi" w:cstheme="minorBidi"/>
            <w:noProof/>
            <w:sz w:val="22"/>
            <w:szCs w:val="22"/>
          </w:rPr>
          <w:tab/>
        </w:r>
        <w:r w:rsidRPr="00185DEA">
          <w:rPr>
            <w:rStyle w:val="Hyperlink"/>
            <w:noProof/>
          </w:rPr>
          <w:t>Simple Types</w:t>
        </w:r>
        <w:r>
          <w:rPr>
            <w:noProof/>
            <w:webHidden/>
          </w:rPr>
          <w:tab/>
        </w:r>
        <w:r>
          <w:rPr>
            <w:noProof/>
            <w:webHidden/>
          </w:rPr>
          <w:fldChar w:fldCharType="begin"/>
        </w:r>
        <w:r>
          <w:rPr>
            <w:noProof/>
            <w:webHidden/>
          </w:rPr>
          <w:instrText xml:space="preserve"> PAGEREF _Toc75962921 \h </w:instrText>
        </w:r>
        <w:r>
          <w:rPr>
            <w:noProof/>
            <w:webHidden/>
          </w:rPr>
        </w:r>
        <w:r>
          <w:rPr>
            <w:noProof/>
            <w:webHidden/>
          </w:rPr>
          <w:fldChar w:fldCharType="separate"/>
        </w:r>
        <w:r>
          <w:rPr>
            <w:noProof/>
            <w:webHidden/>
          </w:rPr>
          <w:t>12</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22" w:history="1">
        <w:r w:rsidRPr="00185DEA">
          <w:rPr>
            <w:rStyle w:val="Hyperlink"/>
            <w:noProof/>
          </w:rPr>
          <w:t>2.2.6</w:t>
        </w:r>
        <w:r>
          <w:rPr>
            <w:rFonts w:asciiTheme="minorHAnsi" w:eastAsiaTheme="minorEastAsia" w:hAnsiTheme="minorHAnsi" w:cstheme="minorBidi"/>
            <w:noProof/>
            <w:sz w:val="22"/>
            <w:szCs w:val="22"/>
          </w:rPr>
          <w:tab/>
        </w:r>
        <w:r w:rsidRPr="00185DEA">
          <w:rPr>
            <w:rStyle w:val="Hyperlink"/>
            <w:noProof/>
          </w:rPr>
          <w:t>Attributes</w:t>
        </w:r>
        <w:r>
          <w:rPr>
            <w:noProof/>
            <w:webHidden/>
          </w:rPr>
          <w:tab/>
        </w:r>
        <w:r>
          <w:rPr>
            <w:noProof/>
            <w:webHidden/>
          </w:rPr>
          <w:fldChar w:fldCharType="begin"/>
        </w:r>
        <w:r>
          <w:rPr>
            <w:noProof/>
            <w:webHidden/>
          </w:rPr>
          <w:instrText xml:space="preserve"> PAGEREF _Toc75962922 \h </w:instrText>
        </w:r>
        <w:r>
          <w:rPr>
            <w:noProof/>
            <w:webHidden/>
          </w:rPr>
        </w:r>
        <w:r>
          <w:rPr>
            <w:noProof/>
            <w:webHidden/>
          </w:rPr>
          <w:fldChar w:fldCharType="separate"/>
        </w:r>
        <w:r>
          <w:rPr>
            <w:noProof/>
            <w:webHidden/>
          </w:rPr>
          <w:t>12</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23" w:history="1">
        <w:r w:rsidRPr="00185DEA">
          <w:rPr>
            <w:rStyle w:val="Hyperlink"/>
            <w:noProof/>
          </w:rPr>
          <w:t>2.2.7</w:t>
        </w:r>
        <w:r>
          <w:rPr>
            <w:rFonts w:asciiTheme="minorHAnsi" w:eastAsiaTheme="minorEastAsia" w:hAnsiTheme="minorHAnsi" w:cstheme="minorBidi"/>
            <w:noProof/>
            <w:sz w:val="22"/>
            <w:szCs w:val="22"/>
          </w:rPr>
          <w:tab/>
        </w:r>
        <w:r w:rsidRPr="00185DEA">
          <w:rPr>
            <w:rStyle w:val="Hyperlink"/>
            <w:noProof/>
          </w:rPr>
          <w:t>Groups</w:t>
        </w:r>
        <w:r>
          <w:rPr>
            <w:noProof/>
            <w:webHidden/>
          </w:rPr>
          <w:tab/>
        </w:r>
        <w:r>
          <w:rPr>
            <w:noProof/>
            <w:webHidden/>
          </w:rPr>
          <w:fldChar w:fldCharType="begin"/>
        </w:r>
        <w:r>
          <w:rPr>
            <w:noProof/>
            <w:webHidden/>
          </w:rPr>
          <w:instrText xml:space="preserve"> PAGEREF _Toc75962923 \h </w:instrText>
        </w:r>
        <w:r>
          <w:rPr>
            <w:noProof/>
            <w:webHidden/>
          </w:rPr>
        </w:r>
        <w:r>
          <w:rPr>
            <w:noProof/>
            <w:webHidden/>
          </w:rPr>
          <w:fldChar w:fldCharType="separate"/>
        </w:r>
        <w:r>
          <w:rPr>
            <w:noProof/>
            <w:webHidden/>
          </w:rPr>
          <w:t>13</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24" w:history="1">
        <w:r w:rsidRPr="00185DEA">
          <w:rPr>
            <w:rStyle w:val="Hyperlink"/>
            <w:noProof/>
          </w:rPr>
          <w:t>2.2.8</w:t>
        </w:r>
        <w:r>
          <w:rPr>
            <w:rFonts w:asciiTheme="minorHAnsi" w:eastAsiaTheme="minorEastAsia" w:hAnsiTheme="minorHAnsi" w:cstheme="minorBidi"/>
            <w:noProof/>
            <w:sz w:val="22"/>
            <w:szCs w:val="22"/>
          </w:rPr>
          <w:tab/>
        </w:r>
        <w:r w:rsidRPr="00185DEA">
          <w:rPr>
            <w:rStyle w:val="Hyperlink"/>
            <w:noProof/>
          </w:rPr>
          <w:t>Attribute Groups</w:t>
        </w:r>
        <w:r>
          <w:rPr>
            <w:noProof/>
            <w:webHidden/>
          </w:rPr>
          <w:tab/>
        </w:r>
        <w:r>
          <w:rPr>
            <w:noProof/>
            <w:webHidden/>
          </w:rPr>
          <w:fldChar w:fldCharType="begin"/>
        </w:r>
        <w:r>
          <w:rPr>
            <w:noProof/>
            <w:webHidden/>
          </w:rPr>
          <w:instrText xml:space="preserve"> PAGEREF _Toc75962924 \h </w:instrText>
        </w:r>
        <w:r>
          <w:rPr>
            <w:noProof/>
            <w:webHidden/>
          </w:rPr>
        </w:r>
        <w:r>
          <w:rPr>
            <w:noProof/>
            <w:webHidden/>
          </w:rPr>
          <w:fldChar w:fldCharType="separate"/>
        </w:r>
        <w:r>
          <w:rPr>
            <w:noProof/>
            <w:webHidden/>
          </w:rPr>
          <w:t>13</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25" w:history="1">
        <w:r w:rsidRPr="00185DEA">
          <w:rPr>
            <w:rStyle w:val="Hyperlink"/>
            <w:noProof/>
          </w:rPr>
          <w:t>2.3</w:t>
        </w:r>
        <w:r>
          <w:rPr>
            <w:rFonts w:asciiTheme="minorHAnsi" w:eastAsiaTheme="minorEastAsia" w:hAnsiTheme="minorHAnsi" w:cstheme="minorBidi"/>
            <w:noProof/>
            <w:sz w:val="22"/>
            <w:szCs w:val="22"/>
          </w:rPr>
          <w:tab/>
        </w:r>
        <w:r w:rsidRPr="00185DEA">
          <w:rPr>
            <w:rStyle w:val="Hyperlink"/>
            <w:noProof/>
          </w:rPr>
          <w:t>Directory Service Schema Elements</w:t>
        </w:r>
        <w:r>
          <w:rPr>
            <w:noProof/>
            <w:webHidden/>
          </w:rPr>
          <w:tab/>
        </w:r>
        <w:r>
          <w:rPr>
            <w:noProof/>
            <w:webHidden/>
          </w:rPr>
          <w:fldChar w:fldCharType="begin"/>
        </w:r>
        <w:r>
          <w:rPr>
            <w:noProof/>
            <w:webHidden/>
          </w:rPr>
          <w:instrText xml:space="preserve"> PAGEREF _Toc75962925 \h </w:instrText>
        </w:r>
        <w:r>
          <w:rPr>
            <w:noProof/>
            <w:webHidden/>
          </w:rPr>
        </w:r>
        <w:r>
          <w:rPr>
            <w:noProof/>
            <w:webHidden/>
          </w:rPr>
          <w:fldChar w:fldCharType="separate"/>
        </w:r>
        <w:r>
          <w:rPr>
            <w:noProof/>
            <w:webHidden/>
          </w:rPr>
          <w:t>13</w:t>
        </w:r>
        <w:r>
          <w:rPr>
            <w:noProof/>
            <w:webHidden/>
          </w:rPr>
          <w:fldChar w:fldCharType="end"/>
        </w:r>
      </w:hyperlink>
    </w:p>
    <w:p w:rsidR="00255507" w:rsidRDefault="00255507">
      <w:pPr>
        <w:pStyle w:val="TOC1"/>
        <w:rPr>
          <w:rFonts w:asciiTheme="minorHAnsi" w:eastAsiaTheme="minorEastAsia" w:hAnsiTheme="minorHAnsi" w:cstheme="minorBidi"/>
          <w:b w:val="0"/>
          <w:bCs w:val="0"/>
          <w:noProof/>
          <w:sz w:val="22"/>
          <w:szCs w:val="22"/>
        </w:rPr>
      </w:pPr>
      <w:hyperlink w:anchor="_Toc75962926" w:history="1">
        <w:r w:rsidRPr="00185DEA">
          <w:rPr>
            <w:rStyle w:val="Hyperlink"/>
            <w:noProof/>
          </w:rPr>
          <w:t>3</w:t>
        </w:r>
        <w:r>
          <w:rPr>
            <w:rFonts w:asciiTheme="minorHAnsi" w:eastAsiaTheme="minorEastAsia" w:hAnsiTheme="minorHAnsi" w:cstheme="minorBidi"/>
            <w:b w:val="0"/>
            <w:bCs w:val="0"/>
            <w:noProof/>
            <w:sz w:val="22"/>
            <w:szCs w:val="22"/>
          </w:rPr>
          <w:tab/>
        </w:r>
        <w:r w:rsidRPr="00185DEA">
          <w:rPr>
            <w:rStyle w:val="Hyperlink"/>
            <w:noProof/>
          </w:rPr>
          <w:t>Protocol Details</w:t>
        </w:r>
        <w:r>
          <w:rPr>
            <w:noProof/>
            <w:webHidden/>
          </w:rPr>
          <w:tab/>
        </w:r>
        <w:r>
          <w:rPr>
            <w:noProof/>
            <w:webHidden/>
          </w:rPr>
          <w:fldChar w:fldCharType="begin"/>
        </w:r>
        <w:r>
          <w:rPr>
            <w:noProof/>
            <w:webHidden/>
          </w:rPr>
          <w:instrText xml:space="preserve"> PAGEREF _Toc75962926 \h </w:instrText>
        </w:r>
        <w:r>
          <w:rPr>
            <w:noProof/>
            <w:webHidden/>
          </w:rPr>
        </w:r>
        <w:r>
          <w:rPr>
            <w:noProof/>
            <w:webHidden/>
          </w:rPr>
          <w:fldChar w:fldCharType="separate"/>
        </w:r>
        <w:r>
          <w:rPr>
            <w:noProof/>
            <w:webHidden/>
          </w:rPr>
          <w:t>14</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27" w:history="1">
        <w:r w:rsidRPr="00185DEA">
          <w:rPr>
            <w:rStyle w:val="Hyperlink"/>
            <w:noProof/>
          </w:rPr>
          <w:t>3.1</w:t>
        </w:r>
        <w:r>
          <w:rPr>
            <w:rFonts w:asciiTheme="minorHAnsi" w:eastAsiaTheme="minorEastAsia" w:hAnsiTheme="minorHAnsi" w:cstheme="minorBidi"/>
            <w:noProof/>
            <w:sz w:val="22"/>
            <w:szCs w:val="22"/>
          </w:rPr>
          <w:tab/>
        </w:r>
        <w:r w:rsidRPr="00185DEA">
          <w:rPr>
            <w:rStyle w:val="Hyperlink"/>
            <w:noProof/>
          </w:rPr>
          <w:t>IPolicy Server Details</w:t>
        </w:r>
        <w:r>
          <w:rPr>
            <w:noProof/>
            <w:webHidden/>
          </w:rPr>
          <w:tab/>
        </w:r>
        <w:r>
          <w:rPr>
            <w:noProof/>
            <w:webHidden/>
          </w:rPr>
          <w:fldChar w:fldCharType="begin"/>
        </w:r>
        <w:r>
          <w:rPr>
            <w:noProof/>
            <w:webHidden/>
          </w:rPr>
          <w:instrText xml:space="preserve"> PAGEREF _Toc75962927 \h </w:instrText>
        </w:r>
        <w:r>
          <w:rPr>
            <w:noProof/>
            <w:webHidden/>
          </w:rPr>
        </w:r>
        <w:r>
          <w:rPr>
            <w:noProof/>
            <w:webHidden/>
          </w:rPr>
          <w:fldChar w:fldCharType="separate"/>
        </w:r>
        <w:r>
          <w:rPr>
            <w:noProof/>
            <w:webHidden/>
          </w:rPr>
          <w:t>14</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28" w:history="1">
        <w:r w:rsidRPr="00185DEA">
          <w:rPr>
            <w:rStyle w:val="Hyperlink"/>
            <w:noProof/>
          </w:rPr>
          <w:t>3.1.1</w:t>
        </w:r>
        <w:r>
          <w:rPr>
            <w:rFonts w:asciiTheme="minorHAnsi" w:eastAsiaTheme="minorEastAsia" w:hAnsiTheme="minorHAnsi" w:cstheme="minorBidi"/>
            <w:noProof/>
            <w:sz w:val="22"/>
            <w:szCs w:val="22"/>
          </w:rPr>
          <w:tab/>
        </w:r>
        <w:r w:rsidRPr="00185DEA">
          <w:rPr>
            <w:rStyle w:val="Hyperlink"/>
            <w:noProof/>
          </w:rPr>
          <w:t>Abstract Data Model</w:t>
        </w:r>
        <w:r>
          <w:rPr>
            <w:noProof/>
            <w:webHidden/>
          </w:rPr>
          <w:tab/>
        </w:r>
        <w:r>
          <w:rPr>
            <w:noProof/>
            <w:webHidden/>
          </w:rPr>
          <w:fldChar w:fldCharType="begin"/>
        </w:r>
        <w:r>
          <w:rPr>
            <w:noProof/>
            <w:webHidden/>
          </w:rPr>
          <w:instrText xml:space="preserve"> PAGEREF _Toc75962928 \h </w:instrText>
        </w:r>
        <w:r>
          <w:rPr>
            <w:noProof/>
            <w:webHidden/>
          </w:rPr>
        </w:r>
        <w:r>
          <w:rPr>
            <w:noProof/>
            <w:webHidden/>
          </w:rPr>
          <w:fldChar w:fldCharType="separate"/>
        </w:r>
        <w:r>
          <w:rPr>
            <w:noProof/>
            <w:webHidden/>
          </w:rPr>
          <w:t>14</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29" w:history="1">
        <w:r w:rsidRPr="00185DEA">
          <w:rPr>
            <w:rStyle w:val="Hyperlink"/>
            <w:noProof/>
          </w:rPr>
          <w:t>3.1.2</w:t>
        </w:r>
        <w:r>
          <w:rPr>
            <w:rFonts w:asciiTheme="minorHAnsi" w:eastAsiaTheme="minorEastAsia" w:hAnsiTheme="minorHAnsi" w:cstheme="minorBidi"/>
            <w:noProof/>
            <w:sz w:val="22"/>
            <w:szCs w:val="22"/>
          </w:rPr>
          <w:tab/>
        </w:r>
        <w:r w:rsidRPr="00185DEA">
          <w:rPr>
            <w:rStyle w:val="Hyperlink"/>
            <w:noProof/>
          </w:rPr>
          <w:t>Timers</w:t>
        </w:r>
        <w:r>
          <w:rPr>
            <w:noProof/>
            <w:webHidden/>
          </w:rPr>
          <w:tab/>
        </w:r>
        <w:r>
          <w:rPr>
            <w:noProof/>
            <w:webHidden/>
          </w:rPr>
          <w:fldChar w:fldCharType="begin"/>
        </w:r>
        <w:r>
          <w:rPr>
            <w:noProof/>
            <w:webHidden/>
          </w:rPr>
          <w:instrText xml:space="preserve"> PAGEREF _Toc75962929 \h </w:instrText>
        </w:r>
        <w:r>
          <w:rPr>
            <w:noProof/>
            <w:webHidden/>
          </w:rPr>
        </w:r>
        <w:r>
          <w:rPr>
            <w:noProof/>
            <w:webHidden/>
          </w:rPr>
          <w:fldChar w:fldCharType="separate"/>
        </w:r>
        <w:r>
          <w:rPr>
            <w:noProof/>
            <w:webHidden/>
          </w:rPr>
          <w:t>15</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30" w:history="1">
        <w:r w:rsidRPr="00185DEA">
          <w:rPr>
            <w:rStyle w:val="Hyperlink"/>
            <w:noProof/>
          </w:rPr>
          <w:t>3.1.3</w:t>
        </w:r>
        <w:r>
          <w:rPr>
            <w:rFonts w:asciiTheme="minorHAnsi" w:eastAsiaTheme="minorEastAsia" w:hAnsiTheme="minorHAnsi" w:cstheme="minorBidi"/>
            <w:noProof/>
            <w:sz w:val="22"/>
            <w:szCs w:val="22"/>
          </w:rPr>
          <w:tab/>
        </w:r>
        <w:r w:rsidRPr="00185DEA">
          <w:rPr>
            <w:rStyle w:val="Hyperlink"/>
            <w:noProof/>
          </w:rPr>
          <w:t>Initialization</w:t>
        </w:r>
        <w:r>
          <w:rPr>
            <w:noProof/>
            <w:webHidden/>
          </w:rPr>
          <w:tab/>
        </w:r>
        <w:r>
          <w:rPr>
            <w:noProof/>
            <w:webHidden/>
          </w:rPr>
          <w:fldChar w:fldCharType="begin"/>
        </w:r>
        <w:r>
          <w:rPr>
            <w:noProof/>
            <w:webHidden/>
          </w:rPr>
          <w:instrText xml:space="preserve"> PAGEREF _Toc75962930 \h </w:instrText>
        </w:r>
        <w:r>
          <w:rPr>
            <w:noProof/>
            <w:webHidden/>
          </w:rPr>
        </w:r>
        <w:r>
          <w:rPr>
            <w:noProof/>
            <w:webHidden/>
          </w:rPr>
          <w:fldChar w:fldCharType="separate"/>
        </w:r>
        <w:r>
          <w:rPr>
            <w:noProof/>
            <w:webHidden/>
          </w:rPr>
          <w:t>15</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31" w:history="1">
        <w:r w:rsidRPr="00185DEA">
          <w:rPr>
            <w:rStyle w:val="Hyperlink"/>
            <w:noProof/>
          </w:rPr>
          <w:t>3.1.4</w:t>
        </w:r>
        <w:r>
          <w:rPr>
            <w:rFonts w:asciiTheme="minorHAnsi" w:eastAsiaTheme="minorEastAsia" w:hAnsiTheme="minorHAnsi" w:cstheme="minorBidi"/>
            <w:noProof/>
            <w:sz w:val="22"/>
            <w:szCs w:val="22"/>
          </w:rPr>
          <w:tab/>
        </w:r>
        <w:r w:rsidRPr="00185DEA">
          <w:rPr>
            <w:rStyle w:val="Hyperlink"/>
            <w:noProof/>
          </w:rPr>
          <w:t>Message Processing Events and Sequencing Rules</w:t>
        </w:r>
        <w:r>
          <w:rPr>
            <w:noProof/>
            <w:webHidden/>
          </w:rPr>
          <w:tab/>
        </w:r>
        <w:r>
          <w:rPr>
            <w:noProof/>
            <w:webHidden/>
          </w:rPr>
          <w:fldChar w:fldCharType="begin"/>
        </w:r>
        <w:r>
          <w:rPr>
            <w:noProof/>
            <w:webHidden/>
          </w:rPr>
          <w:instrText xml:space="preserve"> PAGEREF _Toc75962931 \h </w:instrText>
        </w:r>
        <w:r>
          <w:rPr>
            <w:noProof/>
            <w:webHidden/>
          </w:rPr>
        </w:r>
        <w:r>
          <w:rPr>
            <w:noProof/>
            <w:webHidden/>
          </w:rPr>
          <w:fldChar w:fldCharType="separate"/>
        </w:r>
        <w:r>
          <w:rPr>
            <w:noProof/>
            <w:webHidden/>
          </w:rPr>
          <w:t>15</w:t>
        </w:r>
        <w:r>
          <w:rPr>
            <w:noProof/>
            <w:webHidden/>
          </w:rPr>
          <w:fldChar w:fldCharType="end"/>
        </w:r>
      </w:hyperlink>
    </w:p>
    <w:p w:rsidR="00255507" w:rsidRDefault="00255507">
      <w:pPr>
        <w:pStyle w:val="TOC4"/>
        <w:rPr>
          <w:rFonts w:asciiTheme="minorHAnsi" w:eastAsiaTheme="minorEastAsia" w:hAnsiTheme="minorHAnsi" w:cstheme="minorBidi"/>
          <w:noProof/>
          <w:sz w:val="22"/>
          <w:szCs w:val="22"/>
        </w:rPr>
      </w:pPr>
      <w:hyperlink w:anchor="_Toc75962932" w:history="1">
        <w:r w:rsidRPr="00185DEA">
          <w:rPr>
            <w:rStyle w:val="Hyperlink"/>
            <w:noProof/>
          </w:rPr>
          <w:t>3.1.4.1</w:t>
        </w:r>
        <w:r>
          <w:rPr>
            <w:rFonts w:asciiTheme="minorHAnsi" w:eastAsiaTheme="minorEastAsia" w:hAnsiTheme="minorHAnsi" w:cstheme="minorBidi"/>
            <w:noProof/>
            <w:sz w:val="22"/>
            <w:szCs w:val="22"/>
          </w:rPr>
          <w:tab/>
        </w:r>
        <w:r w:rsidRPr="00185DEA">
          <w:rPr>
            <w:rStyle w:val="Hyperlink"/>
            <w:noProof/>
          </w:rPr>
          <w:t>GetPolicies Operation</w:t>
        </w:r>
        <w:r>
          <w:rPr>
            <w:noProof/>
            <w:webHidden/>
          </w:rPr>
          <w:tab/>
        </w:r>
        <w:r>
          <w:rPr>
            <w:noProof/>
            <w:webHidden/>
          </w:rPr>
          <w:fldChar w:fldCharType="begin"/>
        </w:r>
        <w:r>
          <w:rPr>
            <w:noProof/>
            <w:webHidden/>
          </w:rPr>
          <w:instrText xml:space="preserve"> PAGEREF _Toc75962932 \h </w:instrText>
        </w:r>
        <w:r>
          <w:rPr>
            <w:noProof/>
            <w:webHidden/>
          </w:rPr>
        </w:r>
        <w:r>
          <w:rPr>
            <w:noProof/>
            <w:webHidden/>
          </w:rPr>
          <w:fldChar w:fldCharType="separate"/>
        </w:r>
        <w:r>
          <w:rPr>
            <w:noProof/>
            <w:webHidden/>
          </w:rPr>
          <w:t>15</w:t>
        </w:r>
        <w:r>
          <w:rPr>
            <w:noProof/>
            <w:webHidden/>
          </w:rPr>
          <w:fldChar w:fldCharType="end"/>
        </w:r>
      </w:hyperlink>
    </w:p>
    <w:p w:rsidR="00255507" w:rsidRDefault="00255507">
      <w:pPr>
        <w:pStyle w:val="TOC5"/>
        <w:rPr>
          <w:rFonts w:asciiTheme="minorHAnsi" w:eastAsiaTheme="minorEastAsia" w:hAnsiTheme="minorHAnsi" w:cstheme="minorBidi"/>
          <w:noProof/>
          <w:sz w:val="22"/>
          <w:szCs w:val="22"/>
        </w:rPr>
      </w:pPr>
      <w:hyperlink w:anchor="_Toc75962933" w:history="1">
        <w:r w:rsidRPr="00185DEA">
          <w:rPr>
            <w:rStyle w:val="Hyperlink"/>
            <w:noProof/>
          </w:rPr>
          <w:t>3.1.4.1.1</w:t>
        </w:r>
        <w:r>
          <w:rPr>
            <w:rFonts w:asciiTheme="minorHAnsi" w:eastAsiaTheme="minorEastAsia" w:hAnsiTheme="minorHAnsi" w:cstheme="minorBidi"/>
            <w:noProof/>
            <w:sz w:val="22"/>
            <w:szCs w:val="22"/>
          </w:rPr>
          <w:tab/>
        </w:r>
        <w:r w:rsidRPr="00185DEA">
          <w:rPr>
            <w:rStyle w:val="Hyperlink"/>
            <w:noProof/>
          </w:rPr>
          <w:t>Messages</w:t>
        </w:r>
        <w:r>
          <w:rPr>
            <w:noProof/>
            <w:webHidden/>
          </w:rPr>
          <w:tab/>
        </w:r>
        <w:r>
          <w:rPr>
            <w:noProof/>
            <w:webHidden/>
          </w:rPr>
          <w:fldChar w:fldCharType="begin"/>
        </w:r>
        <w:r>
          <w:rPr>
            <w:noProof/>
            <w:webHidden/>
          </w:rPr>
          <w:instrText xml:space="preserve"> PAGEREF _Toc75962933 \h </w:instrText>
        </w:r>
        <w:r>
          <w:rPr>
            <w:noProof/>
            <w:webHidden/>
          </w:rPr>
        </w:r>
        <w:r>
          <w:rPr>
            <w:noProof/>
            <w:webHidden/>
          </w:rPr>
          <w:fldChar w:fldCharType="separate"/>
        </w:r>
        <w:r>
          <w:rPr>
            <w:noProof/>
            <w:webHidden/>
          </w:rPr>
          <w:t>15</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34" w:history="1">
        <w:r w:rsidRPr="00185DEA">
          <w:rPr>
            <w:rStyle w:val="Hyperlink"/>
            <w:noProof/>
          </w:rPr>
          <w:t>3.1.4.1.1.1</w:t>
        </w:r>
        <w:r>
          <w:rPr>
            <w:rFonts w:asciiTheme="minorHAnsi" w:eastAsiaTheme="minorEastAsia" w:hAnsiTheme="minorHAnsi" w:cstheme="minorBidi"/>
            <w:noProof/>
            <w:sz w:val="22"/>
            <w:szCs w:val="22"/>
          </w:rPr>
          <w:tab/>
        </w:r>
        <w:r w:rsidRPr="00185DEA">
          <w:rPr>
            <w:rStyle w:val="Hyperlink"/>
            <w:noProof/>
          </w:rPr>
          <w:t>GetPolicies Message</w:t>
        </w:r>
        <w:r>
          <w:rPr>
            <w:noProof/>
            <w:webHidden/>
          </w:rPr>
          <w:tab/>
        </w:r>
        <w:r>
          <w:rPr>
            <w:noProof/>
            <w:webHidden/>
          </w:rPr>
          <w:fldChar w:fldCharType="begin"/>
        </w:r>
        <w:r>
          <w:rPr>
            <w:noProof/>
            <w:webHidden/>
          </w:rPr>
          <w:instrText xml:space="preserve"> PAGEREF _Toc75962934 \h </w:instrText>
        </w:r>
        <w:r>
          <w:rPr>
            <w:noProof/>
            <w:webHidden/>
          </w:rPr>
        </w:r>
        <w:r>
          <w:rPr>
            <w:noProof/>
            <w:webHidden/>
          </w:rPr>
          <w:fldChar w:fldCharType="separate"/>
        </w:r>
        <w:r>
          <w:rPr>
            <w:noProof/>
            <w:webHidden/>
          </w:rPr>
          <w:t>15</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35" w:history="1">
        <w:r w:rsidRPr="00185DEA">
          <w:rPr>
            <w:rStyle w:val="Hyperlink"/>
            <w:noProof/>
          </w:rPr>
          <w:t>3.1.4.1.1.2</w:t>
        </w:r>
        <w:r>
          <w:rPr>
            <w:rFonts w:asciiTheme="minorHAnsi" w:eastAsiaTheme="minorEastAsia" w:hAnsiTheme="minorHAnsi" w:cstheme="minorBidi"/>
            <w:noProof/>
            <w:sz w:val="22"/>
            <w:szCs w:val="22"/>
          </w:rPr>
          <w:tab/>
        </w:r>
        <w:r w:rsidRPr="00185DEA">
          <w:rPr>
            <w:rStyle w:val="Hyperlink"/>
            <w:noProof/>
          </w:rPr>
          <w:t>GetPoliciesResponse Message</w:t>
        </w:r>
        <w:r>
          <w:rPr>
            <w:noProof/>
            <w:webHidden/>
          </w:rPr>
          <w:tab/>
        </w:r>
        <w:r>
          <w:rPr>
            <w:noProof/>
            <w:webHidden/>
          </w:rPr>
          <w:fldChar w:fldCharType="begin"/>
        </w:r>
        <w:r>
          <w:rPr>
            <w:noProof/>
            <w:webHidden/>
          </w:rPr>
          <w:instrText xml:space="preserve"> PAGEREF _Toc75962935 \h </w:instrText>
        </w:r>
        <w:r>
          <w:rPr>
            <w:noProof/>
            <w:webHidden/>
          </w:rPr>
        </w:r>
        <w:r>
          <w:rPr>
            <w:noProof/>
            <w:webHidden/>
          </w:rPr>
          <w:fldChar w:fldCharType="separate"/>
        </w:r>
        <w:r>
          <w:rPr>
            <w:noProof/>
            <w:webHidden/>
          </w:rPr>
          <w:t>16</w:t>
        </w:r>
        <w:r>
          <w:rPr>
            <w:noProof/>
            <w:webHidden/>
          </w:rPr>
          <w:fldChar w:fldCharType="end"/>
        </w:r>
      </w:hyperlink>
    </w:p>
    <w:p w:rsidR="00255507" w:rsidRDefault="00255507">
      <w:pPr>
        <w:pStyle w:val="TOC5"/>
        <w:rPr>
          <w:rFonts w:asciiTheme="minorHAnsi" w:eastAsiaTheme="minorEastAsia" w:hAnsiTheme="minorHAnsi" w:cstheme="minorBidi"/>
          <w:noProof/>
          <w:sz w:val="22"/>
          <w:szCs w:val="22"/>
        </w:rPr>
      </w:pPr>
      <w:hyperlink w:anchor="_Toc75962936" w:history="1">
        <w:r w:rsidRPr="00185DEA">
          <w:rPr>
            <w:rStyle w:val="Hyperlink"/>
            <w:noProof/>
          </w:rPr>
          <w:t>3.1.4.1.2</w:t>
        </w:r>
        <w:r>
          <w:rPr>
            <w:rFonts w:asciiTheme="minorHAnsi" w:eastAsiaTheme="minorEastAsia" w:hAnsiTheme="minorHAnsi" w:cstheme="minorBidi"/>
            <w:noProof/>
            <w:sz w:val="22"/>
            <w:szCs w:val="22"/>
          </w:rPr>
          <w:tab/>
        </w:r>
        <w:r w:rsidRPr="00185DEA">
          <w:rPr>
            <w:rStyle w:val="Hyperlink"/>
            <w:noProof/>
          </w:rPr>
          <w:t>Elements</w:t>
        </w:r>
        <w:r>
          <w:rPr>
            <w:noProof/>
            <w:webHidden/>
          </w:rPr>
          <w:tab/>
        </w:r>
        <w:r>
          <w:rPr>
            <w:noProof/>
            <w:webHidden/>
          </w:rPr>
          <w:fldChar w:fldCharType="begin"/>
        </w:r>
        <w:r>
          <w:rPr>
            <w:noProof/>
            <w:webHidden/>
          </w:rPr>
          <w:instrText xml:space="preserve"> PAGEREF _Toc75962936 \h </w:instrText>
        </w:r>
        <w:r>
          <w:rPr>
            <w:noProof/>
            <w:webHidden/>
          </w:rPr>
        </w:r>
        <w:r>
          <w:rPr>
            <w:noProof/>
            <w:webHidden/>
          </w:rPr>
          <w:fldChar w:fldCharType="separate"/>
        </w:r>
        <w:r>
          <w:rPr>
            <w:noProof/>
            <w:webHidden/>
          </w:rPr>
          <w:t>16</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37" w:history="1">
        <w:r w:rsidRPr="00185DEA">
          <w:rPr>
            <w:rStyle w:val="Hyperlink"/>
            <w:noProof/>
          </w:rPr>
          <w:t>3.1.4.1.2.1</w:t>
        </w:r>
        <w:r>
          <w:rPr>
            <w:rFonts w:asciiTheme="minorHAnsi" w:eastAsiaTheme="minorEastAsia" w:hAnsiTheme="minorHAnsi" w:cstheme="minorBidi"/>
            <w:noProof/>
            <w:sz w:val="22"/>
            <w:szCs w:val="22"/>
          </w:rPr>
          <w:tab/>
        </w:r>
        <w:r w:rsidRPr="00185DEA">
          <w:rPr>
            <w:rStyle w:val="Hyperlink"/>
            <w:noProof/>
          </w:rPr>
          <w:t>GetPolicies</w:t>
        </w:r>
        <w:r>
          <w:rPr>
            <w:noProof/>
            <w:webHidden/>
          </w:rPr>
          <w:tab/>
        </w:r>
        <w:r>
          <w:rPr>
            <w:noProof/>
            <w:webHidden/>
          </w:rPr>
          <w:fldChar w:fldCharType="begin"/>
        </w:r>
        <w:r>
          <w:rPr>
            <w:noProof/>
            <w:webHidden/>
          </w:rPr>
          <w:instrText xml:space="preserve"> PAGEREF _Toc75962937 \h </w:instrText>
        </w:r>
        <w:r>
          <w:rPr>
            <w:noProof/>
            <w:webHidden/>
          </w:rPr>
        </w:r>
        <w:r>
          <w:rPr>
            <w:noProof/>
            <w:webHidden/>
          </w:rPr>
          <w:fldChar w:fldCharType="separate"/>
        </w:r>
        <w:r>
          <w:rPr>
            <w:noProof/>
            <w:webHidden/>
          </w:rPr>
          <w:t>16</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38" w:history="1">
        <w:r w:rsidRPr="00185DEA">
          <w:rPr>
            <w:rStyle w:val="Hyperlink"/>
            <w:noProof/>
          </w:rPr>
          <w:t>3.1.4.1.2.2</w:t>
        </w:r>
        <w:r>
          <w:rPr>
            <w:rFonts w:asciiTheme="minorHAnsi" w:eastAsiaTheme="minorEastAsia" w:hAnsiTheme="minorHAnsi" w:cstheme="minorBidi"/>
            <w:noProof/>
            <w:sz w:val="22"/>
            <w:szCs w:val="22"/>
          </w:rPr>
          <w:tab/>
        </w:r>
        <w:r w:rsidRPr="00185DEA">
          <w:rPr>
            <w:rStyle w:val="Hyperlink"/>
            <w:noProof/>
          </w:rPr>
          <w:t>GetPoliciesResponse</w:t>
        </w:r>
        <w:r>
          <w:rPr>
            <w:noProof/>
            <w:webHidden/>
          </w:rPr>
          <w:tab/>
        </w:r>
        <w:r>
          <w:rPr>
            <w:noProof/>
            <w:webHidden/>
          </w:rPr>
          <w:fldChar w:fldCharType="begin"/>
        </w:r>
        <w:r>
          <w:rPr>
            <w:noProof/>
            <w:webHidden/>
          </w:rPr>
          <w:instrText xml:space="preserve"> PAGEREF _Toc75962938 \h </w:instrText>
        </w:r>
        <w:r>
          <w:rPr>
            <w:noProof/>
            <w:webHidden/>
          </w:rPr>
        </w:r>
        <w:r>
          <w:rPr>
            <w:noProof/>
            <w:webHidden/>
          </w:rPr>
          <w:fldChar w:fldCharType="separate"/>
        </w:r>
        <w:r>
          <w:rPr>
            <w:noProof/>
            <w:webHidden/>
          </w:rPr>
          <w:t>16</w:t>
        </w:r>
        <w:r>
          <w:rPr>
            <w:noProof/>
            <w:webHidden/>
          </w:rPr>
          <w:fldChar w:fldCharType="end"/>
        </w:r>
      </w:hyperlink>
    </w:p>
    <w:p w:rsidR="00255507" w:rsidRDefault="00255507">
      <w:pPr>
        <w:pStyle w:val="TOC5"/>
        <w:rPr>
          <w:rFonts w:asciiTheme="minorHAnsi" w:eastAsiaTheme="minorEastAsia" w:hAnsiTheme="minorHAnsi" w:cstheme="minorBidi"/>
          <w:noProof/>
          <w:sz w:val="22"/>
          <w:szCs w:val="22"/>
        </w:rPr>
      </w:pPr>
      <w:hyperlink w:anchor="_Toc75962939" w:history="1">
        <w:r w:rsidRPr="00185DEA">
          <w:rPr>
            <w:rStyle w:val="Hyperlink"/>
            <w:noProof/>
          </w:rPr>
          <w:t>3.1.4.1.3</w:t>
        </w:r>
        <w:r>
          <w:rPr>
            <w:rFonts w:asciiTheme="minorHAnsi" w:eastAsiaTheme="minorEastAsia" w:hAnsiTheme="minorHAnsi" w:cstheme="minorBidi"/>
            <w:noProof/>
            <w:sz w:val="22"/>
            <w:szCs w:val="22"/>
          </w:rPr>
          <w:tab/>
        </w:r>
        <w:r w:rsidRPr="00185DEA">
          <w:rPr>
            <w:rStyle w:val="Hyperlink"/>
            <w:noProof/>
          </w:rPr>
          <w:t>Complex Types</w:t>
        </w:r>
        <w:r>
          <w:rPr>
            <w:noProof/>
            <w:webHidden/>
          </w:rPr>
          <w:tab/>
        </w:r>
        <w:r>
          <w:rPr>
            <w:noProof/>
            <w:webHidden/>
          </w:rPr>
          <w:fldChar w:fldCharType="begin"/>
        </w:r>
        <w:r>
          <w:rPr>
            <w:noProof/>
            <w:webHidden/>
          </w:rPr>
          <w:instrText xml:space="preserve"> PAGEREF _Toc75962939 \h </w:instrText>
        </w:r>
        <w:r>
          <w:rPr>
            <w:noProof/>
            <w:webHidden/>
          </w:rPr>
        </w:r>
        <w:r>
          <w:rPr>
            <w:noProof/>
            <w:webHidden/>
          </w:rPr>
          <w:fldChar w:fldCharType="separate"/>
        </w:r>
        <w:r>
          <w:rPr>
            <w:noProof/>
            <w:webHidden/>
          </w:rPr>
          <w:t>17</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40" w:history="1">
        <w:r w:rsidRPr="00185DEA">
          <w:rPr>
            <w:rStyle w:val="Hyperlink"/>
            <w:noProof/>
          </w:rPr>
          <w:t>3.1.4.1.3.1</w:t>
        </w:r>
        <w:r>
          <w:rPr>
            <w:rFonts w:asciiTheme="minorHAnsi" w:eastAsiaTheme="minorEastAsia" w:hAnsiTheme="minorHAnsi" w:cstheme="minorBidi"/>
            <w:noProof/>
            <w:sz w:val="22"/>
            <w:szCs w:val="22"/>
          </w:rPr>
          <w:tab/>
        </w:r>
        <w:r w:rsidRPr="00185DEA">
          <w:rPr>
            <w:rStyle w:val="Hyperlink"/>
            <w:noProof/>
          </w:rPr>
          <w:t>Attributes</w:t>
        </w:r>
        <w:r>
          <w:rPr>
            <w:noProof/>
            <w:webHidden/>
          </w:rPr>
          <w:tab/>
        </w:r>
        <w:r>
          <w:rPr>
            <w:noProof/>
            <w:webHidden/>
          </w:rPr>
          <w:fldChar w:fldCharType="begin"/>
        </w:r>
        <w:r>
          <w:rPr>
            <w:noProof/>
            <w:webHidden/>
          </w:rPr>
          <w:instrText xml:space="preserve"> PAGEREF _Toc75962940 \h </w:instrText>
        </w:r>
        <w:r>
          <w:rPr>
            <w:noProof/>
            <w:webHidden/>
          </w:rPr>
        </w:r>
        <w:r>
          <w:rPr>
            <w:noProof/>
            <w:webHidden/>
          </w:rPr>
          <w:fldChar w:fldCharType="separate"/>
        </w:r>
        <w:r>
          <w:rPr>
            <w:noProof/>
            <w:webHidden/>
          </w:rPr>
          <w:t>18</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41" w:history="1">
        <w:r w:rsidRPr="00185DEA">
          <w:rPr>
            <w:rStyle w:val="Hyperlink"/>
            <w:noProof/>
          </w:rPr>
          <w:t>3.1.4.1.3.2</w:t>
        </w:r>
        <w:r>
          <w:rPr>
            <w:rFonts w:asciiTheme="minorHAnsi" w:eastAsiaTheme="minorEastAsia" w:hAnsiTheme="minorHAnsi" w:cstheme="minorBidi"/>
            <w:noProof/>
            <w:sz w:val="22"/>
            <w:szCs w:val="22"/>
          </w:rPr>
          <w:tab/>
        </w:r>
        <w:r w:rsidRPr="00185DEA">
          <w:rPr>
            <w:rStyle w:val="Hyperlink"/>
            <w:noProof/>
          </w:rPr>
          <w:t>CA</w:t>
        </w:r>
        <w:r>
          <w:rPr>
            <w:noProof/>
            <w:webHidden/>
          </w:rPr>
          <w:tab/>
        </w:r>
        <w:r>
          <w:rPr>
            <w:noProof/>
            <w:webHidden/>
          </w:rPr>
          <w:fldChar w:fldCharType="begin"/>
        </w:r>
        <w:r>
          <w:rPr>
            <w:noProof/>
            <w:webHidden/>
          </w:rPr>
          <w:instrText xml:space="preserve"> PAGEREF _Toc75962941 \h </w:instrText>
        </w:r>
        <w:r>
          <w:rPr>
            <w:noProof/>
            <w:webHidden/>
          </w:rPr>
        </w:r>
        <w:r>
          <w:rPr>
            <w:noProof/>
            <w:webHidden/>
          </w:rPr>
          <w:fldChar w:fldCharType="separate"/>
        </w:r>
        <w:r>
          <w:rPr>
            <w:noProof/>
            <w:webHidden/>
          </w:rPr>
          <w:t>21</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42" w:history="1">
        <w:r w:rsidRPr="00185DEA">
          <w:rPr>
            <w:rStyle w:val="Hyperlink"/>
            <w:noProof/>
          </w:rPr>
          <w:t>3.1.4.1.3.3</w:t>
        </w:r>
        <w:r>
          <w:rPr>
            <w:rFonts w:asciiTheme="minorHAnsi" w:eastAsiaTheme="minorEastAsia" w:hAnsiTheme="minorHAnsi" w:cstheme="minorBidi"/>
            <w:noProof/>
            <w:sz w:val="22"/>
            <w:szCs w:val="22"/>
          </w:rPr>
          <w:tab/>
        </w:r>
        <w:r w:rsidRPr="00185DEA">
          <w:rPr>
            <w:rStyle w:val="Hyperlink"/>
            <w:noProof/>
          </w:rPr>
          <w:t>CACollection</w:t>
        </w:r>
        <w:r>
          <w:rPr>
            <w:noProof/>
            <w:webHidden/>
          </w:rPr>
          <w:tab/>
        </w:r>
        <w:r>
          <w:rPr>
            <w:noProof/>
            <w:webHidden/>
          </w:rPr>
          <w:fldChar w:fldCharType="begin"/>
        </w:r>
        <w:r>
          <w:rPr>
            <w:noProof/>
            <w:webHidden/>
          </w:rPr>
          <w:instrText xml:space="preserve"> PAGEREF _Toc75962942 \h </w:instrText>
        </w:r>
        <w:r>
          <w:rPr>
            <w:noProof/>
            <w:webHidden/>
          </w:rPr>
        </w:r>
        <w:r>
          <w:rPr>
            <w:noProof/>
            <w:webHidden/>
          </w:rPr>
          <w:fldChar w:fldCharType="separate"/>
        </w:r>
        <w:r>
          <w:rPr>
            <w:noProof/>
            <w:webHidden/>
          </w:rPr>
          <w:t>22</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43" w:history="1">
        <w:r w:rsidRPr="00185DEA">
          <w:rPr>
            <w:rStyle w:val="Hyperlink"/>
            <w:noProof/>
          </w:rPr>
          <w:t>3.1.4.1.3.4</w:t>
        </w:r>
        <w:r>
          <w:rPr>
            <w:rFonts w:asciiTheme="minorHAnsi" w:eastAsiaTheme="minorEastAsia" w:hAnsiTheme="minorHAnsi" w:cstheme="minorBidi"/>
            <w:noProof/>
            <w:sz w:val="22"/>
            <w:szCs w:val="22"/>
          </w:rPr>
          <w:tab/>
        </w:r>
        <w:r w:rsidRPr="00185DEA">
          <w:rPr>
            <w:rStyle w:val="Hyperlink"/>
            <w:noProof/>
          </w:rPr>
          <w:t>CAReferenceCollection</w:t>
        </w:r>
        <w:r>
          <w:rPr>
            <w:noProof/>
            <w:webHidden/>
          </w:rPr>
          <w:tab/>
        </w:r>
        <w:r>
          <w:rPr>
            <w:noProof/>
            <w:webHidden/>
          </w:rPr>
          <w:fldChar w:fldCharType="begin"/>
        </w:r>
        <w:r>
          <w:rPr>
            <w:noProof/>
            <w:webHidden/>
          </w:rPr>
          <w:instrText xml:space="preserve"> PAGEREF _Toc75962943 \h </w:instrText>
        </w:r>
        <w:r>
          <w:rPr>
            <w:noProof/>
            <w:webHidden/>
          </w:rPr>
        </w:r>
        <w:r>
          <w:rPr>
            <w:noProof/>
            <w:webHidden/>
          </w:rPr>
          <w:fldChar w:fldCharType="separate"/>
        </w:r>
        <w:r>
          <w:rPr>
            <w:noProof/>
            <w:webHidden/>
          </w:rPr>
          <w:t>22</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44" w:history="1">
        <w:r w:rsidRPr="00185DEA">
          <w:rPr>
            <w:rStyle w:val="Hyperlink"/>
            <w:noProof/>
          </w:rPr>
          <w:t>3.1.4.1.3.5</w:t>
        </w:r>
        <w:r>
          <w:rPr>
            <w:rFonts w:asciiTheme="minorHAnsi" w:eastAsiaTheme="minorEastAsia" w:hAnsiTheme="minorHAnsi" w:cstheme="minorBidi"/>
            <w:noProof/>
            <w:sz w:val="22"/>
            <w:szCs w:val="22"/>
          </w:rPr>
          <w:tab/>
        </w:r>
        <w:r w:rsidRPr="00185DEA">
          <w:rPr>
            <w:rStyle w:val="Hyperlink"/>
            <w:noProof/>
          </w:rPr>
          <w:t>CAURI</w:t>
        </w:r>
        <w:r>
          <w:rPr>
            <w:noProof/>
            <w:webHidden/>
          </w:rPr>
          <w:tab/>
        </w:r>
        <w:r>
          <w:rPr>
            <w:noProof/>
            <w:webHidden/>
          </w:rPr>
          <w:fldChar w:fldCharType="begin"/>
        </w:r>
        <w:r>
          <w:rPr>
            <w:noProof/>
            <w:webHidden/>
          </w:rPr>
          <w:instrText xml:space="preserve"> PAGEREF _Toc75962944 \h </w:instrText>
        </w:r>
        <w:r>
          <w:rPr>
            <w:noProof/>
            <w:webHidden/>
          </w:rPr>
        </w:r>
        <w:r>
          <w:rPr>
            <w:noProof/>
            <w:webHidden/>
          </w:rPr>
          <w:fldChar w:fldCharType="separate"/>
        </w:r>
        <w:r>
          <w:rPr>
            <w:noProof/>
            <w:webHidden/>
          </w:rPr>
          <w:t>22</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45" w:history="1">
        <w:r w:rsidRPr="00185DEA">
          <w:rPr>
            <w:rStyle w:val="Hyperlink"/>
            <w:noProof/>
          </w:rPr>
          <w:t>3.1.4.1.3.6</w:t>
        </w:r>
        <w:r>
          <w:rPr>
            <w:rFonts w:asciiTheme="minorHAnsi" w:eastAsiaTheme="minorEastAsia" w:hAnsiTheme="minorHAnsi" w:cstheme="minorBidi"/>
            <w:noProof/>
            <w:sz w:val="22"/>
            <w:szCs w:val="22"/>
          </w:rPr>
          <w:tab/>
        </w:r>
        <w:r w:rsidRPr="00185DEA">
          <w:rPr>
            <w:rStyle w:val="Hyperlink"/>
            <w:noProof/>
          </w:rPr>
          <w:t>CAURICollection</w:t>
        </w:r>
        <w:r>
          <w:rPr>
            <w:noProof/>
            <w:webHidden/>
          </w:rPr>
          <w:tab/>
        </w:r>
        <w:r>
          <w:rPr>
            <w:noProof/>
            <w:webHidden/>
          </w:rPr>
          <w:fldChar w:fldCharType="begin"/>
        </w:r>
        <w:r>
          <w:rPr>
            <w:noProof/>
            <w:webHidden/>
          </w:rPr>
          <w:instrText xml:space="preserve"> PAGEREF _Toc75962945 \h </w:instrText>
        </w:r>
        <w:r>
          <w:rPr>
            <w:noProof/>
            <w:webHidden/>
          </w:rPr>
        </w:r>
        <w:r>
          <w:rPr>
            <w:noProof/>
            <w:webHidden/>
          </w:rPr>
          <w:fldChar w:fldCharType="separate"/>
        </w:r>
        <w:r>
          <w:rPr>
            <w:noProof/>
            <w:webHidden/>
          </w:rPr>
          <w:t>23</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46" w:history="1">
        <w:r w:rsidRPr="00185DEA">
          <w:rPr>
            <w:rStyle w:val="Hyperlink"/>
            <w:noProof/>
          </w:rPr>
          <w:t>3.1.4.1.3.7</w:t>
        </w:r>
        <w:r>
          <w:rPr>
            <w:rFonts w:asciiTheme="minorHAnsi" w:eastAsiaTheme="minorEastAsia" w:hAnsiTheme="minorHAnsi" w:cstheme="minorBidi"/>
            <w:noProof/>
            <w:sz w:val="22"/>
            <w:szCs w:val="22"/>
          </w:rPr>
          <w:tab/>
        </w:r>
        <w:r w:rsidRPr="00185DEA">
          <w:rPr>
            <w:rStyle w:val="Hyperlink"/>
            <w:noProof/>
          </w:rPr>
          <w:t>CertificateEnrollmentPolicy</w:t>
        </w:r>
        <w:r>
          <w:rPr>
            <w:noProof/>
            <w:webHidden/>
          </w:rPr>
          <w:tab/>
        </w:r>
        <w:r>
          <w:rPr>
            <w:noProof/>
            <w:webHidden/>
          </w:rPr>
          <w:fldChar w:fldCharType="begin"/>
        </w:r>
        <w:r>
          <w:rPr>
            <w:noProof/>
            <w:webHidden/>
          </w:rPr>
          <w:instrText xml:space="preserve"> PAGEREF _Toc75962946 \h </w:instrText>
        </w:r>
        <w:r>
          <w:rPr>
            <w:noProof/>
            <w:webHidden/>
          </w:rPr>
        </w:r>
        <w:r>
          <w:rPr>
            <w:noProof/>
            <w:webHidden/>
          </w:rPr>
          <w:fldChar w:fldCharType="separate"/>
        </w:r>
        <w:r>
          <w:rPr>
            <w:noProof/>
            <w:webHidden/>
          </w:rPr>
          <w:t>23</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47" w:history="1">
        <w:r w:rsidRPr="00185DEA">
          <w:rPr>
            <w:rStyle w:val="Hyperlink"/>
            <w:noProof/>
          </w:rPr>
          <w:t>3.1.4.1.3.8</w:t>
        </w:r>
        <w:r>
          <w:rPr>
            <w:rFonts w:asciiTheme="minorHAnsi" w:eastAsiaTheme="minorEastAsia" w:hAnsiTheme="minorHAnsi" w:cstheme="minorBidi"/>
            <w:noProof/>
            <w:sz w:val="22"/>
            <w:szCs w:val="22"/>
          </w:rPr>
          <w:tab/>
        </w:r>
        <w:r w:rsidRPr="00185DEA">
          <w:rPr>
            <w:rStyle w:val="Hyperlink"/>
            <w:noProof/>
          </w:rPr>
          <w:t>CertificateValidity</w:t>
        </w:r>
        <w:r>
          <w:rPr>
            <w:noProof/>
            <w:webHidden/>
          </w:rPr>
          <w:tab/>
        </w:r>
        <w:r>
          <w:rPr>
            <w:noProof/>
            <w:webHidden/>
          </w:rPr>
          <w:fldChar w:fldCharType="begin"/>
        </w:r>
        <w:r>
          <w:rPr>
            <w:noProof/>
            <w:webHidden/>
          </w:rPr>
          <w:instrText xml:space="preserve"> PAGEREF _Toc75962947 \h </w:instrText>
        </w:r>
        <w:r>
          <w:rPr>
            <w:noProof/>
            <w:webHidden/>
          </w:rPr>
        </w:r>
        <w:r>
          <w:rPr>
            <w:noProof/>
            <w:webHidden/>
          </w:rPr>
          <w:fldChar w:fldCharType="separate"/>
        </w:r>
        <w:r>
          <w:rPr>
            <w:noProof/>
            <w:webHidden/>
          </w:rPr>
          <w:t>24</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48" w:history="1">
        <w:r w:rsidRPr="00185DEA">
          <w:rPr>
            <w:rStyle w:val="Hyperlink"/>
            <w:noProof/>
          </w:rPr>
          <w:t>3.1.4.1.3.9</w:t>
        </w:r>
        <w:r>
          <w:rPr>
            <w:rFonts w:asciiTheme="minorHAnsi" w:eastAsiaTheme="minorEastAsia" w:hAnsiTheme="minorHAnsi" w:cstheme="minorBidi"/>
            <w:noProof/>
            <w:sz w:val="22"/>
            <w:szCs w:val="22"/>
          </w:rPr>
          <w:tab/>
        </w:r>
        <w:r w:rsidRPr="00185DEA">
          <w:rPr>
            <w:rStyle w:val="Hyperlink"/>
            <w:noProof/>
          </w:rPr>
          <w:t>Client</w:t>
        </w:r>
        <w:r>
          <w:rPr>
            <w:noProof/>
            <w:webHidden/>
          </w:rPr>
          <w:tab/>
        </w:r>
        <w:r>
          <w:rPr>
            <w:noProof/>
            <w:webHidden/>
          </w:rPr>
          <w:fldChar w:fldCharType="begin"/>
        </w:r>
        <w:r>
          <w:rPr>
            <w:noProof/>
            <w:webHidden/>
          </w:rPr>
          <w:instrText xml:space="preserve"> PAGEREF _Toc75962948 \h </w:instrText>
        </w:r>
        <w:r>
          <w:rPr>
            <w:noProof/>
            <w:webHidden/>
          </w:rPr>
        </w:r>
        <w:r>
          <w:rPr>
            <w:noProof/>
            <w:webHidden/>
          </w:rPr>
          <w:fldChar w:fldCharType="separate"/>
        </w:r>
        <w:r>
          <w:rPr>
            <w:noProof/>
            <w:webHidden/>
          </w:rPr>
          <w:t>24</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49" w:history="1">
        <w:r w:rsidRPr="00185DEA">
          <w:rPr>
            <w:rStyle w:val="Hyperlink"/>
            <w:noProof/>
          </w:rPr>
          <w:t>3.1.4.1.3.10</w:t>
        </w:r>
        <w:r>
          <w:rPr>
            <w:rFonts w:asciiTheme="minorHAnsi" w:eastAsiaTheme="minorEastAsia" w:hAnsiTheme="minorHAnsi" w:cstheme="minorBidi"/>
            <w:noProof/>
            <w:sz w:val="22"/>
            <w:szCs w:val="22"/>
          </w:rPr>
          <w:tab/>
        </w:r>
        <w:r w:rsidRPr="00185DEA">
          <w:rPr>
            <w:rStyle w:val="Hyperlink"/>
            <w:noProof/>
          </w:rPr>
          <w:t>CryptoProviders</w:t>
        </w:r>
        <w:r>
          <w:rPr>
            <w:noProof/>
            <w:webHidden/>
          </w:rPr>
          <w:tab/>
        </w:r>
        <w:r>
          <w:rPr>
            <w:noProof/>
            <w:webHidden/>
          </w:rPr>
          <w:fldChar w:fldCharType="begin"/>
        </w:r>
        <w:r>
          <w:rPr>
            <w:noProof/>
            <w:webHidden/>
          </w:rPr>
          <w:instrText xml:space="preserve"> PAGEREF _Toc75962949 \h </w:instrText>
        </w:r>
        <w:r>
          <w:rPr>
            <w:noProof/>
            <w:webHidden/>
          </w:rPr>
        </w:r>
        <w:r>
          <w:rPr>
            <w:noProof/>
            <w:webHidden/>
          </w:rPr>
          <w:fldChar w:fldCharType="separate"/>
        </w:r>
        <w:r>
          <w:rPr>
            <w:noProof/>
            <w:webHidden/>
          </w:rPr>
          <w:t>25</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50" w:history="1">
        <w:r w:rsidRPr="00185DEA">
          <w:rPr>
            <w:rStyle w:val="Hyperlink"/>
            <w:noProof/>
          </w:rPr>
          <w:t>3.1.4.1.3.11</w:t>
        </w:r>
        <w:r>
          <w:rPr>
            <w:rFonts w:asciiTheme="minorHAnsi" w:eastAsiaTheme="minorEastAsia" w:hAnsiTheme="minorHAnsi" w:cstheme="minorBidi"/>
            <w:noProof/>
            <w:sz w:val="22"/>
            <w:szCs w:val="22"/>
          </w:rPr>
          <w:tab/>
        </w:r>
        <w:r w:rsidRPr="00185DEA">
          <w:rPr>
            <w:rStyle w:val="Hyperlink"/>
            <w:noProof/>
          </w:rPr>
          <w:t>EnrollmentPermission</w:t>
        </w:r>
        <w:r>
          <w:rPr>
            <w:noProof/>
            <w:webHidden/>
          </w:rPr>
          <w:tab/>
        </w:r>
        <w:r>
          <w:rPr>
            <w:noProof/>
            <w:webHidden/>
          </w:rPr>
          <w:fldChar w:fldCharType="begin"/>
        </w:r>
        <w:r>
          <w:rPr>
            <w:noProof/>
            <w:webHidden/>
          </w:rPr>
          <w:instrText xml:space="preserve"> PAGEREF _Toc75962950 \h </w:instrText>
        </w:r>
        <w:r>
          <w:rPr>
            <w:noProof/>
            <w:webHidden/>
          </w:rPr>
        </w:r>
        <w:r>
          <w:rPr>
            <w:noProof/>
            <w:webHidden/>
          </w:rPr>
          <w:fldChar w:fldCharType="separate"/>
        </w:r>
        <w:r>
          <w:rPr>
            <w:noProof/>
            <w:webHidden/>
          </w:rPr>
          <w:t>25</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51" w:history="1">
        <w:r w:rsidRPr="00185DEA">
          <w:rPr>
            <w:rStyle w:val="Hyperlink"/>
            <w:noProof/>
          </w:rPr>
          <w:t>3.1.4.1.3.12</w:t>
        </w:r>
        <w:r>
          <w:rPr>
            <w:rFonts w:asciiTheme="minorHAnsi" w:eastAsiaTheme="minorEastAsia" w:hAnsiTheme="minorHAnsi" w:cstheme="minorBidi"/>
            <w:noProof/>
            <w:sz w:val="22"/>
            <w:szCs w:val="22"/>
          </w:rPr>
          <w:tab/>
        </w:r>
        <w:r w:rsidRPr="00185DEA">
          <w:rPr>
            <w:rStyle w:val="Hyperlink"/>
            <w:noProof/>
          </w:rPr>
          <w:t>Extension</w:t>
        </w:r>
        <w:r>
          <w:rPr>
            <w:noProof/>
            <w:webHidden/>
          </w:rPr>
          <w:tab/>
        </w:r>
        <w:r>
          <w:rPr>
            <w:noProof/>
            <w:webHidden/>
          </w:rPr>
          <w:fldChar w:fldCharType="begin"/>
        </w:r>
        <w:r>
          <w:rPr>
            <w:noProof/>
            <w:webHidden/>
          </w:rPr>
          <w:instrText xml:space="preserve"> PAGEREF _Toc75962951 \h </w:instrText>
        </w:r>
        <w:r>
          <w:rPr>
            <w:noProof/>
            <w:webHidden/>
          </w:rPr>
        </w:r>
        <w:r>
          <w:rPr>
            <w:noProof/>
            <w:webHidden/>
          </w:rPr>
          <w:fldChar w:fldCharType="separate"/>
        </w:r>
        <w:r>
          <w:rPr>
            <w:noProof/>
            <w:webHidden/>
          </w:rPr>
          <w:t>25</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52" w:history="1">
        <w:r w:rsidRPr="00185DEA">
          <w:rPr>
            <w:rStyle w:val="Hyperlink"/>
            <w:noProof/>
          </w:rPr>
          <w:t>3.1.4.1.3.13</w:t>
        </w:r>
        <w:r>
          <w:rPr>
            <w:rFonts w:asciiTheme="minorHAnsi" w:eastAsiaTheme="minorEastAsia" w:hAnsiTheme="minorHAnsi" w:cstheme="minorBidi"/>
            <w:noProof/>
            <w:sz w:val="22"/>
            <w:szCs w:val="22"/>
          </w:rPr>
          <w:tab/>
        </w:r>
        <w:r w:rsidRPr="00185DEA">
          <w:rPr>
            <w:rStyle w:val="Hyperlink"/>
            <w:noProof/>
          </w:rPr>
          <w:t>ExtensionCollection</w:t>
        </w:r>
        <w:r>
          <w:rPr>
            <w:noProof/>
            <w:webHidden/>
          </w:rPr>
          <w:tab/>
        </w:r>
        <w:r>
          <w:rPr>
            <w:noProof/>
            <w:webHidden/>
          </w:rPr>
          <w:fldChar w:fldCharType="begin"/>
        </w:r>
        <w:r>
          <w:rPr>
            <w:noProof/>
            <w:webHidden/>
          </w:rPr>
          <w:instrText xml:space="preserve"> PAGEREF _Toc75962952 \h </w:instrText>
        </w:r>
        <w:r>
          <w:rPr>
            <w:noProof/>
            <w:webHidden/>
          </w:rPr>
        </w:r>
        <w:r>
          <w:rPr>
            <w:noProof/>
            <w:webHidden/>
          </w:rPr>
          <w:fldChar w:fldCharType="separate"/>
        </w:r>
        <w:r>
          <w:rPr>
            <w:noProof/>
            <w:webHidden/>
          </w:rPr>
          <w:t>26</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53" w:history="1">
        <w:r w:rsidRPr="00185DEA">
          <w:rPr>
            <w:rStyle w:val="Hyperlink"/>
            <w:noProof/>
          </w:rPr>
          <w:t>3.1.4.1.3.14</w:t>
        </w:r>
        <w:r>
          <w:rPr>
            <w:rFonts w:asciiTheme="minorHAnsi" w:eastAsiaTheme="minorEastAsia" w:hAnsiTheme="minorHAnsi" w:cstheme="minorBidi"/>
            <w:noProof/>
            <w:sz w:val="22"/>
            <w:szCs w:val="22"/>
          </w:rPr>
          <w:tab/>
        </w:r>
        <w:r w:rsidRPr="00185DEA">
          <w:rPr>
            <w:rStyle w:val="Hyperlink"/>
            <w:noProof/>
          </w:rPr>
          <w:t>FilterOIDCollection</w:t>
        </w:r>
        <w:r>
          <w:rPr>
            <w:noProof/>
            <w:webHidden/>
          </w:rPr>
          <w:tab/>
        </w:r>
        <w:r>
          <w:rPr>
            <w:noProof/>
            <w:webHidden/>
          </w:rPr>
          <w:fldChar w:fldCharType="begin"/>
        </w:r>
        <w:r>
          <w:rPr>
            <w:noProof/>
            <w:webHidden/>
          </w:rPr>
          <w:instrText xml:space="preserve"> PAGEREF _Toc75962953 \h </w:instrText>
        </w:r>
        <w:r>
          <w:rPr>
            <w:noProof/>
            <w:webHidden/>
          </w:rPr>
        </w:r>
        <w:r>
          <w:rPr>
            <w:noProof/>
            <w:webHidden/>
          </w:rPr>
          <w:fldChar w:fldCharType="separate"/>
        </w:r>
        <w:r>
          <w:rPr>
            <w:noProof/>
            <w:webHidden/>
          </w:rPr>
          <w:t>26</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54" w:history="1">
        <w:r w:rsidRPr="00185DEA">
          <w:rPr>
            <w:rStyle w:val="Hyperlink"/>
            <w:noProof/>
          </w:rPr>
          <w:t>3.1.4.1.3.15</w:t>
        </w:r>
        <w:r>
          <w:rPr>
            <w:rFonts w:asciiTheme="minorHAnsi" w:eastAsiaTheme="minorEastAsia" w:hAnsiTheme="minorHAnsi" w:cstheme="minorBidi"/>
            <w:noProof/>
            <w:sz w:val="22"/>
            <w:szCs w:val="22"/>
          </w:rPr>
          <w:tab/>
        </w:r>
        <w:r w:rsidRPr="00185DEA">
          <w:rPr>
            <w:rStyle w:val="Hyperlink"/>
            <w:noProof/>
          </w:rPr>
          <w:t>KeyArchivalAttributes</w:t>
        </w:r>
        <w:r>
          <w:rPr>
            <w:noProof/>
            <w:webHidden/>
          </w:rPr>
          <w:tab/>
        </w:r>
        <w:r>
          <w:rPr>
            <w:noProof/>
            <w:webHidden/>
          </w:rPr>
          <w:fldChar w:fldCharType="begin"/>
        </w:r>
        <w:r>
          <w:rPr>
            <w:noProof/>
            <w:webHidden/>
          </w:rPr>
          <w:instrText xml:space="preserve"> PAGEREF _Toc75962954 \h </w:instrText>
        </w:r>
        <w:r>
          <w:rPr>
            <w:noProof/>
            <w:webHidden/>
          </w:rPr>
        </w:r>
        <w:r>
          <w:rPr>
            <w:noProof/>
            <w:webHidden/>
          </w:rPr>
          <w:fldChar w:fldCharType="separate"/>
        </w:r>
        <w:r>
          <w:rPr>
            <w:noProof/>
            <w:webHidden/>
          </w:rPr>
          <w:t>26</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55" w:history="1">
        <w:r w:rsidRPr="00185DEA">
          <w:rPr>
            <w:rStyle w:val="Hyperlink"/>
            <w:noProof/>
          </w:rPr>
          <w:t>3.1.4.1.3.16</w:t>
        </w:r>
        <w:r>
          <w:rPr>
            <w:rFonts w:asciiTheme="minorHAnsi" w:eastAsiaTheme="minorEastAsia" w:hAnsiTheme="minorHAnsi" w:cstheme="minorBidi"/>
            <w:noProof/>
            <w:sz w:val="22"/>
            <w:szCs w:val="22"/>
          </w:rPr>
          <w:tab/>
        </w:r>
        <w:r w:rsidRPr="00185DEA">
          <w:rPr>
            <w:rStyle w:val="Hyperlink"/>
            <w:noProof/>
          </w:rPr>
          <w:t>OID</w:t>
        </w:r>
        <w:r>
          <w:rPr>
            <w:noProof/>
            <w:webHidden/>
          </w:rPr>
          <w:tab/>
        </w:r>
        <w:r>
          <w:rPr>
            <w:noProof/>
            <w:webHidden/>
          </w:rPr>
          <w:fldChar w:fldCharType="begin"/>
        </w:r>
        <w:r>
          <w:rPr>
            <w:noProof/>
            <w:webHidden/>
          </w:rPr>
          <w:instrText xml:space="preserve"> PAGEREF _Toc75962955 \h </w:instrText>
        </w:r>
        <w:r>
          <w:rPr>
            <w:noProof/>
            <w:webHidden/>
          </w:rPr>
        </w:r>
        <w:r>
          <w:rPr>
            <w:noProof/>
            <w:webHidden/>
          </w:rPr>
          <w:fldChar w:fldCharType="separate"/>
        </w:r>
        <w:r>
          <w:rPr>
            <w:noProof/>
            <w:webHidden/>
          </w:rPr>
          <w:t>27</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56" w:history="1">
        <w:r w:rsidRPr="00185DEA">
          <w:rPr>
            <w:rStyle w:val="Hyperlink"/>
            <w:noProof/>
          </w:rPr>
          <w:t>3.1.4.1.3.17</w:t>
        </w:r>
        <w:r>
          <w:rPr>
            <w:rFonts w:asciiTheme="minorHAnsi" w:eastAsiaTheme="minorEastAsia" w:hAnsiTheme="minorHAnsi" w:cstheme="minorBidi"/>
            <w:noProof/>
            <w:sz w:val="22"/>
            <w:szCs w:val="22"/>
          </w:rPr>
          <w:tab/>
        </w:r>
        <w:r w:rsidRPr="00185DEA">
          <w:rPr>
            <w:rStyle w:val="Hyperlink"/>
            <w:noProof/>
          </w:rPr>
          <w:t>OIDCollection</w:t>
        </w:r>
        <w:r>
          <w:rPr>
            <w:noProof/>
            <w:webHidden/>
          </w:rPr>
          <w:tab/>
        </w:r>
        <w:r>
          <w:rPr>
            <w:noProof/>
            <w:webHidden/>
          </w:rPr>
          <w:fldChar w:fldCharType="begin"/>
        </w:r>
        <w:r>
          <w:rPr>
            <w:noProof/>
            <w:webHidden/>
          </w:rPr>
          <w:instrText xml:space="preserve"> PAGEREF _Toc75962956 \h </w:instrText>
        </w:r>
        <w:r>
          <w:rPr>
            <w:noProof/>
            <w:webHidden/>
          </w:rPr>
        </w:r>
        <w:r>
          <w:rPr>
            <w:noProof/>
            <w:webHidden/>
          </w:rPr>
          <w:fldChar w:fldCharType="separate"/>
        </w:r>
        <w:r>
          <w:rPr>
            <w:noProof/>
            <w:webHidden/>
          </w:rPr>
          <w:t>27</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57" w:history="1">
        <w:r w:rsidRPr="00185DEA">
          <w:rPr>
            <w:rStyle w:val="Hyperlink"/>
            <w:noProof/>
          </w:rPr>
          <w:t>3.1.4.1.3.18</w:t>
        </w:r>
        <w:r>
          <w:rPr>
            <w:rFonts w:asciiTheme="minorHAnsi" w:eastAsiaTheme="minorEastAsia" w:hAnsiTheme="minorHAnsi" w:cstheme="minorBidi"/>
            <w:noProof/>
            <w:sz w:val="22"/>
            <w:szCs w:val="22"/>
          </w:rPr>
          <w:tab/>
        </w:r>
        <w:r w:rsidRPr="00185DEA">
          <w:rPr>
            <w:rStyle w:val="Hyperlink"/>
            <w:noProof/>
          </w:rPr>
          <w:t>OIDReferenceCollection</w:t>
        </w:r>
        <w:r>
          <w:rPr>
            <w:noProof/>
            <w:webHidden/>
          </w:rPr>
          <w:tab/>
        </w:r>
        <w:r>
          <w:rPr>
            <w:noProof/>
            <w:webHidden/>
          </w:rPr>
          <w:fldChar w:fldCharType="begin"/>
        </w:r>
        <w:r>
          <w:rPr>
            <w:noProof/>
            <w:webHidden/>
          </w:rPr>
          <w:instrText xml:space="preserve"> PAGEREF _Toc75962957 \h </w:instrText>
        </w:r>
        <w:r>
          <w:rPr>
            <w:noProof/>
            <w:webHidden/>
          </w:rPr>
        </w:r>
        <w:r>
          <w:rPr>
            <w:noProof/>
            <w:webHidden/>
          </w:rPr>
          <w:fldChar w:fldCharType="separate"/>
        </w:r>
        <w:r>
          <w:rPr>
            <w:noProof/>
            <w:webHidden/>
          </w:rPr>
          <w:t>28</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58" w:history="1">
        <w:r w:rsidRPr="00185DEA">
          <w:rPr>
            <w:rStyle w:val="Hyperlink"/>
            <w:noProof/>
          </w:rPr>
          <w:t>3.1.4.1.3.19</w:t>
        </w:r>
        <w:r>
          <w:rPr>
            <w:rFonts w:asciiTheme="minorHAnsi" w:eastAsiaTheme="minorEastAsia" w:hAnsiTheme="minorHAnsi" w:cstheme="minorBidi"/>
            <w:noProof/>
            <w:sz w:val="22"/>
            <w:szCs w:val="22"/>
          </w:rPr>
          <w:tab/>
        </w:r>
        <w:r w:rsidRPr="00185DEA">
          <w:rPr>
            <w:rStyle w:val="Hyperlink"/>
            <w:noProof/>
          </w:rPr>
          <w:t>PolicyCollection</w:t>
        </w:r>
        <w:r>
          <w:rPr>
            <w:noProof/>
            <w:webHidden/>
          </w:rPr>
          <w:tab/>
        </w:r>
        <w:r>
          <w:rPr>
            <w:noProof/>
            <w:webHidden/>
          </w:rPr>
          <w:fldChar w:fldCharType="begin"/>
        </w:r>
        <w:r>
          <w:rPr>
            <w:noProof/>
            <w:webHidden/>
          </w:rPr>
          <w:instrText xml:space="preserve"> PAGEREF _Toc75962958 \h </w:instrText>
        </w:r>
        <w:r>
          <w:rPr>
            <w:noProof/>
            <w:webHidden/>
          </w:rPr>
        </w:r>
        <w:r>
          <w:rPr>
            <w:noProof/>
            <w:webHidden/>
          </w:rPr>
          <w:fldChar w:fldCharType="separate"/>
        </w:r>
        <w:r>
          <w:rPr>
            <w:noProof/>
            <w:webHidden/>
          </w:rPr>
          <w:t>28</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59" w:history="1">
        <w:r w:rsidRPr="00185DEA">
          <w:rPr>
            <w:rStyle w:val="Hyperlink"/>
            <w:noProof/>
          </w:rPr>
          <w:t>3.1.4.1.3.20</w:t>
        </w:r>
        <w:r>
          <w:rPr>
            <w:rFonts w:asciiTheme="minorHAnsi" w:eastAsiaTheme="minorEastAsia" w:hAnsiTheme="minorHAnsi" w:cstheme="minorBidi"/>
            <w:noProof/>
            <w:sz w:val="22"/>
            <w:szCs w:val="22"/>
          </w:rPr>
          <w:tab/>
        </w:r>
        <w:r w:rsidRPr="00185DEA">
          <w:rPr>
            <w:rStyle w:val="Hyperlink"/>
            <w:noProof/>
          </w:rPr>
          <w:t>PrivateKeyAttributes</w:t>
        </w:r>
        <w:r>
          <w:rPr>
            <w:noProof/>
            <w:webHidden/>
          </w:rPr>
          <w:tab/>
        </w:r>
        <w:r>
          <w:rPr>
            <w:noProof/>
            <w:webHidden/>
          </w:rPr>
          <w:fldChar w:fldCharType="begin"/>
        </w:r>
        <w:r>
          <w:rPr>
            <w:noProof/>
            <w:webHidden/>
          </w:rPr>
          <w:instrText xml:space="preserve"> PAGEREF _Toc75962959 \h </w:instrText>
        </w:r>
        <w:r>
          <w:rPr>
            <w:noProof/>
            <w:webHidden/>
          </w:rPr>
        </w:r>
        <w:r>
          <w:rPr>
            <w:noProof/>
            <w:webHidden/>
          </w:rPr>
          <w:fldChar w:fldCharType="separate"/>
        </w:r>
        <w:r>
          <w:rPr>
            <w:noProof/>
            <w:webHidden/>
          </w:rPr>
          <w:t>28</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60" w:history="1">
        <w:r w:rsidRPr="00185DEA">
          <w:rPr>
            <w:rStyle w:val="Hyperlink"/>
            <w:noProof/>
          </w:rPr>
          <w:t>3.1.4.1.3.21</w:t>
        </w:r>
        <w:r>
          <w:rPr>
            <w:rFonts w:asciiTheme="minorHAnsi" w:eastAsiaTheme="minorEastAsia" w:hAnsiTheme="minorHAnsi" w:cstheme="minorBidi"/>
            <w:noProof/>
            <w:sz w:val="22"/>
            <w:szCs w:val="22"/>
          </w:rPr>
          <w:tab/>
        </w:r>
        <w:r w:rsidRPr="00185DEA">
          <w:rPr>
            <w:rStyle w:val="Hyperlink"/>
            <w:noProof/>
          </w:rPr>
          <w:t>RARequirements</w:t>
        </w:r>
        <w:r>
          <w:rPr>
            <w:noProof/>
            <w:webHidden/>
          </w:rPr>
          <w:tab/>
        </w:r>
        <w:r>
          <w:rPr>
            <w:noProof/>
            <w:webHidden/>
          </w:rPr>
          <w:fldChar w:fldCharType="begin"/>
        </w:r>
        <w:r>
          <w:rPr>
            <w:noProof/>
            <w:webHidden/>
          </w:rPr>
          <w:instrText xml:space="preserve"> PAGEREF _Toc75962960 \h </w:instrText>
        </w:r>
        <w:r>
          <w:rPr>
            <w:noProof/>
            <w:webHidden/>
          </w:rPr>
        </w:r>
        <w:r>
          <w:rPr>
            <w:noProof/>
            <w:webHidden/>
          </w:rPr>
          <w:fldChar w:fldCharType="separate"/>
        </w:r>
        <w:r>
          <w:rPr>
            <w:noProof/>
            <w:webHidden/>
          </w:rPr>
          <w:t>29</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61" w:history="1">
        <w:r w:rsidRPr="00185DEA">
          <w:rPr>
            <w:rStyle w:val="Hyperlink"/>
            <w:noProof/>
          </w:rPr>
          <w:t>3.1.4.1.3.22</w:t>
        </w:r>
        <w:r>
          <w:rPr>
            <w:rFonts w:asciiTheme="minorHAnsi" w:eastAsiaTheme="minorEastAsia" w:hAnsiTheme="minorHAnsi" w:cstheme="minorBidi"/>
            <w:noProof/>
            <w:sz w:val="22"/>
            <w:szCs w:val="22"/>
          </w:rPr>
          <w:tab/>
        </w:r>
        <w:r w:rsidRPr="00185DEA">
          <w:rPr>
            <w:rStyle w:val="Hyperlink"/>
            <w:noProof/>
          </w:rPr>
          <w:t>RequestFilter</w:t>
        </w:r>
        <w:r>
          <w:rPr>
            <w:noProof/>
            <w:webHidden/>
          </w:rPr>
          <w:tab/>
        </w:r>
        <w:r>
          <w:rPr>
            <w:noProof/>
            <w:webHidden/>
          </w:rPr>
          <w:fldChar w:fldCharType="begin"/>
        </w:r>
        <w:r>
          <w:rPr>
            <w:noProof/>
            <w:webHidden/>
          </w:rPr>
          <w:instrText xml:space="preserve"> PAGEREF _Toc75962961 \h </w:instrText>
        </w:r>
        <w:r>
          <w:rPr>
            <w:noProof/>
            <w:webHidden/>
          </w:rPr>
        </w:r>
        <w:r>
          <w:rPr>
            <w:noProof/>
            <w:webHidden/>
          </w:rPr>
          <w:fldChar w:fldCharType="separate"/>
        </w:r>
        <w:r>
          <w:rPr>
            <w:noProof/>
            <w:webHidden/>
          </w:rPr>
          <w:t>29</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62" w:history="1">
        <w:r w:rsidRPr="00185DEA">
          <w:rPr>
            <w:rStyle w:val="Hyperlink"/>
            <w:noProof/>
          </w:rPr>
          <w:t>3.1.4.1.3.23</w:t>
        </w:r>
        <w:r>
          <w:rPr>
            <w:rFonts w:asciiTheme="minorHAnsi" w:eastAsiaTheme="minorEastAsia" w:hAnsiTheme="minorHAnsi" w:cstheme="minorBidi"/>
            <w:noProof/>
            <w:sz w:val="22"/>
            <w:szCs w:val="22"/>
          </w:rPr>
          <w:tab/>
        </w:r>
        <w:r w:rsidRPr="00185DEA">
          <w:rPr>
            <w:rStyle w:val="Hyperlink"/>
            <w:noProof/>
          </w:rPr>
          <w:t>Response</w:t>
        </w:r>
        <w:r>
          <w:rPr>
            <w:noProof/>
            <w:webHidden/>
          </w:rPr>
          <w:tab/>
        </w:r>
        <w:r>
          <w:rPr>
            <w:noProof/>
            <w:webHidden/>
          </w:rPr>
          <w:fldChar w:fldCharType="begin"/>
        </w:r>
        <w:r>
          <w:rPr>
            <w:noProof/>
            <w:webHidden/>
          </w:rPr>
          <w:instrText xml:space="preserve"> PAGEREF _Toc75962962 \h </w:instrText>
        </w:r>
        <w:r>
          <w:rPr>
            <w:noProof/>
            <w:webHidden/>
          </w:rPr>
        </w:r>
        <w:r>
          <w:rPr>
            <w:noProof/>
            <w:webHidden/>
          </w:rPr>
          <w:fldChar w:fldCharType="separate"/>
        </w:r>
        <w:r>
          <w:rPr>
            <w:noProof/>
            <w:webHidden/>
          </w:rPr>
          <w:t>30</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63" w:history="1">
        <w:r w:rsidRPr="00185DEA">
          <w:rPr>
            <w:rStyle w:val="Hyperlink"/>
            <w:noProof/>
          </w:rPr>
          <w:t>3.1.4.1.3.24</w:t>
        </w:r>
        <w:r>
          <w:rPr>
            <w:rFonts w:asciiTheme="minorHAnsi" w:eastAsiaTheme="minorEastAsia" w:hAnsiTheme="minorHAnsi" w:cstheme="minorBidi"/>
            <w:noProof/>
            <w:sz w:val="22"/>
            <w:szCs w:val="22"/>
          </w:rPr>
          <w:tab/>
        </w:r>
        <w:r w:rsidRPr="00185DEA">
          <w:rPr>
            <w:rStyle w:val="Hyperlink"/>
            <w:noProof/>
          </w:rPr>
          <w:t>Revision</w:t>
        </w:r>
        <w:r>
          <w:rPr>
            <w:noProof/>
            <w:webHidden/>
          </w:rPr>
          <w:tab/>
        </w:r>
        <w:r>
          <w:rPr>
            <w:noProof/>
            <w:webHidden/>
          </w:rPr>
          <w:fldChar w:fldCharType="begin"/>
        </w:r>
        <w:r>
          <w:rPr>
            <w:noProof/>
            <w:webHidden/>
          </w:rPr>
          <w:instrText xml:space="preserve"> PAGEREF _Toc75962963 \h </w:instrText>
        </w:r>
        <w:r>
          <w:rPr>
            <w:noProof/>
            <w:webHidden/>
          </w:rPr>
        </w:r>
        <w:r>
          <w:rPr>
            <w:noProof/>
            <w:webHidden/>
          </w:rPr>
          <w:fldChar w:fldCharType="separate"/>
        </w:r>
        <w:r>
          <w:rPr>
            <w:noProof/>
            <w:webHidden/>
          </w:rPr>
          <w:t>30</w:t>
        </w:r>
        <w:r>
          <w:rPr>
            <w:noProof/>
            <w:webHidden/>
          </w:rPr>
          <w:fldChar w:fldCharType="end"/>
        </w:r>
      </w:hyperlink>
    </w:p>
    <w:p w:rsidR="00255507" w:rsidRDefault="00255507">
      <w:pPr>
        <w:pStyle w:val="TOC6"/>
        <w:rPr>
          <w:rFonts w:asciiTheme="minorHAnsi" w:eastAsiaTheme="minorEastAsia" w:hAnsiTheme="minorHAnsi" w:cstheme="minorBidi"/>
          <w:noProof/>
          <w:sz w:val="22"/>
          <w:szCs w:val="22"/>
        </w:rPr>
      </w:pPr>
      <w:hyperlink w:anchor="_Toc75962964" w:history="1">
        <w:r w:rsidRPr="00185DEA">
          <w:rPr>
            <w:rStyle w:val="Hyperlink"/>
            <w:noProof/>
          </w:rPr>
          <w:t>3.1.4.1.3.25</w:t>
        </w:r>
        <w:r>
          <w:rPr>
            <w:rFonts w:asciiTheme="minorHAnsi" w:eastAsiaTheme="minorEastAsia" w:hAnsiTheme="minorHAnsi" w:cstheme="minorBidi"/>
            <w:noProof/>
            <w:sz w:val="22"/>
            <w:szCs w:val="22"/>
          </w:rPr>
          <w:tab/>
        </w:r>
        <w:r w:rsidRPr="00185DEA">
          <w:rPr>
            <w:rStyle w:val="Hyperlink"/>
            <w:noProof/>
          </w:rPr>
          <w:t>SupersededPolicies</w:t>
        </w:r>
        <w:r>
          <w:rPr>
            <w:noProof/>
            <w:webHidden/>
          </w:rPr>
          <w:tab/>
        </w:r>
        <w:r>
          <w:rPr>
            <w:noProof/>
            <w:webHidden/>
          </w:rPr>
          <w:fldChar w:fldCharType="begin"/>
        </w:r>
        <w:r>
          <w:rPr>
            <w:noProof/>
            <w:webHidden/>
          </w:rPr>
          <w:instrText xml:space="preserve"> PAGEREF _Toc75962964 \h </w:instrText>
        </w:r>
        <w:r>
          <w:rPr>
            <w:noProof/>
            <w:webHidden/>
          </w:rPr>
        </w:r>
        <w:r>
          <w:rPr>
            <w:noProof/>
            <w:webHidden/>
          </w:rPr>
          <w:fldChar w:fldCharType="separate"/>
        </w:r>
        <w:r>
          <w:rPr>
            <w:noProof/>
            <w:webHidden/>
          </w:rPr>
          <w:t>31</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65" w:history="1">
        <w:r w:rsidRPr="00185DEA">
          <w:rPr>
            <w:rStyle w:val="Hyperlink"/>
            <w:noProof/>
          </w:rPr>
          <w:t>3.1.5</w:t>
        </w:r>
        <w:r>
          <w:rPr>
            <w:rFonts w:asciiTheme="minorHAnsi" w:eastAsiaTheme="minorEastAsia" w:hAnsiTheme="minorHAnsi" w:cstheme="minorBidi"/>
            <w:noProof/>
            <w:sz w:val="22"/>
            <w:szCs w:val="22"/>
          </w:rPr>
          <w:tab/>
        </w:r>
        <w:r w:rsidRPr="00185DEA">
          <w:rPr>
            <w:rStyle w:val="Hyperlink"/>
            <w:noProof/>
          </w:rPr>
          <w:t>Timer Events</w:t>
        </w:r>
        <w:r>
          <w:rPr>
            <w:noProof/>
            <w:webHidden/>
          </w:rPr>
          <w:tab/>
        </w:r>
        <w:r>
          <w:rPr>
            <w:noProof/>
            <w:webHidden/>
          </w:rPr>
          <w:fldChar w:fldCharType="begin"/>
        </w:r>
        <w:r>
          <w:rPr>
            <w:noProof/>
            <w:webHidden/>
          </w:rPr>
          <w:instrText xml:space="preserve"> PAGEREF _Toc75962965 \h </w:instrText>
        </w:r>
        <w:r>
          <w:rPr>
            <w:noProof/>
            <w:webHidden/>
          </w:rPr>
        </w:r>
        <w:r>
          <w:rPr>
            <w:noProof/>
            <w:webHidden/>
          </w:rPr>
          <w:fldChar w:fldCharType="separate"/>
        </w:r>
        <w:r>
          <w:rPr>
            <w:noProof/>
            <w:webHidden/>
          </w:rPr>
          <w:t>31</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66" w:history="1">
        <w:r w:rsidRPr="00185DEA">
          <w:rPr>
            <w:rStyle w:val="Hyperlink"/>
            <w:noProof/>
          </w:rPr>
          <w:t>3.1.6</w:t>
        </w:r>
        <w:r>
          <w:rPr>
            <w:rFonts w:asciiTheme="minorHAnsi" w:eastAsiaTheme="minorEastAsia" w:hAnsiTheme="minorHAnsi" w:cstheme="minorBidi"/>
            <w:noProof/>
            <w:sz w:val="22"/>
            <w:szCs w:val="22"/>
          </w:rPr>
          <w:tab/>
        </w:r>
        <w:r w:rsidRPr="00185DEA">
          <w:rPr>
            <w:rStyle w:val="Hyperlink"/>
            <w:noProof/>
          </w:rPr>
          <w:t>Other Local Events</w:t>
        </w:r>
        <w:r>
          <w:rPr>
            <w:noProof/>
            <w:webHidden/>
          </w:rPr>
          <w:tab/>
        </w:r>
        <w:r>
          <w:rPr>
            <w:noProof/>
            <w:webHidden/>
          </w:rPr>
          <w:fldChar w:fldCharType="begin"/>
        </w:r>
        <w:r>
          <w:rPr>
            <w:noProof/>
            <w:webHidden/>
          </w:rPr>
          <w:instrText xml:space="preserve"> PAGEREF _Toc75962966 \h </w:instrText>
        </w:r>
        <w:r>
          <w:rPr>
            <w:noProof/>
            <w:webHidden/>
          </w:rPr>
        </w:r>
        <w:r>
          <w:rPr>
            <w:noProof/>
            <w:webHidden/>
          </w:rPr>
          <w:fldChar w:fldCharType="separate"/>
        </w:r>
        <w:r>
          <w:rPr>
            <w:noProof/>
            <w:webHidden/>
          </w:rPr>
          <w:t>31</w:t>
        </w:r>
        <w:r>
          <w:rPr>
            <w:noProof/>
            <w:webHidden/>
          </w:rPr>
          <w:fldChar w:fldCharType="end"/>
        </w:r>
      </w:hyperlink>
    </w:p>
    <w:p w:rsidR="00255507" w:rsidRDefault="00255507">
      <w:pPr>
        <w:pStyle w:val="TOC1"/>
        <w:rPr>
          <w:rFonts w:asciiTheme="minorHAnsi" w:eastAsiaTheme="minorEastAsia" w:hAnsiTheme="minorHAnsi" w:cstheme="minorBidi"/>
          <w:b w:val="0"/>
          <w:bCs w:val="0"/>
          <w:noProof/>
          <w:sz w:val="22"/>
          <w:szCs w:val="22"/>
        </w:rPr>
      </w:pPr>
      <w:hyperlink w:anchor="_Toc75962967" w:history="1">
        <w:r w:rsidRPr="00185DEA">
          <w:rPr>
            <w:rStyle w:val="Hyperlink"/>
            <w:noProof/>
          </w:rPr>
          <w:t>4</w:t>
        </w:r>
        <w:r>
          <w:rPr>
            <w:rFonts w:asciiTheme="minorHAnsi" w:eastAsiaTheme="minorEastAsia" w:hAnsiTheme="minorHAnsi" w:cstheme="minorBidi"/>
            <w:b w:val="0"/>
            <w:bCs w:val="0"/>
            <w:noProof/>
            <w:sz w:val="22"/>
            <w:szCs w:val="22"/>
          </w:rPr>
          <w:tab/>
        </w:r>
        <w:r w:rsidRPr="00185DEA">
          <w:rPr>
            <w:rStyle w:val="Hyperlink"/>
            <w:noProof/>
          </w:rPr>
          <w:t>Protocol Examples</w:t>
        </w:r>
        <w:r>
          <w:rPr>
            <w:noProof/>
            <w:webHidden/>
          </w:rPr>
          <w:tab/>
        </w:r>
        <w:r>
          <w:rPr>
            <w:noProof/>
            <w:webHidden/>
          </w:rPr>
          <w:fldChar w:fldCharType="begin"/>
        </w:r>
        <w:r>
          <w:rPr>
            <w:noProof/>
            <w:webHidden/>
          </w:rPr>
          <w:instrText xml:space="preserve"> PAGEREF _Toc75962967 \h </w:instrText>
        </w:r>
        <w:r>
          <w:rPr>
            <w:noProof/>
            <w:webHidden/>
          </w:rPr>
        </w:r>
        <w:r>
          <w:rPr>
            <w:noProof/>
            <w:webHidden/>
          </w:rPr>
          <w:fldChar w:fldCharType="separate"/>
        </w:r>
        <w:r>
          <w:rPr>
            <w:noProof/>
            <w:webHidden/>
          </w:rPr>
          <w:t>32</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68" w:history="1">
        <w:r w:rsidRPr="00185DEA">
          <w:rPr>
            <w:rStyle w:val="Hyperlink"/>
            <w:noProof/>
          </w:rPr>
          <w:t>4.1</w:t>
        </w:r>
        <w:r>
          <w:rPr>
            <w:rFonts w:asciiTheme="minorHAnsi" w:eastAsiaTheme="minorEastAsia" w:hAnsiTheme="minorHAnsi" w:cstheme="minorBidi"/>
            <w:noProof/>
            <w:sz w:val="22"/>
            <w:szCs w:val="22"/>
          </w:rPr>
          <w:tab/>
        </w:r>
        <w:r w:rsidRPr="00185DEA">
          <w:rPr>
            <w:rStyle w:val="Hyperlink"/>
            <w:noProof/>
          </w:rPr>
          <w:t>Standard GetPolicies Request and GetPoliciesResponse Response Message Sequences</w:t>
        </w:r>
        <w:r>
          <w:rPr>
            <w:noProof/>
            <w:webHidden/>
          </w:rPr>
          <w:tab/>
        </w:r>
        <w:r>
          <w:rPr>
            <w:noProof/>
            <w:webHidden/>
          </w:rPr>
          <w:fldChar w:fldCharType="begin"/>
        </w:r>
        <w:r>
          <w:rPr>
            <w:noProof/>
            <w:webHidden/>
          </w:rPr>
          <w:instrText xml:space="preserve"> PAGEREF _Toc75962968 \h </w:instrText>
        </w:r>
        <w:r>
          <w:rPr>
            <w:noProof/>
            <w:webHidden/>
          </w:rPr>
        </w:r>
        <w:r>
          <w:rPr>
            <w:noProof/>
            <w:webHidden/>
          </w:rPr>
          <w:fldChar w:fldCharType="separate"/>
        </w:r>
        <w:r>
          <w:rPr>
            <w:noProof/>
            <w:webHidden/>
          </w:rPr>
          <w:t>32</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69" w:history="1">
        <w:r w:rsidRPr="00185DEA">
          <w:rPr>
            <w:rStyle w:val="Hyperlink"/>
            <w:noProof/>
          </w:rPr>
          <w:t>4.1.1</w:t>
        </w:r>
        <w:r>
          <w:rPr>
            <w:rFonts w:asciiTheme="minorHAnsi" w:eastAsiaTheme="minorEastAsia" w:hAnsiTheme="minorHAnsi" w:cstheme="minorBidi"/>
            <w:noProof/>
            <w:sz w:val="22"/>
            <w:szCs w:val="22"/>
          </w:rPr>
          <w:tab/>
        </w:r>
        <w:r w:rsidRPr="00185DEA">
          <w:rPr>
            <w:rStyle w:val="Hyperlink"/>
            <w:noProof/>
          </w:rPr>
          <w:t>Initial Certificate Enrollment Policy Retrieval</w:t>
        </w:r>
        <w:r>
          <w:rPr>
            <w:noProof/>
            <w:webHidden/>
          </w:rPr>
          <w:tab/>
        </w:r>
        <w:r>
          <w:rPr>
            <w:noProof/>
            <w:webHidden/>
          </w:rPr>
          <w:fldChar w:fldCharType="begin"/>
        </w:r>
        <w:r>
          <w:rPr>
            <w:noProof/>
            <w:webHidden/>
          </w:rPr>
          <w:instrText xml:space="preserve"> PAGEREF _Toc75962969 \h </w:instrText>
        </w:r>
        <w:r>
          <w:rPr>
            <w:noProof/>
            <w:webHidden/>
          </w:rPr>
        </w:r>
        <w:r>
          <w:rPr>
            <w:noProof/>
            <w:webHidden/>
          </w:rPr>
          <w:fldChar w:fldCharType="separate"/>
        </w:r>
        <w:r>
          <w:rPr>
            <w:noProof/>
            <w:webHidden/>
          </w:rPr>
          <w:t>32</w:t>
        </w:r>
        <w:r>
          <w:rPr>
            <w:noProof/>
            <w:webHidden/>
          </w:rPr>
          <w:fldChar w:fldCharType="end"/>
        </w:r>
      </w:hyperlink>
    </w:p>
    <w:p w:rsidR="00255507" w:rsidRDefault="00255507">
      <w:pPr>
        <w:pStyle w:val="TOC4"/>
        <w:rPr>
          <w:rFonts w:asciiTheme="minorHAnsi" w:eastAsiaTheme="minorEastAsia" w:hAnsiTheme="minorHAnsi" w:cstheme="minorBidi"/>
          <w:noProof/>
          <w:sz w:val="22"/>
          <w:szCs w:val="22"/>
        </w:rPr>
      </w:pPr>
      <w:hyperlink w:anchor="_Toc75962970" w:history="1">
        <w:r w:rsidRPr="00185DEA">
          <w:rPr>
            <w:rStyle w:val="Hyperlink"/>
            <w:noProof/>
          </w:rPr>
          <w:t>4.1.1.1</w:t>
        </w:r>
        <w:r>
          <w:rPr>
            <w:rFonts w:asciiTheme="minorHAnsi" w:eastAsiaTheme="minorEastAsia" w:hAnsiTheme="minorHAnsi" w:cstheme="minorBidi"/>
            <w:noProof/>
            <w:sz w:val="22"/>
            <w:szCs w:val="22"/>
          </w:rPr>
          <w:tab/>
        </w:r>
        <w:r w:rsidRPr="00185DEA">
          <w:rPr>
            <w:rStyle w:val="Hyperlink"/>
            <w:noProof/>
          </w:rPr>
          <w:t>Initial GetPolicies Client Request</w:t>
        </w:r>
        <w:r>
          <w:rPr>
            <w:noProof/>
            <w:webHidden/>
          </w:rPr>
          <w:tab/>
        </w:r>
        <w:r>
          <w:rPr>
            <w:noProof/>
            <w:webHidden/>
          </w:rPr>
          <w:fldChar w:fldCharType="begin"/>
        </w:r>
        <w:r>
          <w:rPr>
            <w:noProof/>
            <w:webHidden/>
          </w:rPr>
          <w:instrText xml:space="preserve"> PAGEREF _Toc75962970 \h </w:instrText>
        </w:r>
        <w:r>
          <w:rPr>
            <w:noProof/>
            <w:webHidden/>
          </w:rPr>
        </w:r>
        <w:r>
          <w:rPr>
            <w:noProof/>
            <w:webHidden/>
          </w:rPr>
          <w:fldChar w:fldCharType="separate"/>
        </w:r>
        <w:r>
          <w:rPr>
            <w:noProof/>
            <w:webHidden/>
          </w:rPr>
          <w:t>32</w:t>
        </w:r>
        <w:r>
          <w:rPr>
            <w:noProof/>
            <w:webHidden/>
          </w:rPr>
          <w:fldChar w:fldCharType="end"/>
        </w:r>
      </w:hyperlink>
    </w:p>
    <w:p w:rsidR="00255507" w:rsidRDefault="00255507">
      <w:pPr>
        <w:pStyle w:val="TOC4"/>
        <w:rPr>
          <w:rFonts w:asciiTheme="minorHAnsi" w:eastAsiaTheme="minorEastAsia" w:hAnsiTheme="minorHAnsi" w:cstheme="minorBidi"/>
          <w:noProof/>
          <w:sz w:val="22"/>
          <w:szCs w:val="22"/>
        </w:rPr>
      </w:pPr>
      <w:hyperlink w:anchor="_Toc75962971" w:history="1">
        <w:r w:rsidRPr="00185DEA">
          <w:rPr>
            <w:rStyle w:val="Hyperlink"/>
            <w:noProof/>
          </w:rPr>
          <w:t>4.1.1.2</w:t>
        </w:r>
        <w:r>
          <w:rPr>
            <w:rFonts w:asciiTheme="minorHAnsi" w:eastAsiaTheme="minorEastAsia" w:hAnsiTheme="minorHAnsi" w:cstheme="minorBidi"/>
            <w:noProof/>
            <w:sz w:val="22"/>
            <w:szCs w:val="22"/>
          </w:rPr>
          <w:tab/>
        </w:r>
        <w:r w:rsidRPr="00185DEA">
          <w:rPr>
            <w:rStyle w:val="Hyperlink"/>
            <w:noProof/>
          </w:rPr>
          <w:t>GetPoliciesResponse Response</w:t>
        </w:r>
        <w:r>
          <w:rPr>
            <w:noProof/>
            <w:webHidden/>
          </w:rPr>
          <w:tab/>
        </w:r>
        <w:r>
          <w:rPr>
            <w:noProof/>
            <w:webHidden/>
          </w:rPr>
          <w:fldChar w:fldCharType="begin"/>
        </w:r>
        <w:r>
          <w:rPr>
            <w:noProof/>
            <w:webHidden/>
          </w:rPr>
          <w:instrText xml:space="preserve"> PAGEREF _Toc75962971 \h </w:instrText>
        </w:r>
        <w:r>
          <w:rPr>
            <w:noProof/>
            <w:webHidden/>
          </w:rPr>
        </w:r>
        <w:r>
          <w:rPr>
            <w:noProof/>
            <w:webHidden/>
          </w:rPr>
          <w:fldChar w:fldCharType="separate"/>
        </w:r>
        <w:r>
          <w:rPr>
            <w:noProof/>
            <w:webHidden/>
          </w:rPr>
          <w:t>33</w:t>
        </w:r>
        <w:r>
          <w:rPr>
            <w:noProof/>
            <w:webHidden/>
          </w:rPr>
          <w:fldChar w:fldCharType="end"/>
        </w:r>
      </w:hyperlink>
    </w:p>
    <w:p w:rsidR="00255507" w:rsidRDefault="00255507">
      <w:pPr>
        <w:pStyle w:val="TOC3"/>
        <w:rPr>
          <w:rFonts w:asciiTheme="minorHAnsi" w:eastAsiaTheme="minorEastAsia" w:hAnsiTheme="minorHAnsi" w:cstheme="minorBidi"/>
          <w:noProof/>
          <w:sz w:val="22"/>
          <w:szCs w:val="22"/>
        </w:rPr>
      </w:pPr>
      <w:hyperlink w:anchor="_Toc75962972" w:history="1">
        <w:r w:rsidRPr="00185DEA">
          <w:rPr>
            <w:rStyle w:val="Hyperlink"/>
            <w:noProof/>
          </w:rPr>
          <w:t>4.1.2</w:t>
        </w:r>
        <w:r>
          <w:rPr>
            <w:rFonts w:asciiTheme="minorHAnsi" w:eastAsiaTheme="minorEastAsia" w:hAnsiTheme="minorHAnsi" w:cstheme="minorBidi"/>
            <w:noProof/>
            <w:sz w:val="22"/>
            <w:szCs w:val="22"/>
          </w:rPr>
          <w:tab/>
        </w:r>
        <w:r w:rsidRPr="00185DEA">
          <w:rPr>
            <w:rStyle w:val="Hyperlink"/>
            <w:noProof/>
          </w:rPr>
          <w:t>Certificate Enrollment Policy Retrieval Using LastUpdateTime</w:t>
        </w:r>
        <w:r>
          <w:rPr>
            <w:noProof/>
            <w:webHidden/>
          </w:rPr>
          <w:tab/>
        </w:r>
        <w:r>
          <w:rPr>
            <w:noProof/>
            <w:webHidden/>
          </w:rPr>
          <w:fldChar w:fldCharType="begin"/>
        </w:r>
        <w:r>
          <w:rPr>
            <w:noProof/>
            <w:webHidden/>
          </w:rPr>
          <w:instrText xml:space="preserve"> PAGEREF _Toc75962972 \h </w:instrText>
        </w:r>
        <w:r>
          <w:rPr>
            <w:noProof/>
            <w:webHidden/>
          </w:rPr>
        </w:r>
        <w:r>
          <w:rPr>
            <w:noProof/>
            <w:webHidden/>
          </w:rPr>
          <w:fldChar w:fldCharType="separate"/>
        </w:r>
        <w:r>
          <w:rPr>
            <w:noProof/>
            <w:webHidden/>
          </w:rPr>
          <w:t>35</w:t>
        </w:r>
        <w:r>
          <w:rPr>
            <w:noProof/>
            <w:webHidden/>
          </w:rPr>
          <w:fldChar w:fldCharType="end"/>
        </w:r>
      </w:hyperlink>
    </w:p>
    <w:p w:rsidR="00255507" w:rsidRDefault="00255507">
      <w:pPr>
        <w:pStyle w:val="TOC4"/>
        <w:rPr>
          <w:rFonts w:asciiTheme="minorHAnsi" w:eastAsiaTheme="minorEastAsia" w:hAnsiTheme="minorHAnsi" w:cstheme="minorBidi"/>
          <w:noProof/>
          <w:sz w:val="22"/>
          <w:szCs w:val="22"/>
        </w:rPr>
      </w:pPr>
      <w:hyperlink w:anchor="_Toc75962973" w:history="1">
        <w:r w:rsidRPr="00185DEA">
          <w:rPr>
            <w:rStyle w:val="Hyperlink"/>
            <w:noProof/>
          </w:rPr>
          <w:t>4.1.2.1</w:t>
        </w:r>
        <w:r>
          <w:rPr>
            <w:rFonts w:asciiTheme="minorHAnsi" w:eastAsiaTheme="minorEastAsia" w:hAnsiTheme="minorHAnsi" w:cstheme="minorBidi"/>
            <w:noProof/>
            <w:sz w:val="22"/>
            <w:szCs w:val="22"/>
          </w:rPr>
          <w:tab/>
        </w:r>
        <w:r w:rsidRPr="00185DEA">
          <w:rPr>
            <w:rStyle w:val="Hyperlink"/>
            <w:noProof/>
          </w:rPr>
          <w:t>Client Request with Provided LastUpdateTime</w:t>
        </w:r>
        <w:r>
          <w:rPr>
            <w:noProof/>
            <w:webHidden/>
          </w:rPr>
          <w:tab/>
        </w:r>
        <w:r>
          <w:rPr>
            <w:noProof/>
            <w:webHidden/>
          </w:rPr>
          <w:fldChar w:fldCharType="begin"/>
        </w:r>
        <w:r>
          <w:rPr>
            <w:noProof/>
            <w:webHidden/>
          </w:rPr>
          <w:instrText xml:space="preserve"> PAGEREF _Toc75962973 \h </w:instrText>
        </w:r>
        <w:r>
          <w:rPr>
            <w:noProof/>
            <w:webHidden/>
          </w:rPr>
        </w:r>
        <w:r>
          <w:rPr>
            <w:noProof/>
            <w:webHidden/>
          </w:rPr>
          <w:fldChar w:fldCharType="separate"/>
        </w:r>
        <w:r>
          <w:rPr>
            <w:noProof/>
            <w:webHidden/>
          </w:rPr>
          <w:t>35</w:t>
        </w:r>
        <w:r>
          <w:rPr>
            <w:noProof/>
            <w:webHidden/>
          </w:rPr>
          <w:fldChar w:fldCharType="end"/>
        </w:r>
      </w:hyperlink>
    </w:p>
    <w:p w:rsidR="00255507" w:rsidRDefault="00255507">
      <w:pPr>
        <w:pStyle w:val="TOC4"/>
        <w:rPr>
          <w:rFonts w:asciiTheme="minorHAnsi" w:eastAsiaTheme="minorEastAsia" w:hAnsiTheme="minorHAnsi" w:cstheme="minorBidi"/>
          <w:noProof/>
          <w:sz w:val="22"/>
          <w:szCs w:val="22"/>
        </w:rPr>
      </w:pPr>
      <w:hyperlink w:anchor="_Toc75962974" w:history="1">
        <w:r w:rsidRPr="00185DEA">
          <w:rPr>
            <w:rStyle w:val="Hyperlink"/>
            <w:noProof/>
          </w:rPr>
          <w:t>4.1.2.2</w:t>
        </w:r>
        <w:r>
          <w:rPr>
            <w:rFonts w:asciiTheme="minorHAnsi" w:eastAsiaTheme="minorEastAsia" w:hAnsiTheme="minorHAnsi" w:cstheme="minorBidi"/>
            <w:noProof/>
            <w:sz w:val="22"/>
            <w:szCs w:val="22"/>
          </w:rPr>
          <w:tab/>
        </w:r>
        <w:r w:rsidRPr="00185DEA">
          <w:rPr>
            <w:rStyle w:val="Hyperlink"/>
            <w:noProof/>
          </w:rPr>
          <w:t>Server Response</w:t>
        </w:r>
        <w:r>
          <w:rPr>
            <w:noProof/>
            <w:webHidden/>
          </w:rPr>
          <w:tab/>
        </w:r>
        <w:r>
          <w:rPr>
            <w:noProof/>
            <w:webHidden/>
          </w:rPr>
          <w:fldChar w:fldCharType="begin"/>
        </w:r>
        <w:r>
          <w:rPr>
            <w:noProof/>
            <w:webHidden/>
          </w:rPr>
          <w:instrText xml:space="preserve"> PAGEREF _Toc75962974 \h </w:instrText>
        </w:r>
        <w:r>
          <w:rPr>
            <w:noProof/>
            <w:webHidden/>
          </w:rPr>
        </w:r>
        <w:r>
          <w:rPr>
            <w:noProof/>
            <w:webHidden/>
          </w:rPr>
          <w:fldChar w:fldCharType="separate"/>
        </w:r>
        <w:r>
          <w:rPr>
            <w:noProof/>
            <w:webHidden/>
          </w:rPr>
          <w:t>36</w:t>
        </w:r>
        <w:r>
          <w:rPr>
            <w:noProof/>
            <w:webHidden/>
          </w:rPr>
          <w:fldChar w:fldCharType="end"/>
        </w:r>
      </w:hyperlink>
    </w:p>
    <w:p w:rsidR="00255507" w:rsidRDefault="00255507">
      <w:pPr>
        <w:pStyle w:val="TOC1"/>
        <w:rPr>
          <w:rFonts w:asciiTheme="minorHAnsi" w:eastAsiaTheme="minorEastAsia" w:hAnsiTheme="minorHAnsi" w:cstheme="minorBidi"/>
          <w:b w:val="0"/>
          <w:bCs w:val="0"/>
          <w:noProof/>
          <w:sz w:val="22"/>
          <w:szCs w:val="22"/>
        </w:rPr>
      </w:pPr>
      <w:hyperlink w:anchor="_Toc75962975" w:history="1">
        <w:r w:rsidRPr="00185DEA">
          <w:rPr>
            <w:rStyle w:val="Hyperlink"/>
            <w:noProof/>
          </w:rPr>
          <w:t>5</w:t>
        </w:r>
        <w:r>
          <w:rPr>
            <w:rFonts w:asciiTheme="minorHAnsi" w:eastAsiaTheme="minorEastAsia" w:hAnsiTheme="minorHAnsi" w:cstheme="minorBidi"/>
            <w:b w:val="0"/>
            <w:bCs w:val="0"/>
            <w:noProof/>
            <w:sz w:val="22"/>
            <w:szCs w:val="22"/>
          </w:rPr>
          <w:tab/>
        </w:r>
        <w:r w:rsidRPr="00185DEA">
          <w:rPr>
            <w:rStyle w:val="Hyperlink"/>
            <w:noProof/>
          </w:rPr>
          <w:t>Security</w:t>
        </w:r>
        <w:r>
          <w:rPr>
            <w:noProof/>
            <w:webHidden/>
          </w:rPr>
          <w:tab/>
        </w:r>
        <w:r>
          <w:rPr>
            <w:noProof/>
            <w:webHidden/>
          </w:rPr>
          <w:fldChar w:fldCharType="begin"/>
        </w:r>
        <w:r>
          <w:rPr>
            <w:noProof/>
            <w:webHidden/>
          </w:rPr>
          <w:instrText xml:space="preserve"> PAGEREF _Toc75962975 \h </w:instrText>
        </w:r>
        <w:r>
          <w:rPr>
            <w:noProof/>
            <w:webHidden/>
          </w:rPr>
        </w:r>
        <w:r>
          <w:rPr>
            <w:noProof/>
            <w:webHidden/>
          </w:rPr>
          <w:fldChar w:fldCharType="separate"/>
        </w:r>
        <w:r>
          <w:rPr>
            <w:noProof/>
            <w:webHidden/>
          </w:rPr>
          <w:t>37</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76" w:history="1">
        <w:r w:rsidRPr="00185DEA">
          <w:rPr>
            <w:rStyle w:val="Hyperlink"/>
            <w:noProof/>
          </w:rPr>
          <w:t>5.1</w:t>
        </w:r>
        <w:r>
          <w:rPr>
            <w:rFonts w:asciiTheme="minorHAnsi" w:eastAsiaTheme="minorEastAsia" w:hAnsiTheme="minorHAnsi" w:cstheme="minorBidi"/>
            <w:noProof/>
            <w:sz w:val="22"/>
            <w:szCs w:val="22"/>
          </w:rPr>
          <w:tab/>
        </w:r>
        <w:r w:rsidRPr="00185DEA">
          <w:rPr>
            <w:rStyle w:val="Hyperlink"/>
            <w:noProof/>
          </w:rPr>
          <w:t>Security Considerations for Implementers</w:t>
        </w:r>
        <w:r>
          <w:rPr>
            <w:noProof/>
            <w:webHidden/>
          </w:rPr>
          <w:tab/>
        </w:r>
        <w:r>
          <w:rPr>
            <w:noProof/>
            <w:webHidden/>
          </w:rPr>
          <w:fldChar w:fldCharType="begin"/>
        </w:r>
        <w:r>
          <w:rPr>
            <w:noProof/>
            <w:webHidden/>
          </w:rPr>
          <w:instrText xml:space="preserve"> PAGEREF _Toc75962976 \h </w:instrText>
        </w:r>
        <w:r>
          <w:rPr>
            <w:noProof/>
            <w:webHidden/>
          </w:rPr>
        </w:r>
        <w:r>
          <w:rPr>
            <w:noProof/>
            <w:webHidden/>
          </w:rPr>
          <w:fldChar w:fldCharType="separate"/>
        </w:r>
        <w:r>
          <w:rPr>
            <w:noProof/>
            <w:webHidden/>
          </w:rPr>
          <w:t>37</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77" w:history="1">
        <w:r w:rsidRPr="00185DEA">
          <w:rPr>
            <w:rStyle w:val="Hyperlink"/>
            <w:noProof/>
          </w:rPr>
          <w:t>5.2</w:t>
        </w:r>
        <w:r>
          <w:rPr>
            <w:rFonts w:asciiTheme="minorHAnsi" w:eastAsiaTheme="minorEastAsia" w:hAnsiTheme="minorHAnsi" w:cstheme="minorBidi"/>
            <w:noProof/>
            <w:sz w:val="22"/>
            <w:szCs w:val="22"/>
          </w:rPr>
          <w:tab/>
        </w:r>
        <w:r w:rsidRPr="00185DEA">
          <w:rPr>
            <w:rStyle w:val="Hyperlink"/>
            <w:noProof/>
          </w:rPr>
          <w:t>Index of Security Parameters</w:t>
        </w:r>
        <w:r>
          <w:rPr>
            <w:noProof/>
            <w:webHidden/>
          </w:rPr>
          <w:tab/>
        </w:r>
        <w:r>
          <w:rPr>
            <w:noProof/>
            <w:webHidden/>
          </w:rPr>
          <w:fldChar w:fldCharType="begin"/>
        </w:r>
        <w:r>
          <w:rPr>
            <w:noProof/>
            <w:webHidden/>
          </w:rPr>
          <w:instrText xml:space="preserve"> PAGEREF _Toc75962977 \h </w:instrText>
        </w:r>
        <w:r>
          <w:rPr>
            <w:noProof/>
            <w:webHidden/>
          </w:rPr>
        </w:r>
        <w:r>
          <w:rPr>
            <w:noProof/>
            <w:webHidden/>
          </w:rPr>
          <w:fldChar w:fldCharType="separate"/>
        </w:r>
        <w:r>
          <w:rPr>
            <w:noProof/>
            <w:webHidden/>
          </w:rPr>
          <w:t>37</w:t>
        </w:r>
        <w:r>
          <w:rPr>
            <w:noProof/>
            <w:webHidden/>
          </w:rPr>
          <w:fldChar w:fldCharType="end"/>
        </w:r>
      </w:hyperlink>
    </w:p>
    <w:p w:rsidR="00255507" w:rsidRDefault="00255507">
      <w:pPr>
        <w:pStyle w:val="TOC1"/>
        <w:rPr>
          <w:rFonts w:asciiTheme="minorHAnsi" w:eastAsiaTheme="minorEastAsia" w:hAnsiTheme="minorHAnsi" w:cstheme="minorBidi"/>
          <w:b w:val="0"/>
          <w:bCs w:val="0"/>
          <w:noProof/>
          <w:sz w:val="22"/>
          <w:szCs w:val="22"/>
        </w:rPr>
      </w:pPr>
      <w:hyperlink w:anchor="_Toc75962978" w:history="1">
        <w:r w:rsidRPr="00185DEA">
          <w:rPr>
            <w:rStyle w:val="Hyperlink"/>
            <w:noProof/>
          </w:rPr>
          <w:t>6</w:t>
        </w:r>
        <w:r>
          <w:rPr>
            <w:rFonts w:asciiTheme="minorHAnsi" w:eastAsiaTheme="minorEastAsia" w:hAnsiTheme="minorHAnsi" w:cstheme="minorBidi"/>
            <w:b w:val="0"/>
            <w:bCs w:val="0"/>
            <w:noProof/>
            <w:sz w:val="22"/>
            <w:szCs w:val="22"/>
          </w:rPr>
          <w:tab/>
        </w:r>
        <w:r w:rsidRPr="00185DEA">
          <w:rPr>
            <w:rStyle w:val="Hyperlink"/>
            <w:noProof/>
          </w:rPr>
          <w:t>Appendix A: Full WSDL</w:t>
        </w:r>
        <w:r>
          <w:rPr>
            <w:noProof/>
            <w:webHidden/>
          </w:rPr>
          <w:tab/>
        </w:r>
        <w:r>
          <w:rPr>
            <w:noProof/>
            <w:webHidden/>
          </w:rPr>
          <w:fldChar w:fldCharType="begin"/>
        </w:r>
        <w:r>
          <w:rPr>
            <w:noProof/>
            <w:webHidden/>
          </w:rPr>
          <w:instrText xml:space="preserve"> PAGEREF _Toc75962978 \h </w:instrText>
        </w:r>
        <w:r>
          <w:rPr>
            <w:noProof/>
            <w:webHidden/>
          </w:rPr>
        </w:r>
        <w:r>
          <w:rPr>
            <w:noProof/>
            <w:webHidden/>
          </w:rPr>
          <w:fldChar w:fldCharType="separate"/>
        </w:r>
        <w:r>
          <w:rPr>
            <w:noProof/>
            <w:webHidden/>
          </w:rPr>
          <w:t>38</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79" w:history="1">
        <w:r w:rsidRPr="00185DEA">
          <w:rPr>
            <w:rStyle w:val="Hyperlink"/>
            <w:noProof/>
          </w:rPr>
          <w:t>6.1</w:t>
        </w:r>
        <w:r>
          <w:rPr>
            <w:rFonts w:asciiTheme="minorHAnsi" w:eastAsiaTheme="minorEastAsia" w:hAnsiTheme="minorHAnsi" w:cstheme="minorBidi"/>
            <w:noProof/>
            <w:sz w:val="22"/>
            <w:szCs w:val="22"/>
          </w:rPr>
          <w:tab/>
        </w:r>
        <w:r w:rsidRPr="00185DEA">
          <w:rPr>
            <w:rStyle w:val="Hyperlink"/>
            <w:noProof/>
          </w:rPr>
          <w:t>WSDL</w:t>
        </w:r>
        <w:r>
          <w:rPr>
            <w:noProof/>
            <w:webHidden/>
          </w:rPr>
          <w:tab/>
        </w:r>
        <w:r>
          <w:rPr>
            <w:noProof/>
            <w:webHidden/>
          </w:rPr>
          <w:fldChar w:fldCharType="begin"/>
        </w:r>
        <w:r>
          <w:rPr>
            <w:noProof/>
            <w:webHidden/>
          </w:rPr>
          <w:instrText xml:space="preserve"> PAGEREF _Toc75962979 \h </w:instrText>
        </w:r>
        <w:r>
          <w:rPr>
            <w:noProof/>
            <w:webHidden/>
          </w:rPr>
        </w:r>
        <w:r>
          <w:rPr>
            <w:noProof/>
            <w:webHidden/>
          </w:rPr>
          <w:fldChar w:fldCharType="separate"/>
        </w:r>
        <w:r>
          <w:rPr>
            <w:noProof/>
            <w:webHidden/>
          </w:rPr>
          <w:t>38</w:t>
        </w:r>
        <w:r>
          <w:rPr>
            <w:noProof/>
            <w:webHidden/>
          </w:rPr>
          <w:fldChar w:fldCharType="end"/>
        </w:r>
      </w:hyperlink>
    </w:p>
    <w:p w:rsidR="00255507" w:rsidRDefault="00255507">
      <w:pPr>
        <w:pStyle w:val="TOC2"/>
        <w:rPr>
          <w:rFonts w:asciiTheme="minorHAnsi" w:eastAsiaTheme="minorEastAsia" w:hAnsiTheme="minorHAnsi" w:cstheme="minorBidi"/>
          <w:noProof/>
          <w:sz w:val="22"/>
          <w:szCs w:val="22"/>
        </w:rPr>
      </w:pPr>
      <w:hyperlink w:anchor="_Toc75962980" w:history="1">
        <w:r w:rsidRPr="00185DEA">
          <w:rPr>
            <w:rStyle w:val="Hyperlink"/>
            <w:noProof/>
          </w:rPr>
          <w:t>6.2</w:t>
        </w:r>
        <w:r>
          <w:rPr>
            <w:rFonts w:asciiTheme="minorHAnsi" w:eastAsiaTheme="minorEastAsia" w:hAnsiTheme="minorHAnsi" w:cstheme="minorBidi"/>
            <w:noProof/>
            <w:sz w:val="22"/>
            <w:szCs w:val="22"/>
          </w:rPr>
          <w:tab/>
        </w:r>
        <w:r w:rsidRPr="00185DEA">
          <w:rPr>
            <w:rStyle w:val="Hyperlink"/>
            <w:noProof/>
          </w:rPr>
          <w:t>XML Schema</w:t>
        </w:r>
        <w:r>
          <w:rPr>
            <w:noProof/>
            <w:webHidden/>
          </w:rPr>
          <w:tab/>
        </w:r>
        <w:r>
          <w:rPr>
            <w:noProof/>
            <w:webHidden/>
          </w:rPr>
          <w:fldChar w:fldCharType="begin"/>
        </w:r>
        <w:r>
          <w:rPr>
            <w:noProof/>
            <w:webHidden/>
          </w:rPr>
          <w:instrText xml:space="preserve"> PAGEREF _Toc75962980 \h </w:instrText>
        </w:r>
        <w:r>
          <w:rPr>
            <w:noProof/>
            <w:webHidden/>
          </w:rPr>
        </w:r>
        <w:r>
          <w:rPr>
            <w:noProof/>
            <w:webHidden/>
          </w:rPr>
          <w:fldChar w:fldCharType="separate"/>
        </w:r>
        <w:r>
          <w:rPr>
            <w:noProof/>
            <w:webHidden/>
          </w:rPr>
          <w:t>38</w:t>
        </w:r>
        <w:r>
          <w:rPr>
            <w:noProof/>
            <w:webHidden/>
          </w:rPr>
          <w:fldChar w:fldCharType="end"/>
        </w:r>
      </w:hyperlink>
    </w:p>
    <w:p w:rsidR="00255507" w:rsidRDefault="00255507">
      <w:pPr>
        <w:pStyle w:val="TOC1"/>
        <w:rPr>
          <w:rFonts w:asciiTheme="minorHAnsi" w:eastAsiaTheme="minorEastAsia" w:hAnsiTheme="minorHAnsi" w:cstheme="minorBidi"/>
          <w:b w:val="0"/>
          <w:bCs w:val="0"/>
          <w:noProof/>
          <w:sz w:val="22"/>
          <w:szCs w:val="22"/>
        </w:rPr>
      </w:pPr>
      <w:hyperlink w:anchor="_Toc75962981" w:history="1">
        <w:r w:rsidRPr="00185DEA">
          <w:rPr>
            <w:rStyle w:val="Hyperlink"/>
            <w:noProof/>
          </w:rPr>
          <w:t>7</w:t>
        </w:r>
        <w:r>
          <w:rPr>
            <w:rFonts w:asciiTheme="minorHAnsi" w:eastAsiaTheme="minorEastAsia" w:hAnsiTheme="minorHAnsi" w:cstheme="minorBidi"/>
            <w:b w:val="0"/>
            <w:bCs w:val="0"/>
            <w:noProof/>
            <w:sz w:val="22"/>
            <w:szCs w:val="22"/>
          </w:rPr>
          <w:tab/>
        </w:r>
        <w:r w:rsidRPr="00185DEA">
          <w:rPr>
            <w:rStyle w:val="Hyperlink"/>
            <w:noProof/>
          </w:rPr>
          <w:t>Appendix B: Product Behavior</w:t>
        </w:r>
        <w:r>
          <w:rPr>
            <w:noProof/>
            <w:webHidden/>
          </w:rPr>
          <w:tab/>
        </w:r>
        <w:r>
          <w:rPr>
            <w:noProof/>
            <w:webHidden/>
          </w:rPr>
          <w:fldChar w:fldCharType="begin"/>
        </w:r>
        <w:r>
          <w:rPr>
            <w:noProof/>
            <w:webHidden/>
          </w:rPr>
          <w:instrText xml:space="preserve"> PAGEREF _Toc75962981 \h </w:instrText>
        </w:r>
        <w:r>
          <w:rPr>
            <w:noProof/>
            <w:webHidden/>
          </w:rPr>
        </w:r>
        <w:r>
          <w:rPr>
            <w:noProof/>
            <w:webHidden/>
          </w:rPr>
          <w:fldChar w:fldCharType="separate"/>
        </w:r>
        <w:r>
          <w:rPr>
            <w:noProof/>
            <w:webHidden/>
          </w:rPr>
          <w:t>43</w:t>
        </w:r>
        <w:r>
          <w:rPr>
            <w:noProof/>
            <w:webHidden/>
          </w:rPr>
          <w:fldChar w:fldCharType="end"/>
        </w:r>
      </w:hyperlink>
    </w:p>
    <w:p w:rsidR="00255507" w:rsidRDefault="00255507">
      <w:pPr>
        <w:pStyle w:val="TOC1"/>
        <w:rPr>
          <w:rFonts w:asciiTheme="minorHAnsi" w:eastAsiaTheme="minorEastAsia" w:hAnsiTheme="minorHAnsi" w:cstheme="minorBidi"/>
          <w:b w:val="0"/>
          <w:bCs w:val="0"/>
          <w:noProof/>
          <w:sz w:val="22"/>
          <w:szCs w:val="22"/>
        </w:rPr>
      </w:pPr>
      <w:hyperlink w:anchor="_Toc75962982" w:history="1">
        <w:r w:rsidRPr="00185DEA">
          <w:rPr>
            <w:rStyle w:val="Hyperlink"/>
            <w:noProof/>
          </w:rPr>
          <w:t>8</w:t>
        </w:r>
        <w:r>
          <w:rPr>
            <w:rFonts w:asciiTheme="minorHAnsi" w:eastAsiaTheme="minorEastAsia" w:hAnsiTheme="minorHAnsi" w:cstheme="minorBidi"/>
            <w:b w:val="0"/>
            <w:bCs w:val="0"/>
            <w:noProof/>
            <w:sz w:val="22"/>
            <w:szCs w:val="22"/>
          </w:rPr>
          <w:tab/>
        </w:r>
        <w:r w:rsidRPr="00185DEA">
          <w:rPr>
            <w:rStyle w:val="Hyperlink"/>
            <w:noProof/>
          </w:rPr>
          <w:t>Change Tracking</w:t>
        </w:r>
        <w:r>
          <w:rPr>
            <w:noProof/>
            <w:webHidden/>
          </w:rPr>
          <w:tab/>
        </w:r>
        <w:r>
          <w:rPr>
            <w:noProof/>
            <w:webHidden/>
          </w:rPr>
          <w:fldChar w:fldCharType="begin"/>
        </w:r>
        <w:r>
          <w:rPr>
            <w:noProof/>
            <w:webHidden/>
          </w:rPr>
          <w:instrText xml:space="preserve"> PAGEREF _Toc75962982 \h </w:instrText>
        </w:r>
        <w:r>
          <w:rPr>
            <w:noProof/>
            <w:webHidden/>
          </w:rPr>
        </w:r>
        <w:r>
          <w:rPr>
            <w:noProof/>
            <w:webHidden/>
          </w:rPr>
          <w:fldChar w:fldCharType="separate"/>
        </w:r>
        <w:r>
          <w:rPr>
            <w:noProof/>
            <w:webHidden/>
          </w:rPr>
          <w:t>44</w:t>
        </w:r>
        <w:r>
          <w:rPr>
            <w:noProof/>
            <w:webHidden/>
          </w:rPr>
          <w:fldChar w:fldCharType="end"/>
        </w:r>
      </w:hyperlink>
    </w:p>
    <w:p w:rsidR="00255507" w:rsidRDefault="00255507">
      <w:pPr>
        <w:pStyle w:val="TOC1"/>
        <w:rPr>
          <w:rFonts w:asciiTheme="minorHAnsi" w:eastAsiaTheme="minorEastAsia" w:hAnsiTheme="minorHAnsi" w:cstheme="minorBidi"/>
          <w:b w:val="0"/>
          <w:bCs w:val="0"/>
          <w:noProof/>
          <w:sz w:val="22"/>
          <w:szCs w:val="22"/>
        </w:rPr>
      </w:pPr>
      <w:hyperlink w:anchor="_Toc75962983" w:history="1">
        <w:r w:rsidRPr="00185DEA">
          <w:rPr>
            <w:rStyle w:val="Hyperlink"/>
            <w:noProof/>
          </w:rPr>
          <w:t>9</w:t>
        </w:r>
        <w:r>
          <w:rPr>
            <w:rFonts w:asciiTheme="minorHAnsi" w:eastAsiaTheme="minorEastAsia" w:hAnsiTheme="minorHAnsi" w:cstheme="minorBidi"/>
            <w:b w:val="0"/>
            <w:bCs w:val="0"/>
            <w:noProof/>
            <w:sz w:val="22"/>
            <w:szCs w:val="22"/>
          </w:rPr>
          <w:tab/>
        </w:r>
        <w:r w:rsidRPr="00185DEA">
          <w:rPr>
            <w:rStyle w:val="Hyperlink"/>
            <w:noProof/>
          </w:rPr>
          <w:t>Index</w:t>
        </w:r>
        <w:r>
          <w:rPr>
            <w:noProof/>
            <w:webHidden/>
          </w:rPr>
          <w:tab/>
        </w:r>
        <w:r>
          <w:rPr>
            <w:noProof/>
            <w:webHidden/>
          </w:rPr>
          <w:fldChar w:fldCharType="begin"/>
        </w:r>
        <w:r>
          <w:rPr>
            <w:noProof/>
            <w:webHidden/>
          </w:rPr>
          <w:instrText xml:space="preserve"> PAGEREF _Toc75962983 \h </w:instrText>
        </w:r>
        <w:r>
          <w:rPr>
            <w:noProof/>
            <w:webHidden/>
          </w:rPr>
        </w:r>
        <w:r>
          <w:rPr>
            <w:noProof/>
            <w:webHidden/>
          </w:rPr>
          <w:fldChar w:fldCharType="separate"/>
        </w:r>
        <w:r>
          <w:rPr>
            <w:noProof/>
            <w:webHidden/>
          </w:rPr>
          <w:t>45</w:t>
        </w:r>
        <w:r>
          <w:rPr>
            <w:noProof/>
            <w:webHidden/>
          </w:rPr>
          <w:fldChar w:fldCharType="end"/>
        </w:r>
      </w:hyperlink>
    </w:p>
    <w:p w:rsidR="002D3112" w:rsidRDefault="00255507">
      <w:r>
        <w:fldChar w:fldCharType="end"/>
      </w:r>
    </w:p>
    <w:p w:rsidR="002D3112" w:rsidRDefault="00255507">
      <w:pPr>
        <w:pStyle w:val="Heading1"/>
      </w:pPr>
      <w:bookmarkStart w:id="1" w:name="section_9a352f5a58044961bab9799dd4bf840f"/>
      <w:bookmarkStart w:id="2" w:name="_Toc7596290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D3112" w:rsidRDefault="00255507">
      <w:r>
        <w:t>This protocol specification describes the X.509 Certificate Enrollment Policy Protocol, a pro</w:t>
      </w:r>
      <w:r>
        <w:t xml:space="preserve">tocol between a requesting client and a responding server for the exchange of a </w:t>
      </w:r>
      <w:hyperlink w:anchor="gt_b8b89448-1696-4337-aeb3-7f6fbf117915">
        <w:r>
          <w:rPr>
            <w:rStyle w:val="HyperlinkGreen"/>
            <w:b/>
          </w:rPr>
          <w:t>certificate enrollment policy</w:t>
        </w:r>
      </w:hyperlink>
      <w:r>
        <w:t>.</w:t>
      </w:r>
    </w:p>
    <w:p w:rsidR="002D3112" w:rsidRDefault="00255507">
      <w:r>
        <w:t>The communication is initiated by a requesting client that requests either the full</w:t>
      </w:r>
      <w:r>
        <w:t xml:space="preserve"> certificate enrollment policy, or a subset, by passing in a filter. A server processes the identity of the client and an optionally provided client filter, and generates a response with a collection of certificate enrollment policy objects accompanied by </w:t>
      </w:r>
      <w:r>
        <w:t xml:space="preserve">a collection of </w:t>
      </w:r>
      <w:hyperlink w:anchor="gt_7a0f4b71-23ba-434f-b781-28053ed64879">
        <w:r>
          <w:rPr>
            <w:rStyle w:val="HyperlinkGreen"/>
            <w:b/>
          </w:rPr>
          <w:t>certificate</w:t>
        </w:r>
      </w:hyperlink>
      <w:r>
        <w:t xml:space="preserve"> issuers. The returned certificate issuers provide X509v3 Security Token issuance using </w:t>
      </w:r>
      <w:hyperlink r:id="rId15" w:anchor="Section_4766a85d0d184fa1a51fe5cb98b752ea">
        <w:r>
          <w:rPr>
            <w:rStyle w:val="Hyperlink"/>
          </w:rPr>
          <w:t>[MS-WSTEP]</w:t>
        </w:r>
      </w:hyperlink>
      <w:r>
        <w:t>.</w:t>
      </w:r>
    </w:p>
    <w:p w:rsidR="002D3112" w:rsidRDefault="00255507">
      <w:r>
        <w:t>The X.509 Certificate Enrollment Policy Protocol is a minimal messaging protocol that includes a single client request message (GetPolicies) with a matching server response message (GetPoliciesResponse). The server can alternatively respond wi</w:t>
      </w:r>
      <w:r>
        <w:t xml:space="preserve">th a </w:t>
      </w:r>
      <w:hyperlink w:anchor="gt_ec8728a8-1a75-426f-8767-aa1932c7c19f">
        <w:r>
          <w:rPr>
            <w:rStyle w:val="HyperlinkGreen"/>
            <w:b/>
          </w:rPr>
          <w:t>SOAP fault</w:t>
        </w:r>
      </w:hyperlink>
      <w:r>
        <w:t xml:space="preserve"> message.</w:t>
      </w:r>
    </w:p>
    <w:p w:rsidR="002D3112" w:rsidRDefault="00255507">
      <w:r>
        <w:t>Sections 1.5, 1.8, 1.9, 2, and 3 of this specification are normative. All other sections and examples in this specification are informative.</w:t>
      </w:r>
    </w:p>
    <w:p w:rsidR="002D3112" w:rsidRDefault="00255507">
      <w:pPr>
        <w:pStyle w:val="Heading2"/>
      </w:pPr>
      <w:bookmarkStart w:id="3" w:name="section_c943c57fd82949a4b1ece6335e5de31b"/>
      <w:bookmarkStart w:id="4" w:name="_Toc75962903"/>
      <w:r>
        <w:t>Glossary</w:t>
      </w:r>
      <w:bookmarkEnd w:id="3"/>
      <w:bookmarkEnd w:id="4"/>
      <w:r>
        <w:fldChar w:fldCharType="begin"/>
      </w:r>
      <w:r>
        <w:instrText xml:space="preserve"> XE "Glossary" </w:instrText>
      </w:r>
      <w:r>
        <w:fldChar w:fldCharType="end"/>
      </w:r>
    </w:p>
    <w:p w:rsidR="002D3112" w:rsidRDefault="00255507">
      <w:r>
        <w:t>This document uses the following terms:</w:t>
      </w:r>
    </w:p>
    <w:p w:rsidR="002D3112" w:rsidRDefault="00255507">
      <w:pPr>
        <w:ind w:left="548" w:hanging="274"/>
      </w:pPr>
      <w:bookmarkStart w:id="5" w:name="gt_d80f2458-3739-4f9c-84e7-96eae83ff48f"/>
      <w:r>
        <w:rPr>
          <w:b/>
        </w:rPr>
        <w:t>Abstract Syntax Notation One (ASN.1)</w:t>
      </w:r>
      <w:r>
        <w:t>: A notation to define complex data types to carry a message, without concern for their binary representation, across a network. ASN.1 defines an encoding to specify the data types</w:t>
      </w:r>
      <w:r>
        <w:t xml:space="preserve"> with a notation that does not necessarily determine the representation of each value. ASN.1 encoding rules are sets of rules used to transform data that is specified in the ASN.1 language into a standard format that can be decoded on any system that has a</w:t>
      </w:r>
      <w:r>
        <w:t xml:space="preserve"> decoder based on the same set of rules. ASN.1 and its encoding rules were once part of the same standard. They have since been separated, but it is still common for the terms ASN.1 and Basic Encoding Rules (BER) to be used to mean the same thing, though t</w:t>
      </w:r>
      <w:r>
        <w:t xml:space="preserve">his is not the case. Different encoding rules can be applied to a given ASN.1 definition. The choice of encoding rules used is an option of the protocol designer. ASN.1 is described in the following specifications: </w:t>
      </w:r>
      <w:hyperlink r:id="rId16">
        <w:r>
          <w:rPr>
            <w:rStyle w:val="Hyperlink"/>
          </w:rPr>
          <w:t>[ITUX660]</w:t>
        </w:r>
      </w:hyperlink>
      <w:r>
        <w:t xml:space="preserve"> for general procedures; </w:t>
      </w:r>
      <w:hyperlink r:id="rId17">
        <w:r>
          <w:rPr>
            <w:rStyle w:val="Hyperlink"/>
          </w:rPr>
          <w:t>[ITUX680]</w:t>
        </w:r>
      </w:hyperlink>
      <w:r>
        <w:t xml:space="preserve"> for syntax specification; </w:t>
      </w:r>
      <w:hyperlink r:id="rId18">
        <w:r>
          <w:rPr>
            <w:rStyle w:val="Hyperlink"/>
          </w:rPr>
          <w:t>[ITUX690]</w:t>
        </w:r>
      </w:hyperlink>
      <w:r>
        <w:t xml:space="preserve"> for the Basic Encoding</w:t>
      </w:r>
      <w:r>
        <w:t xml:space="preserve"> Rules (BER), Canonical Encoding Rules (CER), and Distinguished Encoding Rules (DER) encoding rules; and </w:t>
      </w:r>
      <w:hyperlink r:id="rId19">
        <w:r>
          <w:rPr>
            <w:rStyle w:val="Hyperlink"/>
          </w:rPr>
          <w:t>[ITUX691]</w:t>
        </w:r>
      </w:hyperlink>
      <w:r>
        <w:t xml:space="preserve"> for the Packed Encoding Rules (PER). Further background information on ASN.</w:t>
      </w:r>
      <w:r>
        <w:t>1 is also available in [DUBUISSON].</w:t>
      </w:r>
      <w:bookmarkEnd w:id="5"/>
    </w:p>
    <w:p w:rsidR="002D3112" w:rsidRDefault="00255507">
      <w:pPr>
        <w:ind w:left="548" w:hanging="274"/>
      </w:pPr>
      <w:bookmarkStart w:id="6" w:name="gt_7a0f4b71-23ba-434f-b781-28053ed64879"/>
      <w:r>
        <w:rPr>
          <w:b/>
        </w:rPr>
        <w:t>certificate</w:t>
      </w:r>
      <w:r>
        <w:t xml:space="preserve">: When referring to X.509v3 certificates, that information consists of a public key, a distinguished name (DN) of some entity assumed to have control over the private key corresponding to the </w:t>
      </w:r>
      <w:hyperlink w:anchor="gt_4cf96ca0-e3a9-4165-8d1a-a21b1397007a">
        <w:r>
          <w:rPr>
            <w:rStyle w:val="HyperlinkGreen"/>
            <w:b/>
          </w:rPr>
          <w:t>public key</w:t>
        </w:r>
      </w:hyperlink>
      <w:r>
        <w:t xml:space="preserve"> in the certificate, and some number of other attributes and extensions assumed to relate to the entity thus referenced. Other forms of certificates can bind other pieces of information.</w:t>
      </w:r>
      <w:bookmarkEnd w:id="6"/>
    </w:p>
    <w:p w:rsidR="002D3112" w:rsidRDefault="00255507">
      <w:pPr>
        <w:ind w:left="548" w:hanging="274"/>
      </w:pPr>
      <w:bookmarkStart w:id="7" w:name="gt_3edb3c30-bb82-4782-9777-19c5006965ef"/>
      <w:r>
        <w:rPr>
          <w:b/>
        </w:rPr>
        <w:t>certificate en</w:t>
      </w:r>
      <w:r>
        <w:rPr>
          <w:b/>
        </w:rPr>
        <w:t>rollment</w:t>
      </w:r>
      <w:r>
        <w:t xml:space="preserve">: The process of acquiring a digital certificate from a </w:t>
      </w:r>
      <w:hyperlink w:anchor="gt_c925d5d7-a442-4ba4-9586-5f94ccec847a">
        <w:r>
          <w:rPr>
            <w:rStyle w:val="HyperlinkGreen"/>
            <w:b/>
          </w:rPr>
          <w:t>certificate authority (CA)</w:t>
        </w:r>
      </w:hyperlink>
      <w:r>
        <w:t>, which typically requires an end entity to first makes itself known to the CA (either directly, or thro</w:t>
      </w:r>
      <w:r>
        <w:t xml:space="preserve">ugh a registration authority). This certificate and its associated </w:t>
      </w:r>
      <w:hyperlink w:anchor="gt_6fca10f4-e829-42ab-ad40-1566585060ca">
        <w:r>
          <w:rPr>
            <w:rStyle w:val="HyperlinkGreen"/>
            <w:b/>
          </w:rPr>
          <w:t>private key</w:t>
        </w:r>
      </w:hyperlink>
      <w:r>
        <w:t xml:space="preserve"> establish a trusted identity for an entity that is using the </w:t>
      </w:r>
      <w:hyperlink w:anchor="gt_4cf96ca0-e3a9-4165-8d1a-a21b1397007a">
        <w:r>
          <w:rPr>
            <w:rStyle w:val="HyperlinkGreen"/>
            <w:b/>
          </w:rPr>
          <w:t>public key</w:t>
        </w:r>
      </w:hyperlink>
      <w:r>
        <w:t>–based services and applications. Also referred to as simply "enrollment".</w:t>
      </w:r>
      <w:bookmarkEnd w:id="7"/>
    </w:p>
    <w:p w:rsidR="002D3112" w:rsidRDefault="00255507">
      <w:pPr>
        <w:ind w:left="548" w:hanging="274"/>
      </w:pPr>
      <w:bookmarkStart w:id="8" w:name="gt_b8b89448-1696-4337-aeb3-7f6fbf117915"/>
      <w:r>
        <w:rPr>
          <w:b/>
        </w:rPr>
        <w:t>certificate enrollment policy</w:t>
      </w:r>
      <w:r>
        <w:t xml:space="preserve">: The collection of </w:t>
      </w:r>
      <w:hyperlink w:anchor="gt_9c47ca85-9343-4e01-96d4-53d96d3df60e">
        <w:r>
          <w:rPr>
            <w:rStyle w:val="HyperlinkGreen"/>
            <w:b/>
          </w:rPr>
          <w:t>certificate templates</w:t>
        </w:r>
      </w:hyperlink>
      <w:r>
        <w:t xml:space="preserve"> and </w:t>
      </w:r>
      <w:hyperlink w:anchor="gt_7a0f4b71-23ba-434f-b781-28053ed64879">
        <w:r>
          <w:rPr>
            <w:rStyle w:val="HyperlinkGreen"/>
            <w:b/>
          </w:rPr>
          <w:t>certificate</w:t>
        </w:r>
      </w:hyperlink>
      <w:r>
        <w:t xml:space="preserve"> issuers available to the requestor for </w:t>
      </w:r>
      <w:hyperlink w:anchor="gt_2069b65d-b546-4198-abfd-768badc2258e">
        <w:r>
          <w:rPr>
            <w:rStyle w:val="HyperlinkGreen"/>
            <w:b/>
          </w:rPr>
          <w:t>X.509</w:t>
        </w:r>
      </w:hyperlink>
      <w:r>
        <w:t xml:space="preserve"> </w:t>
      </w:r>
      <w:hyperlink w:anchor="gt_3edb3c30-bb82-4782-9777-19c5006965ef">
        <w:r>
          <w:rPr>
            <w:rStyle w:val="HyperlinkGreen"/>
            <w:b/>
          </w:rPr>
          <w:t>certificate enrollment</w:t>
        </w:r>
      </w:hyperlink>
      <w:r>
        <w:t>.</w:t>
      </w:r>
      <w:bookmarkEnd w:id="8"/>
    </w:p>
    <w:p w:rsidR="002D3112" w:rsidRDefault="00255507">
      <w:pPr>
        <w:ind w:left="548" w:hanging="274"/>
      </w:pPr>
      <w:bookmarkStart w:id="9" w:name="gt_9c47ca85-9343-4e01-96d4-53d96d3df60e"/>
      <w:r>
        <w:rPr>
          <w:b/>
        </w:rPr>
        <w:t>certificate tem</w:t>
      </w:r>
      <w:r>
        <w:rPr>
          <w:b/>
        </w:rPr>
        <w:t>plate</w:t>
      </w:r>
      <w:r>
        <w:t xml:space="preserve">: A list of attributes that define a blueprint for creating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It is often referred to in non-Microsoft docu</w:t>
      </w:r>
      <w:r>
        <w:t xml:space="preserve">mentation as a "certificate profile". A </w:t>
      </w:r>
      <w:hyperlink w:anchor="gt_9c47ca85-9343-4e01-96d4-53d96d3df60e">
        <w:r>
          <w:rPr>
            <w:rStyle w:val="HyperlinkGreen"/>
            <w:b/>
          </w:rPr>
          <w:t>certificate template</w:t>
        </w:r>
      </w:hyperlink>
      <w:r>
        <w:t xml:space="preserve"> is used to define the content and purpose of a digital certificate</w:t>
      </w:r>
      <w:r>
        <w:t xml:space="preserve">, including issuance requirements (certificate policies), implemented </w:t>
      </w:r>
      <w:hyperlink w:anchor="gt_2069b65d-b546-4198-abfd-768badc2258e">
        <w:r>
          <w:rPr>
            <w:rStyle w:val="HyperlinkGreen"/>
            <w:b/>
          </w:rPr>
          <w:t>X.509</w:t>
        </w:r>
      </w:hyperlink>
      <w:r>
        <w:t xml:space="preserve"> extensions such as application policies, key usage, or extended key usage as specified in </w:t>
      </w:r>
      <w:hyperlink r:id="rId20">
        <w:r>
          <w:rPr>
            <w:rStyle w:val="Hyperlink"/>
          </w:rPr>
          <w:t>[X509]</w:t>
        </w:r>
      </w:hyperlink>
      <w:r>
        <w:t xml:space="preserve">, and enrollment permissions. </w:t>
      </w:r>
      <w:r>
        <w:lastRenderedPageBreak/>
        <w:t xml:space="preserve">Enrollment permissions define the rules by which a </w:t>
      </w:r>
      <w:hyperlink w:anchor="gt_c925d5d7-a442-4ba4-9586-5f94ccec847a">
        <w:r>
          <w:rPr>
            <w:rStyle w:val="HyperlinkGreen"/>
            <w:b/>
          </w:rPr>
          <w:t>certification authority (CA)</w:t>
        </w:r>
      </w:hyperlink>
      <w:r>
        <w:t xml:space="preserve"> will issue or deny certificate requests. </w:t>
      </w:r>
      <w:r>
        <w:t xml:space="preserve">In Windows environments, </w:t>
      </w:r>
      <w:hyperlink w:anchor="gt_9c47ca85-9343-4e01-96d4-53d96d3df60e">
        <w:r>
          <w:rPr>
            <w:rStyle w:val="HyperlinkGreen"/>
            <w:b/>
          </w:rPr>
          <w:t>certificate templates</w:t>
        </w:r>
      </w:hyperlink>
      <w:r>
        <w:t xml:space="preserve"> are stored as objects in the Active Directory and used by Microsoft enterprise </w:t>
      </w:r>
      <w:hyperlink w:anchor="gt_c925d5d7-a442-4ba4-9586-5f94ccec847a">
        <w:r>
          <w:rPr>
            <w:rStyle w:val="HyperlinkGreen"/>
            <w:b/>
          </w:rPr>
          <w:t>CAs</w:t>
        </w:r>
      </w:hyperlink>
      <w:r>
        <w:t>.</w:t>
      </w:r>
      <w:bookmarkEnd w:id="9"/>
    </w:p>
    <w:p w:rsidR="002D3112" w:rsidRDefault="00255507">
      <w:pPr>
        <w:ind w:left="548" w:hanging="274"/>
      </w:pPr>
      <w:bookmarkStart w:id="10" w:name="gt_c925d5d7-a442-4ba4-9586-5f94ccec847a"/>
      <w:r>
        <w:rPr>
          <w:b/>
        </w:rPr>
        <w:t>c</w:t>
      </w:r>
      <w:r>
        <w:rPr>
          <w:b/>
        </w:rPr>
        <w:t>ertification authority (CA)</w:t>
      </w:r>
      <w:r>
        <w:t xml:space="preserve">: A third party that issues </w:t>
      </w:r>
      <w:hyperlink w:anchor="gt_4cf96ca0-e3a9-4165-8d1a-a21b1397007a">
        <w:r>
          <w:rPr>
            <w:rStyle w:val="HyperlinkGreen"/>
            <w:b/>
          </w:rPr>
          <w:t>public key</w:t>
        </w:r>
      </w:hyperlink>
      <w:r>
        <w:t xml:space="preserve"> certificates. Certificates serve to bind public keys to a user identity. Each user and certification authority (CA) can decide w</w:t>
      </w:r>
      <w:r>
        <w:t xml:space="preserve">hether to trust another user or CA for a specific purpose, and whether this trust should be transitive. For more information, see </w:t>
      </w:r>
      <w:hyperlink r:id="rId21">
        <w:r>
          <w:rPr>
            <w:rStyle w:val="Hyperlink"/>
          </w:rPr>
          <w:t>[RFC3280]</w:t>
        </w:r>
      </w:hyperlink>
      <w:r>
        <w:t>.</w:t>
      </w:r>
      <w:bookmarkEnd w:id="10"/>
    </w:p>
    <w:p w:rsidR="002D3112" w:rsidRDefault="00255507">
      <w:pPr>
        <w:ind w:left="548" w:hanging="274"/>
      </w:pPr>
      <w:bookmarkStart w:id="11" w:name="gt_a86706d6-bcdf-4107-be38-d2f08a7eaa68"/>
      <w:r>
        <w:rPr>
          <w:b/>
        </w:rPr>
        <w:t>common name (CN)</w:t>
      </w:r>
      <w:r>
        <w:t>: A string attribute of a certific</w:t>
      </w:r>
      <w:r>
        <w:t>ate that is one component of a distinguished name (DN). In Microsoft Enterprise uses, a CN must be unique within the forest where it is defined and any forests that share trust with the defining forest. The website or email address of the certificate owner</w:t>
      </w:r>
      <w:r>
        <w:t xml:space="preserve"> is often used as a common name. Client applications often refer to a </w:t>
      </w:r>
      <w:hyperlink w:anchor="gt_c925d5d7-a442-4ba4-9586-5f94ccec847a">
        <w:r>
          <w:rPr>
            <w:rStyle w:val="HyperlinkGreen"/>
            <w:b/>
          </w:rPr>
          <w:t>certification authority (CA)</w:t>
        </w:r>
      </w:hyperlink>
      <w:r>
        <w:t xml:space="preserve"> by the CN of its signing certificate.</w:t>
      </w:r>
      <w:bookmarkEnd w:id="11"/>
    </w:p>
    <w:p w:rsidR="002D3112" w:rsidRDefault="00255507">
      <w:pPr>
        <w:ind w:left="548" w:hanging="274"/>
      </w:pPr>
      <w:bookmarkStart w:id="12" w:name="gt_492c76ca-3979-4485-895c-63003d3b7c8f"/>
      <w:r>
        <w:rPr>
          <w:b/>
        </w:rPr>
        <w:t>extended key usage (EKU)</w:t>
      </w:r>
      <w:r>
        <w:t xml:space="preserve">: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extension that indicates one or more purposes for which the </w:t>
      </w:r>
      <w:hyperlink w:anchor="gt_7a0f4b71-23ba-434f-b781-28053ed64879">
        <w:r>
          <w:rPr>
            <w:rStyle w:val="HyperlinkGreen"/>
            <w:b/>
          </w:rPr>
          <w:t>certificate</w:t>
        </w:r>
      </w:hyperlink>
      <w:r>
        <w:t xml:space="preserve"> can be used.</w:t>
      </w:r>
      <w:bookmarkEnd w:id="12"/>
    </w:p>
    <w:p w:rsidR="002D3112" w:rsidRDefault="00255507">
      <w:pPr>
        <w:ind w:left="548" w:hanging="274"/>
      </w:pPr>
      <w:bookmarkStart w:id="13" w:name="gt_aaaf2f1a-0b0a-487e-a0f0-c3510a6091b2"/>
      <w:r>
        <w:rPr>
          <w:b/>
        </w:rPr>
        <w:t>object identifier (OID)</w:t>
      </w:r>
      <w:r>
        <w:t>: In the context of an object server, a 64-bit number that uniquely identifies an object.</w:t>
      </w:r>
      <w:bookmarkEnd w:id="13"/>
    </w:p>
    <w:p w:rsidR="002D3112" w:rsidRDefault="00255507">
      <w:pPr>
        <w:ind w:left="548" w:hanging="274"/>
      </w:pPr>
      <w:bookmarkStart w:id="14" w:name="gt_6fca10f4-e829-42ab-ad40-1566585060ca"/>
      <w:r>
        <w:rPr>
          <w:b/>
        </w:rPr>
        <w:t>private key</w:t>
      </w:r>
      <w:r>
        <w:t>: One of a pair of keys used in public-key cryptography. The private key is kept secret and is used t</w:t>
      </w:r>
      <w:r>
        <w:t xml:space="preserve">o decrypt data that has been encrypted with the corresponding public key. For an introduction to this concept, see </w:t>
      </w:r>
      <w:hyperlink r:id="rId22">
        <w:r>
          <w:rPr>
            <w:rStyle w:val="Hyperlink"/>
          </w:rPr>
          <w:t>[CRYPTO]</w:t>
        </w:r>
      </w:hyperlink>
      <w:r>
        <w:t xml:space="preserve"> section 1.8 and </w:t>
      </w:r>
      <w:hyperlink r:id="rId23">
        <w:r>
          <w:rPr>
            <w:rStyle w:val="Hyperlink"/>
          </w:rPr>
          <w:t>[IEEE1363]</w:t>
        </w:r>
      </w:hyperlink>
      <w:r>
        <w:t xml:space="preserve"> section 3.1.</w:t>
      </w:r>
      <w:bookmarkEnd w:id="14"/>
    </w:p>
    <w:p w:rsidR="002D3112" w:rsidRDefault="00255507">
      <w:pPr>
        <w:ind w:left="548" w:hanging="274"/>
      </w:pPr>
      <w:bookmarkStart w:id="15" w:name="gt_4cf96ca0-e3a9-4165-8d1a-a21b1397007a"/>
      <w:r>
        <w:rPr>
          <w:b/>
        </w:rPr>
        <w:t>public key</w:t>
      </w:r>
      <w:r>
        <w:t xml:space="preserve">: One of a pair of keys used in public-key cryptography. The public key is distributed freely and published as part of a digital certificate. For an introduction to this concept, see [CRYPTO] section 1.8 and </w:t>
      </w:r>
      <w:r>
        <w:t>[IEEE1363] section 3.1.</w:t>
      </w:r>
      <w:bookmarkEnd w:id="15"/>
    </w:p>
    <w:p w:rsidR="002D3112" w:rsidRDefault="00255507">
      <w:pPr>
        <w:ind w:left="548" w:hanging="274"/>
      </w:pPr>
      <w:bookmarkStart w:id="16" w:name="gt_fbe33f73-7a2c-4134-ab9e-7a12c6d01348"/>
      <w:r>
        <w:rPr>
          <w:b/>
        </w:rPr>
        <w:t>public key infrastructure (PKI)</w:t>
      </w:r>
      <w:r>
        <w:t xml:space="preserve">: The laws, policies, standards, and software that regulate or manipulate certificates and public and private keys. In practice, it is a system of digital certificates, </w:t>
      </w:r>
      <w:hyperlink w:anchor="gt_c925d5d7-a442-4ba4-9586-5f94ccec847a">
        <w:r>
          <w:rPr>
            <w:rStyle w:val="HyperlinkGreen"/>
            <w:b/>
          </w:rPr>
          <w:t>certificate authorities (CAs)</w:t>
        </w:r>
      </w:hyperlink>
      <w:r>
        <w:t>, and other registration authorities that verify and authenticate the validity of each party involved in an electronic transaction. For more information, see [X509] section 6.</w:t>
      </w:r>
      <w:bookmarkEnd w:id="16"/>
    </w:p>
    <w:p w:rsidR="002D3112" w:rsidRDefault="00255507">
      <w:pPr>
        <w:ind w:left="548" w:hanging="274"/>
      </w:pPr>
      <w:bookmarkStart w:id="17" w:name="gt_8afbead6-bab7-44e7-a69b-d92247740f69"/>
      <w:r>
        <w:rPr>
          <w:b/>
        </w:rPr>
        <w:t>registration authority (RA)</w:t>
      </w:r>
      <w:r>
        <w:t xml:space="preserve">: A generic term for a software module, hardware component, or human operator thereof that enables a user or </w:t>
      </w:r>
      <w:hyperlink w:anchor="gt_fbe33f73-7a2c-4134-ab9e-7a12c6d01348">
        <w:r>
          <w:rPr>
            <w:rStyle w:val="HyperlinkGreen"/>
            <w:b/>
          </w:rPr>
          <w:t>public key infrastructure (PKI)</w:t>
        </w:r>
      </w:hyperlink>
      <w:r>
        <w:t xml:space="preserve"> administrator to perform v</w:t>
      </w:r>
      <w:r>
        <w:t>arious administration and operational functions as part of the certification or revocation process.</w:t>
      </w:r>
      <w:bookmarkEnd w:id="17"/>
    </w:p>
    <w:p w:rsidR="002D3112" w:rsidRDefault="00255507">
      <w:pPr>
        <w:ind w:left="548" w:hanging="274"/>
      </w:pPr>
      <w:bookmarkStart w:id="18" w:name="gt_22198321-b40b-4c24-b8a2-29e44d9d92b9"/>
      <w:r>
        <w:rPr>
          <w:b/>
        </w:rPr>
        <w:t>relative distinguished name (RDN)</w:t>
      </w:r>
      <w:r>
        <w:t>: The name of an object relative to its parent. This is the leftmost attribute-value pair in the distinguished name (DN) of</w:t>
      </w:r>
      <w:r>
        <w:t xml:space="preserve"> an object. For example, in the DN "cn=Peter Houston, ou=NTDEV, dc=microsoft, dc=com", the </w:t>
      </w:r>
      <w:hyperlink w:anchor="gt_22198321-b40b-4c24-b8a2-29e44d9d92b9">
        <w:r>
          <w:rPr>
            <w:rStyle w:val="HyperlinkGreen"/>
            <w:b/>
          </w:rPr>
          <w:t>RDN</w:t>
        </w:r>
      </w:hyperlink>
      <w:r>
        <w:t xml:space="preserve"> is "cn=Peter Houston". For more information, see </w:t>
      </w:r>
      <w:hyperlink r:id="rId24">
        <w:r>
          <w:rPr>
            <w:rStyle w:val="Hyperlink"/>
          </w:rPr>
          <w:t>[RFC2251]</w:t>
        </w:r>
      </w:hyperlink>
      <w:r>
        <w:t>.</w:t>
      </w:r>
      <w:bookmarkEnd w:id="18"/>
    </w:p>
    <w:p w:rsidR="002D3112" w:rsidRDefault="00255507">
      <w:pPr>
        <w:ind w:left="548" w:hanging="274"/>
      </w:pPr>
      <w:bookmarkStart w:id="19" w:name="gt_e013f36f-8a39-4689-ab87-520e389cfee3"/>
      <w:r>
        <w:rPr>
          <w:b/>
        </w:rPr>
        <w:t>Security Descriptor Definition Language (SDDL)</w:t>
      </w:r>
      <w:r>
        <w:t xml:space="preserve">: The format used to specify a security descriptor as a text string, specified in </w:t>
      </w:r>
      <w:hyperlink r:id="rId25" w:anchor="Section_cca2742956894a16b2b49325d93e4ba2">
        <w:r>
          <w:rPr>
            <w:rStyle w:val="Hyperlink"/>
          </w:rPr>
          <w:t>[MS-DTYP]</w:t>
        </w:r>
      </w:hyperlink>
      <w:r>
        <w:t xml:space="preserve"> section 2.5.1</w:t>
      </w:r>
      <w:r>
        <w:t>.</w:t>
      </w:r>
      <w:bookmarkEnd w:id="19"/>
    </w:p>
    <w:p w:rsidR="002D3112" w:rsidRDefault="00255507">
      <w:pPr>
        <w:ind w:left="548" w:hanging="274"/>
      </w:pPr>
      <w:bookmarkStart w:id="20" w:name="gt_ec8728a8-1a75-426f-8767-aa1932c7c19f"/>
      <w:r>
        <w:rPr>
          <w:b/>
        </w:rPr>
        <w:t>SOAP fault</w:t>
      </w:r>
      <w:r>
        <w:t xml:space="preserve">: A container for error and status information within a SOAP message. See </w:t>
      </w:r>
      <w:hyperlink r:id="rId26">
        <w:r>
          <w:rPr>
            <w:rStyle w:val="Hyperlink"/>
          </w:rPr>
          <w:t>[SOAP1.2-1/2007]</w:t>
        </w:r>
      </w:hyperlink>
      <w:r>
        <w:t xml:space="preserve"> section 5.4 for more information.</w:t>
      </w:r>
      <w:bookmarkEnd w:id="20"/>
    </w:p>
    <w:p w:rsidR="002D3112" w:rsidRDefault="00255507">
      <w:pPr>
        <w:ind w:left="548" w:hanging="274"/>
      </w:pPr>
      <w:bookmarkStart w:id="21" w:name="gt_e18af8e8-01d7-4f91-8a1e-0fb21b191f95"/>
      <w:r>
        <w:rPr>
          <w:b/>
        </w:rPr>
        <w:t>Uniform Resource Identifier (URI)</w:t>
      </w:r>
      <w:r>
        <w:t>: A string that ident</w:t>
      </w:r>
      <w:r>
        <w:t xml:space="preserve">ifies a resource. The URI is an addressing mechanism defined in Internet Engineering Task Force (IETF) Uniform Resource Identifier (URI): Generic Syntax </w:t>
      </w:r>
      <w:hyperlink r:id="rId27">
        <w:r>
          <w:rPr>
            <w:rStyle w:val="Hyperlink"/>
          </w:rPr>
          <w:t>[RFC3986]</w:t>
        </w:r>
      </w:hyperlink>
      <w:r>
        <w:t>.</w:t>
      </w:r>
      <w:bookmarkEnd w:id="21"/>
    </w:p>
    <w:p w:rsidR="002D3112" w:rsidRDefault="00255507">
      <w:pPr>
        <w:ind w:left="548" w:hanging="274"/>
      </w:pPr>
      <w:bookmarkStart w:id="22" w:name="gt_5a824664-0858-4b09-b852-83baf4584efa"/>
      <w:r>
        <w:rPr>
          <w:b/>
        </w:rPr>
        <w:t>Web Services Description La</w:t>
      </w:r>
      <w:r>
        <w:rPr>
          <w:b/>
        </w:rPr>
        <w:t>nguage (WSDL)</w:t>
      </w:r>
      <w:r>
        <w:t>: An XML format for describing network services as a set of endpoints that operate on messages that contain either document-oriented or procedure-oriented information. The operations and messages are described abstractly and are bound to a con</w:t>
      </w:r>
      <w:r>
        <w:t xml:space="preserve">crete network protocol and message format in order to define an endpoint. Related concrete endpoints are combined into abstract endpoints, which describe a network </w:t>
      </w:r>
      <w:r>
        <w:lastRenderedPageBreak/>
        <w:t>service. WSDL is extensible, which allows the description of endpoints and their messages re</w:t>
      </w:r>
      <w:r>
        <w:t>gardless of the message formats or network protocols that are used.</w:t>
      </w:r>
      <w:bookmarkEnd w:id="22"/>
    </w:p>
    <w:p w:rsidR="002D3112" w:rsidRDefault="00255507">
      <w:pPr>
        <w:ind w:left="548" w:hanging="274"/>
      </w:pPr>
      <w:bookmarkStart w:id="23" w:name="gt_2069b65d-b546-4198-abfd-768badc2258e"/>
      <w:r>
        <w:rPr>
          <w:b/>
        </w:rPr>
        <w:t>X.509</w:t>
      </w:r>
      <w:r>
        <w:t>: An ITU-T standard for public key infrastructure subsequently adapted by the IETF, as specified in [RFC3280].</w:t>
      </w:r>
      <w:bookmarkEnd w:id="23"/>
    </w:p>
    <w:p w:rsidR="002D3112" w:rsidRDefault="00255507">
      <w:pPr>
        <w:ind w:left="548" w:hanging="274"/>
      </w:pPr>
      <w:bookmarkStart w:id="24" w:name="gt_982b7f8e-d516-4fd5-8d5e-1a836081ed85"/>
      <w:r>
        <w:rPr>
          <w:b/>
        </w:rPr>
        <w:t>XML</w:t>
      </w:r>
      <w:r>
        <w:t xml:space="preserve">: The Extensible Markup Language, as described in </w:t>
      </w:r>
      <w:hyperlink r:id="rId28">
        <w:r>
          <w:rPr>
            <w:rStyle w:val="Hyperlink"/>
          </w:rPr>
          <w:t>[XML1.0]</w:t>
        </w:r>
      </w:hyperlink>
      <w:r>
        <w:t>.</w:t>
      </w:r>
      <w:bookmarkEnd w:id="24"/>
    </w:p>
    <w:p w:rsidR="002D3112" w:rsidRDefault="00255507">
      <w:pPr>
        <w:ind w:left="548" w:hanging="274"/>
      </w:pPr>
      <w:bookmarkStart w:id="25" w:name="gt_485f05b3-df3b-45ac-b8bf-d05f5d185a24"/>
      <w:r>
        <w:rPr>
          <w:b/>
        </w:rPr>
        <w:t>XML namespace</w:t>
      </w:r>
      <w:r>
        <w:t>: A collection of names that is used to identify elements, types, and attributes in XML documents identified in a URI reference [RFC3986]. A combination of XML namespace and local name al</w:t>
      </w:r>
      <w:r>
        <w:t xml:space="preserve">lows XML documents to use elements, types, and attributes that have the same names but come from different sources. For more information, see </w:t>
      </w:r>
      <w:hyperlink r:id="rId29">
        <w:r>
          <w:rPr>
            <w:rStyle w:val="Hyperlink"/>
          </w:rPr>
          <w:t>[XMLNS-2ED]</w:t>
        </w:r>
      </w:hyperlink>
      <w:r>
        <w:t>.</w:t>
      </w:r>
      <w:bookmarkEnd w:id="25"/>
    </w:p>
    <w:p w:rsidR="002D3112" w:rsidRDefault="00255507">
      <w:pPr>
        <w:ind w:left="548" w:hanging="274"/>
      </w:pPr>
      <w:bookmarkStart w:id="26" w:name="gt_0297231c-9f6b-4dc0-8ce5-d4b5a66f4bd4"/>
      <w:r>
        <w:rPr>
          <w:b/>
        </w:rPr>
        <w:t>XML Schema (XSD)</w:t>
      </w:r>
      <w:r>
        <w:t>: A language that de</w:t>
      </w:r>
      <w:r>
        <w:t xml:space="preserve">fines the elements, attributes, namespaces, and data types for </w:t>
      </w:r>
      <w:hyperlink w:anchor="gt_982b7f8e-d516-4fd5-8d5e-1a836081ed85">
        <w:r>
          <w:rPr>
            <w:rStyle w:val="HyperlinkGreen"/>
            <w:b/>
          </w:rPr>
          <w:t>XML</w:t>
        </w:r>
      </w:hyperlink>
      <w:r>
        <w:t xml:space="preserve"> documents as defined by </w:t>
      </w:r>
      <w:hyperlink r:id="rId30">
        <w:r>
          <w:rPr>
            <w:rStyle w:val="Hyperlink"/>
          </w:rPr>
          <w:t>[XMLSCHEMA1/2]</w:t>
        </w:r>
      </w:hyperlink>
      <w:r>
        <w:t xml:space="preserve"> and </w:t>
      </w:r>
      <w:hyperlink r:id="rId31">
        <w:r>
          <w:rPr>
            <w:rStyle w:val="Hyperlink"/>
          </w:rPr>
          <w:t>[XMLSCHEMA2/2]</w:t>
        </w:r>
      </w:hyperlink>
      <w:r>
        <w:t xml:space="preserve"> standards. An XML schema uses </w:t>
      </w:r>
      <w:hyperlink w:anchor="gt_982b7f8e-d516-4fd5-8d5e-1a836081ed85">
        <w:r>
          <w:rPr>
            <w:rStyle w:val="HyperlinkGreen"/>
            <w:b/>
          </w:rPr>
          <w:t>XML</w:t>
        </w:r>
      </w:hyperlink>
      <w:r>
        <w:t xml:space="preserve"> syntax for its language.</w:t>
      </w:r>
      <w:bookmarkEnd w:id="26"/>
    </w:p>
    <w:p w:rsidR="002D3112" w:rsidRDefault="00255507">
      <w:pPr>
        <w:ind w:left="548" w:hanging="274"/>
      </w:pPr>
      <w:r>
        <w:rPr>
          <w:b/>
        </w:rPr>
        <w:t>MAY, SHOULD, MUST, SHOULD NOT, MUST NOT:</w:t>
      </w:r>
      <w:r>
        <w:t xml:space="preserve"> These terms (in all caps) are use</w:t>
      </w:r>
      <w:r>
        <w:t xml:space="preserve">d as defined in </w:t>
      </w:r>
      <w:hyperlink r:id="rId32">
        <w:r>
          <w:rPr>
            <w:rStyle w:val="Hyperlink"/>
          </w:rPr>
          <w:t>[RFC2119]</w:t>
        </w:r>
      </w:hyperlink>
      <w:r>
        <w:t>. All statements of optional behavior use either MAY, SHOULD, or SHOULD NOT.</w:t>
      </w:r>
    </w:p>
    <w:p w:rsidR="002D3112" w:rsidRDefault="00255507">
      <w:pPr>
        <w:pStyle w:val="Heading2"/>
      </w:pPr>
      <w:bookmarkStart w:id="27" w:name="section_8f85a4166ed14ded880cb7405af2bc3f"/>
      <w:bookmarkStart w:id="28" w:name="_Toc75962904"/>
      <w:r>
        <w:t>References</w:t>
      </w:r>
      <w:bookmarkEnd w:id="27"/>
      <w:bookmarkEnd w:id="28"/>
      <w:r>
        <w:fldChar w:fldCharType="begin"/>
      </w:r>
      <w:r>
        <w:instrText xml:space="preserve"> XE "References" </w:instrText>
      </w:r>
      <w:r>
        <w:fldChar w:fldCharType="end"/>
      </w:r>
    </w:p>
    <w:p w:rsidR="002D3112" w:rsidRDefault="0025550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3" w:history="1">
        <w:r w:rsidRPr="00874DB6">
          <w:rPr>
            <w:rStyle w:val="Hyperlink"/>
          </w:rPr>
          <w:t>Errata</w:t>
        </w:r>
      </w:hyperlink>
      <w:r w:rsidRPr="00301053">
        <w:t xml:space="preserve">.  </w:t>
      </w:r>
    </w:p>
    <w:p w:rsidR="002D3112" w:rsidRDefault="00255507">
      <w:pPr>
        <w:pStyle w:val="Heading3"/>
      </w:pPr>
      <w:bookmarkStart w:id="29" w:name="section_b5b36f2e15a949fd934cf225a99f8983"/>
      <w:bookmarkStart w:id="30" w:name="_Toc75962905"/>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D3112" w:rsidRDefault="00255507">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We will assist yo</w:t>
      </w:r>
      <w:r>
        <w:t xml:space="preserve">u in finding the relevant information. </w:t>
      </w:r>
    </w:p>
    <w:p w:rsidR="002D3112" w:rsidRDefault="00255507">
      <w:pPr>
        <w:spacing w:after="200"/>
      </w:pPr>
      <w:r>
        <w:t>[MS-ADLS] Microsoft Corporation, "</w:t>
      </w:r>
      <w:hyperlink r:id="rId35" w:anchor="Section_9427994325ab4c139bf26d411cc2f796">
        <w:r>
          <w:rPr>
            <w:rStyle w:val="Hyperlink"/>
          </w:rPr>
          <w:t>Active Directory Lightweight Directory Services Schema</w:t>
        </w:r>
      </w:hyperlink>
      <w:r>
        <w:t>".</w:t>
      </w:r>
    </w:p>
    <w:p w:rsidR="002D3112" w:rsidRDefault="00255507">
      <w:pPr>
        <w:spacing w:after="200"/>
      </w:pPr>
      <w:r>
        <w:t>[MS-CRTD] Microsoft Corporation, "</w:t>
      </w:r>
      <w:hyperlink r:id="rId36" w:anchor="Section_4c6950e41dc24ae398c3b8919bb73822">
        <w:r>
          <w:rPr>
            <w:rStyle w:val="Hyperlink"/>
          </w:rPr>
          <w:t>Certificate Templates Structure</w:t>
        </w:r>
      </w:hyperlink>
      <w:r>
        <w:t>".</w:t>
      </w:r>
    </w:p>
    <w:p w:rsidR="002D3112" w:rsidRDefault="00255507">
      <w:pPr>
        <w:spacing w:after="200"/>
      </w:pPr>
      <w:r>
        <w:t>[MS-WCCE] Microsoft Corporation, "</w:t>
      </w:r>
      <w:hyperlink r:id="rId37" w:anchor="Section_446a0fca7f274436965d191635518466">
        <w:r>
          <w:rPr>
            <w:rStyle w:val="Hyperlink"/>
          </w:rPr>
          <w:t>Windows Client Certificate Enrollment Prot</w:t>
        </w:r>
        <w:r>
          <w:rPr>
            <w:rStyle w:val="Hyperlink"/>
          </w:rPr>
          <w:t>ocol</w:t>
        </w:r>
      </w:hyperlink>
      <w:r>
        <w:t>".</w:t>
      </w:r>
    </w:p>
    <w:p w:rsidR="002D3112" w:rsidRDefault="00255507">
      <w:pPr>
        <w:spacing w:after="200"/>
      </w:pPr>
      <w:r>
        <w:t>[MS-WSTEP] Microsoft Corporation, "</w:t>
      </w:r>
      <w:hyperlink r:id="rId38" w:anchor="Section_4766a85d0d184fa1a51fe5cb98b752ea">
        <w:r>
          <w:rPr>
            <w:rStyle w:val="Hyperlink"/>
          </w:rPr>
          <w:t>WS-Trust X.509v3 Token Enrollment Extensions</w:t>
        </w:r>
      </w:hyperlink>
      <w:r>
        <w:t>".</w:t>
      </w:r>
    </w:p>
    <w:p w:rsidR="002D3112" w:rsidRDefault="00255507">
      <w:pPr>
        <w:spacing w:after="200"/>
      </w:pPr>
      <w:r>
        <w:t xml:space="preserve">[RFC2119] Bradner, S., "Key words for use in RFCs to Indicate Requirement Levels", BCP </w:t>
      </w:r>
      <w:r>
        <w:t xml:space="preserve">14, RFC 2119, March 1997, </w:t>
      </w:r>
      <w:hyperlink r:id="rId39">
        <w:r>
          <w:rPr>
            <w:rStyle w:val="Hyperlink"/>
          </w:rPr>
          <w:t>http://www.rfc-editor.org/rfc/rfc2119.txt</w:t>
        </w:r>
      </w:hyperlink>
    </w:p>
    <w:p w:rsidR="002D3112" w:rsidRDefault="00255507">
      <w:pPr>
        <w:spacing w:after="200"/>
      </w:pPr>
      <w:r>
        <w:t xml:space="preserve">[RFC3066] Alvestrand, H., "Tags for the Identification of Languages", BCP 47, RFC 3066, January 2001, </w:t>
      </w:r>
      <w:hyperlink r:id="rId40">
        <w:r>
          <w:rPr>
            <w:rStyle w:val="Hyperlink"/>
          </w:rPr>
          <w:t>http://www.ietf.org/rfc/rfc3066.txt</w:t>
        </w:r>
      </w:hyperlink>
    </w:p>
    <w:p w:rsidR="002D3112" w:rsidRDefault="00255507">
      <w:pPr>
        <w:spacing w:after="200"/>
      </w:pPr>
      <w:r>
        <w:t>[RFC5280] Cooper, D., Santesson, S., Farrell, S., et al., "Internet X.509 Public Key Infrastructure Certificate and Certificate Revocation List (CRL) Profile", RFC 5280, May 20</w:t>
      </w:r>
      <w:r>
        <w:t xml:space="preserve">08, </w:t>
      </w:r>
      <w:hyperlink r:id="rId41">
        <w:r>
          <w:rPr>
            <w:rStyle w:val="Hyperlink"/>
          </w:rPr>
          <w:t>http://www.ietf.org/rfc/rfc5280.txt</w:t>
        </w:r>
      </w:hyperlink>
    </w:p>
    <w:p w:rsidR="002D3112" w:rsidRDefault="00255507">
      <w:pPr>
        <w:spacing w:after="200"/>
      </w:pPr>
      <w:r>
        <w:t xml:space="preserve">[WSDL] Christensen, E., Curbera, F., Meredith, G., and Weerawarana, S., "Web Services Description Language (WSDL) 1.1", W3C Note, March 2001, </w:t>
      </w:r>
      <w:hyperlink r:id="rId42">
        <w:r>
          <w:rPr>
            <w:rStyle w:val="Hyperlink"/>
          </w:rPr>
          <w:t>http://www.w3.org/TR/2001/NOTE-wsdl-20010315</w:t>
        </w:r>
      </w:hyperlink>
    </w:p>
    <w:p w:rsidR="002D3112" w:rsidRDefault="00255507">
      <w:pPr>
        <w:spacing w:after="200"/>
      </w:pPr>
      <w:r>
        <w:t xml:space="preserve">[XMLNS] Bray, T., Hollander, D., Layman, A., et al., Eds., "Namespaces in XML 1.0 (Third Edition)", W3C Recommendation, December 2009, </w:t>
      </w:r>
      <w:hyperlink r:id="rId43">
        <w:r>
          <w:rPr>
            <w:rStyle w:val="Hyperlink"/>
          </w:rPr>
          <w:t>http://www.w3.org/TR/2009/REC-xml-names-20091208/</w:t>
        </w:r>
      </w:hyperlink>
    </w:p>
    <w:p w:rsidR="002D3112" w:rsidRDefault="00255507">
      <w:pPr>
        <w:spacing w:after="200"/>
      </w:pPr>
      <w:r>
        <w:lastRenderedPageBreak/>
        <w:t xml:space="preserve">[XMLSCHEMA1] Thompson, H., Beech, D., Maloney, M., and Mendelsohn, N., Eds., "XML Schema Part 1: Structures", W3C Recommendation, May 2001, </w:t>
      </w:r>
      <w:hyperlink r:id="rId44">
        <w:r>
          <w:rPr>
            <w:rStyle w:val="Hyperlink"/>
          </w:rPr>
          <w:t>http://www.w3.org/TR/2001/REC-xmlschema-1-20010502/</w:t>
        </w:r>
      </w:hyperlink>
    </w:p>
    <w:p w:rsidR="002D3112" w:rsidRDefault="00255507">
      <w:pPr>
        <w:spacing w:after="200"/>
      </w:pPr>
      <w:r>
        <w:t xml:space="preserve">[XMLSCHEMA2] Biron, P.V., Ed. and Malhotra, A., Ed., "XML Schema Part 2: Datatypes", W3C Recommendation, May 2001, </w:t>
      </w:r>
      <w:hyperlink r:id="rId45">
        <w:r>
          <w:rPr>
            <w:rStyle w:val="Hyperlink"/>
          </w:rPr>
          <w:t>http://www.w3.org/TR/2001/REC-xmlschema-2-20010502/</w:t>
        </w:r>
      </w:hyperlink>
    </w:p>
    <w:p w:rsidR="002D3112" w:rsidRDefault="00255507">
      <w:pPr>
        <w:pStyle w:val="Heading3"/>
      </w:pPr>
      <w:bookmarkStart w:id="31" w:name="section_69c603903a8548ed863f169ec1dd26c9"/>
      <w:bookmarkStart w:id="32" w:name="_Toc75962906"/>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D3112" w:rsidRDefault="00255507">
      <w:pPr>
        <w:spacing w:after="200"/>
      </w:pPr>
      <w:r>
        <w:t xml:space="preserve">[DUBUISSON] Dubuisson, O., "ASN.1 Communication between Heterogeneous Systems", </w:t>
      </w:r>
      <w:r>
        <w:t>Morgan Kaufmann, October 2000, ISBN: 0126333610.</w:t>
      </w:r>
    </w:p>
    <w:p w:rsidR="002D3112" w:rsidRDefault="00255507">
      <w:pPr>
        <w:spacing w:after="200"/>
      </w:pPr>
      <w:r>
        <w:t>[MS-CERSOD] Microsoft Corporation, "</w:t>
      </w:r>
      <w:hyperlink r:id="rId46" w:anchor="Section_ec4bb5979e734d2ba768621239e21fca">
        <w:r>
          <w:rPr>
            <w:rStyle w:val="Hyperlink"/>
          </w:rPr>
          <w:t>Certificate Services Protocols Overview</w:t>
        </w:r>
      </w:hyperlink>
      <w:r>
        <w:t>".</w:t>
      </w:r>
    </w:p>
    <w:p w:rsidR="002D3112" w:rsidRDefault="00255507">
      <w:pPr>
        <w:spacing w:after="200"/>
      </w:pPr>
      <w:r>
        <w:t>[RFC4262] Santesson, S., "X.509 Certificate Exte</w:t>
      </w:r>
      <w:r>
        <w:t xml:space="preserve">nsion for Secure/Multipurpose Internet Mail Extensions (S/MIME) Capabilities", RFC 4262, December 2005, </w:t>
      </w:r>
      <w:hyperlink r:id="rId47">
        <w:r>
          <w:rPr>
            <w:rStyle w:val="Hyperlink"/>
          </w:rPr>
          <w:t>http://www.ietf.org/rfc/rfc4262.txt</w:t>
        </w:r>
      </w:hyperlink>
    </w:p>
    <w:p w:rsidR="002D3112" w:rsidRDefault="00255507">
      <w:pPr>
        <w:spacing w:after="200"/>
      </w:pPr>
      <w:r>
        <w:t>[RFC4523] Zeilenga, K., "Lightweight Directory Acce</w:t>
      </w:r>
      <w:r>
        <w:t xml:space="preserve">ss Protocol (LDAP) Schema Definitions for X.509 Certificates", RFC 4523, June 2006, </w:t>
      </w:r>
      <w:hyperlink r:id="rId48">
        <w:r>
          <w:rPr>
            <w:rStyle w:val="Hyperlink"/>
          </w:rPr>
          <w:t>http://www.rfc-editor.org/rfc/rfc4523.txt</w:t>
        </w:r>
      </w:hyperlink>
    </w:p>
    <w:p w:rsidR="002D3112" w:rsidRDefault="00255507">
      <w:pPr>
        <w:pStyle w:val="Heading2"/>
      </w:pPr>
      <w:bookmarkStart w:id="33" w:name="section_3b85f15ba682424a9db6a39f5613066b"/>
      <w:bookmarkStart w:id="34" w:name="_Toc75962907"/>
      <w:r>
        <w:t>Overview</w:t>
      </w:r>
      <w:bookmarkEnd w:id="33"/>
      <w:bookmarkEnd w:id="34"/>
      <w:r>
        <w:fldChar w:fldCharType="begin"/>
      </w:r>
      <w:r>
        <w:instrText xml:space="preserve"> XE "Overview (synopsis)" </w:instrText>
      </w:r>
      <w:r>
        <w:fldChar w:fldCharType="end"/>
      </w:r>
      <w:r>
        <w:fldChar w:fldCharType="begin"/>
      </w:r>
      <w:r>
        <w:instrText xml:space="preserve"> XE "Overview (synopsis)"</w:instrText>
      </w:r>
      <w:r>
        <w:fldChar w:fldCharType="end"/>
      </w:r>
    </w:p>
    <w:p w:rsidR="002D3112" w:rsidRDefault="00255507">
      <w:r>
        <w:t>T</w:t>
      </w:r>
      <w:r>
        <w:t xml:space="preserve">he </w:t>
      </w:r>
      <w:hyperlink w:anchor="gt_2069b65d-b546-4198-abfd-768badc2258e">
        <w:r>
          <w:rPr>
            <w:rStyle w:val="HyperlinkGreen"/>
            <w:b/>
          </w:rPr>
          <w:t>X.509</w:t>
        </w:r>
      </w:hyperlink>
      <w:r>
        <w:t xml:space="preserve"> </w:t>
      </w:r>
      <w:hyperlink w:anchor="gt_b8b89448-1696-4337-aeb3-7f6fbf117915">
        <w:r>
          <w:rPr>
            <w:rStyle w:val="HyperlinkGreen"/>
            <w:b/>
          </w:rPr>
          <w:t>certificate enrollment policy</w:t>
        </w:r>
      </w:hyperlink>
      <w:r>
        <w:t xml:space="preserve"> defines the properties and characteristics for the </w:t>
      </w:r>
      <w:hyperlink w:anchor="gt_3edb3c30-bb82-4782-9777-19c5006965ef">
        <w:r>
          <w:rPr>
            <w:rStyle w:val="HyperlinkGreen"/>
            <w:b/>
          </w:rPr>
          <w:t>certificate enrollment</w:t>
        </w:r>
      </w:hyperlink>
      <w:r>
        <w:t xml:space="preserve"> process. The set of policies is stored and managed by the </w:t>
      </w:r>
      <w:hyperlink w:anchor="gt_fbe33f73-7a2c-4134-ab9e-7a12c6d01348">
        <w:r>
          <w:rPr>
            <w:rStyle w:val="HyperlinkGreen"/>
            <w:b/>
          </w:rPr>
          <w:t>public key infrastructure (PKI)</w:t>
        </w:r>
      </w:hyperlink>
      <w:r>
        <w:t xml:space="preserve"> administration. The X.509 Certificate Enrollment Policy Proto</w:t>
      </w:r>
      <w:r>
        <w:t>col is used by the caller to retrieve enrollment policies that the PKI administrator has defined for use by the caller. This protocol begins with initialization of the secure tunnel over HTTPS, followed by message exchange (request/response) and subsequent</w:t>
      </w:r>
      <w:r>
        <w:t xml:space="preserve"> closure of the secure tunnel. This specification does not describe the setup and closure of the HTTPS transport.</w:t>
      </w:r>
    </w:p>
    <w:p w:rsidR="002D3112" w:rsidRDefault="00255507">
      <w:pPr>
        <w:keepNext/>
      </w:pPr>
      <w:r>
        <w:rPr>
          <w:noProof/>
        </w:rPr>
        <w:drawing>
          <wp:inline distT="0" distB="0" distL="0" distR="0">
            <wp:extent cx="4705350" cy="2152650"/>
            <wp:effectExtent l="19050" t="0" r="9525" b="0"/>
            <wp:docPr id="5555" name="MS-XCEP_pictfd17f312-8e59-b779-3490-d6218da7b040.png" descr="Typical sequence for certificate enrollment" title="Typical sequence for 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CEP_pictfd17f312-8e59-b779-3490-d6218da7b040.png" descr="Typical sequence for certificate enrollment" title="Typical sequence for certificate enrollment"/>
                    <pic:cNvPicPr>
                      <a:picLocks noChangeAspect="1" noChangeArrowheads="1"/>
                    </pic:cNvPicPr>
                  </pic:nvPicPr>
                  <pic:blipFill>
                    <a:blip r:embed="rId49" cstate="print"/>
                    <a:srcRect/>
                    <a:stretch>
                      <a:fillRect/>
                    </a:stretch>
                  </pic:blipFill>
                  <pic:spPr bwMode="auto">
                    <a:xfrm>
                      <a:off x="0" y="0"/>
                      <a:ext cx="4705350" cy="2152650"/>
                    </a:xfrm>
                    <a:prstGeom prst="rect">
                      <a:avLst/>
                    </a:prstGeom>
                    <a:noFill/>
                    <a:ln w="9525">
                      <a:noFill/>
                      <a:miter lim="800000"/>
                      <a:headEnd/>
                      <a:tailEnd/>
                    </a:ln>
                  </pic:spPr>
                </pic:pic>
              </a:graphicData>
            </a:graphic>
          </wp:inline>
        </w:drawing>
      </w:r>
    </w:p>
    <w:p w:rsidR="002D3112" w:rsidRDefault="00255507">
      <w:pPr>
        <w:pStyle w:val="Caption"/>
      </w:pPr>
      <w:r>
        <w:t xml:space="preserve">Figure </w:t>
      </w:r>
      <w:r>
        <w:fldChar w:fldCharType="begin"/>
      </w:r>
      <w:r>
        <w:instrText xml:space="preserve"> SEQ Figure \* ARABIC </w:instrText>
      </w:r>
      <w:r>
        <w:fldChar w:fldCharType="separate"/>
      </w:r>
      <w:r>
        <w:rPr>
          <w:noProof/>
        </w:rPr>
        <w:t>1</w:t>
      </w:r>
      <w:r>
        <w:fldChar w:fldCharType="end"/>
      </w:r>
      <w:r>
        <w:t>: Typical sequence for certificate enrollment</w:t>
      </w:r>
    </w:p>
    <w:p w:rsidR="002D3112" w:rsidRDefault="00255507">
      <w:r>
        <w:t xml:space="preserve">The server responds to a </w:t>
      </w:r>
      <w:hyperlink w:anchor="Section_ac63cc59f9774d5fad137d7dbee86691" w:history="1">
        <w:r>
          <w:rPr>
            <w:rStyle w:val="Hyperlink"/>
          </w:rPr>
          <w:t>GetPolicies</w:t>
        </w:r>
      </w:hyperlink>
      <w:r>
        <w:t xml:space="preserve"> message with a </w:t>
      </w:r>
      <w:hyperlink w:anchor="Section_777904be1b8a41a4996a950237228b82" w:history="1">
        <w:r>
          <w:rPr>
            <w:rStyle w:val="Hyperlink"/>
          </w:rPr>
          <w:t>GetPoliciesResponse</w:t>
        </w:r>
      </w:hyperlink>
      <w:r>
        <w:t xml:space="preserve"> message or a </w:t>
      </w:r>
      <w:hyperlink w:anchor="gt_ec8728a8-1a75-426f-8767-aa1932c7c19f">
        <w:r>
          <w:rPr>
            <w:rStyle w:val="HyperlinkGreen"/>
            <w:b/>
          </w:rPr>
          <w:t>SOAP fault</w:t>
        </w:r>
      </w:hyperlink>
      <w:r>
        <w:t xml:space="preserve"> message.</w:t>
      </w:r>
    </w:p>
    <w:p w:rsidR="002D3112" w:rsidRDefault="00255507">
      <w:pPr>
        <w:keepNext/>
      </w:pPr>
      <w:r>
        <w:rPr>
          <w:noProof/>
        </w:rPr>
        <w:lastRenderedPageBreak/>
        <w:drawing>
          <wp:inline distT="0" distB="0" distL="0" distR="0">
            <wp:extent cx="4705350" cy="2152650"/>
            <wp:effectExtent l="19050" t="0" r="9525" b="0"/>
            <wp:docPr id="5557" name="MS-XCEP_pict4b67b663-9e0c-e6d6-cd54-42c6c2f147ae.png" descr="Typical sequence when server responds with SOAP fault message" title="Typical sequence when server responds with SOAP faul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XCEP_pict4b67b663-9e0c-e6d6-cd54-42c6c2f147ae.png" descr="Typical sequence when server responds with SOAP fault message" title="Typical sequence when server responds with SOAP fault message"/>
                    <pic:cNvPicPr>
                      <a:picLocks noChangeAspect="1" noChangeArrowheads="1"/>
                    </pic:cNvPicPr>
                  </pic:nvPicPr>
                  <pic:blipFill>
                    <a:blip r:embed="rId50" cstate="print"/>
                    <a:srcRect/>
                    <a:stretch>
                      <a:fillRect/>
                    </a:stretch>
                  </pic:blipFill>
                  <pic:spPr bwMode="auto">
                    <a:xfrm>
                      <a:off x="0" y="0"/>
                      <a:ext cx="4705350" cy="2152650"/>
                    </a:xfrm>
                    <a:prstGeom prst="rect">
                      <a:avLst/>
                    </a:prstGeom>
                    <a:noFill/>
                    <a:ln w="9525">
                      <a:noFill/>
                      <a:miter lim="800000"/>
                      <a:headEnd/>
                      <a:tailEnd/>
                    </a:ln>
                  </pic:spPr>
                </pic:pic>
              </a:graphicData>
            </a:graphic>
          </wp:inline>
        </w:drawing>
      </w:r>
    </w:p>
    <w:p w:rsidR="002D3112" w:rsidRDefault="00255507">
      <w:pPr>
        <w:pStyle w:val="Caption"/>
      </w:pPr>
      <w:r>
        <w:t xml:space="preserve">Figure </w:t>
      </w:r>
      <w:r>
        <w:fldChar w:fldCharType="begin"/>
      </w:r>
      <w:r>
        <w:instrText xml:space="preserve"> SEQ Figure \* ARABIC </w:instrText>
      </w:r>
      <w:r>
        <w:fldChar w:fldCharType="separate"/>
      </w:r>
      <w:r>
        <w:rPr>
          <w:noProof/>
        </w:rPr>
        <w:t>2</w:t>
      </w:r>
      <w:r>
        <w:fldChar w:fldCharType="end"/>
      </w:r>
      <w:r>
        <w:t>: Typical sequence when server responds with SOAP fault message</w:t>
      </w:r>
    </w:p>
    <w:p w:rsidR="002D3112" w:rsidRDefault="00255507">
      <w:pPr>
        <w:pStyle w:val="Heading2"/>
      </w:pPr>
      <w:bookmarkStart w:id="35" w:name="section_e43f9f63a35b47e88b40e8868ebf8025"/>
      <w:bookmarkStart w:id="36" w:name="_Toc75962908"/>
      <w:r>
        <w:t>Relationship to Other Protocols</w:t>
      </w:r>
      <w:bookmarkEnd w:id="35"/>
      <w:bookmarkEnd w:id="3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2D3112" w:rsidRDefault="00255507">
      <w:r>
        <w:t xml:space="preserve"> The following figure shows the X.509 Certificate Enrollm</w:t>
      </w:r>
      <w:r>
        <w:t>ent Policy Protocol stack diagram.</w:t>
      </w:r>
    </w:p>
    <w:p w:rsidR="002D3112" w:rsidRDefault="00255507">
      <w:r>
        <w:rPr>
          <w:noProof/>
        </w:rPr>
        <w:drawing>
          <wp:inline distT="0" distB="0" distL="0" distR="0">
            <wp:extent cx="3257550" cy="1847850"/>
            <wp:effectExtent l="19050" t="0" r="9525" b="0"/>
            <wp:docPr id="5559" name="MS-XCEP_pictf9acbe0f-c25a-170d-76a4-29c42531131e.png" descr="Stack diagram for the X.509 Certificate Enrollment Policy Protocol" title="Stack diagram for the X.509 Certificate Enrollment Policy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XCEP_pictf9acbe0f-c25a-170d-76a4-29c42531131e.png" descr="Stack diagram for the X.509 Certificate Enrollment Policy Protocol" title="Stack diagram for the X.509 Certificate Enrollment Policy Protocol"/>
                    <pic:cNvPicPr>
                      <a:picLocks noChangeAspect="1" noChangeArrowheads="1"/>
                    </pic:cNvPicPr>
                  </pic:nvPicPr>
                  <pic:blipFill>
                    <a:blip r:embed="rId51" cstate="print"/>
                    <a:srcRect/>
                    <a:stretch>
                      <a:fillRect/>
                    </a:stretch>
                  </pic:blipFill>
                  <pic:spPr bwMode="auto">
                    <a:xfrm>
                      <a:off x="0" y="0"/>
                      <a:ext cx="3257550" cy="1847850"/>
                    </a:xfrm>
                    <a:prstGeom prst="rect">
                      <a:avLst/>
                    </a:prstGeom>
                    <a:noFill/>
                    <a:ln w="9525">
                      <a:noFill/>
                      <a:miter lim="800000"/>
                      <a:headEnd/>
                      <a:tailEnd/>
                    </a:ln>
                  </pic:spPr>
                </pic:pic>
              </a:graphicData>
            </a:graphic>
          </wp:inline>
        </w:drawing>
      </w:r>
    </w:p>
    <w:p w:rsidR="002D3112" w:rsidRDefault="00255507">
      <w:pPr>
        <w:pStyle w:val="Caption"/>
      </w:pPr>
      <w:r>
        <w:t xml:space="preserve">Figure </w:t>
      </w:r>
      <w:r>
        <w:fldChar w:fldCharType="begin"/>
      </w:r>
      <w:r>
        <w:instrText xml:space="preserve"> SEQ Figure \* ARABIC </w:instrText>
      </w:r>
      <w:r>
        <w:fldChar w:fldCharType="separate"/>
      </w:r>
      <w:r>
        <w:rPr>
          <w:noProof/>
        </w:rPr>
        <w:t>3</w:t>
      </w:r>
      <w:r>
        <w:fldChar w:fldCharType="end"/>
      </w:r>
      <w:r>
        <w:t>: Stack diagram for the X.509 Certificate Enrollment Policy Protocol</w:t>
      </w:r>
    </w:p>
    <w:p w:rsidR="002D3112" w:rsidRDefault="00255507">
      <w:pPr>
        <w:pStyle w:val="Heading2"/>
      </w:pPr>
      <w:bookmarkStart w:id="37" w:name="section_6ca4789745c84a5d91d5dfc1aaa7d78b"/>
      <w:bookmarkStart w:id="38" w:name="_Toc75962909"/>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D3112" w:rsidRDefault="00255507">
      <w:r>
        <w:t>The</w:t>
      </w:r>
      <w:r>
        <w:t xml:space="preserve"> server that implements the X.509 Certificate Enrollment Policy Protocol requires the client to be preconfigured with the </w:t>
      </w:r>
      <w:hyperlink w:anchor="gt_e18af8e8-01d7-4f91-8a1e-0fb21b191f95">
        <w:r>
          <w:rPr>
            <w:rStyle w:val="HyperlinkGreen"/>
            <w:b/>
          </w:rPr>
          <w:t>URI</w:t>
        </w:r>
      </w:hyperlink>
      <w:r>
        <w:t xml:space="preserve"> location of the Web service. Authentication using Kerberos will requ</w:t>
      </w:r>
      <w:r>
        <w:t xml:space="preserve">ire a compliant Kerberos client. For information about the data model initialization requirements, see section </w:t>
      </w:r>
      <w:hyperlink w:anchor="Section_5a44a48e510a48dcbe6cd570087afc8f" w:history="1">
        <w:r>
          <w:rPr>
            <w:rStyle w:val="Hyperlink"/>
          </w:rPr>
          <w:t>3.1.3</w:t>
        </w:r>
      </w:hyperlink>
      <w:r>
        <w:t>.</w:t>
      </w:r>
    </w:p>
    <w:p w:rsidR="002D3112" w:rsidRDefault="00255507">
      <w:pPr>
        <w:pStyle w:val="Heading2"/>
      </w:pPr>
      <w:bookmarkStart w:id="39" w:name="section_1efca8b3cec24cccbcf27fdbac3ec8fc"/>
      <w:bookmarkStart w:id="40" w:name="_Toc75962910"/>
      <w:r>
        <w:t>Applicability Statement</w:t>
      </w:r>
      <w:bookmarkEnd w:id="39"/>
      <w:bookmarkEnd w:id="40"/>
      <w:r>
        <w:fldChar w:fldCharType="begin"/>
      </w:r>
      <w:r>
        <w:instrText xml:space="preserve"> XE "Applicability" </w:instrText>
      </w:r>
      <w:r>
        <w:fldChar w:fldCharType="end"/>
      </w:r>
      <w:r>
        <w:fldChar w:fldCharType="begin"/>
      </w:r>
      <w:r>
        <w:instrText xml:space="preserve"> XE "Applicability"</w:instrText>
      </w:r>
      <w:r>
        <w:fldChar w:fldCharType="end"/>
      </w:r>
    </w:p>
    <w:p w:rsidR="002D3112" w:rsidRDefault="00255507">
      <w:r>
        <w:t>The X.509 C</w:t>
      </w:r>
      <w:r>
        <w:t xml:space="preserve">ertificate Enrollment Policy Protocol is recommended for use as part of a managed </w:t>
      </w:r>
      <w:hyperlink w:anchor="gt_fbe33f73-7a2c-4134-ab9e-7a12c6d01348">
        <w:r>
          <w:rPr>
            <w:rStyle w:val="HyperlinkGreen"/>
            <w:b/>
          </w:rPr>
          <w:t>PKI</w:t>
        </w:r>
      </w:hyperlink>
      <w:r>
        <w:t xml:space="preserve"> to provide clients with policy guidance for the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life cycle. It is possible to enroll for a certificate (to request and receive one) without knowing the policy information provided by this protocol, and therefore, use of th</w:t>
      </w:r>
      <w:r>
        <w:t>is protocol is optional. However, with the policy information, a client can avoid making requests that would be rejected, and can therefore save time and network bandwidth. If the client is running, for example, an autoenrollment process (</w:t>
      </w:r>
      <w:hyperlink r:id="rId52" w:anchor="Section_ec4bb5979e734d2ba768621239e21fca">
        <w:r>
          <w:rPr>
            <w:rStyle w:val="Hyperlink"/>
          </w:rPr>
          <w:t>[MS-CERSOD]</w:t>
        </w:r>
      </w:hyperlink>
      <w:r>
        <w:t xml:space="preserve"> sections 2.1.2.2 and 2.1.2.2.2), that process might require this policy information.</w:t>
      </w:r>
    </w:p>
    <w:p w:rsidR="002D3112" w:rsidRDefault="00255507">
      <w:pPr>
        <w:pStyle w:val="Heading2"/>
      </w:pPr>
      <w:bookmarkStart w:id="41" w:name="section_3434a092e3bc4baf9a59c0e21977ddf5"/>
      <w:bookmarkStart w:id="42" w:name="_Toc75962911"/>
      <w:r>
        <w:lastRenderedPageBreak/>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w:instrText>
      </w:r>
      <w:r>
        <w:instrText>ability negotiation"</w:instrText>
      </w:r>
      <w:r>
        <w:fldChar w:fldCharType="end"/>
      </w:r>
      <w:r>
        <w:fldChar w:fldCharType="begin"/>
      </w:r>
      <w:r>
        <w:instrText xml:space="preserve"> XE "Versioning"</w:instrText>
      </w:r>
      <w:r>
        <w:fldChar w:fldCharType="end"/>
      </w:r>
    </w:p>
    <w:p w:rsidR="002D3112" w:rsidRDefault="00255507">
      <w:r>
        <w:t>None.</w:t>
      </w:r>
    </w:p>
    <w:p w:rsidR="002D3112" w:rsidRDefault="00255507">
      <w:pPr>
        <w:pStyle w:val="Heading2"/>
      </w:pPr>
      <w:bookmarkStart w:id="43" w:name="section_ece67fa4e44446baa6271a5153530631"/>
      <w:bookmarkStart w:id="44" w:name="_Toc75962912"/>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D3112" w:rsidRDefault="00255507">
      <w:r>
        <w:t>Vendor extensibility is provided through the use o</w:t>
      </w:r>
      <w:r>
        <w:t xml:space="preserve">f individual extension points (the &lt;##any&gt; element) as described in sections </w:t>
      </w:r>
      <w:hyperlink w:anchor="Section_cd22d3a0f4694a4495edd10ce4dc2063" w:history="1">
        <w:r>
          <w:rPr>
            <w:rStyle w:val="Hyperlink"/>
          </w:rPr>
          <w:t>3.1.4.1.3.1</w:t>
        </w:r>
      </w:hyperlink>
      <w:r>
        <w:t xml:space="preserve">, </w:t>
      </w:r>
      <w:hyperlink w:anchor="Section_68e967d9e08c4c6aa3a86b16238a79f7" w:history="1">
        <w:r>
          <w:rPr>
            <w:rStyle w:val="Hyperlink"/>
          </w:rPr>
          <w:t>3.1.4.1.3.7</w:t>
        </w:r>
      </w:hyperlink>
      <w:r>
        <w:t xml:space="preserve">, </w:t>
      </w:r>
      <w:hyperlink w:anchor="Section_41121794cb9c44dc9238d3ea3ada06e6" w:history="1">
        <w:r>
          <w:rPr>
            <w:rStyle w:val="Hyperlink"/>
          </w:rPr>
          <w:t>3.1.4.1.3.9</w:t>
        </w:r>
      </w:hyperlink>
      <w:r>
        <w:t xml:space="preserve">, </w:t>
      </w:r>
      <w:hyperlink w:anchor="Section_161aab9fd1594df385c9f732ed2a8445" w:history="1">
        <w:r>
          <w:rPr>
            <w:rStyle w:val="Hyperlink"/>
          </w:rPr>
          <w:t>3.1.4.1.3.16</w:t>
        </w:r>
      </w:hyperlink>
      <w:r>
        <w:t xml:space="preserve">, </w:t>
      </w:r>
      <w:hyperlink w:anchor="Section_7bb85751076e4015ae3192ca87d3fff8" w:history="1">
        <w:r>
          <w:rPr>
            <w:rStyle w:val="Hyperlink"/>
          </w:rPr>
          <w:t>3.1.4.1.3.22</w:t>
        </w:r>
      </w:hyperlink>
      <w:r>
        <w:t xml:space="preserve">, and </w:t>
      </w:r>
      <w:hyperlink w:anchor="Section_a05bd4738a3b449ebd9f9a67dba0245b" w:history="1">
        <w:r>
          <w:rPr>
            <w:rStyle w:val="Hyperlink"/>
          </w:rPr>
          <w:t>3.1.4.1.3.23</w:t>
        </w:r>
      </w:hyperlink>
      <w:r>
        <w:t>.</w:t>
      </w:r>
    </w:p>
    <w:p w:rsidR="002D3112" w:rsidRDefault="00255507">
      <w:pPr>
        <w:pStyle w:val="Heading2"/>
      </w:pPr>
      <w:bookmarkStart w:id="45" w:name="section_03b55b7cfa014fadbde19acdc0946010"/>
      <w:bookmarkStart w:id="46" w:name="_Toc75962913"/>
      <w:r>
        <w:t>Standards Assignments</w:t>
      </w:r>
      <w:bookmarkEnd w:id="45"/>
      <w:bookmarkEnd w:id="4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D3112" w:rsidRDefault="00255507">
      <w:r>
        <w:t>None.</w:t>
      </w:r>
    </w:p>
    <w:p w:rsidR="002D3112" w:rsidRDefault="00255507">
      <w:pPr>
        <w:pStyle w:val="Heading1"/>
      </w:pPr>
      <w:bookmarkStart w:id="47" w:name="section_1f2fdab8d3704e58bc1f825b82de3c76"/>
      <w:bookmarkStart w:id="48" w:name="_Toc75962914"/>
      <w:r>
        <w:lastRenderedPageBreak/>
        <w:t>Messages</w:t>
      </w:r>
      <w:bookmarkEnd w:id="47"/>
      <w:bookmarkEnd w:id="48"/>
    </w:p>
    <w:p w:rsidR="002D3112" w:rsidRDefault="00255507">
      <w:pPr>
        <w:pStyle w:val="Heading2"/>
      </w:pPr>
      <w:bookmarkStart w:id="49" w:name="section_730e4c3b31a5447d96bc75e5e70514fd"/>
      <w:bookmarkStart w:id="50" w:name="_Toc75962915"/>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2D3112" w:rsidRDefault="00255507">
      <w:r>
        <w:t>The X.509 Certificate</w:t>
      </w:r>
      <w:r>
        <w:t xml:space="preserve"> Enrollment Policy Protocol makes use of the HTTPS transport for message exchange.</w:t>
      </w:r>
    </w:p>
    <w:p w:rsidR="002D3112" w:rsidRDefault="00255507">
      <w:pPr>
        <w:pStyle w:val="Heading2"/>
      </w:pPr>
      <w:bookmarkStart w:id="51" w:name="section_47bc2cda8f05418c934f5466c1db13db"/>
      <w:bookmarkStart w:id="52" w:name="_Toc75962916"/>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"Syntax:overview"</w:instrText>
      </w:r>
      <w:r>
        <w:fldChar w:fldCharType="end"/>
      </w:r>
      <w:r>
        <w:fldChar w:fldCharType="begin"/>
      </w:r>
      <w:r>
        <w:instrText xml:space="preserve"> XE "Common messages - syntax"</w:instrText>
      </w:r>
      <w:r>
        <w:fldChar w:fldCharType="end"/>
      </w:r>
      <w:r>
        <w:fldChar w:fldCharType="begin"/>
      </w:r>
      <w:r>
        <w:instrText xml:space="preserve"> XE "Messages:syntax"</w:instrText>
      </w:r>
      <w:r>
        <w:fldChar w:fldCharType="end"/>
      </w:r>
    </w:p>
    <w:p w:rsidR="002D3112" w:rsidRDefault="00255507">
      <w:r>
        <w:t xml:space="preserve">This section </w:t>
      </w:r>
      <w:r>
        <w:t xml:space="preserve">contains common definitions used by the X.509 Certificate Enrollment Policy Protocol. The syntax of the definitions use </w:t>
      </w:r>
      <w:hyperlink w:anchor="gt_982b7f8e-d516-4fd5-8d5e-1a836081ed85">
        <w:r>
          <w:rPr>
            <w:rStyle w:val="HyperlinkGreen"/>
            <w:b/>
          </w:rPr>
          <w:t>XML</w:t>
        </w:r>
      </w:hyperlink>
      <w:r>
        <w:t xml:space="preserve"> Schema as defined in </w:t>
      </w:r>
      <w:hyperlink r:id="rId53">
        <w:r>
          <w:rPr>
            <w:rStyle w:val="Hyperlink"/>
          </w:rPr>
          <w:t>[XMLSCHEMA1]</w:t>
        </w:r>
      </w:hyperlink>
      <w:r>
        <w:t xml:space="preserve"> and </w:t>
      </w:r>
      <w:hyperlink r:id="rId54">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5">
        <w:r>
          <w:rPr>
            <w:rStyle w:val="Hyperlink"/>
          </w:rPr>
          <w:t>[WSDL]</w:t>
        </w:r>
      </w:hyperlink>
      <w:r>
        <w:t>.</w:t>
      </w:r>
    </w:p>
    <w:p w:rsidR="002D3112" w:rsidRDefault="00255507">
      <w:pPr>
        <w:pStyle w:val="Heading3"/>
      </w:pPr>
      <w:bookmarkStart w:id="53" w:name="section_5c479dc3564345389fc33e3a29f3af6f"/>
      <w:bookmarkStart w:id="54" w:name="_Toc75962917"/>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"Syntax:namespaces"</w:instrText>
      </w:r>
      <w:r>
        <w:fldChar w:fldCharType="end"/>
      </w:r>
    </w:p>
    <w:p w:rsidR="002D3112" w:rsidRDefault="00255507">
      <w:r>
        <w:t xml:space="preserve">The X.509 Certificate Enrollment Policy Protocol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protocol associates a specific XML namespace prefix for ea</w:t>
      </w:r>
      <w:r>
        <w:t>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7224"/>
        <w:gridCol w:w="1136"/>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pPr>
            <w:r>
              <w:t>Prefix</w:t>
            </w:r>
          </w:p>
        </w:tc>
        <w:tc>
          <w:tcPr>
            <w:tcW w:w="0" w:type="auto"/>
          </w:tcPr>
          <w:p w:rsidR="002D3112" w:rsidRDefault="00255507">
            <w:pPr>
              <w:pStyle w:val="TableHeaderText"/>
            </w:pPr>
            <w:r>
              <w:t>Namespace URI</w:t>
            </w:r>
          </w:p>
        </w:tc>
        <w:tc>
          <w:tcPr>
            <w:tcW w:w="0" w:type="auto"/>
          </w:tcPr>
          <w:p w:rsidR="002D3112" w:rsidRDefault="00255507">
            <w:pPr>
              <w:pStyle w:val="TableHeaderText"/>
            </w:pPr>
            <w:r>
              <w:t>Reference</w:t>
            </w:r>
          </w:p>
        </w:tc>
      </w:tr>
      <w:tr w:rsidR="002D3112" w:rsidTr="002D3112">
        <w:tc>
          <w:tcPr>
            <w:tcW w:w="0" w:type="auto"/>
          </w:tcPr>
          <w:p w:rsidR="002D3112" w:rsidRDefault="00255507">
            <w:pPr>
              <w:pStyle w:val="TableBodyText"/>
            </w:pPr>
            <w:r>
              <w:t>wsse</w:t>
            </w:r>
          </w:p>
        </w:tc>
        <w:tc>
          <w:tcPr>
            <w:tcW w:w="0" w:type="auto"/>
          </w:tcPr>
          <w:p w:rsidR="002D3112" w:rsidRDefault="00255507">
            <w:pPr>
              <w:pStyle w:val="TableBodyText"/>
            </w:pPr>
            <w:r>
              <w:t>http://docs.oasis-open.org/wss/2004/01/oasis-200401-wss-wssecurity-se</w:t>
            </w:r>
            <w:r>
              <w:t>cext-1.0.xsd</w:t>
            </w:r>
          </w:p>
        </w:tc>
        <w:tc>
          <w:tcPr>
            <w:tcW w:w="0" w:type="auto"/>
          </w:tcPr>
          <w:p w:rsidR="002D3112" w:rsidRDefault="00255507">
            <w:pPr>
              <w:pStyle w:val="TableBodyText"/>
            </w:pPr>
            <w:r>
              <w:t>[XMLNS]</w:t>
            </w:r>
          </w:p>
        </w:tc>
      </w:tr>
      <w:tr w:rsidR="002D3112" w:rsidTr="002D3112">
        <w:tc>
          <w:tcPr>
            <w:tcW w:w="0" w:type="auto"/>
          </w:tcPr>
          <w:p w:rsidR="002D3112" w:rsidRDefault="00255507">
            <w:pPr>
              <w:pStyle w:val="TableBodyText"/>
            </w:pPr>
            <w:r>
              <w:t>xsi</w:t>
            </w:r>
          </w:p>
        </w:tc>
        <w:tc>
          <w:tcPr>
            <w:tcW w:w="0" w:type="auto"/>
          </w:tcPr>
          <w:p w:rsidR="002D3112" w:rsidRDefault="00255507">
            <w:pPr>
              <w:pStyle w:val="TableBodyText"/>
            </w:pPr>
            <w:r>
              <w:t>http://www.w3.org/2001/XMLSchema-instance</w:t>
            </w:r>
          </w:p>
        </w:tc>
        <w:tc>
          <w:tcPr>
            <w:tcW w:w="0" w:type="auto"/>
          </w:tcPr>
          <w:p w:rsidR="002D3112" w:rsidRDefault="00255507">
            <w:pPr>
              <w:pStyle w:val="TableBodyText"/>
            </w:pPr>
            <w:r>
              <w:t>[XMLNS]</w:t>
            </w:r>
          </w:p>
        </w:tc>
      </w:tr>
      <w:tr w:rsidR="002D3112" w:rsidTr="002D3112">
        <w:tc>
          <w:tcPr>
            <w:tcW w:w="0" w:type="auto"/>
          </w:tcPr>
          <w:p w:rsidR="002D3112" w:rsidRDefault="00255507">
            <w:pPr>
              <w:pStyle w:val="TableBodyText"/>
            </w:pPr>
            <w:r>
              <w:t>wsa</w:t>
            </w:r>
          </w:p>
        </w:tc>
        <w:tc>
          <w:tcPr>
            <w:tcW w:w="0" w:type="auto"/>
          </w:tcPr>
          <w:p w:rsidR="002D3112" w:rsidRDefault="00255507">
            <w:pPr>
              <w:pStyle w:val="TableBodyText"/>
            </w:pPr>
            <w:r>
              <w:t>http://www.w3.org/2005/08/addressing</w:t>
            </w:r>
          </w:p>
        </w:tc>
        <w:tc>
          <w:tcPr>
            <w:tcW w:w="0" w:type="auto"/>
          </w:tcPr>
          <w:p w:rsidR="002D3112" w:rsidRDefault="00255507">
            <w:pPr>
              <w:pStyle w:val="TableBodyText"/>
            </w:pPr>
            <w:r>
              <w:t>[XMLNS]</w:t>
            </w:r>
          </w:p>
        </w:tc>
      </w:tr>
      <w:tr w:rsidR="002D3112" w:rsidTr="002D3112">
        <w:tc>
          <w:tcPr>
            <w:tcW w:w="0" w:type="auto"/>
          </w:tcPr>
          <w:p w:rsidR="002D3112" w:rsidRDefault="00255507">
            <w:pPr>
              <w:pStyle w:val="TableBodyText"/>
            </w:pPr>
            <w:r>
              <w:t>xs</w:t>
            </w:r>
          </w:p>
        </w:tc>
        <w:tc>
          <w:tcPr>
            <w:tcW w:w="0" w:type="auto"/>
          </w:tcPr>
          <w:p w:rsidR="002D3112" w:rsidRDefault="00255507">
            <w:pPr>
              <w:pStyle w:val="TableBodyText"/>
            </w:pPr>
            <w:r>
              <w:t>http://www.w3.org/2001/XMLSchema</w:t>
            </w:r>
          </w:p>
        </w:tc>
        <w:tc>
          <w:tcPr>
            <w:tcW w:w="0" w:type="auto"/>
          </w:tcPr>
          <w:p w:rsidR="002D3112" w:rsidRDefault="00255507">
            <w:pPr>
              <w:pStyle w:val="TableBodyText"/>
            </w:pPr>
            <w:r>
              <w:t>[XMLNS]</w:t>
            </w:r>
          </w:p>
        </w:tc>
      </w:tr>
      <w:tr w:rsidR="002D3112" w:rsidTr="002D3112">
        <w:tc>
          <w:tcPr>
            <w:tcW w:w="0" w:type="auto"/>
          </w:tcPr>
          <w:p w:rsidR="002D3112" w:rsidRDefault="00255507">
            <w:pPr>
              <w:pStyle w:val="TableBodyText"/>
            </w:pPr>
            <w:r>
              <w:t>xcep</w:t>
            </w:r>
          </w:p>
        </w:tc>
        <w:tc>
          <w:tcPr>
            <w:tcW w:w="0" w:type="auto"/>
          </w:tcPr>
          <w:p w:rsidR="002D3112" w:rsidRDefault="00255507">
            <w:pPr>
              <w:pStyle w:val="TableBodyText"/>
            </w:pPr>
            <w:r>
              <w:t>http://schemas.microsoft.com/windows/pki/2009/01/enrollmentpolicy</w:t>
            </w:r>
          </w:p>
        </w:tc>
        <w:tc>
          <w:tcPr>
            <w:tcW w:w="0" w:type="auto"/>
          </w:tcPr>
          <w:p w:rsidR="002D3112" w:rsidRDefault="00255507">
            <w:pPr>
              <w:pStyle w:val="TableBodyText"/>
            </w:pPr>
            <w:r>
              <w:t>[XMLNS]</w:t>
            </w:r>
          </w:p>
        </w:tc>
      </w:tr>
      <w:tr w:rsidR="002D3112" w:rsidTr="002D3112">
        <w:tc>
          <w:tcPr>
            <w:tcW w:w="0" w:type="auto"/>
          </w:tcPr>
          <w:p w:rsidR="002D3112" w:rsidRDefault="00255507">
            <w:pPr>
              <w:pStyle w:val="TableBodyText"/>
            </w:pPr>
            <w:r>
              <w:t>wsdl</w:t>
            </w:r>
          </w:p>
        </w:tc>
        <w:tc>
          <w:tcPr>
            <w:tcW w:w="0" w:type="auto"/>
          </w:tcPr>
          <w:p w:rsidR="002D3112" w:rsidRDefault="00255507">
            <w:pPr>
              <w:pStyle w:val="TableBodyText"/>
            </w:pPr>
            <w:r>
              <w:t>http://schemas.xmlsoap.org/wsdl/</w:t>
            </w:r>
          </w:p>
        </w:tc>
        <w:tc>
          <w:tcPr>
            <w:tcW w:w="0" w:type="auto"/>
          </w:tcPr>
          <w:p w:rsidR="002D3112" w:rsidRDefault="00255507">
            <w:pPr>
              <w:pStyle w:val="TableBodyText"/>
            </w:pPr>
            <w:hyperlink r:id="rId57">
              <w:r>
                <w:rPr>
                  <w:rStyle w:val="Hyperlink"/>
                </w:rPr>
                <w:t>[WSDL]</w:t>
              </w:r>
            </w:hyperlink>
          </w:p>
        </w:tc>
      </w:tr>
    </w:tbl>
    <w:p w:rsidR="002D3112" w:rsidRDefault="002D3112"/>
    <w:p w:rsidR="002D3112" w:rsidRDefault="00255507">
      <w:pPr>
        <w:pStyle w:val="Heading3"/>
      </w:pPr>
      <w:bookmarkStart w:id="55" w:name="section_bd4f29ed0bc64ebab046eefd45345338"/>
      <w:bookmarkStart w:id="56" w:name="_Toc75962918"/>
      <w:r>
        <w:t>Messages</w:t>
      </w:r>
      <w:bookmarkEnd w:id="55"/>
      <w:bookmarkEnd w:id="56"/>
      <w:r>
        <w:fldChar w:fldCharType="begin"/>
      </w:r>
      <w:r>
        <w:instrText xml:space="preserve"> XE "Messages:enumerated" </w:instrText>
      </w:r>
      <w:r>
        <w:fldChar w:fldCharType="end"/>
      </w:r>
      <w:r>
        <w:fldChar w:fldCharType="begin"/>
      </w:r>
      <w:r>
        <w:instrText xml:space="preserve"> XE "Syntax:messages"</w:instrText>
      </w:r>
      <w:r>
        <w:fldChar w:fldCharType="end"/>
      </w:r>
    </w:p>
    <w:p w:rsidR="002D3112" w:rsidRDefault="00255507">
      <w:r>
        <w:t>This specification does not define any common XML schema message definitions.</w:t>
      </w:r>
    </w:p>
    <w:p w:rsidR="002D3112" w:rsidRDefault="00255507">
      <w:pPr>
        <w:pStyle w:val="Heading3"/>
      </w:pPr>
      <w:bookmarkStart w:id="57" w:name="section_404f539513bf4184841be0cc7c72c655"/>
      <w:bookmarkStart w:id="58" w:name="_Toc75962919"/>
      <w:r>
        <w:t>Elements</w:t>
      </w:r>
      <w:bookmarkEnd w:id="57"/>
      <w:bookmarkEnd w:id="58"/>
      <w:r>
        <w:fldChar w:fldCharType="begin"/>
      </w:r>
      <w:r>
        <w:instrText xml:space="preserve"> XE "Messages:elements" </w:instrText>
      </w:r>
      <w:r>
        <w:fldChar w:fldCharType="end"/>
      </w:r>
      <w:r>
        <w:fldChar w:fldCharType="begin"/>
      </w:r>
      <w:r>
        <w:instrText xml:space="preserve"> XE "Syntax:elements"</w:instrText>
      </w:r>
      <w:r>
        <w:fldChar w:fldCharType="end"/>
      </w:r>
    </w:p>
    <w:p w:rsidR="002D3112" w:rsidRDefault="00255507">
      <w:r>
        <w:t>This specification does not define any common XML schema element definitions.</w:t>
      </w:r>
    </w:p>
    <w:p w:rsidR="002D3112" w:rsidRDefault="00255507">
      <w:pPr>
        <w:pStyle w:val="Heading3"/>
      </w:pPr>
      <w:bookmarkStart w:id="59" w:name="section_9dea31038c0d4584bbedaa0d2390a556"/>
      <w:bookmarkStart w:id="60" w:name="_Toc75962920"/>
      <w:r>
        <w:t>Complex Types</w:t>
      </w:r>
      <w:bookmarkEnd w:id="59"/>
      <w:bookmarkEnd w:id="6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r>
        <w:fldChar w:fldCharType="begin"/>
      </w:r>
      <w:r>
        <w:instrText xml:space="preserve"> XE "Syntax:complex types"</w:instrText>
      </w:r>
      <w:r>
        <w:fldChar w:fldCharType="end"/>
      </w:r>
    </w:p>
    <w:p w:rsidR="002D3112" w:rsidRDefault="00255507">
      <w:r>
        <w:t>This specif</w:t>
      </w:r>
      <w:r>
        <w:t>ication does not define any common XML schema complex type definitions.</w:t>
      </w:r>
    </w:p>
    <w:p w:rsidR="002D3112" w:rsidRDefault="00255507">
      <w:pPr>
        <w:pStyle w:val="Heading3"/>
      </w:pPr>
      <w:bookmarkStart w:id="61" w:name="section_5429c729d9e549f385125eea7eed5b8a"/>
      <w:bookmarkStart w:id="62" w:name="_Toc75962921"/>
      <w:r>
        <w:t>Simple Types</w:t>
      </w:r>
      <w:bookmarkEnd w:id="61"/>
      <w:bookmarkEnd w:id="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"Syntax:simple types"</w:instrText>
      </w:r>
      <w:r>
        <w:fldChar w:fldCharType="end"/>
      </w:r>
    </w:p>
    <w:p w:rsidR="002D3112" w:rsidRDefault="00255507">
      <w:r>
        <w:t>This specification does not define any common XML schema simple type def</w:t>
      </w:r>
      <w:r>
        <w:t>initions.</w:t>
      </w:r>
    </w:p>
    <w:p w:rsidR="002D3112" w:rsidRDefault="00255507">
      <w:pPr>
        <w:pStyle w:val="Heading3"/>
      </w:pPr>
      <w:bookmarkStart w:id="63" w:name="section_c0ad6cc9bb494fb9b224647714aad00d"/>
      <w:bookmarkStart w:id="64" w:name="_Toc75962922"/>
      <w:r>
        <w:t>Attributes</w:t>
      </w:r>
      <w:bookmarkEnd w:id="63"/>
      <w:bookmarkEnd w:id="64"/>
      <w:r>
        <w:fldChar w:fldCharType="begin"/>
      </w:r>
      <w:r>
        <w:instrText xml:space="preserve"> XE "Messages:attributes" </w:instrText>
      </w:r>
      <w:r>
        <w:fldChar w:fldCharType="end"/>
      </w:r>
      <w:r>
        <w:fldChar w:fldCharType="begin"/>
      </w:r>
      <w:r>
        <w:instrText xml:space="preserve"> XE "Attributes" </w:instrText>
      </w:r>
      <w:r>
        <w:fldChar w:fldCharType="end"/>
      </w:r>
      <w:r>
        <w:fldChar w:fldCharType="begin"/>
      </w:r>
      <w:r>
        <w:instrText xml:space="preserve"> XE "Syntax:attributes"</w:instrText>
      </w:r>
      <w:r>
        <w:fldChar w:fldCharType="end"/>
      </w:r>
    </w:p>
    <w:p w:rsidR="002D3112" w:rsidRDefault="00255507">
      <w:r>
        <w:t>This specification does not define any common XML schema attribute definitions.</w:t>
      </w:r>
    </w:p>
    <w:p w:rsidR="002D3112" w:rsidRDefault="00255507">
      <w:pPr>
        <w:pStyle w:val="Heading3"/>
      </w:pPr>
      <w:bookmarkStart w:id="65" w:name="section_6947026177344eee92e3ccb178875655"/>
      <w:bookmarkStart w:id="66" w:name="_Toc75962923"/>
      <w:r>
        <w:lastRenderedPageBreak/>
        <w:t>Groups</w:t>
      </w:r>
      <w:bookmarkEnd w:id="65"/>
      <w:bookmarkEnd w:id="66"/>
      <w:r>
        <w:fldChar w:fldCharType="begin"/>
      </w:r>
      <w:r>
        <w:instrText xml:space="preserve"> XE "Messages:groups" </w:instrText>
      </w:r>
      <w:r>
        <w:fldChar w:fldCharType="end"/>
      </w:r>
      <w:r>
        <w:fldChar w:fldCharType="begin"/>
      </w:r>
      <w:r>
        <w:instrText xml:space="preserve"> XE "Groups" </w:instrText>
      </w:r>
      <w:r>
        <w:fldChar w:fldCharType="end"/>
      </w:r>
      <w:r>
        <w:fldChar w:fldCharType="begin"/>
      </w:r>
      <w:r>
        <w:instrText xml:space="preserve"> XE "Syntax:groups"</w:instrText>
      </w:r>
      <w:r>
        <w:fldChar w:fldCharType="end"/>
      </w:r>
    </w:p>
    <w:p w:rsidR="002D3112" w:rsidRDefault="00255507">
      <w:r>
        <w:t xml:space="preserve">This </w:t>
      </w:r>
      <w:r>
        <w:t>specification does not define any common XML schema group definitions.</w:t>
      </w:r>
    </w:p>
    <w:p w:rsidR="002D3112" w:rsidRDefault="00255507">
      <w:pPr>
        <w:pStyle w:val="Heading3"/>
      </w:pPr>
      <w:bookmarkStart w:id="67" w:name="section_6c74e34d11b6413ba6222f2a21505522"/>
      <w:bookmarkStart w:id="68" w:name="_Toc75962924"/>
      <w:r>
        <w:t>Attribute Groups</w:t>
      </w:r>
      <w:bookmarkEnd w:id="67"/>
      <w:bookmarkEnd w:id="68"/>
      <w:r>
        <w:fldChar w:fldCharType="begin"/>
      </w:r>
      <w:r>
        <w:instrText xml:space="preserve"> XE "Messages:attribute groups" </w:instrText>
      </w:r>
      <w:r>
        <w:fldChar w:fldCharType="end"/>
      </w:r>
      <w:r>
        <w:fldChar w:fldCharType="begin"/>
      </w:r>
      <w:r>
        <w:instrText xml:space="preserve"> XE "Attribute groups" </w:instrText>
      </w:r>
      <w:r>
        <w:fldChar w:fldCharType="end"/>
      </w:r>
      <w:r>
        <w:fldChar w:fldCharType="begin"/>
      </w:r>
      <w:r>
        <w:instrText xml:space="preserve"> XE "Syntax:attribute groups"</w:instrText>
      </w:r>
      <w:r>
        <w:fldChar w:fldCharType="end"/>
      </w:r>
    </w:p>
    <w:p w:rsidR="002D3112" w:rsidRDefault="00255507">
      <w:r>
        <w:t>This specification does not define any common XML schema attribute group defin</w:t>
      </w:r>
      <w:r>
        <w:t>itions.</w:t>
      </w:r>
    </w:p>
    <w:p w:rsidR="002D3112" w:rsidRDefault="00255507">
      <w:pPr>
        <w:pStyle w:val="Heading2"/>
      </w:pPr>
      <w:bookmarkStart w:id="69" w:name="section_c93e4b1f5ec140cea4d9a895852a5d3f"/>
      <w:bookmarkStart w:id="70" w:name="_Toc75962925"/>
      <w:r>
        <w:t>Directory Service Schema Elements</w:t>
      </w:r>
      <w:bookmarkEnd w:id="69"/>
      <w:bookmarkEnd w:id="70"/>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2D3112" w:rsidRDefault="00255507">
      <w:r>
        <w:t>This protocol accesses the following Directory Service schema classes and attributes listed in the following table.</w:t>
      </w:r>
    </w:p>
    <w:p w:rsidR="002D3112" w:rsidRDefault="00255507">
      <w:r>
        <w:t xml:space="preserve">For the syntactic specifications of the following </w:t>
      </w:r>
      <w:r>
        <w:rPr>
          <w:b/>
        </w:rPr>
        <w:t>&lt;Class&gt;</w:t>
      </w:r>
      <w:r>
        <w:t xml:space="preserve"> or </w:t>
      </w:r>
      <w:r>
        <w:rPr>
          <w:b/>
        </w:rPr>
        <w:t>&lt;Class&gt;&lt;Attribute&gt;</w:t>
      </w:r>
      <w:r>
        <w:t xml:space="preserve"> pairs, refer to A</w:t>
      </w:r>
      <w:r>
        <w:t>ctive Directory Lightweight Directory Services (AD LDS) (</w:t>
      </w:r>
      <w:hyperlink r:id="rId58" w:anchor="Section_9427994325ab4c139bf26d411cc2f796">
        <w:r>
          <w:rPr>
            <w:rStyle w:val="Hyperlink"/>
          </w:rPr>
          <w:t>[MS-ADLS]</w:t>
        </w:r>
      </w:hyperlink>
      <w:r>
        <w:t>).</w:t>
      </w:r>
    </w:p>
    <w:tbl>
      <w:tblPr>
        <w:tblStyle w:val="Table-ShadedHeader"/>
        <w:tblW w:w="0" w:type="auto"/>
        <w:tblLook w:val="04A0" w:firstRow="1" w:lastRow="0" w:firstColumn="1" w:lastColumn="0" w:noHBand="0" w:noVBand="1"/>
      </w:tblPr>
      <w:tblGrid>
        <w:gridCol w:w="698"/>
        <w:gridCol w:w="1757"/>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pPr>
            <w:r>
              <w:t>Class</w:t>
            </w:r>
          </w:p>
        </w:tc>
        <w:tc>
          <w:tcPr>
            <w:tcW w:w="0" w:type="auto"/>
          </w:tcPr>
          <w:p w:rsidR="002D3112" w:rsidRDefault="00255507">
            <w:pPr>
              <w:pStyle w:val="TableHeaderText"/>
            </w:pPr>
            <w:r>
              <w:t>Attribute</w:t>
            </w:r>
          </w:p>
        </w:tc>
      </w:tr>
      <w:tr w:rsidR="002D3112" w:rsidTr="002D3112">
        <w:tc>
          <w:tcPr>
            <w:tcW w:w="0" w:type="auto"/>
          </w:tcPr>
          <w:p w:rsidR="002D3112" w:rsidRDefault="00255507">
            <w:pPr>
              <w:pStyle w:val="TableBodyText"/>
            </w:pPr>
            <w:r>
              <w:t>User</w:t>
            </w:r>
          </w:p>
        </w:tc>
        <w:tc>
          <w:tcPr>
            <w:tcW w:w="0" w:type="auto"/>
          </w:tcPr>
          <w:p w:rsidR="002D3112" w:rsidRDefault="00255507">
            <w:pPr>
              <w:pStyle w:val="TableBodyText"/>
            </w:pPr>
            <w:r>
              <w:t>cn</w:t>
            </w:r>
          </w:p>
          <w:p w:rsidR="002D3112" w:rsidRDefault="00255507">
            <w:pPr>
              <w:pStyle w:val="TableBodyText"/>
            </w:pPr>
            <w:r>
              <w:t>distinguishedName</w:t>
            </w:r>
          </w:p>
          <w:p w:rsidR="002D3112" w:rsidRDefault="00255507">
            <w:pPr>
              <w:pStyle w:val="TableBodyText"/>
            </w:pPr>
            <w:r>
              <w:t>dNSHostName</w:t>
            </w:r>
          </w:p>
          <w:p w:rsidR="002D3112" w:rsidRDefault="00255507">
            <w:pPr>
              <w:pStyle w:val="TableBodyText"/>
            </w:pPr>
            <w:r>
              <w:t>mail</w:t>
            </w:r>
          </w:p>
          <w:p w:rsidR="002D3112" w:rsidRDefault="00255507">
            <w:pPr>
              <w:pStyle w:val="TableBodyText"/>
            </w:pPr>
            <w:r>
              <w:t>objectGUID</w:t>
            </w:r>
          </w:p>
          <w:p w:rsidR="002D3112" w:rsidRDefault="00255507">
            <w:pPr>
              <w:pStyle w:val="TableBodyText"/>
            </w:pPr>
            <w:r>
              <w:t>userCertificate</w:t>
            </w:r>
          </w:p>
          <w:p w:rsidR="002D3112" w:rsidRDefault="00255507">
            <w:pPr>
              <w:pStyle w:val="TableBodyText"/>
            </w:pPr>
            <w:r>
              <w:t>userPrincipalName</w:t>
            </w:r>
          </w:p>
        </w:tc>
      </w:tr>
    </w:tbl>
    <w:p w:rsidR="002D3112" w:rsidRDefault="002D3112"/>
    <w:p w:rsidR="002D3112" w:rsidRDefault="00255507">
      <w:pPr>
        <w:pStyle w:val="Heading1"/>
      </w:pPr>
      <w:bookmarkStart w:id="71" w:name="section_59a8c9ae2fe74419a210d8a71499c000"/>
      <w:bookmarkStart w:id="72" w:name="_Toc75962926"/>
      <w:r>
        <w:lastRenderedPageBreak/>
        <w:t>Protocol Details</w:t>
      </w:r>
      <w:bookmarkEnd w:id="71"/>
      <w:bookmarkEnd w:id="72"/>
      <w:r>
        <w:fldChar w:fldCharType="begin"/>
      </w:r>
      <w:r>
        <w:instrText xml:space="preserve"> XE "Protocol Details:overview" </w:instrText>
      </w:r>
      <w:r>
        <w:fldChar w:fldCharType="end"/>
      </w:r>
    </w:p>
    <w:p w:rsidR="002D3112" w:rsidRDefault="00255507">
      <w:r>
        <w:t>The client side of this protocol is simply a pass-through. That is, no additional timers or other state is required on the client side of this protocol. Calls made by the higher-layer protocol or applicati</w:t>
      </w:r>
      <w:r>
        <w:t>on are passed directly to the transport, and the results returned by the transport are passed directly back to the higher-layer protocol or application.</w:t>
      </w:r>
    </w:p>
    <w:p w:rsidR="002D3112" w:rsidRDefault="00255507">
      <w:pPr>
        <w:pStyle w:val="Heading2"/>
      </w:pPr>
      <w:bookmarkStart w:id="73" w:name="section_da3afb941f8444169e13feaaf7baff6a"/>
      <w:bookmarkStart w:id="74" w:name="_Toc75962927"/>
      <w:r>
        <w:t>IPolicy Server Details</w:t>
      </w:r>
      <w:bookmarkEnd w:id="73"/>
      <w:bookmarkEnd w:id="74"/>
      <w:r>
        <w:fldChar w:fldCharType="begin"/>
      </w:r>
      <w:r>
        <w:instrText xml:space="preserve"> XE "Server:overview"</w:instrText>
      </w:r>
      <w:r>
        <w:fldChar w:fldCharType="end"/>
      </w:r>
      <w:r>
        <w:fldChar w:fldCharType="begin"/>
      </w:r>
      <w:r>
        <w:instrText xml:space="preserve"> XE "IPolicy server:overview"</w:instrText>
      </w:r>
      <w:r>
        <w:fldChar w:fldCharType="end"/>
      </w:r>
    </w:p>
    <w:p w:rsidR="002D3112" w:rsidRDefault="00255507">
      <w:r>
        <w:t>The IPolicy server hosts a</w:t>
      </w:r>
      <w:r>
        <w:t xml:space="preserve"> message endpoint that receives </w:t>
      </w:r>
      <w:hyperlink w:anchor="Section_ac63cc59f9774d5fad137d7dbee86691" w:history="1">
        <w:r>
          <w:rPr>
            <w:rStyle w:val="Hyperlink"/>
          </w:rPr>
          <w:t>GetPolicies (section 3.1.4.1.1.1)</w:t>
        </w:r>
      </w:hyperlink>
      <w:r>
        <w:t xml:space="preserve"> messages. Once received, the server processes the client request, formulates a response, and sends either a </w:t>
      </w:r>
      <w:hyperlink w:anchor="Section_777904be1b8a41a4996a950237228b82" w:history="1">
        <w:r>
          <w:rPr>
            <w:rStyle w:val="Hyperlink"/>
          </w:rPr>
          <w:t>GetPoliciesResponse (section 3.1.4.1.1.2)</w:t>
        </w:r>
      </w:hyperlink>
      <w:r>
        <w:t xml:space="preserve"> response message or a </w:t>
      </w:r>
      <w:hyperlink w:anchor="gt_ec8728a8-1a75-426f-8767-aa1932c7c19f">
        <w:r>
          <w:rPr>
            <w:rStyle w:val="HyperlinkGreen"/>
            <w:b/>
          </w:rPr>
          <w:t>SOAP fault</w:t>
        </w:r>
      </w:hyperlink>
      <w:r>
        <w:t xml:space="preserve">. Once the message has been sent to the client, the server returns to the waiting state. </w:t>
      </w:r>
    </w:p>
    <w:p w:rsidR="002D3112" w:rsidRDefault="00255507">
      <w:r>
        <w:rPr>
          <w:noProof/>
        </w:rPr>
        <w:drawing>
          <wp:inline distT="0" distB="0" distL="0" distR="0">
            <wp:extent cx="3133725" cy="4248150"/>
            <wp:effectExtent l="19050" t="0" r="9525" b="0"/>
            <wp:docPr id="5561" name="MS-XCEP_pictb07544be-6e32-11b4-5713-02dbf077be9a.png" descr="X.509 Certificate Enrollment Policy Protocol session state diagram" title="X.509 Certificate Enrollment Policy Protocol session 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XCEP_pictb07544be-6e32-11b4-5713-02dbf077be9a.png" descr="X.509 Certificate Enrollment Policy Protocol session state diagram" title="X.509 Certificate Enrollment Policy Protocol session state diagram"/>
                    <pic:cNvPicPr>
                      <a:picLocks noChangeAspect="1" noChangeArrowheads="1"/>
                    </pic:cNvPicPr>
                  </pic:nvPicPr>
                  <pic:blipFill>
                    <a:blip r:embed="rId59" cstate="print"/>
                    <a:srcRect/>
                    <a:stretch>
                      <a:fillRect/>
                    </a:stretch>
                  </pic:blipFill>
                  <pic:spPr bwMode="auto">
                    <a:xfrm>
                      <a:off x="0" y="0"/>
                      <a:ext cx="3133725" cy="4248150"/>
                    </a:xfrm>
                    <a:prstGeom prst="rect">
                      <a:avLst/>
                    </a:prstGeom>
                    <a:noFill/>
                    <a:ln w="9525">
                      <a:noFill/>
                      <a:miter lim="800000"/>
                      <a:headEnd/>
                      <a:tailEnd/>
                    </a:ln>
                  </pic:spPr>
                </pic:pic>
              </a:graphicData>
            </a:graphic>
          </wp:inline>
        </w:drawing>
      </w:r>
    </w:p>
    <w:p w:rsidR="002D3112" w:rsidRDefault="00255507">
      <w:pPr>
        <w:pStyle w:val="Caption"/>
      </w:pPr>
      <w:r>
        <w:t xml:space="preserve">Figure </w:t>
      </w:r>
      <w:r>
        <w:fldChar w:fldCharType="begin"/>
      </w:r>
      <w:r>
        <w:instrText xml:space="preserve"> SEQ Figure \* ARABIC </w:instrText>
      </w:r>
      <w:r>
        <w:fldChar w:fldCharType="separate"/>
      </w:r>
      <w:r>
        <w:rPr>
          <w:noProof/>
        </w:rPr>
        <w:t>4</w:t>
      </w:r>
      <w:r>
        <w:fldChar w:fldCharType="end"/>
      </w:r>
      <w:r>
        <w:t>: X.509 Certificate Enrollment Policy Protocol session state diagram</w:t>
      </w:r>
    </w:p>
    <w:p w:rsidR="002D3112" w:rsidRDefault="00255507">
      <w:pPr>
        <w:pStyle w:val="Heading3"/>
      </w:pPr>
      <w:bookmarkStart w:id="75" w:name="section_3f7d11e92adc4cb2844b03ec99fe21cf"/>
      <w:bookmarkStart w:id="76" w:name="_Toc75962928"/>
      <w:r>
        <w:t>Abstract Data Model</w:t>
      </w:r>
      <w:bookmarkEnd w:id="75"/>
      <w:bookmarkEnd w:id="76"/>
      <w:r>
        <w:fldChar w:fldCharType="begin"/>
      </w:r>
      <w:r>
        <w:instrText xml:space="preserve"> XE "Server:abstract data model" </w:instrText>
      </w:r>
      <w:r>
        <w:fldChar w:fldCharType="end"/>
      </w:r>
      <w:r>
        <w:fldChar w:fldCharType="begin"/>
      </w:r>
      <w:r>
        <w:instrText xml:space="preserve"> XE "Abs</w:instrText>
      </w:r>
      <w:r>
        <w:instrText xml:space="preserve">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w:instrText>
      </w:r>
      <w:r>
        <w:fldChar w:fldCharType="end"/>
      </w:r>
      <w:r>
        <w:fldChar w:fldCharType="begin"/>
      </w:r>
      <w:r>
        <w:instrText xml:space="preserve"> XE "Data model - abstract"</w:instrText>
      </w:r>
      <w:r>
        <w:fldChar w:fldCharType="end"/>
      </w:r>
      <w:r>
        <w:fldChar w:fldCharType="begin"/>
      </w:r>
      <w:r>
        <w:instrText xml:space="preserve"> XE "Abstract data model - IPolicy server"</w:instrText>
      </w:r>
      <w:r>
        <w:fldChar w:fldCharType="end"/>
      </w:r>
      <w:r>
        <w:fldChar w:fldCharType="begin"/>
      </w:r>
      <w:r>
        <w:instrText xml:space="preserve"> XE "IPolicy server:abstract data model"</w:instrText>
      </w:r>
      <w:r>
        <w:fldChar w:fldCharType="end"/>
      </w:r>
    </w:p>
    <w:p w:rsidR="002D3112" w:rsidRDefault="00255507">
      <w:pPr>
        <w:pStyle w:val="Definition-Field"/>
      </w:pPr>
      <w:r>
        <w:rPr>
          <w:b/>
        </w:rPr>
        <w:t>CertificateEnrollmentPolicyStore:</w:t>
      </w:r>
      <w:r>
        <w:t xml:space="preserve"> A reposi</w:t>
      </w:r>
      <w:r>
        <w:t xml:space="preserve">tory where a </w:t>
      </w:r>
      <w:hyperlink w:anchor="gt_b8b89448-1696-4337-aeb3-7f6fbf117915">
        <w:r>
          <w:rPr>
            <w:rStyle w:val="HyperlinkGreen"/>
            <w:b/>
          </w:rPr>
          <w:t>certificate enrollment policy</w:t>
        </w:r>
      </w:hyperlink>
      <w:r>
        <w:t xml:space="preserve"> resides. The enrollment policy in the store is the basis for a server's X.509 Certificate Enrollment Policy response.</w:t>
      </w:r>
    </w:p>
    <w:p w:rsidR="002D3112" w:rsidRDefault="00255507">
      <w:pPr>
        <w:pStyle w:val="Definition-Field"/>
      </w:pPr>
      <w:r>
        <w:rPr>
          <w:b/>
        </w:rPr>
        <w:t>SupportedLanguages:</w:t>
      </w:r>
      <w:r>
        <w:t xml:space="preserve"> A list of lan</w:t>
      </w:r>
      <w:r>
        <w:t xml:space="preserve">guage identifiers supported by the server. The set of languages are of type xml:lang and defined in </w:t>
      </w:r>
      <w:hyperlink r:id="rId60">
        <w:r>
          <w:rPr>
            <w:rStyle w:val="Hyperlink"/>
          </w:rPr>
          <w:t>[RFC3066]</w:t>
        </w:r>
      </w:hyperlink>
      <w:r>
        <w:t>.</w:t>
      </w:r>
    </w:p>
    <w:p w:rsidR="002D3112" w:rsidRDefault="00255507">
      <w:pPr>
        <w:pStyle w:val="Definition-Field"/>
      </w:pPr>
      <w:r>
        <w:rPr>
          <w:b/>
        </w:rPr>
        <w:lastRenderedPageBreak/>
        <w:t>DefaultLanguage:</w:t>
      </w:r>
      <w:r>
        <w:t xml:space="preserve"> A data element that is used to store the server's default langu</w:t>
      </w:r>
      <w:r>
        <w:t>age for localized resources.</w:t>
      </w:r>
    </w:p>
    <w:p w:rsidR="002D3112" w:rsidRDefault="00255507">
      <w:pPr>
        <w:pStyle w:val="Definition-Field"/>
      </w:pPr>
      <w:r>
        <w:rPr>
          <w:b/>
        </w:rPr>
        <w:t>LastUpdateTime:</w:t>
      </w:r>
      <w:r>
        <w:t xml:space="preserve"> A data element that specifies the last date and time when the </w:t>
      </w:r>
      <w:r>
        <w:rPr>
          <w:b/>
        </w:rPr>
        <w:t>CertificateEnrollmentPolicyStore</w:t>
      </w:r>
      <w:r>
        <w:t xml:space="preserve"> was updated or modified.</w:t>
      </w:r>
    </w:p>
    <w:p w:rsidR="002D3112" w:rsidRDefault="00255507">
      <w:pPr>
        <w:pStyle w:val="Heading3"/>
      </w:pPr>
      <w:bookmarkStart w:id="77" w:name="section_43e3b320781249768b57c572c167655b"/>
      <w:bookmarkStart w:id="78" w:name="_Toc75962929"/>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w:instrText>
      </w:r>
      <w:r>
        <w:fldChar w:fldCharType="end"/>
      </w:r>
      <w:r>
        <w:fldChar w:fldCharType="begin"/>
      </w:r>
      <w:r>
        <w:instrText xml:space="preserve"> XE "Timers - IPolic</w:instrText>
      </w:r>
      <w:r>
        <w:instrText>y server"</w:instrText>
      </w:r>
      <w:r>
        <w:fldChar w:fldCharType="end"/>
      </w:r>
      <w:r>
        <w:fldChar w:fldCharType="begin"/>
      </w:r>
      <w:r>
        <w:instrText xml:space="preserve"> XE "IPolicy server:timers"</w:instrText>
      </w:r>
      <w:r>
        <w:fldChar w:fldCharType="end"/>
      </w:r>
    </w:p>
    <w:p w:rsidR="002D3112" w:rsidRDefault="00255507">
      <w:r>
        <w:t>None.</w:t>
      </w:r>
    </w:p>
    <w:p w:rsidR="002D3112" w:rsidRDefault="00255507">
      <w:pPr>
        <w:pStyle w:val="Heading3"/>
      </w:pPr>
      <w:bookmarkStart w:id="79" w:name="section_5a44a48e510a48dcbe6cd570087afc8f"/>
      <w:bookmarkStart w:id="80" w:name="_Toc75962930"/>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 IPolicy server"</w:instrText>
      </w:r>
      <w:r>
        <w:fldChar w:fldCharType="end"/>
      </w:r>
      <w:r>
        <w:fldChar w:fldCharType="begin"/>
      </w:r>
      <w:r>
        <w:instrText xml:space="preserve"> XE "IPolicy server:initialization"</w:instrText>
      </w:r>
      <w:r>
        <w:fldChar w:fldCharType="end"/>
      </w:r>
    </w:p>
    <w:p w:rsidR="002D3112" w:rsidRDefault="00255507">
      <w:r>
        <w:t xml:space="preserve">The </w:t>
      </w:r>
      <w:r>
        <w:rPr>
          <w:b/>
        </w:rPr>
        <w:t>CertificateEnrollmentPolicyStore</w:t>
      </w:r>
      <w:r>
        <w:t xml:space="preserve"> data element MUST be </w:t>
      </w:r>
      <w:r>
        <w:t xml:space="preserve">initialized with the available </w:t>
      </w:r>
      <w:hyperlink w:anchor="gt_b8b89448-1696-4337-aeb3-7f6fbf117915">
        <w:r>
          <w:rPr>
            <w:rStyle w:val="HyperlinkGreen"/>
            <w:b/>
          </w:rPr>
          <w:t>certificate enrollment policy</w:t>
        </w:r>
      </w:hyperlink>
      <w:r>
        <w:t xml:space="preserve">. The initialization MUST also set the value for the </w:t>
      </w:r>
      <w:r>
        <w:rPr>
          <w:b/>
        </w:rPr>
        <w:t>LastUpdateTime</w:t>
      </w:r>
      <w:r>
        <w:t xml:space="preserve"> data element. </w:t>
      </w:r>
    </w:p>
    <w:p w:rsidR="002D3112" w:rsidRDefault="00255507">
      <w:r>
        <w:t xml:space="preserve">A server MUST initialize the </w:t>
      </w:r>
      <w:r>
        <w:rPr>
          <w:b/>
        </w:rPr>
        <w:t>DefaultLanguage</w:t>
      </w:r>
      <w:r>
        <w:t xml:space="preserve"> data e</w:t>
      </w:r>
      <w:r>
        <w:t xml:space="preserve">lement with the language identifier that is to be used when responding to requests when a caller has not specified a preferred language, or when the specified preferred language is not available in the set of </w:t>
      </w:r>
      <w:r>
        <w:rPr>
          <w:b/>
        </w:rPr>
        <w:t>SupportedLanguages</w:t>
      </w:r>
      <w:r>
        <w:t>.</w:t>
      </w:r>
    </w:p>
    <w:p w:rsidR="002D3112" w:rsidRDefault="00255507">
      <w:pPr>
        <w:pStyle w:val="Heading3"/>
      </w:pPr>
      <w:bookmarkStart w:id="81" w:name="section_21e241027584499f9d5a105d850dc0c8"/>
      <w:bookmarkStart w:id="82" w:name="_Toc75962931"/>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 - IPolicy server"</w:instrText>
      </w:r>
      <w:r>
        <w:fldChar w:fldCharType="end"/>
      </w:r>
      <w:r>
        <w:fldChar w:fldCharType="begin"/>
      </w:r>
      <w:r>
        <w:instrText xml:space="preserve"> XE "Message processing - IPolicy ser</w:instrText>
      </w:r>
      <w:r>
        <w:instrText>ver"</w:instrText>
      </w:r>
      <w:r>
        <w:fldChar w:fldCharType="end"/>
      </w:r>
      <w:r>
        <w:fldChar w:fldCharType="begin"/>
      </w:r>
      <w:r>
        <w:instrText xml:space="preserve"> XE "IPolicy server:sequencing rules"</w:instrText>
      </w:r>
      <w:r>
        <w:fldChar w:fldCharType="end"/>
      </w:r>
      <w:r>
        <w:fldChar w:fldCharType="begin"/>
      </w:r>
      <w:r>
        <w:instrText xml:space="preserve"> XE "IPolicy server:message processing"</w:instrText>
      </w:r>
      <w:r>
        <w:fldChar w:fldCharType="end"/>
      </w:r>
    </w:p>
    <w:tbl>
      <w:tblPr>
        <w:tblStyle w:val="Table-ShadedHeader"/>
        <w:tblW w:w="0" w:type="auto"/>
        <w:tblLook w:val="04A0" w:firstRow="1" w:lastRow="0" w:firstColumn="1" w:lastColumn="0" w:noHBand="0" w:noVBand="1"/>
      </w:tblPr>
      <w:tblGrid>
        <w:gridCol w:w="2507"/>
        <w:gridCol w:w="6968"/>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spacing w:before="0" w:after="0"/>
            </w:pPr>
            <w:r>
              <w:t>Operation</w:t>
            </w:r>
          </w:p>
        </w:tc>
        <w:tc>
          <w:tcPr>
            <w:tcW w:w="0" w:type="auto"/>
          </w:tcPr>
          <w:p w:rsidR="002D3112" w:rsidRDefault="00255507">
            <w:pPr>
              <w:pStyle w:val="TableHeaderText"/>
              <w:spacing w:before="0" w:after="0"/>
            </w:pPr>
            <w:r>
              <w:t>Description</w:t>
            </w:r>
          </w:p>
        </w:tc>
      </w:tr>
      <w:tr w:rsidR="002D3112" w:rsidTr="002D3112">
        <w:tc>
          <w:tcPr>
            <w:tcW w:w="0" w:type="auto"/>
          </w:tcPr>
          <w:p w:rsidR="002D3112" w:rsidRDefault="00255507">
            <w:pPr>
              <w:pStyle w:val="TableBodyText"/>
              <w:spacing w:before="0" w:after="0"/>
            </w:pPr>
            <w:hyperlink w:anchor="Section_599669eb3a7348d9b3211997e0b88e0d" w:history="1">
              <w:r>
                <w:rPr>
                  <w:rStyle w:val="Hyperlink"/>
                </w:rPr>
                <w:t>GetPolicies (section 3.1.4.1)</w:t>
              </w:r>
            </w:hyperlink>
          </w:p>
        </w:tc>
        <w:tc>
          <w:tcPr>
            <w:tcW w:w="0" w:type="auto"/>
          </w:tcPr>
          <w:p w:rsidR="002D3112" w:rsidRDefault="00255507">
            <w:pPr>
              <w:pStyle w:val="TableBodyText"/>
              <w:spacing w:before="0" w:after="0"/>
            </w:pPr>
            <w:r>
              <w:t>The GetPolicies</w:t>
            </w:r>
            <w:r>
              <w:t xml:space="preserve"> operation defines the client request and server response messages that are used to complete the act of retrieving a </w:t>
            </w:r>
            <w:hyperlink w:anchor="gt_b8b89448-1696-4337-aeb3-7f6fbf117915">
              <w:r>
                <w:rPr>
                  <w:rStyle w:val="HyperlinkGreen"/>
                  <w:b/>
                </w:rPr>
                <w:t>certificate enrollment policy</w:t>
              </w:r>
            </w:hyperlink>
            <w:r>
              <w:t>.</w:t>
            </w:r>
          </w:p>
        </w:tc>
      </w:tr>
    </w:tbl>
    <w:p w:rsidR="002D3112" w:rsidRDefault="002D3112"/>
    <w:p w:rsidR="002D3112" w:rsidRDefault="00255507">
      <w:pPr>
        <w:pStyle w:val="Heading4"/>
      </w:pPr>
      <w:bookmarkStart w:id="83" w:name="section_599669eb3a7348d9b3211997e0b88e0d"/>
      <w:bookmarkStart w:id="84" w:name="_Toc75962932"/>
      <w:r>
        <w:t>GetPolicies Operation</w:t>
      </w:r>
      <w:bookmarkEnd w:id="83"/>
      <w:bookmarkEnd w:id="84"/>
      <w:r>
        <w:fldChar w:fldCharType="begin"/>
      </w:r>
      <w:r>
        <w:instrText xml:space="preserve"> XE "Server:GetPolicies</w:instrText>
      </w:r>
      <w:r>
        <w:instrText xml:space="preserve"> Operation operation" </w:instrText>
      </w:r>
      <w:r>
        <w:fldChar w:fldCharType="end"/>
      </w:r>
      <w:r>
        <w:fldChar w:fldCharType="begin"/>
      </w:r>
      <w:r>
        <w:instrText xml:space="preserve"> XE "Operations:GetPolicies Operation" </w:instrText>
      </w:r>
      <w:r>
        <w:fldChar w:fldCharType="end"/>
      </w:r>
      <w:r>
        <w:fldChar w:fldCharType="begin"/>
      </w:r>
      <w:r>
        <w:instrText xml:space="preserve"> XE "GetPolicies operation:overview"</w:instrText>
      </w:r>
      <w:r>
        <w:fldChar w:fldCharType="end"/>
      </w:r>
    </w:p>
    <w:p w:rsidR="002D3112" w:rsidRDefault="00255507">
      <w:r>
        <w:t xml:space="preserve">The GetPolicies operation defines the client request and server response messages that are used to complete the act of retrieving a </w:t>
      </w:r>
      <w:hyperlink w:anchor="gt_b8b89448-1696-4337-aeb3-7f6fbf117915">
        <w:r>
          <w:rPr>
            <w:rStyle w:val="HyperlinkGreen"/>
            <w:b/>
          </w:rPr>
          <w:t>certificate enrollment policy</w:t>
        </w:r>
      </w:hyperlink>
      <w:r>
        <w:t>.</w:t>
      </w:r>
    </w:p>
    <w:p w:rsidR="002D3112" w:rsidRDefault="00255507">
      <w:pPr>
        <w:pStyle w:val="Code"/>
      </w:pPr>
      <w:r>
        <w:t>&lt;wsdl:portType name="IPolicy"&gt;</w:t>
      </w:r>
    </w:p>
    <w:p w:rsidR="002D3112" w:rsidRDefault="00255507">
      <w:pPr>
        <w:pStyle w:val="Code"/>
      </w:pPr>
      <w:r>
        <w:t xml:space="preserve">  &lt;wsdl:operation name="GetPolicies"&gt;</w:t>
      </w:r>
    </w:p>
    <w:p w:rsidR="002D3112" w:rsidRDefault="00255507">
      <w:pPr>
        <w:pStyle w:val="Code"/>
      </w:pPr>
      <w:r>
        <w:t xml:space="preserve">    &lt;wsdl:input</w:t>
      </w:r>
    </w:p>
    <w:p w:rsidR="002D3112" w:rsidRDefault="00255507">
      <w:pPr>
        <w:pStyle w:val="Code"/>
      </w:pPr>
      <w:r>
        <w:t>wsaw:Action=http://schemas.microsoft.com/windows/pki/2009/01/enrollmentpolicy/IPolicy/GetPolicies</w:t>
      </w:r>
    </w:p>
    <w:p w:rsidR="002D3112" w:rsidRDefault="00255507">
      <w:pPr>
        <w:pStyle w:val="Code"/>
      </w:pPr>
      <w:r>
        <w:t xml:space="preserve">    message="xcep:IPolicy_GetPolicies_InputMessage"/&gt;</w:t>
      </w:r>
    </w:p>
    <w:p w:rsidR="002D3112" w:rsidRDefault="00255507">
      <w:pPr>
        <w:pStyle w:val="Code"/>
      </w:pPr>
      <w:r>
        <w:t xml:space="preserve">    &lt;wsdl:output</w:t>
      </w:r>
    </w:p>
    <w:p w:rsidR="002D3112" w:rsidRDefault="00255507">
      <w:pPr>
        <w:pStyle w:val="Code"/>
      </w:pPr>
      <w:r>
        <w:t>wsaw:Action=http://schemas.microsoft.com/windows/pki/2009/01/enrollmentpolicy/IPolicy/GetPoliciesResponse</w:t>
      </w:r>
    </w:p>
    <w:p w:rsidR="002D3112" w:rsidRDefault="00255507">
      <w:pPr>
        <w:pStyle w:val="Code"/>
      </w:pPr>
      <w:r>
        <w:t xml:space="preserve">    message="xcep:IPolicy_GetPolicies_OutputMessage"/&gt;</w:t>
      </w:r>
    </w:p>
    <w:p w:rsidR="002D3112" w:rsidRDefault="00255507">
      <w:pPr>
        <w:pStyle w:val="Code"/>
      </w:pPr>
      <w:r>
        <w:t xml:space="preserve">  &lt;/wsdl:operation&gt;</w:t>
      </w:r>
    </w:p>
    <w:p w:rsidR="002D3112" w:rsidRDefault="00255507">
      <w:pPr>
        <w:pStyle w:val="Code"/>
      </w:pPr>
      <w:r>
        <w:t>&lt;</w:t>
      </w:r>
      <w:r>
        <w:t>/wsdl:portType&gt;</w:t>
      </w:r>
    </w:p>
    <w:p w:rsidR="002D3112" w:rsidRDefault="00255507">
      <w:pPr>
        <w:pStyle w:val="Heading5"/>
      </w:pPr>
      <w:bookmarkStart w:id="85" w:name="section_8800425da1004c2ea9e91577727d4820"/>
      <w:bookmarkStart w:id="86" w:name="_Toc75962933"/>
      <w:r>
        <w:t>Messages</w:t>
      </w:r>
      <w:bookmarkEnd w:id="85"/>
      <w:bookmarkEnd w:id="86"/>
      <w:r>
        <w:fldChar w:fldCharType="begin"/>
      </w:r>
      <w:r>
        <w:instrText xml:space="preserve"> XE "GetPolicies operation:messages:overview"</w:instrText>
      </w:r>
      <w:r>
        <w:fldChar w:fldCharType="end"/>
      </w:r>
    </w:p>
    <w:tbl>
      <w:tblPr>
        <w:tblStyle w:val="Table-ShadedHeader"/>
        <w:tblW w:w="0" w:type="auto"/>
        <w:tblLook w:val="04A0" w:firstRow="1" w:lastRow="0" w:firstColumn="1" w:lastColumn="0" w:noHBand="0" w:noVBand="1"/>
      </w:tblPr>
      <w:tblGrid>
        <w:gridCol w:w="1867"/>
        <w:gridCol w:w="7555"/>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pPr>
            <w:r>
              <w:t>Message</w:t>
            </w:r>
          </w:p>
        </w:tc>
        <w:tc>
          <w:tcPr>
            <w:tcW w:w="0" w:type="auto"/>
          </w:tcPr>
          <w:p w:rsidR="002D3112" w:rsidRDefault="00255507">
            <w:pPr>
              <w:pStyle w:val="TableHeaderText"/>
            </w:pPr>
            <w:r>
              <w:t>Description</w:t>
            </w:r>
          </w:p>
        </w:tc>
      </w:tr>
      <w:tr w:rsidR="002D3112" w:rsidTr="002D3112">
        <w:tc>
          <w:tcPr>
            <w:tcW w:w="0" w:type="auto"/>
          </w:tcPr>
          <w:p w:rsidR="002D3112" w:rsidRDefault="00255507">
            <w:pPr>
              <w:pStyle w:val="TableBodyText"/>
            </w:pPr>
            <w:hyperlink w:anchor="Section_ac63cc59f9774d5fad137d7dbee86691" w:history="1">
              <w:r>
                <w:rPr>
                  <w:rStyle w:val="Hyperlink"/>
                </w:rPr>
                <w:t>GetPolicies</w:t>
              </w:r>
            </w:hyperlink>
          </w:p>
        </w:tc>
        <w:tc>
          <w:tcPr>
            <w:tcW w:w="0" w:type="auto"/>
          </w:tcPr>
          <w:p w:rsidR="002D3112" w:rsidRDefault="00255507">
            <w:pPr>
              <w:pStyle w:val="TableBodyText"/>
            </w:pPr>
            <w:r>
              <w:t xml:space="preserve">Sent from the client to the server to retrieve </w:t>
            </w:r>
            <w:hyperlink w:anchor="gt_b8b89448-1696-4337-aeb3-7f6fbf117915">
              <w:r>
                <w:rPr>
                  <w:rStyle w:val="HyperlinkGreen"/>
                  <w:b/>
                </w:rPr>
                <w:t>certificate enrollment policies</w:t>
              </w:r>
            </w:hyperlink>
            <w:r>
              <w:t>.</w:t>
            </w:r>
          </w:p>
        </w:tc>
      </w:tr>
      <w:tr w:rsidR="002D3112" w:rsidTr="002D3112">
        <w:tc>
          <w:tcPr>
            <w:tcW w:w="0" w:type="auto"/>
          </w:tcPr>
          <w:p w:rsidR="002D3112" w:rsidRDefault="00255507">
            <w:pPr>
              <w:pStyle w:val="TableBodyText"/>
            </w:pPr>
            <w:hyperlink w:anchor="Section_777904be1b8a41a4996a950237228b82" w:history="1">
              <w:r>
                <w:rPr>
                  <w:rStyle w:val="Hyperlink"/>
                </w:rPr>
                <w:t>GetPoliciesResponse</w:t>
              </w:r>
            </w:hyperlink>
          </w:p>
        </w:tc>
        <w:tc>
          <w:tcPr>
            <w:tcW w:w="0" w:type="auto"/>
          </w:tcPr>
          <w:p w:rsidR="002D3112" w:rsidRDefault="00255507">
            <w:pPr>
              <w:pStyle w:val="TableBodyText"/>
            </w:pPr>
            <w:r>
              <w:t>Sent from the server to the client that contains the requested certificate enrollment policy.</w:t>
            </w:r>
          </w:p>
        </w:tc>
      </w:tr>
    </w:tbl>
    <w:p w:rsidR="002D3112" w:rsidRDefault="002D3112"/>
    <w:p w:rsidR="002D3112" w:rsidRDefault="00255507">
      <w:pPr>
        <w:pStyle w:val="Heading6"/>
      </w:pPr>
      <w:bookmarkStart w:id="87" w:name="section_ac63cc59f9774d5fad137d7dbee86691"/>
      <w:bookmarkStart w:id="88" w:name="_Toc75962934"/>
      <w:r>
        <w:t>GetPolicies Message</w:t>
      </w:r>
      <w:bookmarkEnd w:id="87"/>
      <w:bookmarkEnd w:id="88"/>
      <w:r>
        <w:fldChar w:fldCharType="begin"/>
      </w:r>
      <w:r>
        <w:instrText xml:space="preserve"> XE "GetP</w:instrText>
      </w:r>
      <w:r>
        <w:instrText>olicies operation:messages:GetPolicies"</w:instrText>
      </w:r>
      <w:r>
        <w:fldChar w:fldCharType="end"/>
      </w:r>
    </w:p>
    <w:p w:rsidR="002D3112" w:rsidRDefault="00255507">
      <w:r>
        <w:lastRenderedPageBreak/>
        <w:t xml:space="preserve">GetPolicies is a request message. It is the message sent from client to server to retrieve </w:t>
      </w:r>
      <w:hyperlink w:anchor="gt_b8b89448-1696-4337-aeb3-7f6fbf117915">
        <w:r>
          <w:rPr>
            <w:rStyle w:val="HyperlinkGreen"/>
            <w:b/>
          </w:rPr>
          <w:t>certificate enrollment policies</w:t>
        </w:r>
      </w:hyperlink>
      <w:r>
        <w:t>.</w:t>
      </w:r>
    </w:p>
    <w:p w:rsidR="002D3112" w:rsidRDefault="00255507">
      <w:pPr>
        <w:pStyle w:val="Code"/>
      </w:pPr>
      <w:r>
        <w:t xml:space="preserve">&lt;wsdl:message </w:t>
      </w:r>
      <w:r>
        <w:t>name="IPolicy_GetPolicies_InputMessage"&gt;</w:t>
      </w:r>
    </w:p>
    <w:p w:rsidR="002D3112" w:rsidRDefault="00255507">
      <w:pPr>
        <w:pStyle w:val="Code"/>
      </w:pPr>
      <w:r>
        <w:t xml:space="preserve">  &lt;wsdl:part name="request" element="xcep:GetPolicies"/&gt;</w:t>
      </w:r>
    </w:p>
    <w:p w:rsidR="002D3112" w:rsidRDefault="00255507">
      <w:pPr>
        <w:pStyle w:val="Code"/>
      </w:pPr>
      <w:r>
        <w:t>&lt;/wsdl:message&gt;</w:t>
      </w:r>
    </w:p>
    <w:p w:rsidR="002D3112" w:rsidRDefault="00255507">
      <w:pPr>
        <w:pStyle w:val="Definition-Field"/>
      </w:pPr>
      <w:r>
        <w:rPr>
          <w:b/>
        </w:rPr>
        <w:t>xcep:GetPolicies:</w:t>
      </w:r>
      <w:r>
        <w:t xml:space="preserve"> An instance of a &lt;GetPolicies&gt; element as defined in section </w:t>
      </w:r>
      <w:hyperlink w:anchor="Section_01b757b7d0764da58a36c9a7ee860c53" w:history="1">
        <w:r>
          <w:rPr>
            <w:rStyle w:val="Hyperlink"/>
          </w:rPr>
          <w:t>3.1.4.1.2.1</w:t>
        </w:r>
      </w:hyperlink>
      <w:r>
        <w:t>. This element contains the client request.</w:t>
      </w:r>
    </w:p>
    <w:p w:rsidR="002D3112" w:rsidRDefault="00255507">
      <w:pPr>
        <w:pStyle w:val="Heading6"/>
      </w:pPr>
      <w:bookmarkStart w:id="89" w:name="section_777904be1b8a41a4996a950237228b82"/>
      <w:bookmarkStart w:id="90" w:name="_Toc75962935"/>
      <w:r>
        <w:t>GetPoliciesResponse Message</w:t>
      </w:r>
      <w:bookmarkEnd w:id="89"/>
      <w:bookmarkEnd w:id="90"/>
      <w:r>
        <w:fldChar w:fldCharType="begin"/>
      </w:r>
      <w:r>
        <w:instrText xml:space="preserve"> XE "GetPolicies operation:messages:GetPoliciesResponse"</w:instrText>
      </w:r>
      <w:r>
        <w:fldChar w:fldCharType="end"/>
      </w:r>
    </w:p>
    <w:p w:rsidR="002D3112" w:rsidRDefault="00255507">
      <w:r>
        <w:t>GetPoliciesResponse is a response message. It is the message sent from the server to the client containing the requ</w:t>
      </w:r>
      <w:r>
        <w:t xml:space="preserve">ested </w:t>
      </w:r>
      <w:hyperlink w:anchor="gt_b8b89448-1696-4337-aeb3-7f6fbf117915">
        <w:r>
          <w:rPr>
            <w:rStyle w:val="HyperlinkGreen"/>
            <w:b/>
          </w:rPr>
          <w:t>certificate enrollment policy</w:t>
        </w:r>
      </w:hyperlink>
      <w:r>
        <w:t>.</w:t>
      </w:r>
    </w:p>
    <w:p w:rsidR="002D3112" w:rsidRDefault="00255507">
      <w:pPr>
        <w:pStyle w:val="Code"/>
      </w:pPr>
      <w:r>
        <w:t>&lt;wsdl:message name="IPolicy_GetPolicies_OutputMessage"&gt;</w:t>
      </w:r>
    </w:p>
    <w:p w:rsidR="002D3112" w:rsidRDefault="00255507">
      <w:pPr>
        <w:pStyle w:val="Code"/>
      </w:pPr>
      <w:r>
        <w:t xml:space="preserve">  &lt;wsdl:part name="response" element="xcep:GetPoliciesResponse"/&gt;</w:t>
      </w:r>
    </w:p>
    <w:p w:rsidR="002D3112" w:rsidRDefault="00255507">
      <w:pPr>
        <w:pStyle w:val="Code"/>
      </w:pPr>
      <w:r>
        <w:t>&lt;/wsdl:message&gt;</w:t>
      </w:r>
    </w:p>
    <w:p w:rsidR="002D3112" w:rsidRDefault="00255507">
      <w:pPr>
        <w:pStyle w:val="Definition-Field"/>
      </w:pPr>
      <w:r>
        <w:rPr>
          <w:b/>
        </w:rPr>
        <w:t>xcep:GetPoliciesRes</w:t>
      </w:r>
      <w:r>
        <w:rPr>
          <w:b/>
        </w:rPr>
        <w:t>ponse:</w:t>
      </w:r>
      <w:r>
        <w:t xml:space="preserve"> An instance of a &lt;GetPoliciesResponse&gt; element as defined in section </w:t>
      </w:r>
      <w:hyperlink w:anchor="Section_a20aff6f9a3f4fbebdbb70763a50b1f2" w:history="1">
        <w:r>
          <w:rPr>
            <w:rStyle w:val="Hyperlink"/>
          </w:rPr>
          <w:t>3.1.4.1.2.2</w:t>
        </w:r>
      </w:hyperlink>
      <w:r>
        <w:t>. This element contains the server response.</w:t>
      </w:r>
    </w:p>
    <w:p w:rsidR="002D3112" w:rsidRDefault="00255507">
      <w:pPr>
        <w:pStyle w:val="Heading5"/>
      </w:pPr>
      <w:bookmarkStart w:id="91" w:name="section_6e4c97d3a05f46e5a23405a863f50692"/>
      <w:bookmarkStart w:id="92" w:name="_Toc75962936"/>
      <w:r>
        <w:t>Elements</w:t>
      </w:r>
      <w:bookmarkEnd w:id="91"/>
      <w:bookmarkEnd w:id="92"/>
      <w:r>
        <w:fldChar w:fldCharType="begin"/>
      </w:r>
      <w:r>
        <w:instrText xml:space="preserve"> XE "GetPolicies operation:elements:table of"</w:instrText>
      </w:r>
      <w:r>
        <w:fldChar w:fldCharType="end"/>
      </w:r>
    </w:p>
    <w:tbl>
      <w:tblPr>
        <w:tblStyle w:val="Table-ShadedHeader"/>
        <w:tblW w:w="0" w:type="auto"/>
        <w:tblLook w:val="04A0" w:firstRow="1" w:lastRow="0" w:firstColumn="1" w:lastColumn="0" w:noHBand="0" w:noVBand="1"/>
      </w:tblPr>
      <w:tblGrid>
        <w:gridCol w:w="3855"/>
        <w:gridCol w:w="5492"/>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pPr>
            <w:r>
              <w:t>Element</w:t>
            </w:r>
          </w:p>
        </w:tc>
        <w:tc>
          <w:tcPr>
            <w:tcW w:w="0" w:type="auto"/>
          </w:tcPr>
          <w:p w:rsidR="002D3112" w:rsidRDefault="00255507">
            <w:pPr>
              <w:pStyle w:val="TableHeaderText"/>
            </w:pPr>
            <w:r>
              <w:t>Description</w:t>
            </w:r>
          </w:p>
        </w:tc>
      </w:tr>
      <w:tr w:rsidR="002D3112" w:rsidTr="002D3112">
        <w:tc>
          <w:tcPr>
            <w:tcW w:w="0" w:type="auto"/>
          </w:tcPr>
          <w:p w:rsidR="002D3112" w:rsidRDefault="00255507">
            <w:pPr>
              <w:pStyle w:val="TableBodyText"/>
            </w:pPr>
            <w:hyperlink w:anchor="Section_01b757b7d0764da58a36c9a7ee860c53" w:history="1">
              <w:r>
                <w:rPr>
                  <w:rStyle w:val="Hyperlink"/>
                </w:rPr>
                <w:t>&lt;GetPolicies&gt; (section 3.1.4.1.2.1)</w:t>
              </w:r>
            </w:hyperlink>
          </w:p>
        </w:tc>
        <w:tc>
          <w:tcPr>
            <w:tcW w:w="0" w:type="auto"/>
          </w:tcPr>
          <w:p w:rsidR="002D3112" w:rsidRDefault="00255507">
            <w:pPr>
              <w:pStyle w:val="TableBodyText"/>
            </w:pPr>
            <w:r>
              <w:t xml:space="preserve">Contains the body of the request for the </w:t>
            </w:r>
            <w:r>
              <w:rPr>
                <w:b/>
              </w:rPr>
              <w:t>GetPolicies</w:t>
            </w:r>
            <w:r>
              <w:t xml:space="preserve"> operation.</w:t>
            </w:r>
          </w:p>
        </w:tc>
      </w:tr>
      <w:tr w:rsidR="002D3112" w:rsidTr="002D3112">
        <w:tc>
          <w:tcPr>
            <w:tcW w:w="0" w:type="auto"/>
          </w:tcPr>
          <w:p w:rsidR="002D3112" w:rsidRDefault="00255507">
            <w:pPr>
              <w:pStyle w:val="TableBodyText"/>
            </w:pPr>
            <w:hyperlink w:anchor="Section_a20aff6f9a3f4fbebdbb70763a50b1f2" w:history="1">
              <w:r>
                <w:rPr>
                  <w:rStyle w:val="Hyperlink"/>
                </w:rPr>
                <w:t>&lt;GetPoliciesResponse&gt; </w:t>
              </w:r>
              <w:r>
                <w:rPr>
                  <w:rStyle w:val="Hyperlink"/>
                </w:rPr>
                <w:t>(section 3.1.4.1.2.2)</w:t>
              </w:r>
            </w:hyperlink>
          </w:p>
        </w:tc>
        <w:tc>
          <w:tcPr>
            <w:tcW w:w="0" w:type="auto"/>
          </w:tcPr>
          <w:p w:rsidR="002D3112" w:rsidRDefault="00255507">
            <w:pPr>
              <w:pStyle w:val="TableBodyText"/>
            </w:pPr>
            <w:r>
              <w:t xml:space="preserve">Contains the server response to a </w:t>
            </w:r>
            <w:r>
              <w:rPr>
                <w:b/>
              </w:rPr>
              <w:t>GetPolicies</w:t>
            </w:r>
            <w:r>
              <w:t xml:space="preserve"> request message.</w:t>
            </w:r>
          </w:p>
        </w:tc>
      </w:tr>
    </w:tbl>
    <w:p w:rsidR="002D3112" w:rsidRDefault="002D3112"/>
    <w:p w:rsidR="002D3112" w:rsidRDefault="00255507">
      <w:pPr>
        <w:pStyle w:val="Heading6"/>
      </w:pPr>
      <w:bookmarkStart w:id="93" w:name="section_01b757b7d0764da58a36c9a7ee860c53"/>
      <w:bookmarkStart w:id="94" w:name="_Toc75962937"/>
      <w:r>
        <w:t>GetPolicies</w:t>
      </w:r>
      <w:bookmarkEnd w:id="93"/>
      <w:bookmarkEnd w:id="94"/>
      <w:r>
        <w:fldChar w:fldCharType="begin"/>
      </w:r>
      <w:r>
        <w:instrText xml:space="preserve"> XE "GetPolicies operation:elements:GetPolicies"</w:instrText>
      </w:r>
      <w:r>
        <w:fldChar w:fldCharType="end"/>
      </w:r>
    </w:p>
    <w:p w:rsidR="002D3112" w:rsidRDefault="00255507">
      <w:r>
        <w:t>The &lt;GetPolicies&gt; element contains the client request.</w:t>
      </w:r>
    </w:p>
    <w:p w:rsidR="002D3112" w:rsidRDefault="00255507">
      <w:pPr>
        <w:pStyle w:val="Code"/>
      </w:pPr>
      <w:r>
        <w:t>&lt;xs:element name="GetPolicies"&gt;</w:t>
      </w:r>
    </w:p>
    <w:p w:rsidR="002D3112" w:rsidRDefault="00255507">
      <w:pPr>
        <w:pStyle w:val="Code"/>
      </w:pPr>
      <w:r>
        <w:t xml:space="preserve">  &lt;xs:complexType&gt;</w:t>
      </w:r>
    </w:p>
    <w:p w:rsidR="002D3112" w:rsidRDefault="00255507">
      <w:pPr>
        <w:pStyle w:val="Code"/>
      </w:pPr>
      <w:r>
        <w:t xml:space="preserve">    &lt;xs:sequence&gt;</w:t>
      </w:r>
    </w:p>
    <w:p w:rsidR="002D3112" w:rsidRDefault="00255507">
      <w:pPr>
        <w:pStyle w:val="Code"/>
      </w:pPr>
      <w:r>
        <w:t xml:space="preserve">      &lt;xs:element name="client" type="xcep:Client" /&gt;</w:t>
      </w:r>
    </w:p>
    <w:p w:rsidR="002D3112" w:rsidRDefault="00255507">
      <w:pPr>
        <w:pStyle w:val="Code"/>
      </w:pPr>
      <w:r>
        <w:t xml:space="preserve">      &lt;xs:element name="requestFilter" nillable="true" type="xcep:RequestFilter" /&gt;</w:t>
      </w:r>
    </w:p>
    <w:p w:rsidR="002D3112" w:rsidRDefault="00255507">
      <w:pPr>
        <w:pStyle w:val="Code"/>
      </w:pPr>
      <w:r>
        <w:t xml:space="preserve">    &lt;/xs:sequence&gt;</w:t>
      </w:r>
    </w:p>
    <w:p w:rsidR="002D3112" w:rsidRDefault="00255507">
      <w:pPr>
        <w:pStyle w:val="Code"/>
      </w:pPr>
      <w:r>
        <w:t xml:space="preserve">  &lt;/xs:complexType&gt;</w:t>
      </w:r>
    </w:p>
    <w:p w:rsidR="002D3112" w:rsidRDefault="00255507">
      <w:pPr>
        <w:pStyle w:val="Code"/>
      </w:pPr>
      <w:r>
        <w:t>&lt;/xs:element&gt;</w:t>
      </w:r>
    </w:p>
    <w:p w:rsidR="002D3112" w:rsidRDefault="00255507">
      <w:pPr>
        <w:pStyle w:val="Definition-Field"/>
      </w:pPr>
      <w:r>
        <w:rPr>
          <w:b/>
        </w:rPr>
        <w:t>xcep:client:</w:t>
      </w:r>
      <w:r>
        <w:t xml:space="preserve"> The &lt;xcep:client&gt; element is an in</w:t>
      </w:r>
      <w:r>
        <w:t xml:space="preserve">stance of the </w:t>
      </w:r>
      <w:hyperlink w:anchor="Section_41121794cb9c44dc9238d3ea3ada06e6" w:history="1">
        <w:r>
          <w:rPr>
            <w:rStyle w:val="Hyperlink"/>
          </w:rPr>
          <w:t>Client</w:t>
        </w:r>
      </w:hyperlink>
      <w:r>
        <w:t xml:space="preserve"> object as defined in section 3.1.4.1.3.9. The &lt;xcep:client&gt;</w:t>
      </w:r>
      <w:r>
        <w:t xml:space="preserve"> element contains information about the caller including the caller's preferred language, and the date and time of last policy retrieval. If the &lt;xcep:client&gt; element is absent, is specified as nil, or has no value, the server MUST respond with a </w:t>
      </w:r>
      <w:hyperlink w:anchor="gt_ec8728a8-1a75-426f-8767-aa1932c7c19f">
        <w:r>
          <w:rPr>
            <w:rStyle w:val="HyperlinkGreen"/>
            <w:b/>
          </w:rPr>
          <w:t>SOAP fault</w:t>
        </w:r>
      </w:hyperlink>
      <w:r>
        <w:t>.</w:t>
      </w:r>
    </w:p>
    <w:p w:rsidR="002D3112" w:rsidRDefault="00255507">
      <w:pPr>
        <w:pStyle w:val="Definition-Field"/>
        <w:tabs>
          <w:tab w:val="left" w:pos="3915"/>
        </w:tabs>
      </w:pPr>
      <w:r>
        <w:rPr>
          <w:b/>
        </w:rPr>
        <w:t>xcep:requestFilter:</w:t>
      </w:r>
      <w:r>
        <w:t xml:space="preserve"> The &lt;xcep:requestFilter&gt; element is an instance of the </w:t>
      </w:r>
      <w:hyperlink w:anchor="Section_7bb85751076e4015ae3192ca87d3fff8" w:history="1">
        <w:r>
          <w:rPr>
            <w:rStyle w:val="Hyperlink"/>
          </w:rPr>
          <w:t>RequestFilter</w:t>
        </w:r>
      </w:hyperlink>
      <w:r>
        <w:t xml:space="preserve"> object as defined in section 3.1.4.1.3.22.</w:t>
      </w:r>
      <w:r>
        <w:t xml:space="preserve"> The &lt;xcep:requestFilter&gt; element specified in the request is used to constrain the policy request to specific policies. If the &lt;xcep:requestFilter&gt; element is empty or specified as nil, the server MUST NOT apply any filters to the response.</w:t>
      </w:r>
    </w:p>
    <w:p w:rsidR="002D3112" w:rsidRDefault="00255507">
      <w:pPr>
        <w:pStyle w:val="Heading6"/>
      </w:pPr>
      <w:bookmarkStart w:id="95" w:name="section_a20aff6f9a3f4fbebdbb70763a50b1f2"/>
      <w:bookmarkStart w:id="96" w:name="_Toc75962938"/>
      <w:r>
        <w:t>GetPoliciesRes</w:t>
      </w:r>
      <w:r>
        <w:t>ponse</w:t>
      </w:r>
      <w:bookmarkEnd w:id="95"/>
      <w:bookmarkEnd w:id="96"/>
      <w:r>
        <w:fldChar w:fldCharType="begin"/>
      </w:r>
      <w:r>
        <w:instrText xml:space="preserve"> XE "GetPolicies operation:elements:GetPoliciesResponse"</w:instrText>
      </w:r>
      <w:r>
        <w:fldChar w:fldCharType="end"/>
      </w:r>
    </w:p>
    <w:p w:rsidR="002D3112" w:rsidRDefault="00255507">
      <w:r>
        <w:lastRenderedPageBreak/>
        <w:t>The &lt;GetPoliciesResponse&gt; element contains the server response.</w:t>
      </w:r>
    </w:p>
    <w:p w:rsidR="002D3112" w:rsidRDefault="00255507">
      <w:pPr>
        <w:pStyle w:val="Code"/>
      </w:pPr>
      <w:r>
        <w:t>&lt;xs:element name="GetPoliciesResponse"&gt;</w:t>
      </w:r>
    </w:p>
    <w:p w:rsidR="002D3112" w:rsidRDefault="00255507">
      <w:pPr>
        <w:pStyle w:val="Code"/>
      </w:pPr>
      <w:r>
        <w:t xml:space="preserve">  &lt;xs:complexType&gt;</w:t>
      </w:r>
    </w:p>
    <w:p w:rsidR="002D3112" w:rsidRDefault="00255507">
      <w:pPr>
        <w:pStyle w:val="Code"/>
      </w:pPr>
      <w:r>
        <w:t xml:space="preserve">    &lt;xs:sequence&gt;</w:t>
      </w:r>
    </w:p>
    <w:p w:rsidR="002D3112" w:rsidRDefault="00255507">
      <w:pPr>
        <w:pStyle w:val="Code"/>
      </w:pPr>
      <w:r>
        <w:t xml:space="preserve">      &lt;xs:element name="response" nillable="true" t</w:t>
      </w:r>
      <w:r>
        <w:t>ype="xcep:Response" /&gt;</w:t>
      </w:r>
    </w:p>
    <w:p w:rsidR="002D3112" w:rsidRDefault="00255507">
      <w:pPr>
        <w:pStyle w:val="Code"/>
      </w:pPr>
      <w:r>
        <w:t xml:space="preserve">      &lt;xs:element name="cAs" nillable="true" type="xcep:CACollection" /&gt;</w:t>
      </w:r>
    </w:p>
    <w:p w:rsidR="002D3112" w:rsidRDefault="00255507">
      <w:pPr>
        <w:pStyle w:val="Code"/>
      </w:pPr>
      <w:r>
        <w:t xml:space="preserve">      &lt;xs:element name="oIDs" nillable="true" type="xcep:OIDCollection" /&gt;</w:t>
      </w:r>
    </w:p>
    <w:p w:rsidR="002D3112" w:rsidRDefault="00255507">
      <w:pPr>
        <w:pStyle w:val="Code"/>
      </w:pPr>
      <w:r>
        <w:t xml:space="preserve">    &lt;/xs:sequence&gt;</w:t>
      </w:r>
    </w:p>
    <w:p w:rsidR="002D3112" w:rsidRDefault="00255507">
      <w:pPr>
        <w:pStyle w:val="Code"/>
      </w:pPr>
      <w:r>
        <w:t xml:space="preserve">  &lt;/xs:complexType&gt;</w:t>
      </w:r>
    </w:p>
    <w:p w:rsidR="002D3112" w:rsidRDefault="00255507">
      <w:pPr>
        <w:pStyle w:val="Code"/>
      </w:pPr>
      <w:r>
        <w:t>&lt;/xs:element&gt;</w:t>
      </w:r>
    </w:p>
    <w:p w:rsidR="002D3112" w:rsidRDefault="00255507">
      <w:pPr>
        <w:pStyle w:val="Definition-Field"/>
      </w:pPr>
      <w:r>
        <w:rPr>
          <w:b/>
        </w:rPr>
        <w:t>xcep:response:</w:t>
      </w:r>
      <w:r>
        <w:t xml:space="preserve"> The &lt;xcep:respons</w:t>
      </w:r>
      <w:r>
        <w:t xml:space="preserve">e:&gt; element is an instance of the </w:t>
      </w:r>
      <w:hyperlink w:anchor="Section_a05bd4738a3b449ebd9f9a67dba0245b" w:history="1">
        <w:r>
          <w:rPr>
            <w:rStyle w:val="Hyperlink"/>
          </w:rPr>
          <w:t>Response</w:t>
        </w:r>
      </w:hyperlink>
      <w:r>
        <w:t xml:space="preserve"> object as defined in section 3.1.4.1.3.23 that contains the </w:t>
      </w:r>
      <w:hyperlink w:anchor="gt_b8b89448-1696-4337-aeb3-7f6fbf117915">
        <w:r>
          <w:rPr>
            <w:rStyle w:val="HyperlinkGreen"/>
            <w:b/>
          </w:rPr>
          <w:t>certificate enrollment policies</w:t>
        </w:r>
      </w:hyperlink>
      <w:r>
        <w:t>.</w:t>
      </w:r>
    </w:p>
    <w:p w:rsidR="002D3112" w:rsidRDefault="00255507">
      <w:pPr>
        <w:pStyle w:val="Definition-Field"/>
      </w:pPr>
      <w:r>
        <w:rPr>
          <w:b/>
        </w:rPr>
        <w:t>xcep:cAs:</w:t>
      </w:r>
      <w:r>
        <w:t xml:space="preserve"> The &lt;xcep:cAs&gt; element is an instance of a </w:t>
      </w:r>
      <w:hyperlink w:anchor="Section_b4b6b3d11361486f9df6c2205caa5037" w:history="1">
        <w:r>
          <w:rPr>
            <w:rStyle w:val="Hyperlink"/>
          </w:rPr>
          <w:t>CACollection</w:t>
        </w:r>
      </w:hyperlink>
      <w:r>
        <w:t xml:space="preserve"> object as defined in section 3.1.4.1.3.3 that contains the issuers for the certificate enrollment policies.</w:t>
      </w:r>
    </w:p>
    <w:p w:rsidR="002D3112" w:rsidRDefault="00255507">
      <w:pPr>
        <w:pStyle w:val="Definition-Field"/>
      </w:pPr>
      <w:r>
        <w:rPr>
          <w:b/>
        </w:rPr>
        <w:t>xcep:oIDs:</w:t>
      </w:r>
      <w:r>
        <w:t xml:space="preserve"> The &lt;xcep</w:t>
      </w:r>
      <w:r>
        <w:t xml:space="preserve">:oIDs&gt; element is an instance of the </w:t>
      </w:r>
      <w:hyperlink w:anchor="Section_40e684f75742478898460a594f300051" w:history="1">
        <w:r>
          <w:rPr>
            <w:rStyle w:val="Hyperlink"/>
          </w:rPr>
          <w:t>OIDCollection</w:t>
        </w:r>
      </w:hyperlink>
      <w:r>
        <w:t xml:space="preserve"> object as defined in section 3.1.4.1.3.17 that contains the collection of </w:t>
      </w:r>
      <w:hyperlink w:anchor="gt_aaaf2f1a-0b0a-487e-a0f0-c3510a6091b2">
        <w:r>
          <w:rPr>
            <w:rStyle w:val="HyperlinkGreen"/>
            <w:b/>
          </w:rPr>
          <w:t>OIDs</w:t>
        </w:r>
      </w:hyperlink>
      <w:r>
        <w:t xml:space="preserve"> for </w:t>
      </w:r>
      <w:r>
        <w:t>the response.</w:t>
      </w:r>
    </w:p>
    <w:p w:rsidR="002D3112" w:rsidRDefault="00255507">
      <w:pPr>
        <w:pStyle w:val="Heading5"/>
      </w:pPr>
      <w:bookmarkStart w:id="97" w:name="section_25ce5751792f44b788f279a441088661"/>
      <w:bookmarkStart w:id="98" w:name="_Toc75962939"/>
      <w:r>
        <w:t>Complex Types</w:t>
      </w:r>
      <w:bookmarkEnd w:id="97"/>
      <w:bookmarkEnd w:id="98"/>
      <w:r>
        <w:fldChar w:fldCharType="begin"/>
      </w:r>
      <w:r>
        <w:instrText xml:space="preserve"> XE "GetPolicies operation:complex types:overview"</w:instrText>
      </w:r>
      <w:r>
        <w:fldChar w:fldCharType="end"/>
      </w:r>
    </w:p>
    <w:tbl>
      <w:tblPr>
        <w:tblStyle w:val="Table-ShadedHeader"/>
        <w:tblW w:w="0" w:type="auto"/>
        <w:tblLook w:val="04A0" w:firstRow="1" w:lastRow="0" w:firstColumn="1" w:lastColumn="0" w:noHBand="0" w:noVBand="1"/>
      </w:tblPr>
      <w:tblGrid>
        <w:gridCol w:w="2643"/>
        <w:gridCol w:w="6832"/>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spacing w:before="0" w:after="0"/>
            </w:pPr>
            <w:r>
              <w:t>Complex Type</w:t>
            </w:r>
          </w:p>
        </w:tc>
        <w:tc>
          <w:tcPr>
            <w:tcW w:w="0" w:type="auto"/>
          </w:tcPr>
          <w:p w:rsidR="002D3112" w:rsidRDefault="00255507">
            <w:pPr>
              <w:pStyle w:val="TableHeaderText"/>
              <w:spacing w:before="0" w:after="0"/>
            </w:pPr>
            <w:r>
              <w:t>Description</w:t>
            </w:r>
          </w:p>
        </w:tc>
      </w:tr>
      <w:tr w:rsidR="002D3112" w:rsidTr="002D3112">
        <w:tc>
          <w:tcPr>
            <w:tcW w:w="0" w:type="auto"/>
          </w:tcPr>
          <w:p w:rsidR="002D3112" w:rsidRDefault="00255507">
            <w:pPr>
              <w:pStyle w:val="TableBodyText"/>
              <w:spacing w:before="0" w:after="0"/>
            </w:pPr>
            <w:r>
              <w:t>&lt;Attributes&gt;</w:t>
            </w:r>
          </w:p>
        </w:tc>
        <w:tc>
          <w:tcPr>
            <w:tcW w:w="0" w:type="auto"/>
          </w:tcPr>
          <w:p w:rsidR="002D3112" w:rsidRDefault="00255507">
            <w:pPr>
              <w:pStyle w:val="TableBodyText"/>
              <w:spacing w:before="0" w:after="0"/>
            </w:pPr>
            <w:r>
              <w:t xml:space="preserve">Contains information about a </w:t>
            </w:r>
            <w:hyperlink w:anchor="Section_68e967d9e08c4c6aa3a86b16238a79f7" w:history="1">
              <w:r>
                <w:rPr>
                  <w:rStyle w:val="Hyperlink"/>
                </w:rPr>
                <w:t>CertificateEnrollmentPolicy</w:t>
              </w:r>
            </w:hyperlink>
            <w:r>
              <w:t xml:space="preserve"> object.</w:t>
            </w:r>
          </w:p>
        </w:tc>
      </w:tr>
      <w:tr w:rsidR="002D3112" w:rsidTr="002D3112">
        <w:tc>
          <w:tcPr>
            <w:tcW w:w="0" w:type="auto"/>
          </w:tcPr>
          <w:p w:rsidR="002D3112" w:rsidRDefault="00255507">
            <w:pPr>
              <w:pStyle w:val="TableBodyText"/>
              <w:spacing w:before="0" w:after="0"/>
            </w:pPr>
            <w:r>
              <w:t>&lt;CA&gt;</w:t>
            </w:r>
          </w:p>
        </w:tc>
        <w:tc>
          <w:tcPr>
            <w:tcW w:w="0" w:type="auto"/>
          </w:tcPr>
          <w:p w:rsidR="002D3112" w:rsidRDefault="00255507">
            <w:pPr>
              <w:pStyle w:val="TableBodyText"/>
              <w:spacing w:before="0" w:after="0"/>
            </w:pPr>
            <w:r>
              <w:t xml:space="preserve">Encapsulates information about a </w:t>
            </w:r>
            <w:hyperlink w:anchor="gt_c925d5d7-a442-4ba4-9586-5f94ccec847a">
              <w:r>
                <w:rPr>
                  <w:rStyle w:val="HyperlinkGreen"/>
                  <w:b/>
                </w:rPr>
                <w:t>certificate authority</w:t>
              </w:r>
            </w:hyperlink>
            <w:r>
              <w:t>.</w:t>
            </w:r>
          </w:p>
        </w:tc>
      </w:tr>
      <w:tr w:rsidR="002D3112" w:rsidTr="002D3112">
        <w:tc>
          <w:tcPr>
            <w:tcW w:w="0" w:type="auto"/>
          </w:tcPr>
          <w:p w:rsidR="002D3112" w:rsidRDefault="00255507">
            <w:pPr>
              <w:pStyle w:val="TableBodyText"/>
              <w:spacing w:before="0" w:after="0"/>
            </w:pPr>
            <w:r>
              <w:t>&lt;CACollection&gt;</w:t>
            </w:r>
          </w:p>
        </w:tc>
        <w:tc>
          <w:tcPr>
            <w:tcW w:w="0" w:type="auto"/>
          </w:tcPr>
          <w:p w:rsidR="002D3112" w:rsidRDefault="00255507">
            <w:pPr>
              <w:pStyle w:val="TableBodyText"/>
              <w:spacing w:before="0" w:after="0"/>
            </w:pPr>
            <w:r>
              <w:t>Groups one or more CA objects together.</w:t>
            </w:r>
          </w:p>
        </w:tc>
      </w:tr>
      <w:tr w:rsidR="002D3112" w:rsidTr="002D3112">
        <w:tc>
          <w:tcPr>
            <w:tcW w:w="0" w:type="auto"/>
          </w:tcPr>
          <w:p w:rsidR="002D3112" w:rsidRDefault="00255507">
            <w:pPr>
              <w:pStyle w:val="TableBodyText"/>
              <w:spacing w:before="0" w:after="0"/>
            </w:pPr>
            <w:r>
              <w:t>&lt;CAReferenceCollection&gt;</w:t>
            </w:r>
          </w:p>
        </w:tc>
        <w:tc>
          <w:tcPr>
            <w:tcW w:w="0" w:type="auto"/>
          </w:tcPr>
          <w:p w:rsidR="002D3112" w:rsidRDefault="00255507">
            <w:pPr>
              <w:pStyle w:val="TableBodyText"/>
              <w:spacing w:before="0" w:after="0"/>
            </w:pPr>
            <w:r>
              <w:t>Groups one or more &lt;cAReference&gt; elements together.</w:t>
            </w:r>
          </w:p>
        </w:tc>
      </w:tr>
      <w:tr w:rsidR="002D3112" w:rsidTr="002D3112">
        <w:tc>
          <w:tcPr>
            <w:tcW w:w="0" w:type="auto"/>
          </w:tcPr>
          <w:p w:rsidR="002D3112" w:rsidRDefault="00255507">
            <w:pPr>
              <w:pStyle w:val="TableBodyText"/>
              <w:spacing w:before="0" w:after="0"/>
            </w:pPr>
            <w:r>
              <w:t>&lt;CAU</w:t>
            </w:r>
            <w:r>
              <w:t>RI&gt;</w:t>
            </w:r>
          </w:p>
        </w:tc>
        <w:tc>
          <w:tcPr>
            <w:tcW w:w="0" w:type="auto"/>
          </w:tcPr>
          <w:p w:rsidR="002D3112" w:rsidRDefault="00255507">
            <w:pPr>
              <w:pStyle w:val="TableBodyText"/>
              <w:spacing w:before="0" w:after="0"/>
            </w:pPr>
            <w:r>
              <w:t xml:space="preserve">Defines the </w:t>
            </w:r>
            <w:hyperlink w:anchor="gt_e18af8e8-01d7-4f91-8a1e-0fb21b191f95">
              <w:r>
                <w:rPr>
                  <w:rStyle w:val="HyperlinkGreen"/>
                  <w:b/>
                </w:rPr>
                <w:t>URI</w:t>
              </w:r>
            </w:hyperlink>
            <w:r>
              <w:t xml:space="preserve"> for a certificate authority.</w:t>
            </w:r>
          </w:p>
        </w:tc>
      </w:tr>
      <w:tr w:rsidR="002D3112" w:rsidTr="002D3112">
        <w:tc>
          <w:tcPr>
            <w:tcW w:w="0" w:type="auto"/>
          </w:tcPr>
          <w:p w:rsidR="002D3112" w:rsidRDefault="00255507">
            <w:pPr>
              <w:pStyle w:val="TableBodyText"/>
              <w:spacing w:before="0" w:after="0"/>
            </w:pPr>
            <w:r>
              <w:t>&lt;CAURICollection&gt;</w:t>
            </w:r>
          </w:p>
        </w:tc>
        <w:tc>
          <w:tcPr>
            <w:tcW w:w="0" w:type="auto"/>
          </w:tcPr>
          <w:p w:rsidR="002D3112" w:rsidRDefault="00255507">
            <w:pPr>
              <w:pStyle w:val="TableBodyText"/>
              <w:spacing w:before="0" w:after="0"/>
            </w:pPr>
            <w:r>
              <w:t xml:space="preserve">Groups one or more </w:t>
            </w:r>
            <w:hyperlink w:anchor="Section_4b1d4164c65342a28a1d41d259616219" w:history="1">
              <w:r>
                <w:rPr>
                  <w:rStyle w:val="Hyperlink"/>
                </w:rPr>
                <w:t>CAURI (section 3.1.4.1.3.5)</w:t>
              </w:r>
            </w:hyperlink>
            <w:r>
              <w:t xml:space="preserve"> objects in a </w:t>
            </w:r>
            <w:hyperlink w:anchor="Section_777904be1b8a41a4996a950237228b82" w:history="1">
              <w:r>
                <w:rPr>
                  <w:rStyle w:val="Hyperlink"/>
                </w:rPr>
                <w:t>GetPoliciesResponse (section 3.1.4.1.1.2)</w:t>
              </w:r>
            </w:hyperlink>
            <w:r>
              <w:t xml:space="preserve"> message.</w:t>
            </w:r>
          </w:p>
        </w:tc>
      </w:tr>
      <w:tr w:rsidR="002D3112" w:rsidTr="002D3112">
        <w:tc>
          <w:tcPr>
            <w:tcW w:w="0" w:type="auto"/>
          </w:tcPr>
          <w:p w:rsidR="002D3112" w:rsidRDefault="00255507">
            <w:pPr>
              <w:pStyle w:val="TableBodyText"/>
              <w:spacing w:before="0" w:after="0"/>
            </w:pPr>
            <w:r>
              <w:t>&lt;CertificateEnrollmentPolicy&gt;</w:t>
            </w:r>
          </w:p>
        </w:tc>
        <w:tc>
          <w:tcPr>
            <w:tcW w:w="0" w:type="auto"/>
          </w:tcPr>
          <w:p w:rsidR="002D3112" w:rsidRDefault="00255507">
            <w:pPr>
              <w:pStyle w:val="TableBodyText"/>
              <w:spacing w:before="0" w:after="0"/>
            </w:pPr>
            <w:r>
              <w:t xml:space="preserve">Encapsulates a </w:t>
            </w:r>
            <w:hyperlink w:anchor="gt_b8b89448-1696-4337-aeb3-7f6fbf117915">
              <w:r>
                <w:rPr>
                  <w:rStyle w:val="HyperlinkGreen"/>
                  <w:b/>
                </w:rPr>
                <w:t>certificate enrollment policy</w:t>
              </w:r>
            </w:hyperlink>
            <w:r>
              <w:t xml:space="preserve"> object an</w:t>
            </w:r>
            <w:r>
              <w:t>d its set of issuers.</w:t>
            </w:r>
          </w:p>
        </w:tc>
      </w:tr>
      <w:tr w:rsidR="002D3112" w:rsidTr="002D3112">
        <w:tc>
          <w:tcPr>
            <w:tcW w:w="0" w:type="auto"/>
          </w:tcPr>
          <w:p w:rsidR="002D3112" w:rsidRDefault="00255507">
            <w:pPr>
              <w:pStyle w:val="TableBodyText"/>
              <w:spacing w:before="0" w:after="0"/>
            </w:pPr>
            <w:r>
              <w:t>&lt;CertificateValidity&gt;</w:t>
            </w:r>
          </w:p>
        </w:tc>
        <w:tc>
          <w:tcPr>
            <w:tcW w:w="0" w:type="auto"/>
          </w:tcPr>
          <w:p w:rsidR="002D3112" w:rsidRDefault="00255507">
            <w:pPr>
              <w:pStyle w:val="TableBodyText"/>
              <w:spacing w:before="0" w:after="0"/>
            </w:pPr>
            <w:r>
              <w:t xml:space="preserve">Contains information about the expected validity of an issued </w:t>
            </w:r>
            <w:hyperlink w:anchor="gt_7a0f4b71-23ba-434f-b781-28053ed64879">
              <w:r>
                <w:rPr>
                  <w:rStyle w:val="HyperlinkGreen"/>
                  <w:b/>
                </w:rPr>
                <w:t>certificate</w:t>
              </w:r>
            </w:hyperlink>
            <w:r>
              <w:t>, and the expected period when renewal starts.</w:t>
            </w:r>
          </w:p>
        </w:tc>
      </w:tr>
      <w:tr w:rsidR="002D3112" w:rsidTr="002D3112">
        <w:tc>
          <w:tcPr>
            <w:tcW w:w="0" w:type="auto"/>
          </w:tcPr>
          <w:p w:rsidR="002D3112" w:rsidRDefault="00255507">
            <w:pPr>
              <w:pStyle w:val="TableBodyText"/>
              <w:spacing w:before="0" w:after="0"/>
            </w:pPr>
            <w:r>
              <w:t>&lt;Client&gt;</w:t>
            </w:r>
          </w:p>
        </w:tc>
        <w:tc>
          <w:tcPr>
            <w:tcW w:w="0" w:type="auto"/>
          </w:tcPr>
          <w:p w:rsidR="002D3112" w:rsidRDefault="00255507">
            <w:pPr>
              <w:pStyle w:val="TableBodyText"/>
              <w:spacing w:before="0" w:after="0"/>
            </w:pPr>
            <w:r>
              <w:t>Contains informatio</w:t>
            </w:r>
            <w:r>
              <w:t>n about the client's current state and preferences.</w:t>
            </w:r>
          </w:p>
        </w:tc>
      </w:tr>
      <w:tr w:rsidR="002D3112" w:rsidTr="002D3112">
        <w:tc>
          <w:tcPr>
            <w:tcW w:w="0" w:type="auto"/>
          </w:tcPr>
          <w:p w:rsidR="002D3112" w:rsidRDefault="00255507">
            <w:pPr>
              <w:pStyle w:val="TableBodyText"/>
              <w:spacing w:before="0" w:after="0"/>
            </w:pPr>
            <w:r>
              <w:t>&lt;CryptoProviders&gt;</w:t>
            </w:r>
          </w:p>
        </w:tc>
        <w:tc>
          <w:tcPr>
            <w:tcW w:w="0" w:type="auto"/>
          </w:tcPr>
          <w:p w:rsidR="002D3112" w:rsidRDefault="00255507">
            <w:pPr>
              <w:pStyle w:val="TableBodyText"/>
              <w:spacing w:before="0" w:after="0"/>
            </w:pPr>
            <w:r>
              <w:t xml:space="preserve">An unordered list of cryptographic providers for use in </w:t>
            </w:r>
            <w:hyperlink w:anchor="gt_6fca10f4-e829-42ab-ad40-1566585060ca">
              <w:r>
                <w:rPr>
                  <w:rStyle w:val="HyperlinkGreen"/>
                  <w:b/>
                </w:rPr>
                <w:t>private key</w:t>
              </w:r>
            </w:hyperlink>
            <w:r>
              <w:t xml:space="preserve"> generation.</w:t>
            </w:r>
          </w:p>
        </w:tc>
      </w:tr>
      <w:tr w:rsidR="002D3112" w:rsidTr="002D3112">
        <w:tc>
          <w:tcPr>
            <w:tcW w:w="0" w:type="auto"/>
          </w:tcPr>
          <w:p w:rsidR="002D3112" w:rsidRDefault="00255507">
            <w:pPr>
              <w:pStyle w:val="TableBodyText"/>
              <w:spacing w:before="0" w:after="0"/>
            </w:pPr>
            <w:r>
              <w:t>&lt;EnrollmentPermission&gt;</w:t>
            </w:r>
          </w:p>
        </w:tc>
        <w:tc>
          <w:tcPr>
            <w:tcW w:w="0" w:type="auto"/>
          </w:tcPr>
          <w:p w:rsidR="002D3112" w:rsidRDefault="00255507">
            <w:pPr>
              <w:pStyle w:val="TableBodyText"/>
              <w:spacing w:before="0" w:after="0"/>
            </w:pPr>
            <w:r>
              <w:t>Conveys the permiss</w:t>
            </w:r>
            <w:r>
              <w:t>ions for the associated parent object.</w:t>
            </w:r>
          </w:p>
        </w:tc>
      </w:tr>
      <w:tr w:rsidR="002D3112" w:rsidTr="002D3112">
        <w:tc>
          <w:tcPr>
            <w:tcW w:w="0" w:type="auto"/>
          </w:tcPr>
          <w:p w:rsidR="002D3112" w:rsidRDefault="00255507">
            <w:pPr>
              <w:pStyle w:val="TableBodyText"/>
              <w:spacing w:before="0" w:after="0"/>
            </w:pPr>
            <w:r>
              <w:t>&lt;Extension&gt;</w:t>
            </w:r>
          </w:p>
        </w:tc>
        <w:tc>
          <w:tcPr>
            <w:tcW w:w="0" w:type="auto"/>
          </w:tcPr>
          <w:p w:rsidR="002D3112" w:rsidRDefault="00255507">
            <w:pPr>
              <w:pStyle w:val="TableBodyText"/>
              <w:spacing w:before="0" w:after="0"/>
            </w:pPr>
            <w:r>
              <w:t xml:space="preserve">Provides an </w:t>
            </w:r>
            <w:hyperlink w:anchor="gt_2069b65d-b546-4198-abfd-768badc2258e">
              <w:r>
                <w:rPr>
                  <w:rStyle w:val="HyperlinkGreen"/>
                  <w:b/>
                </w:rPr>
                <w:t>X.509v3</w:t>
              </w:r>
            </w:hyperlink>
            <w:r>
              <w:t xml:space="preserve"> Certificate Extension.</w:t>
            </w:r>
          </w:p>
        </w:tc>
      </w:tr>
      <w:tr w:rsidR="002D3112" w:rsidTr="002D3112">
        <w:tc>
          <w:tcPr>
            <w:tcW w:w="0" w:type="auto"/>
          </w:tcPr>
          <w:p w:rsidR="002D3112" w:rsidRDefault="00255507">
            <w:pPr>
              <w:pStyle w:val="TableBodyText"/>
              <w:spacing w:before="0" w:after="0"/>
            </w:pPr>
            <w:r>
              <w:t>&lt;ExtensionCollection&gt;</w:t>
            </w:r>
          </w:p>
        </w:tc>
        <w:tc>
          <w:tcPr>
            <w:tcW w:w="0" w:type="auto"/>
          </w:tcPr>
          <w:p w:rsidR="002D3112" w:rsidRDefault="00255507">
            <w:pPr>
              <w:pStyle w:val="TableBodyText"/>
              <w:spacing w:before="0" w:after="0"/>
            </w:pPr>
            <w:r>
              <w:t>The unordered list of extensions.</w:t>
            </w:r>
          </w:p>
        </w:tc>
      </w:tr>
      <w:tr w:rsidR="002D3112" w:rsidTr="002D3112">
        <w:tc>
          <w:tcPr>
            <w:tcW w:w="0" w:type="auto"/>
          </w:tcPr>
          <w:p w:rsidR="002D3112" w:rsidRDefault="00255507">
            <w:pPr>
              <w:pStyle w:val="TableBodyText"/>
              <w:spacing w:before="0" w:after="0"/>
            </w:pPr>
            <w:r>
              <w:t>&lt;FilterOIDCollection&gt;</w:t>
            </w:r>
          </w:p>
        </w:tc>
        <w:tc>
          <w:tcPr>
            <w:tcW w:w="0" w:type="auto"/>
          </w:tcPr>
          <w:p w:rsidR="002D3112" w:rsidRDefault="00255507">
            <w:pPr>
              <w:pStyle w:val="TableBodyText"/>
              <w:spacing w:before="0" w:after="0"/>
            </w:pPr>
            <w:r>
              <w:t xml:space="preserve">The unordered list of </w:t>
            </w:r>
            <w:hyperlink w:anchor="gt_aaaf2f1a-0b0a-487e-a0f0-c3510a6091b2">
              <w:r>
                <w:rPr>
                  <w:rStyle w:val="HyperlinkGreen"/>
                  <w:b/>
                </w:rPr>
                <w:t>OIDs</w:t>
              </w:r>
            </w:hyperlink>
            <w:r>
              <w:t xml:space="preserve"> used to filter the server response down to certain CertificateEnrollmentPolicy objects.</w:t>
            </w:r>
          </w:p>
        </w:tc>
      </w:tr>
      <w:tr w:rsidR="002D3112" w:rsidTr="002D3112">
        <w:tc>
          <w:tcPr>
            <w:tcW w:w="0" w:type="auto"/>
          </w:tcPr>
          <w:p w:rsidR="002D3112" w:rsidRDefault="00255507">
            <w:pPr>
              <w:pStyle w:val="TableBodyText"/>
              <w:spacing w:before="0" w:after="0"/>
            </w:pPr>
            <w:r>
              <w:t>&lt;KeyArchivalAttributes&gt;</w:t>
            </w:r>
          </w:p>
        </w:tc>
        <w:tc>
          <w:tcPr>
            <w:tcW w:w="0" w:type="auto"/>
          </w:tcPr>
          <w:p w:rsidR="002D3112" w:rsidRDefault="00255507">
            <w:pPr>
              <w:pStyle w:val="TableBodyText"/>
              <w:spacing w:before="0" w:after="0"/>
            </w:pPr>
            <w:r>
              <w:t>Contains the required attributes that MUST be used on the client prior to sending the client private key to the server for archival.</w:t>
            </w:r>
          </w:p>
        </w:tc>
      </w:tr>
      <w:tr w:rsidR="002D3112" w:rsidTr="002D3112">
        <w:tc>
          <w:tcPr>
            <w:tcW w:w="0" w:type="auto"/>
          </w:tcPr>
          <w:p w:rsidR="002D3112" w:rsidRDefault="00255507">
            <w:pPr>
              <w:pStyle w:val="TableBodyText"/>
              <w:spacing w:before="0" w:after="0"/>
            </w:pPr>
            <w:r>
              <w:t>&lt;OID&gt;</w:t>
            </w:r>
          </w:p>
        </w:tc>
        <w:tc>
          <w:tcPr>
            <w:tcW w:w="0" w:type="auto"/>
          </w:tcPr>
          <w:p w:rsidR="002D3112" w:rsidRDefault="00255507">
            <w:pPr>
              <w:pStyle w:val="TableBodyText"/>
              <w:spacing w:before="0" w:after="0"/>
            </w:pPr>
            <w:r>
              <w:t>Identifies an object and provides generic attributes on the object.</w:t>
            </w:r>
          </w:p>
        </w:tc>
      </w:tr>
      <w:tr w:rsidR="002D3112" w:rsidTr="002D3112">
        <w:tc>
          <w:tcPr>
            <w:tcW w:w="0" w:type="auto"/>
          </w:tcPr>
          <w:p w:rsidR="002D3112" w:rsidRDefault="00255507">
            <w:pPr>
              <w:pStyle w:val="TableBodyText"/>
              <w:spacing w:before="0" w:after="0"/>
            </w:pPr>
            <w:r>
              <w:t>&lt;OIDCollection&gt;</w:t>
            </w:r>
          </w:p>
        </w:tc>
        <w:tc>
          <w:tcPr>
            <w:tcW w:w="0" w:type="auto"/>
          </w:tcPr>
          <w:p w:rsidR="002D3112" w:rsidRDefault="00255507">
            <w:pPr>
              <w:pStyle w:val="TableBodyText"/>
              <w:spacing w:before="0" w:after="0"/>
            </w:pPr>
            <w:r>
              <w:t>An unordered list of OID object</w:t>
            </w:r>
            <w:r>
              <w:t>s.</w:t>
            </w:r>
          </w:p>
        </w:tc>
      </w:tr>
      <w:tr w:rsidR="002D3112" w:rsidTr="002D3112">
        <w:tc>
          <w:tcPr>
            <w:tcW w:w="0" w:type="auto"/>
          </w:tcPr>
          <w:p w:rsidR="002D3112" w:rsidRDefault="00255507">
            <w:pPr>
              <w:pStyle w:val="TableBodyText"/>
              <w:spacing w:before="0" w:after="0"/>
            </w:pPr>
            <w:r>
              <w:t>&lt;OIDReferenceCollection&gt;</w:t>
            </w:r>
          </w:p>
        </w:tc>
        <w:tc>
          <w:tcPr>
            <w:tcW w:w="0" w:type="auto"/>
          </w:tcPr>
          <w:p w:rsidR="002D3112" w:rsidRDefault="00255507">
            <w:pPr>
              <w:pStyle w:val="TableBodyText"/>
              <w:spacing w:before="0" w:after="0"/>
            </w:pPr>
            <w:r>
              <w:t>An unordered list of references to OID objects.</w:t>
            </w:r>
          </w:p>
        </w:tc>
      </w:tr>
      <w:tr w:rsidR="002D3112" w:rsidTr="002D3112">
        <w:tc>
          <w:tcPr>
            <w:tcW w:w="0" w:type="auto"/>
          </w:tcPr>
          <w:p w:rsidR="002D3112" w:rsidRDefault="00255507">
            <w:pPr>
              <w:pStyle w:val="TableBodyText"/>
              <w:spacing w:before="0" w:after="0"/>
            </w:pPr>
            <w:r>
              <w:t>&lt;PolicyCollection&gt;</w:t>
            </w:r>
          </w:p>
        </w:tc>
        <w:tc>
          <w:tcPr>
            <w:tcW w:w="0" w:type="auto"/>
          </w:tcPr>
          <w:p w:rsidR="002D3112" w:rsidRDefault="00255507">
            <w:pPr>
              <w:pStyle w:val="TableBodyText"/>
              <w:spacing w:before="0" w:after="0"/>
            </w:pPr>
            <w:r>
              <w:t>An unordered list of CertificateEnrollmentPolicy objects.</w:t>
            </w:r>
          </w:p>
        </w:tc>
      </w:tr>
      <w:tr w:rsidR="002D3112" w:rsidTr="002D3112">
        <w:tc>
          <w:tcPr>
            <w:tcW w:w="0" w:type="auto"/>
          </w:tcPr>
          <w:p w:rsidR="002D3112" w:rsidRDefault="00255507">
            <w:pPr>
              <w:pStyle w:val="TableBodyText"/>
              <w:spacing w:before="0" w:after="0"/>
            </w:pPr>
            <w:r>
              <w:t>&lt;PrivateKeyAttributes&gt;</w:t>
            </w:r>
          </w:p>
        </w:tc>
        <w:tc>
          <w:tcPr>
            <w:tcW w:w="0" w:type="auto"/>
          </w:tcPr>
          <w:p w:rsidR="002D3112" w:rsidRDefault="00255507">
            <w:pPr>
              <w:pStyle w:val="TableBodyText"/>
              <w:spacing w:before="0" w:after="0"/>
            </w:pPr>
            <w:r>
              <w:t xml:space="preserve">Contains the attributes for the private key that will be associated with any </w:t>
            </w:r>
            <w:r>
              <w:t>certificate request for the corresponding CertificateEnrollmentPolicy object.</w:t>
            </w:r>
          </w:p>
        </w:tc>
      </w:tr>
      <w:tr w:rsidR="002D3112" w:rsidTr="002D3112">
        <w:tc>
          <w:tcPr>
            <w:tcW w:w="0" w:type="auto"/>
          </w:tcPr>
          <w:p w:rsidR="002D3112" w:rsidRDefault="00255507">
            <w:pPr>
              <w:pStyle w:val="TableBodyText"/>
              <w:spacing w:before="0" w:after="0"/>
            </w:pPr>
            <w:r>
              <w:t>&lt;RARequirements&gt;</w:t>
            </w:r>
          </w:p>
        </w:tc>
        <w:tc>
          <w:tcPr>
            <w:tcW w:w="0" w:type="auto"/>
          </w:tcPr>
          <w:p w:rsidR="002D3112" w:rsidRDefault="00255507">
            <w:pPr>
              <w:pStyle w:val="TableBodyText"/>
              <w:spacing w:before="0" w:after="0"/>
            </w:pPr>
            <w:r>
              <w:t xml:space="preserve">Any additional </w:t>
            </w:r>
            <w:hyperlink w:anchor="gt_8afbead6-bab7-44e7-a69b-d92247740f69">
              <w:r>
                <w:rPr>
                  <w:rStyle w:val="HyperlinkGreen"/>
                  <w:b/>
                </w:rPr>
                <w:t>registration authority (RA)</w:t>
              </w:r>
            </w:hyperlink>
            <w:r>
              <w:t xml:space="preserve"> keys required in signing </w:t>
            </w:r>
            <w:hyperlink w:anchor="gt_3edb3c30-bb82-4782-9777-19c5006965ef">
              <w:r>
                <w:rPr>
                  <w:rStyle w:val="HyperlinkGreen"/>
                  <w:b/>
                </w:rPr>
                <w:t>enrollment</w:t>
              </w:r>
            </w:hyperlink>
            <w:r>
              <w:t xml:space="preserve"> requests for this policy.</w:t>
            </w:r>
          </w:p>
        </w:tc>
      </w:tr>
      <w:tr w:rsidR="002D3112" w:rsidTr="002D3112">
        <w:tc>
          <w:tcPr>
            <w:tcW w:w="0" w:type="auto"/>
          </w:tcPr>
          <w:p w:rsidR="002D3112" w:rsidRDefault="00255507">
            <w:pPr>
              <w:pStyle w:val="TableBodyText"/>
              <w:spacing w:before="0" w:after="0"/>
            </w:pPr>
            <w:r>
              <w:t>&lt;RequestFilter&gt;</w:t>
            </w:r>
          </w:p>
        </w:tc>
        <w:tc>
          <w:tcPr>
            <w:tcW w:w="0" w:type="auto"/>
          </w:tcPr>
          <w:p w:rsidR="002D3112" w:rsidRDefault="00255507">
            <w:pPr>
              <w:pStyle w:val="TableBodyText"/>
              <w:spacing w:before="0" w:after="0"/>
            </w:pPr>
            <w:r>
              <w:t>Filters the GetPoliciesResponse to contain only CertificateEnrollmentPolicy objects that satisfy the filter.</w:t>
            </w:r>
          </w:p>
        </w:tc>
      </w:tr>
      <w:tr w:rsidR="002D3112" w:rsidTr="002D3112">
        <w:tc>
          <w:tcPr>
            <w:tcW w:w="0" w:type="auto"/>
          </w:tcPr>
          <w:p w:rsidR="002D3112" w:rsidRDefault="00255507">
            <w:pPr>
              <w:pStyle w:val="TableBodyText"/>
              <w:spacing w:before="0" w:after="0"/>
            </w:pPr>
            <w:r>
              <w:t>&lt;Response&gt;</w:t>
            </w:r>
          </w:p>
        </w:tc>
        <w:tc>
          <w:tcPr>
            <w:tcW w:w="0" w:type="auto"/>
          </w:tcPr>
          <w:p w:rsidR="002D3112" w:rsidRDefault="00255507">
            <w:pPr>
              <w:pStyle w:val="TableBodyText"/>
              <w:spacing w:before="0" w:after="0"/>
            </w:pPr>
            <w:r>
              <w:t>Conveys the results o</w:t>
            </w:r>
            <w:r>
              <w:t>f a request for certificate enrollment policy.</w:t>
            </w:r>
          </w:p>
        </w:tc>
      </w:tr>
      <w:tr w:rsidR="002D3112" w:rsidTr="002D3112">
        <w:tc>
          <w:tcPr>
            <w:tcW w:w="0" w:type="auto"/>
          </w:tcPr>
          <w:p w:rsidR="002D3112" w:rsidRDefault="00255507">
            <w:pPr>
              <w:pStyle w:val="TableBodyText"/>
              <w:spacing w:before="0" w:after="0"/>
            </w:pPr>
            <w:r>
              <w:t>&lt;Revision&gt;</w:t>
            </w:r>
          </w:p>
        </w:tc>
        <w:tc>
          <w:tcPr>
            <w:tcW w:w="0" w:type="auto"/>
          </w:tcPr>
          <w:p w:rsidR="002D3112" w:rsidRDefault="00255507">
            <w:pPr>
              <w:pStyle w:val="TableBodyText"/>
              <w:spacing w:before="0" w:after="0"/>
            </w:pPr>
            <w:r>
              <w:t>Identifies the version information of a CertificateEnrollmentPolicy object.</w:t>
            </w:r>
          </w:p>
        </w:tc>
      </w:tr>
      <w:tr w:rsidR="002D3112" w:rsidTr="002D3112">
        <w:tc>
          <w:tcPr>
            <w:tcW w:w="0" w:type="auto"/>
          </w:tcPr>
          <w:p w:rsidR="002D3112" w:rsidRDefault="00255507">
            <w:pPr>
              <w:pStyle w:val="TableBodyText"/>
              <w:spacing w:before="0" w:after="0"/>
            </w:pPr>
            <w:r>
              <w:lastRenderedPageBreak/>
              <w:t>&lt;SupersededPolicies&gt;</w:t>
            </w:r>
          </w:p>
        </w:tc>
        <w:tc>
          <w:tcPr>
            <w:tcW w:w="0" w:type="auto"/>
          </w:tcPr>
          <w:p w:rsidR="002D3112" w:rsidRDefault="00255507">
            <w:pPr>
              <w:pStyle w:val="TableBodyText"/>
              <w:spacing w:before="0" w:after="0"/>
            </w:pPr>
            <w:r>
              <w:t>An unordered list of superseded policies identified by the value of their &lt;commonName&gt; attribute.</w:t>
            </w:r>
          </w:p>
        </w:tc>
      </w:tr>
    </w:tbl>
    <w:p w:rsidR="002D3112" w:rsidRDefault="002D3112"/>
    <w:p w:rsidR="002D3112" w:rsidRDefault="00255507">
      <w:pPr>
        <w:pStyle w:val="Heading6"/>
      </w:pPr>
      <w:bookmarkStart w:id="99" w:name="section_cd22d3a0f4694a4495edd10ce4dc2063"/>
      <w:bookmarkStart w:id="100" w:name="_Toc75962940"/>
      <w:r>
        <w:t>Attributes</w:t>
      </w:r>
      <w:bookmarkEnd w:id="99"/>
      <w:bookmarkEnd w:id="100"/>
      <w:r>
        <w:fldChar w:fldCharType="begin"/>
      </w:r>
      <w:r>
        <w:instrText xml:space="preserve"> XE "GetPolicies operation:complex types:Attributes"</w:instrText>
      </w:r>
      <w:r>
        <w:fldChar w:fldCharType="end"/>
      </w:r>
    </w:p>
    <w:p w:rsidR="002D3112" w:rsidRDefault="00255507">
      <w:r>
        <w:t xml:space="preserve">The &lt;Attributes&gt; complex type contains information about a </w:t>
      </w:r>
      <w:hyperlink w:anchor="Section_68e967d9e08c4c6aa3a86b16238a79f7" w:history="1">
        <w:r>
          <w:rPr>
            <w:rStyle w:val="Hyperlink"/>
          </w:rPr>
          <w:t>CertificateEnrollmentPolicy</w:t>
        </w:r>
      </w:hyperlink>
      <w:r>
        <w:t xml:space="preserve"> object defined in section 3.1.4.1.3.7. It M</w:t>
      </w:r>
      <w:r>
        <w:t>UST be present for each CertificateEnrollmentPolicy object instance.</w:t>
      </w:r>
    </w:p>
    <w:p w:rsidR="002D3112" w:rsidRDefault="00255507">
      <w:pPr>
        <w:pStyle w:val="Code"/>
      </w:pPr>
      <w:r>
        <w:t>&lt;xs:complexType name="Attributes"&gt;</w:t>
      </w:r>
    </w:p>
    <w:p w:rsidR="002D3112" w:rsidRDefault="00255507">
      <w:pPr>
        <w:pStyle w:val="Code"/>
      </w:pPr>
      <w:r>
        <w:t xml:space="preserve">  &lt;xs:sequence&gt;</w:t>
      </w:r>
    </w:p>
    <w:p w:rsidR="002D3112" w:rsidRDefault="00255507">
      <w:pPr>
        <w:pStyle w:val="Code"/>
      </w:pPr>
      <w:r>
        <w:t xml:space="preserve">    &lt;xs:element ref="xcep:commonName" /&gt;</w:t>
      </w:r>
    </w:p>
    <w:p w:rsidR="002D3112" w:rsidRDefault="00255507">
      <w:pPr>
        <w:pStyle w:val="Code"/>
      </w:pPr>
      <w:r>
        <w:t xml:space="preserve">    &lt;xs:element name="policySchema"</w:t>
      </w:r>
    </w:p>
    <w:p w:rsidR="002D3112" w:rsidRDefault="00255507">
      <w:pPr>
        <w:pStyle w:val="Code"/>
      </w:pPr>
      <w:r>
        <w:t xml:space="preserve">      type="xs:unsignedInt" /&gt;</w:t>
      </w:r>
    </w:p>
    <w:p w:rsidR="002D3112" w:rsidRDefault="00255507">
      <w:pPr>
        <w:pStyle w:val="Code"/>
      </w:pPr>
      <w:r>
        <w:t xml:space="preserve">    &lt;xs:element name="certif</w:t>
      </w:r>
      <w:r>
        <w:t>icateValidity"</w:t>
      </w:r>
    </w:p>
    <w:p w:rsidR="002D3112" w:rsidRDefault="00255507">
      <w:pPr>
        <w:pStyle w:val="Code"/>
      </w:pPr>
      <w:r>
        <w:t xml:space="preserve">      type="xcep:CertificateValidity" /&gt;</w:t>
      </w:r>
    </w:p>
    <w:p w:rsidR="002D3112" w:rsidRDefault="00255507">
      <w:pPr>
        <w:pStyle w:val="Code"/>
      </w:pPr>
      <w:r>
        <w:t xml:space="preserve">    &lt;xs:element name="permission"</w:t>
      </w:r>
    </w:p>
    <w:p w:rsidR="002D3112" w:rsidRDefault="00255507">
      <w:pPr>
        <w:pStyle w:val="Code"/>
      </w:pPr>
      <w:r>
        <w:t xml:space="preserve">      type="xcep:EnrollmentPermission" /&gt;</w:t>
      </w:r>
    </w:p>
    <w:p w:rsidR="002D3112" w:rsidRDefault="00255507">
      <w:pPr>
        <w:pStyle w:val="Code"/>
      </w:pPr>
      <w:r>
        <w:t xml:space="preserve">    &lt;xs:element name="privateKeyAttributes"</w:t>
      </w:r>
    </w:p>
    <w:p w:rsidR="002D3112" w:rsidRDefault="00255507">
      <w:pPr>
        <w:pStyle w:val="Code"/>
      </w:pPr>
      <w:r>
        <w:t xml:space="preserve">      type="xcep:PrivateKeyAttributes" /&gt;</w:t>
      </w:r>
    </w:p>
    <w:p w:rsidR="002D3112" w:rsidRDefault="00255507">
      <w:pPr>
        <w:pStyle w:val="Code"/>
      </w:pPr>
      <w:r>
        <w:t xml:space="preserve">    &lt;xs:element name="revision"</w:t>
      </w:r>
    </w:p>
    <w:p w:rsidR="002D3112" w:rsidRDefault="00255507">
      <w:pPr>
        <w:pStyle w:val="Code"/>
      </w:pPr>
      <w:r>
        <w:t xml:space="preserve">      type="xcep:Revision" /&gt;</w:t>
      </w:r>
    </w:p>
    <w:p w:rsidR="002D3112" w:rsidRDefault="00255507">
      <w:pPr>
        <w:pStyle w:val="Code"/>
      </w:pPr>
      <w:r>
        <w:t xml:space="preserve">    &lt;xs:element name="supersededPolicies"</w:t>
      </w:r>
    </w:p>
    <w:p w:rsidR="002D3112" w:rsidRDefault="00255507">
      <w:pPr>
        <w:pStyle w:val="Code"/>
      </w:pPr>
      <w:r>
        <w:t xml:space="preserve">      type="xcep:SupersededPolicies" nillable="true" /&gt;</w:t>
      </w:r>
    </w:p>
    <w:p w:rsidR="002D3112" w:rsidRDefault="00255507">
      <w:pPr>
        <w:pStyle w:val="Code"/>
      </w:pPr>
      <w:r>
        <w:t xml:space="preserve">    &lt;xs:element name="privateKeyFlags"</w:t>
      </w:r>
    </w:p>
    <w:p w:rsidR="002D3112" w:rsidRDefault="00255507">
      <w:pPr>
        <w:pStyle w:val="Code"/>
      </w:pPr>
      <w:r>
        <w:t xml:space="preserve">      type="xs:unsignedInt" nillable="true" /&gt;</w:t>
      </w:r>
    </w:p>
    <w:p w:rsidR="002D3112" w:rsidRDefault="00255507">
      <w:pPr>
        <w:pStyle w:val="Code"/>
      </w:pPr>
      <w:r>
        <w:t xml:space="preserve">    &lt;xs:element name="subjectNameFlags"</w:t>
      </w:r>
    </w:p>
    <w:p w:rsidR="002D3112" w:rsidRDefault="00255507">
      <w:pPr>
        <w:pStyle w:val="Code"/>
      </w:pPr>
      <w:r>
        <w:t xml:space="preserve">      type="xs:unsignedInt" nillable="true" /&gt;</w:t>
      </w:r>
    </w:p>
    <w:p w:rsidR="002D3112" w:rsidRDefault="00255507">
      <w:pPr>
        <w:pStyle w:val="Code"/>
      </w:pPr>
      <w:r>
        <w:t xml:space="preserve">    &lt;xs:element name="enrollmentFlags"</w:t>
      </w:r>
    </w:p>
    <w:p w:rsidR="002D3112" w:rsidRDefault="00255507">
      <w:pPr>
        <w:pStyle w:val="Code"/>
      </w:pPr>
      <w:r>
        <w:t xml:space="preserve">      type="xs:unsignedInt" nillable="true" /&gt;</w:t>
      </w:r>
    </w:p>
    <w:p w:rsidR="002D3112" w:rsidRDefault="00255507">
      <w:pPr>
        <w:pStyle w:val="Code"/>
      </w:pPr>
      <w:r>
        <w:t xml:space="preserve">    &lt;xs:element name="generalFlags"</w:t>
      </w:r>
    </w:p>
    <w:p w:rsidR="002D3112" w:rsidRDefault="00255507">
      <w:pPr>
        <w:pStyle w:val="Code"/>
      </w:pPr>
      <w:r>
        <w:t xml:space="preserve">      type="xs:unsignedInt" nillable="true" /&gt;</w:t>
      </w:r>
    </w:p>
    <w:p w:rsidR="002D3112" w:rsidRDefault="00255507">
      <w:pPr>
        <w:pStyle w:val="Code"/>
      </w:pPr>
      <w:r>
        <w:t xml:space="preserve">    &lt;xs:element name="hashAlgorithmOIDRe</w:t>
      </w:r>
      <w:r>
        <w:t>ference"</w:t>
      </w:r>
    </w:p>
    <w:p w:rsidR="002D3112" w:rsidRDefault="00255507">
      <w:pPr>
        <w:pStyle w:val="Code"/>
      </w:pPr>
      <w:r>
        <w:t xml:space="preserve">      type="xs:int" nillable="true" /&gt;</w:t>
      </w:r>
    </w:p>
    <w:p w:rsidR="002D3112" w:rsidRDefault="00255507">
      <w:pPr>
        <w:pStyle w:val="Code"/>
      </w:pPr>
      <w:r>
        <w:t xml:space="preserve">    &lt;xs:element name="rARequirements"</w:t>
      </w:r>
    </w:p>
    <w:p w:rsidR="002D3112" w:rsidRDefault="00255507">
      <w:pPr>
        <w:pStyle w:val="Code"/>
      </w:pPr>
      <w:r>
        <w:t xml:space="preserve">      type="xcep:RARequirements" nillable="true" /&gt;</w:t>
      </w:r>
    </w:p>
    <w:p w:rsidR="002D3112" w:rsidRDefault="00255507">
      <w:pPr>
        <w:pStyle w:val="Code"/>
      </w:pPr>
      <w:r>
        <w:t xml:space="preserve">    &lt;xs:element name="keyArchivalAttributes"</w:t>
      </w:r>
    </w:p>
    <w:p w:rsidR="002D3112" w:rsidRDefault="00255507">
      <w:pPr>
        <w:pStyle w:val="Code"/>
      </w:pPr>
      <w:r>
        <w:t xml:space="preserve">      type="xcep:KeyArchivalAttributes" nillable="true" /&gt;</w:t>
      </w:r>
    </w:p>
    <w:p w:rsidR="002D3112" w:rsidRDefault="00255507">
      <w:pPr>
        <w:pStyle w:val="Code"/>
      </w:pPr>
      <w:r>
        <w:t xml:space="preserve">    &lt;xs:elemen</w:t>
      </w:r>
      <w:r>
        <w:t>t name="extensions"</w:t>
      </w:r>
    </w:p>
    <w:p w:rsidR="002D3112" w:rsidRDefault="00255507">
      <w:pPr>
        <w:pStyle w:val="Code"/>
      </w:pPr>
      <w:r>
        <w:t xml:space="preserve">      type="xcep:ExtensionCollection" nillable="true" /&gt;</w:t>
      </w:r>
    </w:p>
    <w:p w:rsidR="002D3112" w:rsidRDefault="00255507">
      <w:pPr>
        <w:pStyle w:val="Code"/>
      </w:pPr>
      <w:r>
        <w:t xml:space="preserve">    &lt;xs:any namespace="##any" processContents="lax"</w:t>
      </w:r>
    </w:p>
    <w:p w:rsidR="002D3112" w:rsidRDefault="00255507">
      <w:pPr>
        <w:pStyle w:val="Code"/>
      </w:pPr>
      <w:r>
        <w:t xml:space="preserve">      minOccurs="0"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xcep:commonName:</w:t>
      </w:r>
      <w:r>
        <w:t xml:space="preserve"> A string value of the </w:t>
      </w:r>
      <w:hyperlink w:anchor="gt_a86706d6-bcdf-4107-be38-d2f08a7eaa68">
        <w:r>
          <w:rPr>
            <w:rStyle w:val="HyperlinkGreen"/>
            <w:b/>
          </w:rPr>
          <w:t>common name (CN)</w:t>
        </w:r>
      </w:hyperlink>
      <w:r>
        <w:t xml:space="preserve"> of a CertificateEnrollmentPolicy object. The &lt;xcep:commonName&gt; element MUST be unique in the scope of a </w:t>
      </w:r>
      <w:hyperlink w:anchor="Section_777904be1b8a41a4996a950237228b82" w:history="1">
        <w:r>
          <w:rPr>
            <w:rStyle w:val="Hyperlink"/>
          </w:rPr>
          <w:t>GetPoliciesResp</w:t>
        </w:r>
        <w:r>
          <w:rPr>
            <w:rStyle w:val="Hyperlink"/>
          </w:rPr>
          <w:t>onse (section 3.1.4.1.1.2)</w:t>
        </w:r>
      </w:hyperlink>
      <w:r>
        <w:t xml:space="preserve"> message.</w:t>
      </w:r>
    </w:p>
    <w:p w:rsidR="002D3112" w:rsidRDefault="00255507">
      <w:pPr>
        <w:pStyle w:val="Definition-Field"/>
      </w:pPr>
      <w:r>
        <w:rPr>
          <w:b/>
        </w:rPr>
        <w:t>policySchema:</w:t>
      </w:r>
      <w:r>
        <w:t xml:space="preserve"> An integer value presenting the schema version of the corresponding CertificateEnrollmentPolicy. The &lt;policySchema&gt; element SHOULD be an integer value of 1, 2, or 3.</w:t>
      </w:r>
    </w:p>
    <w:p w:rsidR="002D3112" w:rsidRDefault="00255507">
      <w:pPr>
        <w:pStyle w:val="Definition-Field"/>
      </w:pPr>
      <w:r>
        <w:rPr>
          <w:b/>
        </w:rPr>
        <w:t>certificateValidity:</w:t>
      </w:r>
      <w:r>
        <w:t xml:space="preserve"> An instance of a </w:t>
      </w:r>
      <w:hyperlink w:anchor="Section_97bc077a8f4b4ab4b78e6b312a7642f9" w:history="1">
        <w:r>
          <w:rPr>
            <w:rStyle w:val="Hyperlink"/>
          </w:rPr>
          <w:t>CertificateValidity</w:t>
        </w:r>
      </w:hyperlink>
      <w:r>
        <w:t xml:space="preserve"> object as defined in section 3.1.4.1.3.8.</w:t>
      </w:r>
    </w:p>
    <w:p w:rsidR="002D3112" w:rsidRDefault="00255507">
      <w:pPr>
        <w:pStyle w:val="Definition-Field"/>
      </w:pPr>
      <w:r>
        <w:rPr>
          <w:b/>
        </w:rPr>
        <w:t>permission:</w:t>
      </w:r>
      <w:r>
        <w:t xml:space="preserve"> An instance of an </w:t>
      </w:r>
      <w:hyperlink w:anchor="Section_cc5a0298fd6b41f1a700dad9f8e95842" w:history="1">
        <w:r>
          <w:rPr>
            <w:rStyle w:val="Hyperlink"/>
          </w:rPr>
          <w:t>EnrollmentPermission</w:t>
        </w:r>
      </w:hyperlink>
      <w:r>
        <w:t xml:space="preserve"> object as defined in sect</w:t>
      </w:r>
      <w:r>
        <w:t>ion 3.1.4.1.3.11.</w:t>
      </w:r>
    </w:p>
    <w:p w:rsidR="002D3112" w:rsidRDefault="00255507">
      <w:r>
        <w:rPr>
          <w:b/>
        </w:rPr>
        <w:t>privateKeyAttributes:</w:t>
      </w:r>
      <w:r>
        <w:t xml:space="preserve"> An instance of a </w:t>
      </w:r>
      <w:hyperlink w:anchor="Section_cf7610a926cb4172a4c5895066acf191" w:history="1">
        <w:r>
          <w:rPr>
            <w:rStyle w:val="Hyperlink"/>
          </w:rPr>
          <w:t>PrivateKeyAttributes</w:t>
        </w:r>
      </w:hyperlink>
      <w:r>
        <w:t xml:space="preserve"> object as defined in section 3.1.4.1.3.20.</w:t>
      </w:r>
    </w:p>
    <w:p w:rsidR="002D3112" w:rsidRDefault="00255507">
      <w:pPr>
        <w:pStyle w:val="Definition-Field"/>
      </w:pPr>
      <w:r>
        <w:rPr>
          <w:b/>
        </w:rPr>
        <w:t>revision:</w:t>
      </w:r>
      <w:r>
        <w:t xml:space="preserve"> An instance of a </w:t>
      </w:r>
      <w:hyperlink w:anchor="Section_fc1bb552591f45bc9b1867e1fb20b394" w:history="1">
        <w:r>
          <w:rPr>
            <w:rStyle w:val="Hyperlink"/>
          </w:rPr>
          <w:t>Revision</w:t>
        </w:r>
      </w:hyperlink>
      <w:r>
        <w:t xml:space="preserve"> object as defined in section 3.1.4.1.3.24.</w:t>
      </w:r>
    </w:p>
    <w:p w:rsidR="002D3112" w:rsidRDefault="00255507">
      <w:pPr>
        <w:pStyle w:val="Definition-Field"/>
      </w:pPr>
      <w:r>
        <w:rPr>
          <w:b/>
        </w:rPr>
        <w:lastRenderedPageBreak/>
        <w:t>supersededPolicies:</w:t>
      </w:r>
      <w:r>
        <w:t xml:space="preserve"> An instance of a </w:t>
      </w:r>
      <w:hyperlink w:anchor="Section_2579292349404700b8cba0cd6ab9b11a" w:history="1">
        <w:r>
          <w:rPr>
            <w:rStyle w:val="Hyperlink"/>
          </w:rPr>
          <w:t>SupersededPolicies</w:t>
        </w:r>
      </w:hyperlink>
      <w:r>
        <w:t xml:space="preserve"> object as defined in section 3.1.4.1.3.25. A value of nil indicates that the</w:t>
      </w:r>
      <w:r>
        <w:t xml:space="preserve"> corresponding CertificateEnrollmentPolicy object does not supersede another.</w:t>
      </w:r>
    </w:p>
    <w:p w:rsidR="002D3112" w:rsidRDefault="00255507">
      <w:pPr>
        <w:pStyle w:val="Definition-Field"/>
      </w:pPr>
      <w:r>
        <w:rPr>
          <w:b/>
        </w:rPr>
        <w:t>privateKeyFlags:</w:t>
      </w:r>
      <w:r>
        <w:t xml:space="preserve"> The &lt;privateKeyFlags&gt;</w:t>
      </w:r>
      <w:r>
        <w:t xml:space="preserve"> element is an unsigned integer that MUST be a bitwise OR of zero or more of the following possible values. For more information about the relationship between the &lt;privateKeyFlags&gt; element and the &lt;msPKI-Private-Key-Flag&gt; attribute, see </w:t>
      </w:r>
      <w:hyperlink r:id="rId61" w:anchor="Section_446a0fca7f274436965d191635518466">
        <w:r>
          <w:rPr>
            <w:rStyle w:val="Hyperlink"/>
          </w:rPr>
          <w:t>[MS-WCCE]</w:t>
        </w:r>
      </w:hyperlink>
      <w:r>
        <w:t xml:space="preserve"> section 3.1.2.4.2.2.2.8.</w:t>
      </w:r>
    </w:p>
    <w:tbl>
      <w:tblPr>
        <w:tblStyle w:val="Table-ShadedHeader"/>
        <w:tblW w:w="0" w:type="auto"/>
        <w:tblInd w:w="475" w:type="dxa"/>
        <w:tblLook w:val="04A0" w:firstRow="1" w:lastRow="0" w:firstColumn="1" w:lastColumn="0" w:noHBand="0" w:noVBand="1"/>
      </w:tblPr>
      <w:tblGrid>
        <w:gridCol w:w="1449"/>
        <w:gridCol w:w="5002"/>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pPr>
            <w:r>
              <w:t>Integer value</w:t>
            </w:r>
          </w:p>
        </w:tc>
        <w:tc>
          <w:tcPr>
            <w:tcW w:w="0" w:type="auto"/>
          </w:tcPr>
          <w:p w:rsidR="002D3112" w:rsidRDefault="00255507">
            <w:pPr>
              <w:pStyle w:val="TableHeaderText"/>
            </w:pPr>
            <w:r>
              <w:t>Meaning</w:t>
            </w:r>
          </w:p>
        </w:tc>
      </w:tr>
      <w:tr w:rsidR="002D3112" w:rsidTr="002D3112">
        <w:tc>
          <w:tcPr>
            <w:tcW w:w="0" w:type="auto"/>
          </w:tcPr>
          <w:p w:rsidR="002D3112" w:rsidRDefault="00255507">
            <w:pPr>
              <w:pStyle w:val="TableBodyText"/>
            </w:pPr>
            <w:r>
              <w:t>0x00000001</w:t>
            </w:r>
          </w:p>
        </w:tc>
        <w:tc>
          <w:tcPr>
            <w:tcW w:w="0" w:type="auto"/>
          </w:tcPr>
          <w:p w:rsidR="002D3112" w:rsidRDefault="00255507">
            <w:pPr>
              <w:pStyle w:val="TableBodyText"/>
            </w:pPr>
            <w:r>
              <w:t xml:space="preserve">Instructs the client to archive the </w:t>
            </w:r>
            <w:hyperlink w:anchor="gt_6fca10f4-e829-42ab-ad40-1566585060ca">
              <w:r>
                <w:rPr>
                  <w:rStyle w:val="HyperlinkGreen"/>
                  <w:b/>
                </w:rPr>
                <w:t>private key</w:t>
              </w:r>
            </w:hyperlink>
            <w:r>
              <w:t>.</w:t>
            </w:r>
          </w:p>
        </w:tc>
      </w:tr>
      <w:tr w:rsidR="002D3112" w:rsidTr="002D3112">
        <w:tc>
          <w:tcPr>
            <w:tcW w:w="0" w:type="auto"/>
          </w:tcPr>
          <w:p w:rsidR="002D3112" w:rsidRDefault="00255507">
            <w:pPr>
              <w:pStyle w:val="TableBodyText"/>
            </w:pPr>
            <w:r>
              <w:t>0x00000010</w:t>
            </w:r>
          </w:p>
        </w:tc>
        <w:tc>
          <w:tcPr>
            <w:tcW w:w="0" w:type="auto"/>
          </w:tcPr>
          <w:p w:rsidR="002D3112" w:rsidRDefault="00255507">
            <w:pPr>
              <w:pStyle w:val="TableBodyText"/>
            </w:pPr>
            <w:r>
              <w:t>Ins</w:t>
            </w:r>
            <w:r>
              <w:t>tructs the client to allow the private key to be exported.</w:t>
            </w:r>
          </w:p>
        </w:tc>
      </w:tr>
      <w:tr w:rsidR="002D3112" w:rsidTr="002D3112">
        <w:tc>
          <w:tcPr>
            <w:tcW w:w="0" w:type="auto"/>
          </w:tcPr>
          <w:p w:rsidR="002D3112" w:rsidRDefault="00255507">
            <w:pPr>
              <w:pStyle w:val="TableBodyText"/>
            </w:pPr>
            <w:r>
              <w:t>0x00000020</w:t>
            </w:r>
          </w:p>
        </w:tc>
        <w:tc>
          <w:tcPr>
            <w:tcW w:w="0" w:type="auto"/>
          </w:tcPr>
          <w:p w:rsidR="002D3112" w:rsidRDefault="00255507">
            <w:pPr>
              <w:pStyle w:val="TableBodyText"/>
            </w:pPr>
            <w:r>
              <w:t xml:space="preserve">Instructs the client to protect the private key. </w:t>
            </w:r>
          </w:p>
        </w:tc>
      </w:tr>
    </w:tbl>
    <w:p w:rsidR="002D3112" w:rsidRDefault="00255507">
      <w:pPr>
        <w:pStyle w:val="Definition-Field"/>
      </w:pPr>
      <w:r>
        <w:rPr>
          <w:b/>
        </w:rPr>
        <w:t>subjectNameFlags:</w:t>
      </w:r>
      <w:r>
        <w:t xml:space="preserve"> The &lt;subjectNameFlags&gt;</w:t>
      </w:r>
      <w:r>
        <w:t xml:space="preserve"> element is an unsigned integer that MUST be a bitwise OR of zero or more of the following possible values.</w:t>
      </w:r>
    </w:p>
    <w:tbl>
      <w:tblPr>
        <w:tblStyle w:val="Table-ShadedHeader"/>
        <w:tblW w:w="9090" w:type="dxa"/>
        <w:tblInd w:w="475" w:type="dxa"/>
        <w:tblLook w:val="04A0" w:firstRow="1" w:lastRow="0" w:firstColumn="1" w:lastColumn="0" w:noHBand="0" w:noVBand="1"/>
      </w:tblPr>
      <w:tblGrid>
        <w:gridCol w:w="1282"/>
        <w:gridCol w:w="7808"/>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pPr>
            <w:r>
              <w:t>Integer value</w:t>
            </w:r>
          </w:p>
        </w:tc>
        <w:tc>
          <w:tcPr>
            <w:tcW w:w="7808" w:type="dxa"/>
          </w:tcPr>
          <w:p w:rsidR="002D3112" w:rsidRDefault="00255507">
            <w:pPr>
              <w:pStyle w:val="TableHeaderText"/>
            </w:pPr>
            <w:r>
              <w:t>Meaning</w:t>
            </w:r>
          </w:p>
        </w:tc>
      </w:tr>
      <w:tr w:rsidR="002D3112" w:rsidTr="002D3112">
        <w:tc>
          <w:tcPr>
            <w:tcW w:w="0" w:type="auto"/>
          </w:tcPr>
          <w:p w:rsidR="002D3112" w:rsidRDefault="00255507">
            <w:pPr>
              <w:pStyle w:val="TableBodyText"/>
            </w:pPr>
            <w:r>
              <w:t>0x00000001</w:t>
            </w:r>
          </w:p>
        </w:tc>
        <w:tc>
          <w:tcPr>
            <w:tcW w:w="7808" w:type="dxa"/>
          </w:tcPr>
          <w:p w:rsidR="002D3112" w:rsidRDefault="00255507">
            <w:pPr>
              <w:pStyle w:val="TableBodyText"/>
            </w:pPr>
            <w:r>
              <w:t xml:space="preserve">The client supplies the Subject field value in the </w:t>
            </w:r>
            <w:hyperlink w:anchor="gt_7a0f4b71-23ba-434f-b781-28053ed64879">
              <w:r>
                <w:rPr>
                  <w:rStyle w:val="HyperlinkGreen"/>
                  <w:b/>
                </w:rPr>
                <w:t>c</w:t>
              </w:r>
              <w:r>
                <w:rPr>
                  <w:rStyle w:val="HyperlinkGreen"/>
                  <w:b/>
                </w:rPr>
                <w:t>ertificate</w:t>
              </w:r>
            </w:hyperlink>
            <w:r>
              <w:t xml:space="preserve"> request.</w:t>
            </w:r>
          </w:p>
        </w:tc>
      </w:tr>
      <w:tr w:rsidR="002D3112" w:rsidTr="002D3112">
        <w:tc>
          <w:tcPr>
            <w:tcW w:w="0" w:type="auto"/>
          </w:tcPr>
          <w:p w:rsidR="002D3112" w:rsidRDefault="00255507">
            <w:pPr>
              <w:pStyle w:val="TableBodyText"/>
            </w:pPr>
            <w:r>
              <w:t>0x00010000</w:t>
            </w:r>
          </w:p>
        </w:tc>
        <w:tc>
          <w:tcPr>
            <w:tcW w:w="7808" w:type="dxa"/>
          </w:tcPr>
          <w:p w:rsidR="002D3112" w:rsidRDefault="00255507">
            <w:pPr>
              <w:pStyle w:val="TableBodyText"/>
            </w:pPr>
            <w:r>
              <w:t>The client supplies the Subject Alternative Name field value in the certificate request.</w:t>
            </w:r>
          </w:p>
        </w:tc>
      </w:tr>
      <w:tr w:rsidR="002D3112" w:rsidTr="002D3112">
        <w:tc>
          <w:tcPr>
            <w:tcW w:w="0" w:type="auto"/>
          </w:tcPr>
          <w:p w:rsidR="002D3112" w:rsidRDefault="00255507">
            <w:pPr>
              <w:pStyle w:val="TableBodyText"/>
            </w:pPr>
            <w:r>
              <w:t>0x00400000</w:t>
            </w:r>
          </w:p>
        </w:tc>
        <w:tc>
          <w:tcPr>
            <w:tcW w:w="7808" w:type="dxa"/>
          </w:tcPr>
          <w:p w:rsidR="002D3112" w:rsidRDefault="00255507">
            <w:pPr>
              <w:pStyle w:val="TableBodyText"/>
            </w:pPr>
            <w:r>
              <w:t xml:space="preserve">The </w:t>
            </w:r>
            <w:hyperlink w:anchor="gt_c925d5d7-a442-4ba4-9586-5f94ccec847a">
              <w:r>
                <w:rPr>
                  <w:rStyle w:val="HyperlinkGreen"/>
                  <w:b/>
                </w:rPr>
                <w:t>certificate authority (CA)</w:t>
              </w:r>
            </w:hyperlink>
            <w:r>
              <w:t xml:space="preserve"> adds the value of the DNS of the root domain (the domain where the user's object resides in Active Directory) to the Subject Alternative Name extension of the issued certificate.</w:t>
            </w:r>
          </w:p>
        </w:tc>
      </w:tr>
      <w:tr w:rsidR="002D3112" w:rsidTr="002D3112">
        <w:tc>
          <w:tcPr>
            <w:tcW w:w="0" w:type="auto"/>
          </w:tcPr>
          <w:p w:rsidR="002D3112" w:rsidRDefault="00255507">
            <w:pPr>
              <w:pStyle w:val="TableBodyText"/>
            </w:pPr>
            <w:r>
              <w:t>0x00800000</w:t>
            </w:r>
          </w:p>
        </w:tc>
        <w:tc>
          <w:tcPr>
            <w:tcW w:w="7808" w:type="dxa"/>
          </w:tcPr>
          <w:p w:rsidR="002D3112" w:rsidRDefault="00255507">
            <w:pPr>
              <w:pStyle w:val="TableBodyText"/>
            </w:pPr>
            <w:r>
              <w:t>The CA adds the value of the userPrincipalName attribute from th</w:t>
            </w:r>
            <w:r>
              <w:t>e requestor's user object in Active Directory to the Subject Alternative Name extension of the issued certificate.</w:t>
            </w:r>
          </w:p>
        </w:tc>
      </w:tr>
      <w:tr w:rsidR="002D3112" w:rsidTr="002D3112">
        <w:tc>
          <w:tcPr>
            <w:tcW w:w="0" w:type="auto"/>
          </w:tcPr>
          <w:p w:rsidR="002D3112" w:rsidRDefault="00255507">
            <w:pPr>
              <w:pStyle w:val="TableBodyText"/>
            </w:pPr>
            <w:r>
              <w:t>0x01000000</w:t>
            </w:r>
          </w:p>
        </w:tc>
        <w:tc>
          <w:tcPr>
            <w:tcW w:w="7808" w:type="dxa"/>
          </w:tcPr>
          <w:p w:rsidR="002D3112" w:rsidRDefault="00255507">
            <w:pPr>
              <w:pStyle w:val="TableBodyText"/>
            </w:pPr>
            <w:r>
              <w:t>The CA adds the value of the objectGUID attribute from the requestor's user object in Active Directory to the Subject Alternative</w:t>
            </w:r>
            <w:r>
              <w:t xml:space="preserve"> Name extension of the issued certificate.</w:t>
            </w:r>
          </w:p>
        </w:tc>
      </w:tr>
      <w:tr w:rsidR="002D3112" w:rsidTr="002D3112">
        <w:tc>
          <w:tcPr>
            <w:tcW w:w="0" w:type="auto"/>
          </w:tcPr>
          <w:p w:rsidR="002D3112" w:rsidRDefault="00255507">
            <w:pPr>
              <w:pStyle w:val="TableBodyText"/>
            </w:pPr>
            <w:r>
              <w:t>0x02000000</w:t>
            </w:r>
          </w:p>
        </w:tc>
        <w:tc>
          <w:tcPr>
            <w:tcW w:w="7808" w:type="dxa"/>
          </w:tcPr>
          <w:p w:rsidR="002D3112" w:rsidRDefault="00255507">
            <w:pPr>
              <w:pStyle w:val="TableBodyText"/>
            </w:pPr>
            <w:r>
              <w:t>The CA adds the value of the userPrincipalName attribute from the requestor's user object in Active Directory to the Subject Alternative Name extension of the issued certificate.</w:t>
            </w:r>
          </w:p>
        </w:tc>
      </w:tr>
      <w:tr w:rsidR="002D3112" w:rsidTr="002D3112">
        <w:tc>
          <w:tcPr>
            <w:tcW w:w="0" w:type="auto"/>
          </w:tcPr>
          <w:p w:rsidR="002D3112" w:rsidRDefault="00255507">
            <w:pPr>
              <w:pStyle w:val="TableBodyText"/>
            </w:pPr>
            <w:r>
              <w:t>0x04000000</w:t>
            </w:r>
          </w:p>
        </w:tc>
        <w:tc>
          <w:tcPr>
            <w:tcW w:w="7808" w:type="dxa"/>
          </w:tcPr>
          <w:p w:rsidR="002D3112" w:rsidRDefault="00255507">
            <w:pPr>
              <w:pStyle w:val="TableBodyText"/>
            </w:pPr>
            <w:r>
              <w:t>The CA add</w:t>
            </w:r>
            <w:r>
              <w:t>s the value of the mail attribute from the requestor's user object in Active Directory to the Subject Alternative Name extension of the issued certificate.</w:t>
            </w:r>
          </w:p>
        </w:tc>
      </w:tr>
      <w:tr w:rsidR="002D3112" w:rsidTr="002D3112">
        <w:tc>
          <w:tcPr>
            <w:tcW w:w="0" w:type="auto"/>
          </w:tcPr>
          <w:p w:rsidR="002D3112" w:rsidRDefault="00255507">
            <w:pPr>
              <w:pStyle w:val="TableBodyText"/>
            </w:pPr>
            <w:r>
              <w:t>0x08000000</w:t>
            </w:r>
          </w:p>
        </w:tc>
        <w:tc>
          <w:tcPr>
            <w:tcW w:w="7808" w:type="dxa"/>
          </w:tcPr>
          <w:p w:rsidR="002D3112" w:rsidRDefault="00255507">
            <w:pPr>
              <w:pStyle w:val="TableBodyText"/>
            </w:pPr>
            <w:r>
              <w:t>The CA adds the value obtained from the dNSHostName attribute of the requestor's user ob</w:t>
            </w:r>
            <w:r>
              <w:t>ject in Active Directory to the Subject Alternative Name extension of the issued certificate.</w:t>
            </w:r>
          </w:p>
        </w:tc>
      </w:tr>
      <w:tr w:rsidR="002D3112" w:rsidTr="002D3112">
        <w:tc>
          <w:tcPr>
            <w:tcW w:w="0" w:type="auto"/>
          </w:tcPr>
          <w:p w:rsidR="002D3112" w:rsidRDefault="00255507">
            <w:pPr>
              <w:pStyle w:val="TableBodyText"/>
            </w:pPr>
            <w:r>
              <w:t>0x10000000</w:t>
            </w:r>
          </w:p>
        </w:tc>
        <w:tc>
          <w:tcPr>
            <w:tcW w:w="7808" w:type="dxa"/>
          </w:tcPr>
          <w:p w:rsidR="002D3112" w:rsidRDefault="00255507">
            <w:pPr>
              <w:pStyle w:val="TableBodyText"/>
            </w:pPr>
            <w:r>
              <w:t>The CA adds the value obtained from the dNSHostName attribute of the requestor's user object in Active Directory as the CN in the Subject extension of</w:t>
            </w:r>
            <w:r>
              <w:t xml:space="preserve"> the issued certificate.</w:t>
            </w:r>
          </w:p>
        </w:tc>
      </w:tr>
      <w:tr w:rsidR="002D3112" w:rsidTr="002D3112">
        <w:tc>
          <w:tcPr>
            <w:tcW w:w="0" w:type="auto"/>
          </w:tcPr>
          <w:p w:rsidR="002D3112" w:rsidRDefault="00255507">
            <w:pPr>
              <w:pStyle w:val="TableBodyText"/>
            </w:pPr>
            <w:r>
              <w:t>0x20000000</w:t>
            </w:r>
          </w:p>
        </w:tc>
        <w:tc>
          <w:tcPr>
            <w:tcW w:w="7808" w:type="dxa"/>
          </w:tcPr>
          <w:p w:rsidR="002D3112" w:rsidRDefault="00255507">
            <w:pPr>
              <w:pStyle w:val="TableBodyText"/>
            </w:pPr>
            <w:r>
              <w:t>The CA adds the value of the mail attribute from the requestor's user object in Active Directory as the Subject extension of the issued certificate.</w:t>
            </w:r>
          </w:p>
        </w:tc>
      </w:tr>
      <w:tr w:rsidR="002D3112" w:rsidTr="002D3112">
        <w:tc>
          <w:tcPr>
            <w:tcW w:w="0" w:type="auto"/>
          </w:tcPr>
          <w:p w:rsidR="002D3112" w:rsidRDefault="00255507">
            <w:pPr>
              <w:pStyle w:val="TableBodyText"/>
            </w:pPr>
            <w:r>
              <w:t>0x40000000</w:t>
            </w:r>
          </w:p>
        </w:tc>
        <w:tc>
          <w:tcPr>
            <w:tcW w:w="7808" w:type="dxa"/>
          </w:tcPr>
          <w:p w:rsidR="002D3112" w:rsidRDefault="00255507">
            <w:pPr>
              <w:pStyle w:val="TableBodyText"/>
            </w:pPr>
            <w:r>
              <w:t>The CA</w:t>
            </w:r>
            <w:r>
              <w:t xml:space="preserve"> sets the Subject Name to the cn attribute value of the requestor's user object in Active Directory.</w:t>
            </w:r>
          </w:p>
        </w:tc>
      </w:tr>
      <w:tr w:rsidR="002D3112" w:rsidTr="002D3112">
        <w:tc>
          <w:tcPr>
            <w:tcW w:w="0" w:type="auto"/>
          </w:tcPr>
          <w:p w:rsidR="002D3112" w:rsidRDefault="00255507">
            <w:pPr>
              <w:pStyle w:val="TableBodyText"/>
            </w:pPr>
            <w:r>
              <w:t>0x80000000</w:t>
            </w:r>
          </w:p>
        </w:tc>
        <w:tc>
          <w:tcPr>
            <w:tcW w:w="7808" w:type="dxa"/>
          </w:tcPr>
          <w:p w:rsidR="002D3112" w:rsidRDefault="00255507">
            <w:pPr>
              <w:pStyle w:val="TableBodyText"/>
            </w:pPr>
            <w:r>
              <w:t>The CA sets the Subject Name to the distinguishedName attribute value of the requestor's user object in Active Directory.</w:t>
            </w:r>
          </w:p>
        </w:tc>
      </w:tr>
      <w:tr w:rsidR="002D3112" w:rsidTr="002D3112">
        <w:tc>
          <w:tcPr>
            <w:tcW w:w="0" w:type="auto"/>
          </w:tcPr>
          <w:p w:rsidR="002D3112" w:rsidRDefault="00255507">
            <w:pPr>
              <w:pStyle w:val="TableBodyText"/>
            </w:pPr>
            <w:r>
              <w:t>0x00000008</w:t>
            </w:r>
          </w:p>
        </w:tc>
        <w:tc>
          <w:tcPr>
            <w:tcW w:w="7808" w:type="dxa"/>
          </w:tcPr>
          <w:p w:rsidR="002D3112" w:rsidRDefault="00255507">
            <w:pPr>
              <w:pStyle w:val="TableBodyText"/>
            </w:pPr>
            <w:r>
              <w:t>The client reuses the values of the Subject Name and Subject Alternative Name extensions from an existing, valid certificate when creating a renewal certificate request. This flag can only be used when the SubjectNameEnrolleeSupplies (0x00000001) or Subjec</w:t>
            </w:r>
            <w:r>
              <w:t>tAlternativeNameEnrolleeSupplies (0x00010000) flag is specified.</w:t>
            </w:r>
          </w:p>
        </w:tc>
      </w:tr>
    </w:tbl>
    <w:p w:rsidR="002D3112" w:rsidRDefault="00255507">
      <w:pPr>
        <w:pStyle w:val="Definition-Field"/>
      </w:pPr>
      <w:r>
        <w:rPr>
          <w:b/>
        </w:rPr>
        <w:lastRenderedPageBreak/>
        <w:t>enrollmentFlags:</w:t>
      </w:r>
      <w:r>
        <w:t xml:space="preserve"> The &lt;enrollmentFlags&gt; element is an unsigned integer that MUST be a bitwise OR of zero or more of the following values.</w:t>
      </w:r>
    </w:p>
    <w:tbl>
      <w:tblPr>
        <w:tblStyle w:val="Table-ShadedHeader"/>
        <w:tblW w:w="9090" w:type="dxa"/>
        <w:tblInd w:w="475" w:type="dxa"/>
        <w:tblLook w:val="04A0" w:firstRow="1" w:lastRow="0" w:firstColumn="1" w:lastColumn="0" w:noHBand="0" w:noVBand="1"/>
      </w:tblPr>
      <w:tblGrid>
        <w:gridCol w:w="1302"/>
        <w:gridCol w:w="7788"/>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pPr>
            <w:r>
              <w:t>Integer value</w:t>
            </w:r>
          </w:p>
        </w:tc>
        <w:tc>
          <w:tcPr>
            <w:tcW w:w="7788" w:type="dxa"/>
          </w:tcPr>
          <w:p w:rsidR="002D3112" w:rsidRDefault="00255507">
            <w:pPr>
              <w:pStyle w:val="TableHeaderText"/>
            </w:pPr>
            <w:r>
              <w:t>Meaning</w:t>
            </w:r>
          </w:p>
        </w:tc>
      </w:tr>
      <w:tr w:rsidR="002D3112" w:rsidTr="002D3112">
        <w:tc>
          <w:tcPr>
            <w:tcW w:w="0" w:type="auto"/>
          </w:tcPr>
          <w:p w:rsidR="002D3112" w:rsidRDefault="00255507">
            <w:pPr>
              <w:pStyle w:val="TableBodyText"/>
            </w:pPr>
            <w:r>
              <w:t>0x00000001</w:t>
            </w:r>
          </w:p>
        </w:tc>
        <w:tc>
          <w:tcPr>
            <w:tcW w:w="7788" w:type="dxa"/>
          </w:tcPr>
          <w:p w:rsidR="002D3112" w:rsidRDefault="00255507">
            <w:pPr>
              <w:pStyle w:val="TableBodyText"/>
            </w:pPr>
            <w:r>
              <w:t>Instructs the clien</w:t>
            </w:r>
            <w:r>
              <w:t xml:space="preserve">t and CA to include an S/MIME extension, as specified in </w:t>
            </w:r>
            <w:hyperlink r:id="rId62">
              <w:r>
                <w:rPr>
                  <w:rStyle w:val="Hyperlink"/>
                </w:rPr>
                <w:t>[RFC4262]</w:t>
              </w:r>
            </w:hyperlink>
            <w:r>
              <w:t>.</w:t>
            </w:r>
          </w:p>
        </w:tc>
      </w:tr>
      <w:tr w:rsidR="002D3112" w:rsidTr="002D3112">
        <w:tc>
          <w:tcPr>
            <w:tcW w:w="0" w:type="auto"/>
          </w:tcPr>
          <w:p w:rsidR="002D3112" w:rsidRDefault="00255507">
            <w:pPr>
              <w:pStyle w:val="TableBodyText"/>
            </w:pPr>
            <w:r>
              <w:t>0x00000008</w:t>
            </w:r>
          </w:p>
        </w:tc>
        <w:tc>
          <w:tcPr>
            <w:tcW w:w="7788" w:type="dxa"/>
          </w:tcPr>
          <w:p w:rsidR="002D3112" w:rsidRDefault="00255507">
            <w:pPr>
              <w:pStyle w:val="TableBodyText"/>
            </w:pPr>
            <w:r>
              <w:t>Instructs the CA to append the issued certificate</w:t>
            </w:r>
            <w:r>
              <w:t xml:space="preserve"> to the userCertificate attribute, on the user object in Active Directory.</w:t>
            </w:r>
          </w:p>
        </w:tc>
      </w:tr>
      <w:tr w:rsidR="002D3112" w:rsidTr="002D3112">
        <w:tc>
          <w:tcPr>
            <w:tcW w:w="0" w:type="auto"/>
          </w:tcPr>
          <w:p w:rsidR="002D3112" w:rsidRDefault="00255507">
            <w:pPr>
              <w:pStyle w:val="TableBodyText"/>
            </w:pPr>
            <w:r>
              <w:t>0x00000010</w:t>
            </w:r>
          </w:p>
        </w:tc>
        <w:tc>
          <w:tcPr>
            <w:tcW w:w="7788" w:type="dxa"/>
          </w:tcPr>
          <w:p w:rsidR="002D3112" w:rsidRDefault="00255507">
            <w:pPr>
              <w:pStyle w:val="TableBodyText"/>
            </w:pPr>
            <w:r>
              <w:t xml:space="preserve">Instructs the CA to check the user's userCertificate attribute in Active Directory, as specified in </w:t>
            </w:r>
            <w:hyperlink r:id="rId63">
              <w:r>
                <w:rPr>
                  <w:rStyle w:val="Hyperlink"/>
                </w:rPr>
                <w:t>[RFC</w:t>
              </w:r>
              <w:r>
                <w:rPr>
                  <w:rStyle w:val="Hyperlink"/>
                </w:rPr>
                <w:t>4523]</w:t>
              </w:r>
            </w:hyperlink>
            <w:r>
              <w:t>, for valid certificates that match the template enrolled for.</w:t>
            </w:r>
          </w:p>
        </w:tc>
      </w:tr>
      <w:tr w:rsidR="002D3112" w:rsidTr="002D3112">
        <w:tc>
          <w:tcPr>
            <w:tcW w:w="0" w:type="auto"/>
          </w:tcPr>
          <w:p w:rsidR="002D3112" w:rsidRDefault="00255507">
            <w:pPr>
              <w:pStyle w:val="TableBodyText"/>
            </w:pPr>
            <w:r>
              <w:t>0x00000040</w:t>
            </w:r>
          </w:p>
        </w:tc>
        <w:tc>
          <w:tcPr>
            <w:tcW w:w="7788" w:type="dxa"/>
          </w:tcPr>
          <w:p w:rsidR="002D3112" w:rsidRDefault="00255507">
            <w:pPr>
              <w:pStyle w:val="TableBodyText"/>
            </w:pPr>
            <w:r>
              <w:t>This flag instructs clients to sign the renewal request using the private key of the existing certificate. For more information, see [MS-WCCE] section 3.2.2.6.2.1.4.5.6. This f</w:t>
            </w:r>
            <w:r>
              <w:t>lag also instructs the CA to process the renewal requests as specified in [MS-WCCE] section 3.2.2.6.2.1.4.5.6.</w:t>
            </w:r>
          </w:p>
        </w:tc>
      </w:tr>
      <w:tr w:rsidR="002D3112" w:rsidTr="002D3112">
        <w:tc>
          <w:tcPr>
            <w:tcW w:w="0" w:type="auto"/>
          </w:tcPr>
          <w:p w:rsidR="002D3112" w:rsidRDefault="00255507">
            <w:pPr>
              <w:pStyle w:val="TableBodyText"/>
            </w:pPr>
            <w:r>
              <w:t>0x00000100</w:t>
            </w:r>
          </w:p>
        </w:tc>
        <w:tc>
          <w:tcPr>
            <w:tcW w:w="7788" w:type="dxa"/>
          </w:tcPr>
          <w:p w:rsidR="002D3112" w:rsidRDefault="00255507">
            <w:pPr>
              <w:pStyle w:val="TableBodyText"/>
            </w:pPr>
            <w:r>
              <w:t>Instructs the client to get a user's consent before attempting to enroll for a certificate based on the specified template.</w:t>
            </w:r>
          </w:p>
        </w:tc>
      </w:tr>
      <w:tr w:rsidR="002D3112" w:rsidTr="002D3112">
        <w:tc>
          <w:tcPr>
            <w:tcW w:w="0" w:type="auto"/>
          </w:tcPr>
          <w:p w:rsidR="002D3112" w:rsidRDefault="00255507">
            <w:pPr>
              <w:pStyle w:val="TableBodyText"/>
            </w:pPr>
            <w:r>
              <w:t>0x000004</w:t>
            </w:r>
            <w:r>
              <w:t>00</w:t>
            </w:r>
          </w:p>
        </w:tc>
        <w:tc>
          <w:tcPr>
            <w:tcW w:w="7788" w:type="dxa"/>
          </w:tcPr>
          <w:p w:rsidR="002D3112" w:rsidRDefault="00255507">
            <w:pPr>
              <w:pStyle w:val="TableBodyText"/>
            </w:pPr>
            <w:r>
              <w:t>Instructs the client to delete any expired, revoked, or renewed certificate from the user's certificate stores.</w:t>
            </w:r>
          </w:p>
        </w:tc>
      </w:tr>
      <w:tr w:rsidR="002D3112" w:rsidTr="002D3112">
        <w:tc>
          <w:tcPr>
            <w:tcW w:w="0" w:type="auto"/>
          </w:tcPr>
          <w:p w:rsidR="002D3112" w:rsidRDefault="00255507">
            <w:pPr>
              <w:pStyle w:val="TableBodyText"/>
            </w:pPr>
            <w:r>
              <w:t>0x00002000</w:t>
            </w:r>
          </w:p>
        </w:tc>
        <w:tc>
          <w:tcPr>
            <w:tcW w:w="7788" w:type="dxa"/>
          </w:tcPr>
          <w:p w:rsidR="002D3112" w:rsidRDefault="00255507">
            <w:pPr>
              <w:pStyle w:val="TableBodyText"/>
            </w:pPr>
            <w:r>
              <w:t>This flag instructs the client to reuse the private key for a smart card–based certificate renewal if it is unable to create a ne</w:t>
            </w:r>
            <w:r>
              <w:t>w private key on the card.</w:t>
            </w:r>
          </w:p>
        </w:tc>
      </w:tr>
    </w:tbl>
    <w:p w:rsidR="002D3112" w:rsidRDefault="00255507">
      <w:pPr>
        <w:pStyle w:val="Definition-Field"/>
      </w:pPr>
      <w:r>
        <w:rPr>
          <w:b/>
        </w:rPr>
        <w:t>generalFlags:</w:t>
      </w:r>
      <w:r>
        <w:t xml:space="preserve"> The &lt;generalFlags&gt; element is an unsigned integer that MUST be a bitwise OR of zero or more of the following values.</w:t>
      </w:r>
    </w:p>
    <w:tbl>
      <w:tblPr>
        <w:tblStyle w:val="Table-ShadedHeader"/>
        <w:tblW w:w="9090" w:type="dxa"/>
        <w:tblInd w:w="475" w:type="dxa"/>
        <w:tblLook w:val="04A0" w:firstRow="1" w:lastRow="0" w:firstColumn="1" w:lastColumn="0" w:noHBand="0" w:noVBand="1"/>
      </w:tblPr>
      <w:tblGrid>
        <w:gridCol w:w="1446"/>
        <w:gridCol w:w="1899"/>
        <w:gridCol w:w="5745"/>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pPr>
            <w:r>
              <w:t>Integer value</w:t>
            </w:r>
          </w:p>
        </w:tc>
        <w:tc>
          <w:tcPr>
            <w:tcW w:w="0" w:type="auto"/>
          </w:tcPr>
          <w:p w:rsidR="002D3112" w:rsidRDefault="00255507">
            <w:pPr>
              <w:pStyle w:val="TableHeaderText"/>
            </w:pPr>
            <w:r>
              <w:t>Name</w:t>
            </w:r>
          </w:p>
        </w:tc>
        <w:tc>
          <w:tcPr>
            <w:tcW w:w="5745" w:type="dxa"/>
          </w:tcPr>
          <w:p w:rsidR="002D3112" w:rsidRDefault="00255507">
            <w:pPr>
              <w:pStyle w:val="TableHeaderText"/>
            </w:pPr>
            <w:r>
              <w:t>Meaning</w:t>
            </w:r>
          </w:p>
        </w:tc>
      </w:tr>
      <w:tr w:rsidR="002D3112" w:rsidTr="002D3112">
        <w:tc>
          <w:tcPr>
            <w:tcW w:w="0" w:type="auto"/>
          </w:tcPr>
          <w:p w:rsidR="002D3112" w:rsidRDefault="00255507">
            <w:pPr>
              <w:pStyle w:val="TableBodyText"/>
            </w:pPr>
            <w:r>
              <w:t>0x00000040</w:t>
            </w:r>
          </w:p>
        </w:tc>
        <w:tc>
          <w:tcPr>
            <w:tcW w:w="0" w:type="auto"/>
          </w:tcPr>
          <w:p w:rsidR="002D3112" w:rsidRDefault="00255507">
            <w:pPr>
              <w:pStyle w:val="TableBodyText"/>
            </w:pPr>
            <w:r>
              <w:t>GeneralMachineType</w:t>
            </w:r>
          </w:p>
        </w:tc>
        <w:tc>
          <w:tcPr>
            <w:tcW w:w="5745" w:type="dxa"/>
          </w:tcPr>
          <w:p w:rsidR="002D3112" w:rsidRDefault="00255507">
            <w:pPr>
              <w:pStyle w:val="TableBodyText"/>
            </w:pPr>
            <w:r>
              <w:t xml:space="preserve">This </w:t>
            </w:r>
            <w:hyperlink w:anchor="gt_9c47ca85-9343-4e01-96d4-53d96d3df60e">
              <w:r>
                <w:rPr>
                  <w:rStyle w:val="HyperlinkGreen"/>
                  <w:b/>
                </w:rPr>
                <w:t>certificate template</w:t>
              </w:r>
            </w:hyperlink>
            <w:r>
              <w:t xml:space="preserve"> is for an end entity that represents a machine.</w:t>
            </w:r>
          </w:p>
        </w:tc>
      </w:tr>
      <w:tr w:rsidR="002D3112" w:rsidTr="002D3112">
        <w:tc>
          <w:tcPr>
            <w:tcW w:w="0" w:type="auto"/>
          </w:tcPr>
          <w:p w:rsidR="002D3112" w:rsidRDefault="00255507">
            <w:pPr>
              <w:pStyle w:val="TableBodyText"/>
            </w:pPr>
            <w:r>
              <w:t>0x00000080</w:t>
            </w:r>
          </w:p>
        </w:tc>
        <w:tc>
          <w:tcPr>
            <w:tcW w:w="0" w:type="auto"/>
          </w:tcPr>
          <w:p w:rsidR="002D3112" w:rsidRDefault="00255507">
            <w:pPr>
              <w:pStyle w:val="TableBodyText"/>
            </w:pPr>
            <w:r>
              <w:t>GeneralCA</w:t>
            </w:r>
          </w:p>
        </w:tc>
        <w:tc>
          <w:tcPr>
            <w:tcW w:w="5745" w:type="dxa"/>
          </w:tcPr>
          <w:p w:rsidR="002D3112" w:rsidRDefault="00255507">
            <w:pPr>
              <w:pStyle w:val="TableBodyText"/>
            </w:pPr>
            <w:r>
              <w:t>A certificate request for a CA certificate.</w:t>
            </w:r>
          </w:p>
        </w:tc>
      </w:tr>
      <w:tr w:rsidR="002D3112" w:rsidTr="002D3112">
        <w:tc>
          <w:tcPr>
            <w:tcW w:w="0" w:type="auto"/>
          </w:tcPr>
          <w:p w:rsidR="002D3112" w:rsidRDefault="00255507">
            <w:pPr>
              <w:pStyle w:val="TableBodyText"/>
            </w:pPr>
            <w:r>
              <w:t>0x00000800</w:t>
            </w:r>
          </w:p>
        </w:tc>
        <w:tc>
          <w:tcPr>
            <w:tcW w:w="0" w:type="auto"/>
          </w:tcPr>
          <w:p w:rsidR="002D3112" w:rsidRDefault="00255507">
            <w:pPr>
              <w:pStyle w:val="TableBodyText"/>
            </w:pPr>
            <w:r>
              <w:t>GeneralCrossCA</w:t>
            </w:r>
          </w:p>
        </w:tc>
        <w:tc>
          <w:tcPr>
            <w:tcW w:w="5745" w:type="dxa"/>
          </w:tcPr>
          <w:p w:rsidR="002D3112" w:rsidRDefault="00255507">
            <w:pPr>
              <w:pStyle w:val="TableBodyText"/>
            </w:pPr>
            <w:r>
              <w:t>A certificate request for cross-ce</w:t>
            </w:r>
            <w:r>
              <w:t>rtifying a certificate.</w:t>
            </w:r>
          </w:p>
        </w:tc>
      </w:tr>
      <w:tr w:rsidR="002D3112" w:rsidTr="002D3112">
        <w:tc>
          <w:tcPr>
            <w:tcW w:w="0" w:type="auto"/>
          </w:tcPr>
          <w:p w:rsidR="002D3112" w:rsidRDefault="00255507">
            <w:pPr>
              <w:pStyle w:val="TableBodyText"/>
            </w:pPr>
            <w:r>
              <w:t>0x00010000</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0x00020000</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0x10000000</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0x00000001</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0x00000002</w:t>
            </w:r>
          </w:p>
        </w:tc>
        <w:tc>
          <w:tcPr>
            <w:tcW w:w="0" w:type="auto"/>
          </w:tcPr>
          <w:p w:rsidR="002D3112" w:rsidRDefault="00255507">
            <w:pPr>
              <w:pStyle w:val="TableBodyText"/>
            </w:pPr>
            <w:r>
              <w:t>Reserved</w:t>
            </w:r>
          </w:p>
        </w:tc>
        <w:tc>
          <w:tcPr>
            <w:tcW w:w="5745" w:type="dxa"/>
          </w:tcPr>
          <w:p w:rsidR="002D3112" w:rsidRDefault="00255507">
            <w:pPr>
              <w:pStyle w:val="TableBodyText"/>
            </w:pPr>
            <w:r>
              <w:t xml:space="preserve">This flag </w:t>
            </w:r>
            <w:r>
              <w:t>value is reserved.</w:t>
            </w:r>
          </w:p>
        </w:tc>
      </w:tr>
      <w:tr w:rsidR="002D3112" w:rsidTr="002D3112">
        <w:tc>
          <w:tcPr>
            <w:tcW w:w="0" w:type="auto"/>
          </w:tcPr>
          <w:p w:rsidR="002D3112" w:rsidRDefault="00255507">
            <w:pPr>
              <w:pStyle w:val="TableBodyText"/>
            </w:pPr>
            <w:r>
              <w:t>0x00000004</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0x00000008</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0x00000010</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0x00000020</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0x00000100</w:t>
            </w:r>
          </w:p>
        </w:tc>
        <w:tc>
          <w:tcPr>
            <w:tcW w:w="0" w:type="auto"/>
          </w:tcPr>
          <w:p w:rsidR="002D3112" w:rsidRDefault="00255507">
            <w:pPr>
              <w:pStyle w:val="TableBodyText"/>
            </w:pPr>
            <w:r>
              <w:t>Reserved</w:t>
            </w:r>
          </w:p>
        </w:tc>
        <w:tc>
          <w:tcPr>
            <w:tcW w:w="5745" w:type="dxa"/>
          </w:tcPr>
          <w:p w:rsidR="002D3112" w:rsidRDefault="00255507">
            <w:pPr>
              <w:pStyle w:val="TableBodyText"/>
            </w:pPr>
            <w:r>
              <w:t xml:space="preserve">This flag value </w:t>
            </w:r>
            <w:r>
              <w:t>is reserved.</w:t>
            </w:r>
          </w:p>
        </w:tc>
      </w:tr>
      <w:tr w:rsidR="002D3112" w:rsidTr="002D3112">
        <w:tc>
          <w:tcPr>
            <w:tcW w:w="0" w:type="auto"/>
          </w:tcPr>
          <w:p w:rsidR="002D3112" w:rsidRDefault="00255507">
            <w:pPr>
              <w:pStyle w:val="TableBodyText"/>
            </w:pPr>
            <w:r>
              <w:t>0x00000200</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lastRenderedPageBreak/>
              <w:t>0x00000400</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0x00040000</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0x00080000</w:t>
            </w:r>
          </w:p>
        </w:tc>
        <w:tc>
          <w:tcPr>
            <w:tcW w:w="0" w:type="auto"/>
          </w:tcPr>
          <w:p w:rsidR="002D3112" w:rsidRDefault="00255507">
            <w:pPr>
              <w:pStyle w:val="TableBodyText"/>
            </w:pPr>
            <w:r>
              <w:t>Reserved</w:t>
            </w:r>
          </w:p>
        </w:tc>
        <w:tc>
          <w:tcPr>
            <w:tcW w:w="5745" w:type="dxa"/>
          </w:tcPr>
          <w:p w:rsidR="002D3112" w:rsidRDefault="00255507">
            <w:pPr>
              <w:pStyle w:val="TableBodyText"/>
            </w:pPr>
            <w:r>
              <w:t>This flag value is reserved.</w:t>
            </w:r>
          </w:p>
        </w:tc>
      </w:tr>
      <w:tr w:rsidR="002D3112" w:rsidTr="002D3112">
        <w:tc>
          <w:tcPr>
            <w:tcW w:w="0" w:type="auto"/>
          </w:tcPr>
          <w:p w:rsidR="002D3112" w:rsidRDefault="00255507">
            <w:pPr>
              <w:pStyle w:val="TableBodyText"/>
            </w:pPr>
            <w:r>
              <w:t>0x00001000</w:t>
            </w:r>
          </w:p>
        </w:tc>
        <w:tc>
          <w:tcPr>
            <w:tcW w:w="0" w:type="auto"/>
          </w:tcPr>
          <w:p w:rsidR="002D3112" w:rsidRDefault="00255507">
            <w:pPr>
              <w:pStyle w:val="TableBodyText"/>
            </w:pPr>
            <w:r>
              <w:t>Reserved</w:t>
            </w:r>
          </w:p>
        </w:tc>
        <w:tc>
          <w:tcPr>
            <w:tcW w:w="5745" w:type="dxa"/>
          </w:tcPr>
          <w:p w:rsidR="002D3112" w:rsidRDefault="00255507">
            <w:pPr>
              <w:pStyle w:val="TableBodyText"/>
            </w:pPr>
            <w:r>
              <w:t xml:space="preserve">This flag value is </w:t>
            </w:r>
            <w:r>
              <w:t>reserved.</w:t>
            </w:r>
          </w:p>
        </w:tc>
      </w:tr>
    </w:tbl>
    <w:p w:rsidR="002D3112" w:rsidRDefault="00255507">
      <w:pPr>
        <w:pStyle w:val="Definition-Field"/>
      </w:pPr>
      <w:r>
        <w:rPr>
          <w:b/>
        </w:rPr>
        <w:t>hashAlgorithmOIDReference:</w:t>
      </w:r>
      <w:r>
        <w:t xml:space="preserve"> An integer value that references an existing &lt;oIDReferenceID&gt; element as defined in section </w:t>
      </w:r>
      <w:hyperlink w:anchor="Section_161aab9fd1594df385c9f732ed2a8445" w:history="1">
        <w:r>
          <w:rPr>
            <w:rStyle w:val="Hyperlink"/>
          </w:rPr>
          <w:t>3.1.4.1.3.16</w:t>
        </w:r>
      </w:hyperlink>
      <w:r>
        <w:t>. The hash algorithm is used when signing operations a</w:t>
      </w:r>
      <w:r>
        <w:t xml:space="preserve">re performed during the </w:t>
      </w:r>
      <w:hyperlink w:anchor="gt_3edb3c30-bb82-4782-9777-19c5006965ef">
        <w:r>
          <w:rPr>
            <w:rStyle w:val="HyperlinkGreen"/>
            <w:b/>
          </w:rPr>
          <w:t>certificate enrollment</w:t>
        </w:r>
      </w:hyperlink>
      <w:r>
        <w:t xml:space="preserve"> process. If the value of the &lt;policySchema&gt; element for this Attributes object is 3 and the hash algorithm is defined for the policy, the value of </w:t>
      </w:r>
      <w:r>
        <w:t>the &lt;hashAlgorithmOIDReference&gt; element MUST be an integer that references the &lt;oIDReferenceID&gt; of the corresponding hash algorithm definition. If the value of the &lt;policySchema&gt; element for this Attributes object is 1 or 2, or the hash algorithm is not de</w:t>
      </w:r>
      <w:r>
        <w:t>fined, the &lt;hashAlgorithmOIDReference&gt; element MUST be specified as nil.</w:t>
      </w:r>
    </w:p>
    <w:p w:rsidR="002D3112" w:rsidRDefault="00255507">
      <w:pPr>
        <w:pStyle w:val="Definition-Field"/>
      </w:pPr>
      <w:r>
        <w:rPr>
          <w:b/>
        </w:rPr>
        <w:t>rARequirements:</w:t>
      </w:r>
      <w:r>
        <w:t xml:space="preserve"> An instance of an </w:t>
      </w:r>
      <w:hyperlink w:anchor="Section_4fad28150f9a439783f73559e23b87a1" w:history="1">
        <w:r>
          <w:rPr>
            <w:rStyle w:val="Hyperlink"/>
          </w:rPr>
          <w:t>RARequirements</w:t>
        </w:r>
      </w:hyperlink>
      <w:r>
        <w:t xml:space="preserve"> object as defined in section 3.1.4.1.3.21. </w:t>
      </w:r>
    </w:p>
    <w:p w:rsidR="002D3112" w:rsidRDefault="00255507">
      <w:pPr>
        <w:pStyle w:val="Definition-Field"/>
      </w:pPr>
      <w:r>
        <w:rPr>
          <w:b/>
        </w:rPr>
        <w:t>keyArchivalAttributes:</w:t>
      </w:r>
      <w:r>
        <w:t xml:space="preserve"> An instance of a </w:t>
      </w:r>
      <w:hyperlink w:anchor="Section_c44453bd1bb64b2b9ea79a45ed67975d" w:history="1">
        <w:r>
          <w:rPr>
            <w:rStyle w:val="Hyperlink"/>
          </w:rPr>
          <w:t>KeyArchivalAttributes</w:t>
        </w:r>
      </w:hyperlink>
      <w:r>
        <w:t xml:space="preserve"> object as defined in section 3.1.4.1.3.15.</w:t>
      </w:r>
    </w:p>
    <w:p w:rsidR="002D3112" w:rsidRDefault="00255507">
      <w:pPr>
        <w:pStyle w:val="Definition-Field"/>
      </w:pPr>
      <w:r>
        <w:rPr>
          <w:b/>
        </w:rPr>
        <w:t>extensions:</w:t>
      </w:r>
      <w:r>
        <w:t xml:space="preserve"> An instance of an </w:t>
      </w:r>
      <w:hyperlink w:anchor="Section_678f2712a333461abe639ada81af81e7" w:history="1">
        <w:r>
          <w:rPr>
            <w:rStyle w:val="Hyperlink"/>
          </w:rPr>
          <w:t>ExtensionCollection</w:t>
        </w:r>
      </w:hyperlink>
      <w:r>
        <w:t xml:space="preserve"> obj</w:t>
      </w:r>
      <w:r>
        <w:t>ect as defined in section 3.1.4.1.3.13.</w:t>
      </w:r>
    </w:p>
    <w:p w:rsidR="002D3112" w:rsidRDefault="00255507">
      <w:pPr>
        <w:pStyle w:val="Definition-Field"/>
      </w:pPr>
      <w:r>
        <w:rPr>
          <w:b/>
        </w:rPr>
        <w:t>##any:</w:t>
      </w:r>
      <w:r>
        <w:t xml:space="preserve"> This element provides a vendor extensibility point. Additional elements MAY be added.</w:t>
      </w:r>
    </w:p>
    <w:p w:rsidR="002D3112" w:rsidRDefault="00255507">
      <w:pPr>
        <w:pStyle w:val="Heading6"/>
      </w:pPr>
      <w:bookmarkStart w:id="101" w:name="section_158e79658a824729827100aa59e140fe"/>
      <w:bookmarkStart w:id="102" w:name="_Toc75962941"/>
      <w:r>
        <w:t>CA</w:t>
      </w:r>
      <w:bookmarkEnd w:id="101"/>
      <w:bookmarkEnd w:id="102"/>
      <w:r>
        <w:fldChar w:fldCharType="begin"/>
      </w:r>
      <w:r>
        <w:instrText xml:space="preserve"> XE "GetPolicies operation:complex types:CA"</w:instrText>
      </w:r>
      <w:r>
        <w:fldChar w:fldCharType="end"/>
      </w:r>
    </w:p>
    <w:p w:rsidR="002D3112" w:rsidRDefault="00255507">
      <w:r>
        <w:t xml:space="preserve">The &lt;CA&gt; complex type is used to encapsulate information about a </w:t>
      </w:r>
      <w:hyperlink w:anchor="gt_c925d5d7-a442-4ba4-9586-5f94ccec847a">
        <w:r>
          <w:rPr>
            <w:rStyle w:val="HyperlinkGreen"/>
            <w:b/>
          </w:rPr>
          <w:t>certificate authority</w:t>
        </w:r>
      </w:hyperlink>
      <w:r>
        <w:t xml:space="preserve">, including one or more </w:t>
      </w:r>
      <w:hyperlink w:anchor="gt_e18af8e8-01d7-4f91-8a1e-0fb21b191f95">
        <w:r>
          <w:rPr>
            <w:rStyle w:val="HyperlinkGreen"/>
            <w:b/>
          </w:rPr>
          <w:t>URIs</w:t>
        </w:r>
      </w:hyperlink>
      <w:r>
        <w:t xml:space="preserve"> that are available for enrollment operations and permissions.</w:t>
      </w:r>
    </w:p>
    <w:p w:rsidR="002D3112" w:rsidRDefault="00255507">
      <w:pPr>
        <w:pStyle w:val="Code"/>
      </w:pPr>
      <w:r>
        <w:t>&lt;xs:complexType name="CA"&gt;</w:t>
      </w:r>
    </w:p>
    <w:p w:rsidR="002D3112" w:rsidRDefault="00255507">
      <w:pPr>
        <w:pStyle w:val="Code"/>
      </w:pPr>
      <w:r>
        <w:t xml:space="preserve">  </w:t>
      </w:r>
      <w:r>
        <w:t>&lt;xs:sequence&gt;</w:t>
      </w:r>
    </w:p>
    <w:p w:rsidR="002D3112" w:rsidRDefault="00255507">
      <w:pPr>
        <w:pStyle w:val="Code"/>
      </w:pPr>
      <w:r>
        <w:t xml:space="preserve">    &lt;xs:element name="uris" type="xcep:CAURICollection" /&gt;</w:t>
      </w:r>
    </w:p>
    <w:p w:rsidR="002D3112" w:rsidRDefault="00255507">
      <w:pPr>
        <w:pStyle w:val="Code"/>
      </w:pPr>
      <w:r>
        <w:t xml:space="preserve">    &lt;xs:element name="certificate" type="xs:base64Binary" /&gt;</w:t>
      </w:r>
    </w:p>
    <w:p w:rsidR="002D3112" w:rsidRDefault="00255507">
      <w:pPr>
        <w:pStyle w:val="Code"/>
      </w:pPr>
      <w:r>
        <w:t xml:space="preserve">    &lt;xs:element name="enrollPermission" type="xs:boolean" /&gt;</w:t>
      </w:r>
    </w:p>
    <w:p w:rsidR="002D3112" w:rsidRDefault="00255507">
      <w:pPr>
        <w:pStyle w:val="Code"/>
      </w:pPr>
      <w:r>
        <w:t xml:space="preserve">    &lt;xs:element name="cAReferenceID" type="xs:int" /&gt;</w:t>
      </w:r>
    </w:p>
    <w:p w:rsidR="002D3112" w:rsidRDefault="00255507">
      <w:pPr>
        <w:pStyle w:val="Code"/>
      </w:pPr>
      <w:r>
        <w:t xml:space="preserve">    &lt;</w:t>
      </w:r>
      <w:r>
        <w:t>xs:any namespace="##any" processContents="lax"</w:t>
      </w:r>
    </w:p>
    <w:p w:rsidR="002D3112" w:rsidRDefault="00255507">
      <w:pPr>
        <w:pStyle w:val="Code"/>
      </w:pPr>
      <w:r>
        <w:t xml:space="preserve">      minOccurs="0"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uris:</w:t>
      </w:r>
      <w:r>
        <w:t xml:space="preserve"> An instance of a </w:t>
      </w:r>
      <w:hyperlink w:anchor="Section_be260e2f91a34463b21e287043738f0f" w:history="1">
        <w:r>
          <w:rPr>
            <w:rStyle w:val="Hyperlink"/>
          </w:rPr>
          <w:t>CAURICollection</w:t>
        </w:r>
      </w:hyperlink>
      <w:r>
        <w:t xml:space="preserve"> object as defined in section 3</w:t>
      </w:r>
      <w:r>
        <w:t>.1.4.1.3.6, which contains the list of URI values for a certificate authority.</w:t>
      </w:r>
    </w:p>
    <w:p w:rsidR="002D3112" w:rsidRDefault="00255507">
      <w:pPr>
        <w:pStyle w:val="Definition-Field"/>
      </w:pPr>
      <w:r>
        <w:rPr>
          <w:b/>
        </w:rPr>
        <w:t>certificate:</w:t>
      </w:r>
      <w:r>
        <w:t xml:space="preserve"> The &lt;certificate&gt; element contains the xs:base64Binary representation of the </w:t>
      </w:r>
      <w:hyperlink w:anchor="gt_d80f2458-3739-4f9c-84e7-96eae83ff48f">
        <w:r>
          <w:rPr>
            <w:rStyle w:val="HyperlinkGreen"/>
            <w:b/>
          </w:rPr>
          <w:t xml:space="preserve">Abstract Syntax Notation </w:t>
        </w:r>
        <w:r>
          <w:rPr>
            <w:rStyle w:val="HyperlinkGreen"/>
            <w:b/>
          </w:rPr>
          <w:t>One (ASN.1)</w:t>
        </w:r>
      </w:hyperlink>
      <w:r>
        <w:t xml:space="preserve"> encoded certificate authority signing </w:t>
      </w:r>
      <w:hyperlink w:anchor="gt_7a0f4b71-23ba-434f-b781-28053ed64879">
        <w:r>
          <w:rPr>
            <w:rStyle w:val="HyperlinkGreen"/>
            <w:b/>
          </w:rPr>
          <w:t>certificate</w:t>
        </w:r>
      </w:hyperlink>
      <w:r>
        <w:t>. The value for the &lt;certificate&gt; element MUST never be an empty string.</w:t>
      </w:r>
    </w:p>
    <w:p w:rsidR="002D3112" w:rsidRDefault="00255507">
      <w:pPr>
        <w:pStyle w:val="Definition-Field"/>
      </w:pPr>
      <w:r>
        <w:rPr>
          <w:b/>
        </w:rPr>
        <w:t>enrollPermission:</w:t>
      </w:r>
      <w:r>
        <w:t xml:space="preserve"> The &lt;enrollPermission&gt; element contains an</w:t>
      </w:r>
      <w:r>
        <w:t xml:space="preserve"> xs:boolean value that indicates whether or not the requestor has permission to submit enrollment requests to the server represented by the corresponding CA object. It MUST be true or false. If the &lt;enrollPermission&gt; element is true, the requestor has enro</w:t>
      </w:r>
      <w:r>
        <w:t>ll permissions and can submit requests. If the &lt;enrollPermission&gt; element is false, the requestor does not have permission.</w:t>
      </w:r>
    </w:p>
    <w:p w:rsidR="002D3112" w:rsidRDefault="00255507">
      <w:pPr>
        <w:pStyle w:val="Definition-Field"/>
      </w:pPr>
      <w:r>
        <w:rPr>
          <w:b/>
        </w:rPr>
        <w:lastRenderedPageBreak/>
        <w:t>cAReferenceID:</w:t>
      </w:r>
      <w:r>
        <w:t xml:space="preserve"> Each instance of a CA object in a </w:t>
      </w:r>
      <w:hyperlink w:anchor="Section_777904be1b8a41a4996a950237228b82" w:history="1">
        <w:r>
          <w:rPr>
            <w:rStyle w:val="Hyperlink"/>
          </w:rPr>
          <w:t>GetPoliciesResponse</w:t>
        </w:r>
      </w:hyperlink>
      <w:r>
        <w:t xml:space="preserve"> mes</w:t>
      </w:r>
      <w:r>
        <w:t>sage MUST have a unique &lt;cAReferenceID&gt;. The &lt;cAReferenceID&gt; is an unsigned integer value used as an index for referencing the corresponding CA object within the scope of a GetPoliciesResponse message.</w:t>
      </w:r>
    </w:p>
    <w:p w:rsidR="002D3112" w:rsidRDefault="00255507">
      <w:pPr>
        <w:pStyle w:val="Heading6"/>
      </w:pPr>
      <w:bookmarkStart w:id="103" w:name="section_b4b6b3d11361486f9df6c2205caa5037"/>
      <w:bookmarkStart w:id="104" w:name="_Toc75962942"/>
      <w:r>
        <w:t>CACollection</w:t>
      </w:r>
      <w:bookmarkEnd w:id="103"/>
      <w:bookmarkEnd w:id="104"/>
      <w:r>
        <w:fldChar w:fldCharType="begin"/>
      </w:r>
      <w:r>
        <w:instrText xml:space="preserve"> XE "GetPolicies operation:complex types:C</w:instrText>
      </w:r>
      <w:r>
        <w:instrText>ACollection"</w:instrText>
      </w:r>
      <w:r>
        <w:fldChar w:fldCharType="end"/>
      </w:r>
    </w:p>
    <w:p w:rsidR="002D3112" w:rsidRDefault="00255507">
      <w:r>
        <w:t xml:space="preserve">The &lt;CACollection&gt; complex type is used to group one or more </w:t>
      </w:r>
      <w:hyperlink w:anchor="Section_158e79658a824729827100aa59e140fe" w:history="1">
        <w:r>
          <w:rPr>
            <w:rStyle w:val="Hyperlink"/>
          </w:rPr>
          <w:t>CA</w:t>
        </w:r>
      </w:hyperlink>
      <w:r>
        <w:t xml:space="preserve"> objects together.</w:t>
      </w:r>
    </w:p>
    <w:p w:rsidR="002D3112" w:rsidRDefault="00255507">
      <w:pPr>
        <w:pStyle w:val="Code"/>
      </w:pPr>
      <w:r>
        <w:t>&lt;xs:complexType name="CACollection"&gt;</w:t>
      </w:r>
    </w:p>
    <w:p w:rsidR="002D3112" w:rsidRDefault="00255507">
      <w:pPr>
        <w:pStyle w:val="Code"/>
      </w:pPr>
      <w:r>
        <w:t xml:space="preserve">  &lt;xs:sequence&gt;</w:t>
      </w:r>
    </w:p>
    <w:p w:rsidR="002D3112" w:rsidRDefault="00255507">
      <w:pPr>
        <w:pStyle w:val="Code"/>
      </w:pPr>
      <w:r>
        <w:t xml:space="preserve">    &lt;</w:t>
      </w:r>
      <w:r>
        <w:t>xs:element name="cA" type="xcep:CA" minOccurs="1"</w:t>
      </w:r>
    </w:p>
    <w:p w:rsidR="002D3112" w:rsidRDefault="00255507">
      <w:pPr>
        <w:pStyle w:val="Code"/>
      </w:pPr>
      <w:r>
        <w:t xml:space="preserve">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cA:</w:t>
      </w:r>
      <w:r>
        <w:t xml:space="preserve"> An instance of an xcep:CA object as defined in section 3.1.4.1.3.2.</w:t>
      </w:r>
    </w:p>
    <w:p w:rsidR="002D3112" w:rsidRDefault="00255507">
      <w:pPr>
        <w:pStyle w:val="Heading6"/>
      </w:pPr>
      <w:bookmarkStart w:id="105" w:name="section_95baab3d2f0b42ad897a26565c5f723f"/>
      <w:bookmarkStart w:id="106" w:name="_Toc75962943"/>
      <w:r>
        <w:t>CAReferenceCollection</w:t>
      </w:r>
      <w:bookmarkEnd w:id="105"/>
      <w:bookmarkEnd w:id="106"/>
      <w:r>
        <w:fldChar w:fldCharType="begin"/>
      </w:r>
      <w:r>
        <w:instrText xml:space="preserve"> XE "GetPolicies operation:complex types:CARefe</w:instrText>
      </w:r>
      <w:r>
        <w:instrText>renceCollection"</w:instrText>
      </w:r>
      <w:r>
        <w:fldChar w:fldCharType="end"/>
      </w:r>
    </w:p>
    <w:p w:rsidR="002D3112" w:rsidRDefault="00255507">
      <w:r>
        <w:t>The &lt;CAReferenceCollection&gt; complex type is used to group one or more &lt;cAReference&gt; elements together.</w:t>
      </w:r>
    </w:p>
    <w:p w:rsidR="002D3112" w:rsidRDefault="00255507">
      <w:pPr>
        <w:pStyle w:val="Code"/>
      </w:pPr>
      <w:r>
        <w:t>&lt;xs:complexType name="CAReferenceCollection"&gt;</w:t>
      </w:r>
    </w:p>
    <w:p w:rsidR="002D3112" w:rsidRDefault="00255507">
      <w:pPr>
        <w:pStyle w:val="Code"/>
      </w:pPr>
      <w:r>
        <w:t xml:space="preserve">  &lt;xs:sequence&gt;</w:t>
      </w:r>
    </w:p>
    <w:p w:rsidR="002D3112" w:rsidRDefault="00255507">
      <w:pPr>
        <w:pStyle w:val="Code"/>
      </w:pPr>
      <w:r>
        <w:t xml:space="preserve">    &lt;xs:element name="cAReference" type="xs:int"</w:t>
      </w:r>
    </w:p>
    <w:p w:rsidR="002D3112" w:rsidRDefault="00255507">
      <w:pPr>
        <w:pStyle w:val="Code"/>
      </w:pPr>
      <w:r>
        <w:t xml:space="preserve">      minOccurs="1" max</w:t>
      </w:r>
      <w:r>
        <w:t>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caReference:</w:t>
      </w:r>
      <w:r>
        <w:t xml:space="preserve"> An integer value reference of an existing &lt;cAReferenceID&gt; element in a </w:t>
      </w:r>
      <w:hyperlink w:anchor="Section_158e79658a824729827100aa59e140fe" w:history="1">
        <w:r>
          <w:rPr>
            <w:rStyle w:val="Hyperlink"/>
          </w:rPr>
          <w:t>CA (section 3.1.4.1.3.2)</w:t>
        </w:r>
      </w:hyperlink>
      <w:r>
        <w:t xml:space="preserve"> object. The integer value of each &lt;cAReference&gt; element MUST be unique for each CAReferenceCollection object and MUST reference a &lt;cAReferenceID&gt; element defined in the corresponding </w:t>
      </w:r>
      <w:hyperlink w:anchor="Section_777904be1b8a41a4996a950237228b82" w:history="1">
        <w:r>
          <w:rPr>
            <w:rStyle w:val="Hyperlink"/>
          </w:rPr>
          <w:t>GetPoliciesR</w:t>
        </w:r>
        <w:r>
          <w:rPr>
            <w:rStyle w:val="Hyperlink"/>
          </w:rPr>
          <w:t>esponse</w:t>
        </w:r>
      </w:hyperlink>
      <w:r>
        <w:t xml:space="preserve"> message.</w:t>
      </w:r>
    </w:p>
    <w:p w:rsidR="002D3112" w:rsidRDefault="00255507">
      <w:pPr>
        <w:pStyle w:val="Heading6"/>
      </w:pPr>
      <w:bookmarkStart w:id="107" w:name="section_4b1d4164c65342a28a1d41d259616219"/>
      <w:bookmarkStart w:id="108" w:name="_Toc75962944"/>
      <w:r>
        <w:t>CAURI</w:t>
      </w:r>
      <w:bookmarkEnd w:id="107"/>
      <w:bookmarkEnd w:id="108"/>
      <w:r>
        <w:fldChar w:fldCharType="begin"/>
      </w:r>
      <w:r>
        <w:instrText xml:space="preserve"> XE "GetPolicies operation:complex types:CAURI"</w:instrText>
      </w:r>
      <w:r>
        <w:fldChar w:fldCharType="end"/>
      </w:r>
    </w:p>
    <w:p w:rsidR="002D3112" w:rsidRDefault="00255507">
      <w:r>
        <w:t xml:space="preserve">The &lt;CAURI&gt; complex type is used to define the </w:t>
      </w:r>
      <w:hyperlink w:anchor="gt_e18af8e8-01d7-4f91-8a1e-0fb21b191f95">
        <w:r>
          <w:rPr>
            <w:rStyle w:val="HyperlinkGreen"/>
            <w:b/>
          </w:rPr>
          <w:t>URI</w:t>
        </w:r>
      </w:hyperlink>
      <w:r>
        <w:t xml:space="preserve"> for a </w:t>
      </w:r>
      <w:hyperlink w:anchor="gt_c925d5d7-a442-4ba4-9586-5f94ccec847a">
        <w:r>
          <w:rPr>
            <w:rStyle w:val="HyperlinkGreen"/>
            <w:b/>
          </w:rPr>
          <w:t>cer</w:t>
        </w:r>
        <w:r>
          <w:rPr>
            <w:rStyle w:val="HyperlinkGreen"/>
            <w:b/>
          </w:rPr>
          <w:t>tificate authority</w:t>
        </w:r>
      </w:hyperlink>
      <w:r>
        <w:t>, which includes specifying the supported authentication type, the URI, and a relative priority.</w:t>
      </w:r>
    </w:p>
    <w:p w:rsidR="002D3112" w:rsidRDefault="00255507">
      <w:pPr>
        <w:pStyle w:val="Code"/>
      </w:pPr>
      <w:r>
        <w:t>&lt;xs:complexType name="CAURI"&gt;</w:t>
      </w:r>
    </w:p>
    <w:p w:rsidR="002D3112" w:rsidRDefault="00255507">
      <w:pPr>
        <w:pStyle w:val="Code"/>
      </w:pPr>
      <w:r>
        <w:t xml:space="preserve">  &lt;xs:sequence&gt;</w:t>
      </w:r>
    </w:p>
    <w:p w:rsidR="002D3112" w:rsidRDefault="00255507">
      <w:pPr>
        <w:pStyle w:val="Code"/>
      </w:pPr>
      <w:r>
        <w:t xml:space="preserve">    &lt;xs:element name="clientAuthentication" type="xs:unsignedInt" /&gt;</w:t>
      </w:r>
    </w:p>
    <w:p w:rsidR="002D3112" w:rsidRDefault="00255507">
      <w:pPr>
        <w:pStyle w:val="Code"/>
      </w:pPr>
      <w:r>
        <w:t xml:space="preserve">    &lt;xs:element name="uri"</w:t>
      </w:r>
      <w:r>
        <w:t xml:space="preserve"> type="xs:anyURI" /&gt;</w:t>
      </w:r>
    </w:p>
    <w:p w:rsidR="002D3112" w:rsidRDefault="00255507">
      <w:pPr>
        <w:pStyle w:val="Code"/>
      </w:pPr>
      <w:r>
        <w:t xml:space="preserve">    &lt;xs:element name="priority" type="xs:unsignedInt"</w:t>
      </w:r>
    </w:p>
    <w:p w:rsidR="002D3112" w:rsidRDefault="00255507">
      <w:pPr>
        <w:pStyle w:val="Code"/>
      </w:pPr>
      <w:r>
        <w:t xml:space="preserve">      nillable="true" /&gt;</w:t>
      </w:r>
    </w:p>
    <w:p w:rsidR="002D3112" w:rsidRDefault="00255507">
      <w:pPr>
        <w:pStyle w:val="Code"/>
      </w:pPr>
      <w:r>
        <w:t xml:space="preserve">   &lt;xs:element name="renewalOnly" type ="xs:boolean" nillable="true" /&gt;</w:t>
      </w:r>
    </w:p>
    <w:p w:rsidR="002D3112" w:rsidRDefault="00255507">
      <w:pPr>
        <w:pStyle w:val="Code"/>
      </w:pPr>
      <w:r>
        <w:t xml:space="preserve">    &lt;xs:any namespace="##any" processContents="lax"</w:t>
      </w:r>
    </w:p>
    <w:p w:rsidR="002D3112" w:rsidRDefault="00255507">
      <w:pPr>
        <w:pStyle w:val="Code"/>
      </w:pPr>
      <w:r>
        <w:t xml:space="preserve">      minOccurs="0" maxOccurs="u</w:t>
      </w:r>
      <w:r>
        <w:t>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clientAuthentication:</w:t>
      </w:r>
      <w:r>
        <w:t xml:space="preserve"> The &lt;clientAuthentication&gt; element is used to define the supported authentication type for the &lt;uri&gt; element of this CAURI object. The &lt;clientAuthentication&gt; element is an unsigned integ</w:t>
      </w:r>
      <w:r>
        <w:t>er that MUST have one of the following values.</w:t>
      </w:r>
    </w:p>
    <w:tbl>
      <w:tblPr>
        <w:tblStyle w:val="Table-ShadedHeader"/>
        <w:tblW w:w="0" w:type="auto"/>
        <w:tblInd w:w="475" w:type="dxa"/>
        <w:tblLook w:val="04A0" w:firstRow="1" w:lastRow="0" w:firstColumn="1" w:lastColumn="0" w:noHBand="0" w:noVBand="1"/>
      </w:tblPr>
      <w:tblGrid>
        <w:gridCol w:w="1449"/>
        <w:gridCol w:w="4171"/>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spacing w:before="0" w:after="0"/>
            </w:pPr>
            <w:r>
              <w:t>Integer value</w:t>
            </w:r>
          </w:p>
        </w:tc>
        <w:tc>
          <w:tcPr>
            <w:tcW w:w="0" w:type="auto"/>
          </w:tcPr>
          <w:p w:rsidR="002D3112" w:rsidRDefault="00255507">
            <w:pPr>
              <w:pStyle w:val="TableHeaderText"/>
              <w:spacing w:before="0" w:after="0"/>
            </w:pPr>
            <w:r>
              <w:t>Meaning</w:t>
            </w:r>
          </w:p>
        </w:tc>
      </w:tr>
      <w:tr w:rsidR="002D3112" w:rsidTr="002D3112">
        <w:tc>
          <w:tcPr>
            <w:tcW w:w="0" w:type="auto"/>
          </w:tcPr>
          <w:p w:rsidR="002D3112" w:rsidRDefault="00255507">
            <w:pPr>
              <w:pStyle w:val="TableBodyText"/>
              <w:spacing w:before="0" w:after="0"/>
            </w:pPr>
            <w:r>
              <w:t>1</w:t>
            </w:r>
          </w:p>
        </w:tc>
        <w:tc>
          <w:tcPr>
            <w:tcW w:w="0" w:type="auto"/>
          </w:tcPr>
          <w:p w:rsidR="002D3112" w:rsidRDefault="00255507">
            <w:pPr>
              <w:pStyle w:val="TableBodyText"/>
              <w:spacing w:before="0" w:after="0"/>
            </w:pPr>
            <w:r>
              <w:t>Anonymous Authentication</w:t>
            </w:r>
          </w:p>
        </w:tc>
      </w:tr>
      <w:tr w:rsidR="002D3112" w:rsidTr="002D3112">
        <w:tc>
          <w:tcPr>
            <w:tcW w:w="0" w:type="auto"/>
          </w:tcPr>
          <w:p w:rsidR="002D3112" w:rsidRDefault="00255507">
            <w:pPr>
              <w:pStyle w:val="TableBodyText"/>
              <w:spacing w:before="0" w:after="0"/>
            </w:pPr>
            <w:r>
              <w:lastRenderedPageBreak/>
              <w:t>2</w:t>
            </w:r>
          </w:p>
        </w:tc>
        <w:tc>
          <w:tcPr>
            <w:tcW w:w="0" w:type="auto"/>
          </w:tcPr>
          <w:p w:rsidR="002D3112" w:rsidRDefault="00255507">
            <w:pPr>
              <w:pStyle w:val="TableBodyText"/>
              <w:spacing w:before="0" w:after="0"/>
            </w:pPr>
            <w:r>
              <w:t>Transport Kerberos Authentication</w:t>
            </w:r>
          </w:p>
        </w:tc>
      </w:tr>
      <w:tr w:rsidR="002D3112" w:rsidTr="002D3112">
        <w:tc>
          <w:tcPr>
            <w:tcW w:w="0" w:type="auto"/>
          </w:tcPr>
          <w:p w:rsidR="002D3112" w:rsidRDefault="00255507">
            <w:pPr>
              <w:pStyle w:val="TableBodyText"/>
              <w:spacing w:before="0" w:after="0"/>
            </w:pPr>
            <w:r>
              <w:t>4</w:t>
            </w:r>
          </w:p>
        </w:tc>
        <w:tc>
          <w:tcPr>
            <w:tcW w:w="0" w:type="auto"/>
          </w:tcPr>
          <w:p w:rsidR="002D3112" w:rsidRDefault="00255507">
            <w:pPr>
              <w:pStyle w:val="TableBodyText"/>
              <w:spacing w:before="0" w:after="0"/>
            </w:pPr>
            <w:r>
              <w:t>Message Username and Password Authentication</w:t>
            </w:r>
          </w:p>
        </w:tc>
      </w:tr>
      <w:tr w:rsidR="002D3112" w:rsidTr="002D3112">
        <w:tc>
          <w:tcPr>
            <w:tcW w:w="0" w:type="auto"/>
          </w:tcPr>
          <w:p w:rsidR="002D3112" w:rsidRDefault="00255507">
            <w:pPr>
              <w:pStyle w:val="TableBodyText"/>
              <w:spacing w:before="0" w:after="0"/>
            </w:pPr>
            <w:r>
              <w:t>8</w:t>
            </w:r>
          </w:p>
        </w:tc>
        <w:tc>
          <w:tcPr>
            <w:tcW w:w="0" w:type="auto"/>
          </w:tcPr>
          <w:p w:rsidR="002D3112" w:rsidRDefault="00255507">
            <w:pPr>
              <w:pStyle w:val="TableBodyText"/>
              <w:spacing w:before="0" w:after="0"/>
            </w:pPr>
            <w:r>
              <w:t xml:space="preserve">Message </w:t>
            </w:r>
            <w:hyperlink w:anchor="gt_2069b65d-b546-4198-abfd-768badc2258e">
              <w:r>
                <w:rPr>
                  <w:rStyle w:val="HyperlinkGreen"/>
                  <w:b/>
                </w:rPr>
                <w:t>X.509</w:t>
              </w:r>
            </w:hyperlink>
            <w:r>
              <w:t xml:space="preserve"> Certificate Authentication</w:t>
            </w:r>
          </w:p>
        </w:tc>
      </w:tr>
    </w:tbl>
    <w:p w:rsidR="002D3112" w:rsidRDefault="00255507">
      <w:pPr>
        <w:pStyle w:val="Definition-Field"/>
      </w:pPr>
      <w:r>
        <w:rPr>
          <w:b/>
        </w:rPr>
        <w:t>uri:</w:t>
      </w:r>
      <w:r>
        <w:t xml:space="preserve"> The &lt;uri&gt; element is used to store a Uniform Resource Identifier (URI) entry for a </w:t>
      </w:r>
      <w:hyperlink w:anchor="Section_158e79658a824729827100aa59e140fe" w:history="1">
        <w:r>
          <w:rPr>
            <w:rStyle w:val="Hyperlink"/>
          </w:rPr>
          <w:t>CA (section 3.1.4.1.3.2)</w:t>
        </w:r>
      </w:hyperlink>
      <w:r>
        <w:t xml:space="preserve"> object.</w:t>
      </w:r>
    </w:p>
    <w:p w:rsidR="002D3112" w:rsidRDefault="00255507">
      <w:pPr>
        <w:pStyle w:val="Definition-Field"/>
      </w:pPr>
      <w:r>
        <w:rPr>
          <w:b/>
        </w:rPr>
        <w:t>priority:</w:t>
      </w:r>
      <w:r>
        <w:t xml:space="preserve"> The &lt;priority&gt; element is an in</w:t>
      </w:r>
      <w:r>
        <w:t>teger value that represents the priority value for the URI. The &lt;priority&gt; element value is used as a relative indicator against other CAURI objects. The lower the integer value, the higher the priority.  Two CAURI objects have the same priority if the int</w:t>
      </w:r>
      <w:r>
        <w:t>eger values of each &lt;priority&gt; element are the same. A CAURI object is considered to have a lower priority if the &lt;priority&gt; element integer value is more than the integer value of the &lt;priority&gt; element of an alternate CAURI object.</w:t>
      </w:r>
    </w:p>
    <w:p w:rsidR="002D3112" w:rsidRDefault="00255507">
      <w:pPr>
        <w:pStyle w:val="Definition-Field"/>
      </w:pPr>
      <w:r>
        <w:rPr>
          <w:b/>
        </w:rPr>
        <w:t>renewalOnly:</w:t>
      </w:r>
      <w:r>
        <w:t xml:space="preserve"> The &lt;rene</w:t>
      </w:r>
      <w:r>
        <w:t>walOnly&gt; element is an xs:boolean value that identifies whether the corresponding CAURI object can accept all types of requests, or only renewal requests. If the value is true, the server that is addressed by the CAURI object only accepts renewal requests.</w:t>
      </w:r>
      <w:r>
        <w:t xml:space="preserve"> If the value is false, other request types are supported.</w:t>
      </w:r>
    </w:p>
    <w:p w:rsidR="002D3112" w:rsidRDefault="00255507">
      <w:pPr>
        <w:pStyle w:val="Heading6"/>
      </w:pPr>
      <w:bookmarkStart w:id="109" w:name="section_be260e2f91a34463b21e287043738f0f"/>
      <w:bookmarkStart w:id="110" w:name="_Toc75962945"/>
      <w:r>
        <w:t>CAURICollection</w:t>
      </w:r>
      <w:bookmarkEnd w:id="109"/>
      <w:bookmarkEnd w:id="110"/>
      <w:r>
        <w:fldChar w:fldCharType="begin"/>
      </w:r>
      <w:r>
        <w:instrText xml:space="preserve"> XE "GetPolicies operation:complex types:CAURICollection"</w:instrText>
      </w:r>
      <w:r>
        <w:fldChar w:fldCharType="end"/>
      </w:r>
    </w:p>
    <w:p w:rsidR="002D3112" w:rsidRDefault="00255507">
      <w:r>
        <w:t xml:space="preserve">A &lt;CAURICollection&gt; complex type is used to group one or more </w:t>
      </w:r>
      <w:hyperlink w:anchor="Section_4b1d4164c65342a28a1d41d259616219" w:history="1">
        <w:r>
          <w:rPr>
            <w:rStyle w:val="Hyperlink"/>
          </w:rPr>
          <w:t>CAURI (section 3.1.4.1.3.5)</w:t>
        </w:r>
      </w:hyperlink>
      <w:r>
        <w:t xml:space="preserve"> objects in a </w:t>
      </w:r>
      <w:hyperlink w:anchor="Section_777904be1b8a41a4996a950237228b82" w:history="1">
        <w:r>
          <w:rPr>
            <w:rStyle w:val="Hyperlink"/>
          </w:rPr>
          <w:t>GetPoliciesResponse</w:t>
        </w:r>
      </w:hyperlink>
      <w:r>
        <w:t xml:space="preserve"> message.</w:t>
      </w:r>
    </w:p>
    <w:p w:rsidR="002D3112" w:rsidRDefault="00255507">
      <w:pPr>
        <w:pStyle w:val="Code"/>
      </w:pPr>
      <w:r>
        <w:t>&lt;xs:complexType name="CAURICollection"&gt;</w:t>
      </w:r>
    </w:p>
    <w:p w:rsidR="002D3112" w:rsidRDefault="00255507">
      <w:pPr>
        <w:pStyle w:val="Code"/>
      </w:pPr>
      <w:r>
        <w:t xml:space="preserve">  &lt;xs:sequence&gt;</w:t>
      </w:r>
    </w:p>
    <w:p w:rsidR="002D3112" w:rsidRDefault="00255507">
      <w:pPr>
        <w:pStyle w:val="Code"/>
      </w:pPr>
      <w:r>
        <w:t xml:space="preserve">    &lt;xs:element name="cAURI" type="xcep:CAURI"</w:t>
      </w:r>
    </w:p>
    <w:p w:rsidR="002D3112" w:rsidRDefault="00255507">
      <w:pPr>
        <w:pStyle w:val="Code"/>
      </w:pPr>
      <w:r>
        <w:t xml:space="preserve">      minOccurs="1" max</w:t>
      </w:r>
      <w:r>
        <w:t>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cAURI:</w:t>
      </w:r>
      <w:r>
        <w:t xml:space="preserve"> A &lt;cAURI&gt; element is used to represent an instance of a CAURI object as defined in section 3.1.4.1.3.5.</w:t>
      </w:r>
    </w:p>
    <w:p w:rsidR="002D3112" w:rsidRDefault="00255507">
      <w:pPr>
        <w:pStyle w:val="Heading6"/>
      </w:pPr>
      <w:bookmarkStart w:id="111" w:name="section_68e967d9e08c4c6aa3a86b16238a79f7"/>
      <w:bookmarkStart w:id="112" w:name="_Toc75962946"/>
      <w:r>
        <w:t>CertificateEnrollmentPolicy</w:t>
      </w:r>
      <w:bookmarkEnd w:id="111"/>
      <w:bookmarkEnd w:id="112"/>
      <w:r>
        <w:fldChar w:fldCharType="begin"/>
      </w:r>
      <w:r>
        <w:instrText xml:space="preserve"> XE "GetPolicies operation:complex types:CertificateEnrollmentPolicy"</w:instrText>
      </w:r>
      <w:r>
        <w:fldChar w:fldCharType="end"/>
      </w:r>
    </w:p>
    <w:p w:rsidR="002D3112" w:rsidRDefault="00255507">
      <w:r>
        <w:t xml:space="preserve">The &lt;CertificateEnrollmentPolicy&gt; complex type is used to encapsulate a </w:t>
      </w:r>
      <w:hyperlink w:anchor="gt_b8b89448-1696-4337-aeb3-7f6fbf117915">
        <w:r>
          <w:rPr>
            <w:rStyle w:val="HyperlinkGreen"/>
            <w:b/>
          </w:rPr>
          <w:t>certificate enrollment policy</w:t>
        </w:r>
      </w:hyperlink>
      <w:r>
        <w:t xml:space="preserve"> object and its set o</w:t>
      </w:r>
      <w:r>
        <w:t>f issuers. Each instance of a CertificateEnrollmentPolicy object is uniquely identified by its &lt;policyOIDReference&gt;.</w:t>
      </w:r>
    </w:p>
    <w:p w:rsidR="002D3112" w:rsidRDefault="00255507">
      <w:pPr>
        <w:pStyle w:val="Code"/>
      </w:pPr>
      <w:r>
        <w:t>&lt;xs:complexType name="CertificateEnrollmentPolicy"&gt;</w:t>
      </w:r>
    </w:p>
    <w:p w:rsidR="002D3112" w:rsidRDefault="00255507">
      <w:pPr>
        <w:pStyle w:val="Code"/>
      </w:pPr>
      <w:r>
        <w:t xml:space="preserve">  &lt;xs:sequence&gt;</w:t>
      </w:r>
    </w:p>
    <w:p w:rsidR="002D3112" w:rsidRDefault="00255507">
      <w:pPr>
        <w:pStyle w:val="Code"/>
      </w:pPr>
      <w:r>
        <w:t xml:space="preserve">    &lt;xs:element name="policyOIDReference" type="xs:int" /&gt;</w:t>
      </w:r>
    </w:p>
    <w:p w:rsidR="002D3112" w:rsidRDefault="00255507">
      <w:pPr>
        <w:pStyle w:val="Code"/>
      </w:pPr>
      <w:r>
        <w:t xml:space="preserve">    &lt;xs:elem</w:t>
      </w:r>
      <w:r>
        <w:t>ent name="cAs" type="CAReferenceCollection"</w:t>
      </w:r>
    </w:p>
    <w:p w:rsidR="002D3112" w:rsidRDefault="00255507">
      <w:pPr>
        <w:pStyle w:val="Code"/>
      </w:pPr>
      <w:r>
        <w:t xml:space="preserve">      nillable="true" /&gt;</w:t>
      </w:r>
    </w:p>
    <w:p w:rsidR="002D3112" w:rsidRDefault="00255507">
      <w:pPr>
        <w:pStyle w:val="Code"/>
      </w:pPr>
      <w:r>
        <w:t xml:space="preserve">    &lt;xs:element name="attributes" type="Attributes" /&gt;</w:t>
      </w:r>
    </w:p>
    <w:p w:rsidR="002D3112" w:rsidRDefault="00255507">
      <w:pPr>
        <w:pStyle w:val="Code"/>
      </w:pPr>
      <w:r>
        <w:t xml:space="preserve">    &lt;xs:any namespace="##any" processContents="lax"</w:t>
      </w:r>
    </w:p>
    <w:p w:rsidR="002D3112" w:rsidRDefault="00255507">
      <w:pPr>
        <w:pStyle w:val="Code"/>
      </w:pPr>
      <w:r>
        <w:t xml:space="preserve">      minOccurs="0"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policyOIDReference:</w:t>
      </w:r>
      <w:r>
        <w:t xml:space="preserve"> A &lt;policyOIDReference&gt; element is an integer value that references the &lt;oIDReferenceID&gt; element of an existing </w:t>
      </w:r>
      <w:hyperlink w:anchor="Section_161aab9fd1594df385c9f732ed2a8445" w:history="1">
        <w:r>
          <w:rPr>
            <w:rStyle w:val="Hyperlink"/>
          </w:rPr>
          <w:t>OID</w:t>
        </w:r>
      </w:hyperlink>
      <w:r>
        <w:t xml:space="preserve"> object as defined in section 3.1.4.1.3.16. A &lt;policyOIDRefere</w:t>
      </w:r>
      <w:r>
        <w:t xml:space="preserve">nce&gt; element MUST be present in the set of &lt;oIDReferenceID&gt; element values in the corresponding </w:t>
      </w:r>
      <w:hyperlink w:anchor="Section_777904be1b8a41a4996a950237228b82" w:history="1">
        <w:r>
          <w:rPr>
            <w:rStyle w:val="Hyperlink"/>
          </w:rPr>
          <w:t>GetPoliciesResponse</w:t>
        </w:r>
      </w:hyperlink>
      <w:r>
        <w:t xml:space="preserve"> message.</w:t>
      </w:r>
    </w:p>
    <w:p w:rsidR="002D3112" w:rsidRDefault="00255507">
      <w:pPr>
        <w:pStyle w:val="Definition-Field"/>
      </w:pPr>
      <w:r>
        <w:rPr>
          <w:b/>
        </w:rPr>
        <w:lastRenderedPageBreak/>
        <w:t>cAs:</w:t>
      </w:r>
      <w:r>
        <w:t xml:space="preserve"> A &lt;cAs&gt; element is used to represent an instance of a </w:t>
      </w:r>
      <w:hyperlink w:anchor="Section_95baab3d2f0b42ad897a26565c5f723f" w:history="1">
        <w:r>
          <w:rPr>
            <w:rStyle w:val="Hyperlink"/>
          </w:rPr>
          <w:t>CAReferenceCollection</w:t>
        </w:r>
      </w:hyperlink>
      <w:r>
        <w:t xml:space="preserve"> object as defined in section 3.1.4.1.3.4, which is used to reference the issuers for this CertificateEnrollmentPolicy object.</w:t>
      </w:r>
    </w:p>
    <w:p w:rsidR="002D3112" w:rsidRDefault="00255507">
      <w:pPr>
        <w:pStyle w:val="Definition-Field"/>
      </w:pPr>
      <w:r>
        <w:rPr>
          <w:b/>
        </w:rPr>
        <w:t>attributes:</w:t>
      </w:r>
      <w:r>
        <w:t xml:space="preserve"> A &lt;attributes&gt; element is used to represent an i</w:t>
      </w:r>
      <w:r>
        <w:t xml:space="preserve">nstance of an </w:t>
      </w:r>
      <w:hyperlink w:anchor="Section_cd22d3a0f4694a4495edd10ce4dc2063" w:history="1">
        <w:r>
          <w:rPr>
            <w:rStyle w:val="Hyperlink"/>
          </w:rPr>
          <w:t>Attributes</w:t>
        </w:r>
      </w:hyperlink>
      <w:r>
        <w:t xml:space="preserve"> object as defined in section 3.1.4.1.3.1.</w:t>
      </w:r>
    </w:p>
    <w:p w:rsidR="002D3112" w:rsidRDefault="00255507">
      <w:pPr>
        <w:pStyle w:val="Definition-Field"/>
      </w:pPr>
      <w:r>
        <w:rPr>
          <w:b/>
        </w:rPr>
        <w:t>##any:</w:t>
      </w:r>
      <w:r>
        <w:t xml:space="preserve"> This element provides a vendor extensible point. Additional elements MAY be included as part of a CertificateEnrollmentPoi</w:t>
      </w:r>
      <w:r>
        <w:t>lcy object instance.</w:t>
      </w:r>
    </w:p>
    <w:p w:rsidR="002D3112" w:rsidRDefault="00255507">
      <w:pPr>
        <w:pStyle w:val="Heading6"/>
      </w:pPr>
      <w:bookmarkStart w:id="113" w:name="section_97bc077a8f4b4ab4b78e6b312a7642f9"/>
      <w:bookmarkStart w:id="114" w:name="_Toc75962947"/>
      <w:r>
        <w:t>CertificateValidity</w:t>
      </w:r>
      <w:bookmarkEnd w:id="113"/>
      <w:bookmarkEnd w:id="114"/>
      <w:r>
        <w:fldChar w:fldCharType="begin"/>
      </w:r>
      <w:r>
        <w:instrText xml:space="preserve"> XE "GetPolicies operation:complex types:CertificateValidity"</w:instrText>
      </w:r>
      <w:r>
        <w:fldChar w:fldCharType="end"/>
      </w:r>
    </w:p>
    <w:p w:rsidR="002D3112" w:rsidRDefault="00255507">
      <w:r>
        <w:t xml:space="preserve">The &lt;CertificateValidity&gt; complex type contains information about the expected validity of an issued </w:t>
      </w:r>
      <w:hyperlink w:anchor="gt_7a0f4b71-23ba-434f-b781-28053ed64879">
        <w:r>
          <w:rPr>
            <w:rStyle w:val="HyperlinkGreen"/>
            <w:b/>
          </w:rPr>
          <w:t>certificate</w:t>
        </w:r>
      </w:hyperlink>
      <w:r>
        <w:t>, and the expected period when renewal starts.</w:t>
      </w:r>
    </w:p>
    <w:p w:rsidR="002D3112" w:rsidRDefault="00255507">
      <w:pPr>
        <w:pStyle w:val="Code"/>
      </w:pPr>
      <w:r>
        <w:t>&lt;xs:complexType name="CertificateValidity"&gt;</w:t>
      </w:r>
    </w:p>
    <w:p w:rsidR="002D3112" w:rsidRDefault="00255507">
      <w:pPr>
        <w:pStyle w:val="Code"/>
      </w:pPr>
      <w:r>
        <w:t xml:space="preserve">  &lt;xs:sequence&gt;</w:t>
      </w:r>
    </w:p>
    <w:p w:rsidR="002D3112" w:rsidRDefault="00255507">
      <w:pPr>
        <w:pStyle w:val="Code"/>
      </w:pPr>
      <w:r>
        <w:t xml:space="preserve">    &lt;xs:element name="validityPeriodSeconds" type="xs:unsignedLong" /&gt;</w:t>
      </w:r>
    </w:p>
    <w:p w:rsidR="002D3112" w:rsidRDefault="00255507">
      <w:pPr>
        <w:pStyle w:val="Code"/>
      </w:pPr>
      <w:r>
        <w:t xml:space="preserve">    &lt;xs:element name="renewalPeriodSeconds" type="xs:uns</w:t>
      </w:r>
      <w:r>
        <w:t>ignedLong"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validityPeriodSeconds:</w:t>
      </w:r>
      <w:r>
        <w:t xml:space="preserve"> The &lt;validityPeriodSeconds&gt; element is the recommended validity period of an issued certificate in seconds. The &lt;validityPeriodSeconds&gt; element MUST be a positive nonzero long.</w:t>
      </w:r>
    </w:p>
    <w:p w:rsidR="002D3112" w:rsidRDefault="00255507">
      <w:pPr>
        <w:pStyle w:val="Definition-Field"/>
      </w:pPr>
      <w:r>
        <w:rPr>
          <w:b/>
        </w:rPr>
        <w:t>renewal</w:t>
      </w:r>
      <w:r>
        <w:rPr>
          <w:b/>
        </w:rPr>
        <w:t>PeriodSeconds:</w:t>
      </w:r>
      <w:r>
        <w:t xml:space="preserve"> The &lt;renewalPeriodSeconds&gt; element is the recommended renewal period of an issued certificate. The &lt;renewalPeriodSeconds&gt; element MUST be a positive nonzero long.</w:t>
      </w:r>
    </w:p>
    <w:p w:rsidR="002D3112" w:rsidRDefault="00255507">
      <w:pPr>
        <w:pStyle w:val="Heading6"/>
      </w:pPr>
      <w:bookmarkStart w:id="115" w:name="section_41121794cb9c44dc9238d3ea3ada06e6"/>
      <w:bookmarkStart w:id="116" w:name="_Toc75962948"/>
      <w:r>
        <w:t>Client</w:t>
      </w:r>
      <w:bookmarkEnd w:id="115"/>
      <w:bookmarkEnd w:id="116"/>
      <w:r>
        <w:fldChar w:fldCharType="begin"/>
      </w:r>
      <w:r>
        <w:instrText xml:space="preserve"> XE "GetPolicies operation:complex types:client"</w:instrText>
      </w:r>
      <w:r>
        <w:fldChar w:fldCharType="end"/>
      </w:r>
    </w:p>
    <w:p w:rsidR="002D3112" w:rsidRDefault="00255507">
      <w:r>
        <w:t xml:space="preserve">The &lt;Client&gt; complex </w:t>
      </w:r>
      <w:r>
        <w:t>type contains information about the client's current state and preferences.</w:t>
      </w:r>
    </w:p>
    <w:p w:rsidR="002D3112" w:rsidRDefault="00255507">
      <w:pPr>
        <w:pStyle w:val="Code"/>
      </w:pPr>
      <w:r>
        <w:t>&lt;xs:complexType name="Client"&gt;</w:t>
      </w:r>
    </w:p>
    <w:p w:rsidR="002D3112" w:rsidRDefault="00255507">
      <w:pPr>
        <w:pStyle w:val="Code"/>
      </w:pPr>
      <w:r>
        <w:t xml:space="preserve">  &lt;xs:sequence&gt;</w:t>
      </w:r>
    </w:p>
    <w:p w:rsidR="002D3112" w:rsidRDefault="00255507">
      <w:pPr>
        <w:pStyle w:val="Code"/>
      </w:pPr>
      <w:r>
        <w:t xml:space="preserve">    &lt;xs:element name="lastUpdate" type="xs:dateTime"</w:t>
      </w:r>
    </w:p>
    <w:p w:rsidR="002D3112" w:rsidRDefault="00255507">
      <w:pPr>
        <w:pStyle w:val="Code"/>
      </w:pPr>
      <w:r>
        <w:t xml:space="preserve">      nillable="true" /&gt;</w:t>
      </w:r>
    </w:p>
    <w:p w:rsidR="002D3112" w:rsidRDefault="00255507">
      <w:pPr>
        <w:pStyle w:val="Code"/>
      </w:pPr>
      <w:r>
        <w:t xml:space="preserve">    &lt;</w:t>
      </w:r>
      <w:r>
        <w:t>xs:element name="preferredLanguage" type="xs:language"</w:t>
      </w:r>
    </w:p>
    <w:p w:rsidR="002D3112" w:rsidRDefault="00255507">
      <w:pPr>
        <w:pStyle w:val="Code"/>
      </w:pPr>
      <w:r>
        <w:t xml:space="preserve">      nillable="true" /&gt;</w:t>
      </w:r>
    </w:p>
    <w:p w:rsidR="002D3112" w:rsidRDefault="00255507">
      <w:pPr>
        <w:pStyle w:val="Code"/>
      </w:pPr>
      <w:r>
        <w:t xml:space="preserve">    &lt;xs:any namespace="##any" processContents="lax"</w:t>
      </w:r>
    </w:p>
    <w:p w:rsidR="002D3112" w:rsidRDefault="00255507">
      <w:pPr>
        <w:pStyle w:val="Code"/>
      </w:pPr>
      <w:r>
        <w:t xml:space="preserve">      minOccurs="0"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lastUpdate:</w:t>
      </w:r>
      <w:r>
        <w:t xml:space="preserve"> The &lt;lastUpdate&gt; element is an x</w:t>
      </w:r>
      <w:r>
        <w:t xml:space="preserve">s:dateTime value that represents the last time that the client retrieved policies from a policy server with this </w:t>
      </w:r>
      <w:hyperlink w:anchor="Section_a05bd4738a3b449ebd9f9a67dba0245b" w:history="1">
        <w:r>
          <w:rPr>
            <w:rStyle w:val="Hyperlink"/>
          </w:rPr>
          <w:t>Response</w:t>
        </w:r>
      </w:hyperlink>
      <w:r>
        <w:t xml:space="preserve"> object's &lt;policyServerID&gt;, as defined in section 3.1.4.1.3.23. The &lt;</w:t>
      </w:r>
      <w:r>
        <w:t xml:space="preserve">lastUpdate&gt; element is provided as GMT. If the client does not include the &lt;lastUpdate&gt; element or the element is nil, the server MUST consider the value to be older than the initialized value of the </w:t>
      </w:r>
      <w:r>
        <w:rPr>
          <w:b/>
        </w:rPr>
        <w:t>LastUpdateTime</w:t>
      </w:r>
      <w:r>
        <w:t xml:space="preserve"> data element. The server SHOULD provide a</w:t>
      </w:r>
      <w:r>
        <w:t xml:space="preserve"> full </w:t>
      </w:r>
      <w:hyperlink w:anchor="Section_777904be1b8a41a4996a950237228b82" w:history="1">
        <w:r>
          <w:rPr>
            <w:rStyle w:val="Hyperlink"/>
          </w:rPr>
          <w:t>GetPoliciesResponse</w:t>
        </w:r>
      </w:hyperlink>
      <w:r>
        <w:t xml:space="preserve"> message if the client's &lt;lastUpdate&gt; time is older than the time of the server's last update to the policy. If the &lt;lastUpdate&gt; time provided by the client is equal to or</w:t>
      </w:r>
      <w:r>
        <w:t xml:space="preserve"> newer than the &lt;lastUpdate&gt; time of the server, the server SHOULD respond with a GetPoliciesResponse message in which the &lt;oIDs&gt; and &lt;cAs&gt; elements are set to nil, as defined in 3.1.4.1.1.2, and the &lt;policiesNotChanged&gt; element in the Response object is s</w:t>
      </w:r>
      <w:r>
        <w:t>et to true.</w:t>
      </w:r>
    </w:p>
    <w:p w:rsidR="002D3112" w:rsidRDefault="00255507">
      <w:pPr>
        <w:pStyle w:val="Definition-Field"/>
      </w:pPr>
      <w:r>
        <w:rPr>
          <w:b/>
        </w:rPr>
        <w:t>preferredLanguage:</w:t>
      </w:r>
      <w:r>
        <w:t xml:space="preserve"> The &lt;preferredLanguage&gt; element is an xs:language value that indicates the preferred caller language. The GetPoliciesResponse message SHOULD be returned in the preferred client language. If the &lt;preferredLanguage&gt; is not pres</w:t>
      </w:r>
      <w:r>
        <w:t xml:space="preserve">ent in the </w:t>
      </w:r>
      <w:r>
        <w:rPr>
          <w:b/>
        </w:rPr>
        <w:t>SupportedLanguages</w:t>
      </w:r>
      <w:r>
        <w:t xml:space="preserve"> data </w:t>
      </w:r>
      <w:r>
        <w:lastRenderedPageBreak/>
        <w:t xml:space="preserve">element, the GetPoliciesResponse message MUST return using the language specified by the </w:t>
      </w:r>
      <w:r>
        <w:rPr>
          <w:b/>
        </w:rPr>
        <w:t>DefaultLanguage</w:t>
      </w:r>
      <w:r>
        <w:t xml:space="preserve"> data element.</w:t>
      </w:r>
    </w:p>
    <w:p w:rsidR="002D3112" w:rsidRDefault="00255507">
      <w:pPr>
        <w:pStyle w:val="Definition-Field"/>
      </w:pPr>
      <w:r>
        <w:rPr>
          <w:b/>
        </w:rPr>
        <w:t>##any:</w:t>
      </w:r>
      <w:r>
        <w:t xml:space="preserve"> This element provides a vendor-extensible point. Additional elements MAY be included as part of</w:t>
      </w:r>
      <w:r>
        <w:t xml:space="preserve"> a Client object instance. Additional elements MAY be ignored by a server.</w:t>
      </w:r>
    </w:p>
    <w:p w:rsidR="002D3112" w:rsidRDefault="00255507">
      <w:pPr>
        <w:pStyle w:val="Heading6"/>
      </w:pPr>
      <w:bookmarkStart w:id="117" w:name="section_808caee4e0164f9ead0a076ce83c86c7"/>
      <w:bookmarkStart w:id="118" w:name="_Toc75962949"/>
      <w:r>
        <w:t>CryptoProviders</w:t>
      </w:r>
      <w:bookmarkEnd w:id="117"/>
      <w:bookmarkEnd w:id="118"/>
      <w:r>
        <w:fldChar w:fldCharType="begin"/>
      </w:r>
      <w:r>
        <w:instrText xml:space="preserve"> XE "GetPolicies operation:complex types:CryptoProviders"</w:instrText>
      </w:r>
      <w:r>
        <w:fldChar w:fldCharType="end"/>
      </w:r>
    </w:p>
    <w:p w:rsidR="002D3112" w:rsidRDefault="00255507">
      <w:r>
        <w:t xml:space="preserve">A list of cryptographic providers for use in </w:t>
      </w:r>
      <w:hyperlink w:anchor="gt_6fca10f4-e829-42ab-ad40-1566585060ca">
        <w:r>
          <w:rPr>
            <w:rStyle w:val="HyperlinkGreen"/>
            <w:b/>
          </w:rPr>
          <w:t>private key</w:t>
        </w:r>
      </w:hyperlink>
      <w:r>
        <w:t xml:space="preserve"> generation. The list is not ordered.</w:t>
      </w:r>
    </w:p>
    <w:p w:rsidR="002D3112" w:rsidRDefault="00255507">
      <w:pPr>
        <w:pStyle w:val="Code"/>
      </w:pPr>
      <w:r>
        <w:t>&lt;xs:complexType name="CryptoProviders"&gt;</w:t>
      </w:r>
    </w:p>
    <w:p w:rsidR="002D3112" w:rsidRDefault="00255507">
      <w:pPr>
        <w:pStyle w:val="Code"/>
      </w:pPr>
      <w:r>
        <w:t xml:space="preserve">  &lt;xs:sequence&gt;</w:t>
      </w:r>
    </w:p>
    <w:p w:rsidR="002D3112" w:rsidRDefault="00255507">
      <w:pPr>
        <w:pStyle w:val="Code"/>
      </w:pPr>
      <w:r>
        <w:t xml:space="preserve">    &lt;xs:element name="provider" type="xs:string"</w:t>
      </w:r>
    </w:p>
    <w:p w:rsidR="002D3112" w:rsidRDefault="00255507">
      <w:pPr>
        <w:pStyle w:val="Code"/>
      </w:pPr>
      <w:r>
        <w:t xml:space="preserve">      minOccurs="1"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provider:</w:t>
      </w:r>
      <w:r>
        <w:t xml:space="preserve"> The &lt;provid</w:t>
      </w:r>
      <w:r>
        <w:t xml:space="preserve">er&gt; element is the string name of a cryptographic provider. Each string in this list follows the syntax of the pKIDefaultCSPs attribute specified in </w:t>
      </w:r>
      <w:hyperlink r:id="rId64" w:anchor="Section_4c6950e41dc24ae398c3b8919bb73822">
        <w:r>
          <w:rPr>
            <w:rStyle w:val="Hyperlink"/>
          </w:rPr>
          <w:t>[MS-CRTD]</w:t>
        </w:r>
      </w:hyperlink>
      <w:r>
        <w:t xml:space="preserve"> section 2.8.</w:t>
      </w:r>
    </w:p>
    <w:p w:rsidR="002D3112" w:rsidRDefault="00255507">
      <w:pPr>
        <w:pStyle w:val="Heading6"/>
      </w:pPr>
      <w:bookmarkStart w:id="119" w:name="section_cc5a0298fd6b41f1a700dad9f8e95842"/>
      <w:bookmarkStart w:id="120" w:name="_Toc75962950"/>
      <w:r>
        <w:t>Enrol</w:t>
      </w:r>
      <w:r>
        <w:t>lmentPermission</w:t>
      </w:r>
      <w:bookmarkEnd w:id="119"/>
      <w:bookmarkEnd w:id="120"/>
      <w:r>
        <w:fldChar w:fldCharType="begin"/>
      </w:r>
      <w:r>
        <w:instrText xml:space="preserve"> XE "GetPolicies operation:complex types:EnrollmentPermission"</w:instrText>
      </w:r>
      <w:r>
        <w:fldChar w:fldCharType="end"/>
      </w:r>
    </w:p>
    <w:p w:rsidR="002D3112" w:rsidRDefault="00255507">
      <w:r>
        <w:t>The &lt;EnrollmentPermission&gt; complex type is used to convey the permissions for the associated parent object.</w:t>
      </w:r>
    </w:p>
    <w:p w:rsidR="002D3112" w:rsidRDefault="00255507">
      <w:pPr>
        <w:pStyle w:val="Code"/>
      </w:pPr>
      <w:r>
        <w:t>&lt;xs:complexType name="EnrollmentPermission"&gt;</w:t>
      </w:r>
    </w:p>
    <w:p w:rsidR="002D3112" w:rsidRDefault="00255507">
      <w:pPr>
        <w:pStyle w:val="Code"/>
      </w:pPr>
      <w:r>
        <w:t xml:space="preserve">  &lt;xs:sequence&gt;</w:t>
      </w:r>
    </w:p>
    <w:p w:rsidR="002D3112" w:rsidRDefault="00255507">
      <w:pPr>
        <w:pStyle w:val="Code"/>
      </w:pPr>
      <w:r>
        <w:t xml:space="preserve">    &lt;xs</w:t>
      </w:r>
      <w:r>
        <w:t>:element name="enroll" type="xs:boolean" /&gt;</w:t>
      </w:r>
    </w:p>
    <w:p w:rsidR="002D3112" w:rsidRDefault="00255507">
      <w:pPr>
        <w:pStyle w:val="Code"/>
      </w:pPr>
      <w:r>
        <w:t xml:space="preserve">    &lt;xs:element name="autoEnroll" type="xs:boolean"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enroll:</w:t>
      </w:r>
      <w:r>
        <w:t xml:space="preserve"> The xs:boolean &lt;enroll&gt; element is used to indicate whether the requestor has permission to enroll. If the &lt;enroll</w:t>
      </w:r>
      <w:r>
        <w:t>&gt; element is true, the requestor has permission to enroll. If the &lt;enroll&gt; element is false, the requestor does not have permission to enroll.</w:t>
      </w:r>
    </w:p>
    <w:p w:rsidR="002D3112" w:rsidRDefault="00255507">
      <w:pPr>
        <w:pStyle w:val="Definition-Field"/>
      </w:pPr>
      <w:r>
        <w:rPr>
          <w:b/>
        </w:rPr>
        <w:t>autoEnroll:</w:t>
      </w:r>
      <w:r>
        <w:t xml:space="preserve"> The xs:boolean &lt;autoEnroll&gt; element is used to indicate whether the requestor has permission to autom</w:t>
      </w:r>
      <w:r>
        <w:t>atically enroll. If the &lt;autoEnroll&gt; element is true, the requestor has permission to automatically enroll. If the &lt;autoEnroll&gt; element is false, the requestor does not have permission to automatically enroll.</w:t>
      </w:r>
    </w:p>
    <w:p w:rsidR="002D3112" w:rsidRDefault="00255507">
      <w:pPr>
        <w:pStyle w:val="Heading6"/>
      </w:pPr>
      <w:bookmarkStart w:id="121" w:name="section_1ba4cfe2d0fc4446bb70eca2c28810ce"/>
      <w:bookmarkStart w:id="122" w:name="_Toc75962951"/>
      <w:r>
        <w:t>Extension</w:t>
      </w:r>
      <w:bookmarkEnd w:id="121"/>
      <w:bookmarkEnd w:id="122"/>
      <w:r>
        <w:fldChar w:fldCharType="begin"/>
      </w:r>
      <w:r>
        <w:instrText xml:space="preserve"> XE "GetPolicies operation:complex ty</w:instrText>
      </w:r>
      <w:r>
        <w:instrText>pes:Extension"</w:instrText>
      </w:r>
      <w:r>
        <w:fldChar w:fldCharType="end"/>
      </w:r>
    </w:p>
    <w:p w:rsidR="002D3112" w:rsidRDefault="00255507">
      <w:r>
        <w:t xml:space="preserve">The &lt;Extension&gt; complex type is used to provide an </w:t>
      </w:r>
      <w:hyperlink w:anchor="gt_2069b65d-b546-4198-abfd-768badc2258e">
        <w:r>
          <w:rPr>
            <w:rStyle w:val="HyperlinkGreen"/>
            <w:b/>
          </w:rPr>
          <w:t>X.509v3</w:t>
        </w:r>
      </w:hyperlink>
      <w:r>
        <w:t xml:space="preserve"> Certificate Extension, as specified in </w:t>
      </w:r>
      <w:hyperlink r:id="rId65">
        <w:r>
          <w:rPr>
            <w:rStyle w:val="Hyperlink"/>
          </w:rPr>
          <w:t>[RFC5280]</w:t>
        </w:r>
      </w:hyperlink>
      <w:r>
        <w:t xml:space="preserve"> sec</w:t>
      </w:r>
      <w:r>
        <w:t>tion 4.1.2.9.</w:t>
      </w:r>
    </w:p>
    <w:p w:rsidR="002D3112" w:rsidRDefault="00255507">
      <w:pPr>
        <w:pStyle w:val="Code"/>
      </w:pPr>
      <w:r>
        <w:t>&lt;xs:complexType name="Extension"&gt;</w:t>
      </w:r>
    </w:p>
    <w:p w:rsidR="002D3112" w:rsidRDefault="00255507">
      <w:pPr>
        <w:pStyle w:val="Code"/>
      </w:pPr>
      <w:r>
        <w:t xml:space="preserve">  &lt;xs:sequence&gt;</w:t>
      </w:r>
    </w:p>
    <w:p w:rsidR="002D3112" w:rsidRDefault="00255507">
      <w:pPr>
        <w:pStyle w:val="Code"/>
      </w:pPr>
      <w:r>
        <w:t xml:space="preserve">    &lt;xs:element name="oIDReference" type="xs:int" /&gt;</w:t>
      </w:r>
    </w:p>
    <w:p w:rsidR="002D3112" w:rsidRDefault="00255507">
      <w:pPr>
        <w:pStyle w:val="Code"/>
      </w:pPr>
      <w:r>
        <w:t xml:space="preserve">    &lt;xs:element name="critical" type="xs:boolean" nillable="true" /&gt;</w:t>
      </w:r>
    </w:p>
    <w:p w:rsidR="002D3112" w:rsidRDefault="00255507">
      <w:pPr>
        <w:pStyle w:val="Code"/>
      </w:pPr>
      <w:r>
        <w:t xml:space="preserve">    &lt;xs:element name="value" type="xs:base64Binary" nillable="true"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oIDReference:</w:t>
      </w:r>
      <w:r>
        <w:t xml:space="preserve"> The &lt;oIDReference&gt; element is an integer value that references an existing &lt;oIDReferenceID&gt; element of an existing </w:t>
      </w:r>
      <w:hyperlink w:anchor="gt_aaaf2f1a-0b0a-487e-a0f0-c3510a6091b2">
        <w:r>
          <w:rPr>
            <w:rStyle w:val="HyperlinkGreen"/>
            <w:b/>
          </w:rPr>
          <w:t>object identifier (OID)</w:t>
        </w:r>
      </w:hyperlink>
      <w:r>
        <w:t xml:space="preserve"> objec</w:t>
      </w:r>
      <w:r>
        <w:t xml:space="preserve">t as defined in section </w:t>
      </w:r>
      <w:hyperlink w:anchor="Section_161aab9fd1594df385c9f732ed2a8445" w:history="1">
        <w:r>
          <w:rPr>
            <w:rStyle w:val="Hyperlink"/>
          </w:rPr>
          <w:t>3.1.4.1.3.16</w:t>
        </w:r>
      </w:hyperlink>
      <w:r>
        <w:t>. The integer value MUST be a valid OID reference ID.</w:t>
      </w:r>
    </w:p>
    <w:p w:rsidR="002D3112" w:rsidRDefault="00255507">
      <w:pPr>
        <w:pStyle w:val="Definition-Field"/>
      </w:pPr>
      <w:r>
        <w:rPr>
          <w:b/>
        </w:rPr>
        <w:lastRenderedPageBreak/>
        <w:t>critical:</w:t>
      </w:r>
      <w:r>
        <w:t xml:space="preserve"> The &lt;critical&gt; element is used to indicate whether the Extension is critical. A value of true in</w:t>
      </w:r>
      <w:r>
        <w:t>dicates that the Extension is critical. A value of false indicates that the Extension is not critical.</w:t>
      </w:r>
    </w:p>
    <w:p w:rsidR="002D3112" w:rsidRDefault="00255507">
      <w:pPr>
        <w:pStyle w:val="Definition-Field"/>
      </w:pPr>
      <w:r>
        <w:rPr>
          <w:b/>
        </w:rPr>
        <w:t>value:</w:t>
      </w:r>
      <w:r>
        <w:t xml:space="preserve"> The &lt;value&gt; element contains the xs:base64Binary representation of the ASN.1 encoded value of the Extension.</w:t>
      </w:r>
    </w:p>
    <w:p w:rsidR="002D3112" w:rsidRDefault="00255507">
      <w:pPr>
        <w:pStyle w:val="Heading6"/>
      </w:pPr>
      <w:bookmarkStart w:id="123" w:name="section_678f2712a333461abe639ada81af81e7"/>
      <w:bookmarkStart w:id="124" w:name="_Toc75962952"/>
      <w:r>
        <w:t>ExtensionCollection</w:t>
      </w:r>
      <w:bookmarkEnd w:id="123"/>
      <w:bookmarkEnd w:id="124"/>
      <w:r>
        <w:fldChar w:fldCharType="begin"/>
      </w:r>
      <w:r>
        <w:instrText xml:space="preserve"> XE "GetPolicies o</w:instrText>
      </w:r>
      <w:r>
        <w:instrText>peration:complex types:ExtensionCollection"</w:instrText>
      </w:r>
      <w:r>
        <w:fldChar w:fldCharType="end"/>
      </w:r>
    </w:p>
    <w:p w:rsidR="002D3112" w:rsidRDefault="00255507">
      <w:r>
        <w:t xml:space="preserve">The list of extensions. The list is not ordered. The &lt;ExtensionCollection&gt; is used to group </w:t>
      </w:r>
      <w:hyperlink w:anchor="Section_1ba4cfe2d0fc4446bb70eca2c28810ce" w:history="1">
        <w:r>
          <w:rPr>
            <w:rStyle w:val="Hyperlink"/>
          </w:rPr>
          <w:t>Extension</w:t>
        </w:r>
      </w:hyperlink>
      <w:r>
        <w:t xml:space="preserve"> objects together.</w:t>
      </w:r>
    </w:p>
    <w:p w:rsidR="002D3112" w:rsidRDefault="00255507">
      <w:pPr>
        <w:pStyle w:val="Code"/>
      </w:pPr>
      <w:r>
        <w:t>&lt;xs:complexType name="Extensio</w:t>
      </w:r>
      <w:r>
        <w:t>nCollection"&gt;</w:t>
      </w:r>
    </w:p>
    <w:p w:rsidR="002D3112" w:rsidRDefault="00255507">
      <w:pPr>
        <w:pStyle w:val="Code"/>
      </w:pPr>
      <w:r>
        <w:t xml:space="preserve">  &lt;xs:sequence&gt;</w:t>
      </w:r>
    </w:p>
    <w:p w:rsidR="002D3112" w:rsidRDefault="00255507">
      <w:pPr>
        <w:pStyle w:val="Code"/>
      </w:pPr>
      <w:r>
        <w:t xml:space="preserve">    &lt;xs:element name="extension" type="xcep:Extension"</w:t>
      </w:r>
    </w:p>
    <w:p w:rsidR="002D3112" w:rsidRDefault="00255507">
      <w:pPr>
        <w:pStyle w:val="Code"/>
      </w:pPr>
      <w:r>
        <w:t xml:space="preserve">      minOccurs="1"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extension:</w:t>
      </w:r>
      <w:r>
        <w:t xml:space="preserve"> An instance of an Extension object as defined in section 3.1.4.1.3.12.</w:t>
      </w:r>
    </w:p>
    <w:p w:rsidR="002D3112" w:rsidRDefault="00255507">
      <w:pPr>
        <w:pStyle w:val="Heading6"/>
      </w:pPr>
      <w:bookmarkStart w:id="125" w:name="section_3baf502d8f13457b86288df01168f046"/>
      <w:bookmarkStart w:id="126" w:name="_Toc75962953"/>
      <w:r>
        <w:t>FilterOID</w:t>
      </w:r>
      <w:r>
        <w:t>Collection</w:t>
      </w:r>
      <w:bookmarkEnd w:id="125"/>
      <w:bookmarkEnd w:id="126"/>
      <w:r>
        <w:fldChar w:fldCharType="begin"/>
      </w:r>
      <w:r>
        <w:instrText xml:space="preserve"> XE "GetPolicies operation:complex types:FilterOIDCollection"</w:instrText>
      </w:r>
      <w:r>
        <w:fldChar w:fldCharType="end"/>
      </w:r>
    </w:p>
    <w:p w:rsidR="002D3112" w:rsidRDefault="00255507">
      <w:r>
        <w:t xml:space="preserve">The &lt;FilterOIDCollection&gt; complex type is provided as part of a request message. The list of </w:t>
      </w:r>
      <w:hyperlink w:anchor="gt_aaaf2f1a-0b0a-487e-a0f0-c3510a6091b2">
        <w:r>
          <w:rPr>
            <w:rStyle w:val="HyperlinkGreen"/>
            <w:b/>
          </w:rPr>
          <w:t>OIDs</w:t>
        </w:r>
      </w:hyperlink>
      <w:r>
        <w:t xml:space="preserve"> is used to filter the </w:t>
      </w:r>
      <w:r>
        <w:t xml:space="preserve">server response down to </w:t>
      </w:r>
      <w:hyperlink w:anchor="Section_68e967d9e08c4c6aa3a86b16238a79f7" w:history="1">
        <w:r>
          <w:rPr>
            <w:rStyle w:val="Hyperlink"/>
          </w:rPr>
          <w:t>CertificateEnrollmentPolicy</w:t>
        </w:r>
      </w:hyperlink>
      <w:r>
        <w:t xml:space="preserve"> objects where the </w:t>
      </w:r>
      <w:r>
        <w:rPr>
          <w:b/>
        </w:rPr>
        <w:t>CertificateEnrollmentPolicy</w:t>
      </w:r>
      <w:r>
        <w:t xml:space="preserve"> &lt;policyOIDReference&gt; value matches a value in the &lt;FilterOIDCollection&gt;. The list is not ordered.</w:t>
      </w:r>
    </w:p>
    <w:p w:rsidR="002D3112" w:rsidRDefault="00255507">
      <w:pPr>
        <w:pStyle w:val="Code"/>
      </w:pPr>
      <w:r>
        <w:t>&lt;xs:complexType name="FilterOIDCollection"&gt;</w:t>
      </w:r>
    </w:p>
    <w:p w:rsidR="002D3112" w:rsidRDefault="00255507">
      <w:pPr>
        <w:pStyle w:val="Code"/>
      </w:pPr>
      <w:r>
        <w:t xml:space="preserve">  &lt;xs:sequence&gt;</w:t>
      </w:r>
    </w:p>
    <w:p w:rsidR="002D3112" w:rsidRDefault="00255507">
      <w:pPr>
        <w:pStyle w:val="Code"/>
      </w:pPr>
      <w:r>
        <w:t xml:space="preserve">    &lt;xs:element name="oid" type="xs:string"</w:t>
      </w:r>
    </w:p>
    <w:p w:rsidR="002D3112" w:rsidRDefault="00255507">
      <w:pPr>
        <w:pStyle w:val="Code"/>
      </w:pPr>
      <w:r>
        <w:t xml:space="preserve">      minOccurs="1"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oid:</w:t>
      </w:r>
      <w:r>
        <w:t xml:space="preserve"> A string representation of an OID. Each &lt;oid&gt; element MUST be </w:t>
      </w:r>
      <w:r>
        <w:t>unique in the &lt;FilterOIDCollection&gt;.</w:t>
      </w:r>
    </w:p>
    <w:p w:rsidR="002D3112" w:rsidRDefault="00255507">
      <w:pPr>
        <w:pStyle w:val="Heading6"/>
      </w:pPr>
      <w:bookmarkStart w:id="127" w:name="section_c44453bd1bb64b2b9ea79a45ed67975d"/>
      <w:bookmarkStart w:id="128" w:name="_Toc75962954"/>
      <w:r>
        <w:t>KeyArchivalAttributes</w:t>
      </w:r>
      <w:bookmarkEnd w:id="127"/>
      <w:bookmarkEnd w:id="128"/>
      <w:r>
        <w:fldChar w:fldCharType="begin"/>
      </w:r>
      <w:r>
        <w:instrText xml:space="preserve"> XE "GetPolicies operation:complex types:KeyArchivalAttributes"</w:instrText>
      </w:r>
      <w:r>
        <w:fldChar w:fldCharType="end"/>
      </w:r>
    </w:p>
    <w:p w:rsidR="002D3112" w:rsidRDefault="00255507">
      <w:r>
        <w:t>The &lt;KeyArchivalAttributes&gt; complex type contains the required attributes that MUST be used on the client prior to sending the clien</w:t>
      </w:r>
      <w:r>
        <w:t xml:space="preserve">t </w:t>
      </w:r>
      <w:hyperlink w:anchor="gt_6fca10f4-e829-42ab-ad40-1566585060ca">
        <w:r>
          <w:rPr>
            <w:rStyle w:val="HyperlinkGreen"/>
            <w:b/>
          </w:rPr>
          <w:t>private key</w:t>
        </w:r>
      </w:hyperlink>
      <w:r>
        <w:t xml:space="preserve"> to the server for archival.</w:t>
      </w:r>
      <w:bookmarkStart w:id="12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9"/>
    </w:p>
    <w:p w:rsidR="002D3112" w:rsidRDefault="00255507">
      <w:pPr>
        <w:pStyle w:val="Code"/>
      </w:pPr>
      <w:r>
        <w:t>&lt;xs:complexType name="KeyArchivalAttributes"&gt;</w:t>
      </w:r>
    </w:p>
    <w:p w:rsidR="002D3112" w:rsidRDefault="00255507">
      <w:pPr>
        <w:pStyle w:val="Code"/>
      </w:pPr>
      <w:r>
        <w:t xml:space="preserve">  &lt;xs:sequence&gt;</w:t>
      </w:r>
    </w:p>
    <w:p w:rsidR="002D3112" w:rsidRDefault="00255507">
      <w:pPr>
        <w:pStyle w:val="Code"/>
      </w:pPr>
      <w:r>
        <w:t xml:space="preserve">    &lt;</w:t>
      </w:r>
      <w:r>
        <w:t>xs:element name="symmetricAlgorithmOIDReference" type="xs:int" /&gt;</w:t>
      </w:r>
    </w:p>
    <w:p w:rsidR="002D3112" w:rsidRDefault="00255507">
      <w:pPr>
        <w:pStyle w:val="Code"/>
      </w:pPr>
      <w:r>
        <w:t xml:space="preserve">    &lt;xs:element name="symmetricAlgorithmKeyLength" type="xs:unsignedInt"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symmetricAlgorithmOIDReference:</w:t>
      </w:r>
      <w:r>
        <w:t xml:space="preserve"> A reference to an &lt;oIDReferenceID&gt; element of a</w:t>
      </w:r>
      <w:r>
        <w:t xml:space="preserve">n existing </w:t>
      </w:r>
      <w:hyperlink w:anchor="gt_aaaf2f1a-0b0a-487e-a0f0-c3510a6091b2">
        <w:r>
          <w:rPr>
            <w:rStyle w:val="HyperlinkGreen"/>
            <w:b/>
          </w:rPr>
          <w:t>OID</w:t>
        </w:r>
      </w:hyperlink>
      <w:r>
        <w:t xml:space="preserve"> object as defined in section </w:t>
      </w:r>
      <w:hyperlink w:anchor="Section_161aab9fd1594df385c9f732ed2a8445" w:history="1">
        <w:r>
          <w:rPr>
            <w:rStyle w:val="Hyperlink"/>
          </w:rPr>
          <w:t>3.1.4.1.3.16</w:t>
        </w:r>
      </w:hyperlink>
      <w:r>
        <w:t>. The referenced OID object identifies the expected symmetric key algorithm us</w:t>
      </w:r>
      <w:r>
        <w:t>ed when encrypting a private key during key exchange requests. The value MUST correspond to an existing &lt;oIDReferenceID&gt; in the GetPoliciesResponse (section </w:t>
      </w:r>
      <w:hyperlink w:anchor="Section_777904be1b8a41a4996a950237228b82" w:history="1">
        <w:r>
          <w:rPr>
            <w:rStyle w:val="Hyperlink"/>
          </w:rPr>
          <w:t>3.1.4.1.1.2</w:t>
        </w:r>
      </w:hyperlink>
      <w:r>
        <w:t>) message.</w:t>
      </w:r>
    </w:p>
    <w:p w:rsidR="002D3112" w:rsidRDefault="00255507">
      <w:pPr>
        <w:pStyle w:val="Definition-Field"/>
      </w:pPr>
      <w:r>
        <w:rPr>
          <w:b/>
        </w:rPr>
        <w:lastRenderedPageBreak/>
        <w:t>symmetricAlgorith</w:t>
      </w:r>
      <w:r>
        <w:rPr>
          <w:b/>
        </w:rPr>
        <w:t>mKeyLength:</w:t>
      </w:r>
      <w:r>
        <w:t xml:space="preserve"> An integer value representing the expected bit length of a symmetric key used when encrypting a private key during key exchange requests. The &lt;symmetricAlgorithmKeyLength&gt; element MUST be a positive nonzero integer value.</w:t>
      </w:r>
    </w:p>
    <w:p w:rsidR="002D3112" w:rsidRDefault="00255507">
      <w:pPr>
        <w:pStyle w:val="Heading6"/>
      </w:pPr>
      <w:bookmarkStart w:id="130" w:name="section_161aab9fd1594df385c9f732ed2a8445"/>
      <w:bookmarkStart w:id="131" w:name="_Toc75962955"/>
      <w:r>
        <w:t>OID</w:t>
      </w:r>
      <w:bookmarkEnd w:id="130"/>
      <w:bookmarkEnd w:id="131"/>
      <w:r>
        <w:fldChar w:fldCharType="begin"/>
      </w:r>
      <w:r>
        <w:instrText xml:space="preserve"> XE "GetPolicies op</w:instrText>
      </w:r>
      <w:r>
        <w:instrText>eration:complex types:OID"</w:instrText>
      </w:r>
      <w:r>
        <w:fldChar w:fldCharType="end"/>
      </w:r>
    </w:p>
    <w:p w:rsidR="002D3112" w:rsidRDefault="00255507">
      <w:r>
        <w:t xml:space="preserve">The &lt;OID&gt; complex type is used and referenced throughout the X.509 Certificate Enrollment Policy Protocol to identify an object and to provide generic attributes on the object. Each </w:t>
      </w:r>
      <w:hyperlink w:anchor="gt_aaaf2f1a-0b0a-487e-a0f0-c3510a6091b2">
        <w:r>
          <w:rPr>
            <w:rStyle w:val="HyperlinkGreen"/>
            <w:b/>
          </w:rPr>
          <w:t>OID</w:t>
        </w:r>
      </w:hyperlink>
      <w:r>
        <w:t xml:space="preserve"> object has a specific intended purpose, denoted by the &lt;group&gt; element.</w:t>
      </w:r>
    </w:p>
    <w:p w:rsidR="002D3112" w:rsidRDefault="00255507">
      <w:pPr>
        <w:pStyle w:val="Code"/>
      </w:pPr>
      <w:r>
        <w:t>&lt;xs:complexType name="OID"&gt;</w:t>
      </w:r>
    </w:p>
    <w:p w:rsidR="002D3112" w:rsidRDefault="00255507">
      <w:pPr>
        <w:pStyle w:val="Code"/>
      </w:pPr>
      <w:r>
        <w:t xml:space="preserve">  &lt;xs:sequence&gt;</w:t>
      </w:r>
    </w:p>
    <w:p w:rsidR="002D3112" w:rsidRDefault="00255507">
      <w:pPr>
        <w:pStyle w:val="Code"/>
      </w:pPr>
      <w:r>
        <w:t xml:space="preserve">    &lt;xs:element name="value" type="xs:string" /&gt;</w:t>
      </w:r>
    </w:p>
    <w:p w:rsidR="002D3112" w:rsidRDefault="00255507">
      <w:pPr>
        <w:pStyle w:val="Code"/>
      </w:pPr>
      <w:r>
        <w:t xml:space="preserve">    &lt;xs:element name="group" type="xs:unsignedInt" /&gt;</w:t>
      </w:r>
    </w:p>
    <w:p w:rsidR="002D3112" w:rsidRDefault="00255507">
      <w:pPr>
        <w:pStyle w:val="Code"/>
      </w:pPr>
      <w:r>
        <w:t xml:space="preserve">    &lt;xs:element </w:t>
      </w:r>
      <w:r>
        <w:t>name="oIDReferenceID" type="xs:int"/&gt;</w:t>
      </w:r>
    </w:p>
    <w:p w:rsidR="002D3112" w:rsidRDefault="00255507">
      <w:pPr>
        <w:pStyle w:val="Code"/>
      </w:pPr>
      <w:r>
        <w:t xml:space="preserve">    &lt;xs:element name="defaultName" type="xs:string" nillable="true" /&gt;</w:t>
      </w:r>
    </w:p>
    <w:p w:rsidR="002D3112" w:rsidRDefault="00255507">
      <w:pPr>
        <w:pStyle w:val="Code"/>
      </w:pPr>
      <w:r>
        <w:t xml:space="preserve">    &lt;xs:any namespace="##any" processContents="lax"</w:t>
      </w:r>
    </w:p>
    <w:p w:rsidR="002D3112" w:rsidRDefault="00255507">
      <w:pPr>
        <w:pStyle w:val="Code"/>
      </w:pPr>
      <w:r>
        <w:t xml:space="preserve">      minOccurs="0"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value:</w:t>
      </w:r>
      <w:r>
        <w:t xml:space="preserve"> The </w:t>
      </w:r>
      <w:r>
        <w:t>object identifier value (for example, 1.2.3.4).</w:t>
      </w:r>
    </w:p>
    <w:p w:rsidR="002D3112" w:rsidRDefault="00255507">
      <w:pPr>
        <w:pStyle w:val="Definition-Field"/>
      </w:pPr>
      <w:r>
        <w:rPr>
          <w:b/>
        </w:rPr>
        <w:t>group:</w:t>
      </w:r>
      <w:r>
        <w:t xml:space="preserve"> The integer value that identifies the type of object that the OID object represents. The &lt;group&gt; element MUST be one of the following integer values.</w:t>
      </w:r>
    </w:p>
    <w:tbl>
      <w:tblPr>
        <w:tblStyle w:val="Table-ShadedHeader"/>
        <w:tblW w:w="0" w:type="auto"/>
        <w:tblInd w:w="475" w:type="dxa"/>
        <w:tblLook w:val="04A0" w:firstRow="1" w:lastRow="0" w:firstColumn="1" w:lastColumn="0" w:noHBand="0" w:noVBand="1"/>
      </w:tblPr>
      <w:tblGrid>
        <w:gridCol w:w="1449"/>
        <w:gridCol w:w="4225"/>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tcPr>
          <w:p w:rsidR="002D3112" w:rsidRDefault="00255507">
            <w:pPr>
              <w:pStyle w:val="TableHeaderText"/>
              <w:spacing w:before="0" w:after="0"/>
            </w:pPr>
            <w:r>
              <w:t>Integer value</w:t>
            </w:r>
          </w:p>
        </w:tc>
        <w:tc>
          <w:tcPr>
            <w:tcW w:w="0" w:type="auto"/>
          </w:tcPr>
          <w:p w:rsidR="002D3112" w:rsidRDefault="00255507">
            <w:pPr>
              <w:pStyle w:val="TableHeaderText"/>
              <w:spacing w:before="0" w:after="0"/>
            </w:pPr>
            <w:r>
              <w:t>Meaning</w:t>
            </w:r>
          </w:p>
        </w:tc>
      </w:tr>
      <w:tr w:rsidR="002D3112" w:rsidTr="002D3112">
        <w:tc>
          <w:tcPr>
            <w:tcW w:w="0" w:type="auto"/>
          </w:tcPr>
          <w:p w:rsidR="002D3112" w:rsidRDefault="00255507">
            <w:pPr>
              <w:pStyle w:val="TableBodyText"/>
              <w:spacing w:before="0" w:after="0"/>
            </w:pPr>
            <w:r>
              <w:t>1</w:t>
            </w:r>
          </w:p>
        </w:tc>
        <w:tc>
          <w:tcPr>
            <w:tcW w:w="0" w:type="auto"/>
          </w:tcPr>
          <w:p w:rsidR="002D3112" w:rsidRDefault="00255507">
            <w:pPr>
              <w:pStyle w:val="TableBodyText"/>
              <w:spacing w:before="0" w:after="0"/>
            </w:pPr>
            <w:r>
              <w:t>Hash algorithm identifier.</w:t>
            </w:r>
          </w:p>
        </w:tc>
      </w:tr>
      <w:tr w:rsidR="002D3112" w:rsidTr="002D3112">
        <w:tc>
          <w:tcPr>
            <w:tcW w:w="0" w:type="auto"/>
          </w:tcPr>
          <w:p w:rsidR="002D3112" w:rsidRDefault="00255507">
            <w:pPr>
              <w:pStyle w:val="TableBodyText"/>
              <w:spacing w:before="0" w:after="0"/>
            </w:pPr>
            <w:r>
              <w:t>2</w:t>
            </w:r>
          </w:p>
        </w:tc>
        <w:tc>
          <w:tcPr>
            <w:tcW w:w="0" w:type="auto"/>
          </w:tcPr>
          <w:p w:rsidR="002D3112" w:rsidRDefault="00255507">
            <w:pPr>
              <w:pStyle w:val="TableBodyText"/>
              <w:spacing w:before="0" w:after="0"/>
            </w:pPr>
            <w:r>
              <w:t>Encryption algorithm identifier.</w:t>
            </w:r>
          </w:p>
        </w:tc>
      </w:tr>
      <w:tr w:rsidR="002D3112" w:rsidTr="002D3112">
        <w:tc>
          <w:tcPr>
            <w:tcW w:w="0" w:type="auto"/>
          </w:tcPr>
          <w:p w:rsidR="002D3112" w:rsidRDefault="00255507">
            <w:pPr>
              <w:pStyle w:val="TableBodyText"/>
              <w:spacing w:before="0" w:after="0"/>
            </w:pPr>
            <w:r>
              <w:t>3</w:t>
            </w:r>
          </w:p>
        </w:tc>
        <w:tc>
          <w:tcPr>
            <w:tcW w:w="0" w:type="auto"/>
          </w:tcPr>
          <w:p w:rsidR="002D3112" w:rsidRDefault="00255507">
            <w:pPr>
              <w:pStyle w:val="TableBodyText"/>
              <w:spacing w:before="0" w:after="0"/>
            </w:pPr>
            <w:hyperlink w:anchor="gt_4cf96ca0-e3a9-4165-8d1a-a21b1397007a">
              <w:r>
                <w:rPr>
                  <w:rStyle w:val="HyperlinkGreen"/>
                  <w:b/>
                </w:rPr>
                <w:t>Public key</w:t>
              </w:r>
            </w:hyperlink>
            <w:r>
              <w:t xml:space="preserve"> identifier.</w:t>
            </w:r>
          </w:p>
        </w:tc>
      </w:tr>
      <w:tr w:rsidR="002D3112" w:rsidTr="002D3112">
        <w:tc>
          <w:tcPr>
            <w:tcW w:w="0" w:type="auto"/>
          </w:tcPr>
          <w:p w:rsidR="002D3112" w:rsidRDefault="00255507">
            <w:pPr>
              <w:pStyle w:val="TableBodyText"/>
              <w:spacing w:before="0" w:after="0"/>
            </w:pPr>
            <w:r>
              <w:t>4</w:t>
            </w:r>
          </w:p>
        </w:tc>
        <w:tc>
          <w:tcPr>
            <w:tcW w:w="0" w:type="auto"/>
          </w:tcPr>
          <w:p w:rsidR="002D3112" w:rsidRDefault="00255507">
            <w:pPr>
              <w:pStyle w:val="TableBodyText"/>
              <w:spacing w:before="0" w:after="0"/>
            </w:pPr>
            <w:r>
              <w:t>Signing algorithm identifier.</w:t>
            </w:r>
          </w:p>
        </w:tc>
      </w:tr>
      <w:tr w:rsidR="002D3112" w:rsidTr="002D3112">
        <w:tc>
          <w:tcPr>
            <w:tcW w:w="0" w:type="auto"/>
          </w:tcPr>
          <w:p w:rsidR="002D3112" w:rsidRDefault="00255507">
            <w:pPr>
              <w:pStyle w:val="TableBodyText"/>
              <w:spacing w:before="0" w:after="0"/>
            </w:pPr>
            <w:r>
              <w:t>5</w:t>
            </w:r>
          </w:p>
        </w:tc>
        <w:tc>
          <w:tcPr>
            <w:tcW w:w="0" w:type="auto"/>
          </w:tcPr>
          <w:p w:rsidR="002D3112" w:rsidRDefault="00255507">
            <w:pPr>
              <w:pStyle w:val="TableBodyText"/>
              <w:spacing w:before="0" w:after="0"/>
            </w:pPr>
            <w:hyperlink w:anchor="gt_22198321-b40b-4c24-b8a2-29e44d9d92b9">
              <w:r>
                <w:rPr>
                  <w:rStyle w:val="HyperlinkGreen"/>
                  <w:b/>
                </w:rPr>
                <w:t>Relative distinguished name (RDN)</w:t>
              </w:r>
            </w:hyperlink>
            <w:r>
              <w:t xml:space="preserve"> identifier.</w:t>
            </w:r>
          </w:p>
        </w:tc>
      </w:tr>
      <w:tr w:rsidR="002D3112" w:rsidTr="002D3112">
        <w:tc>
          <w:tcPr>
            <w:tcW w:w="0" w:type="auto"/>
          </w:tcPr>
          <w:p w:rsidR="002D3112" w:rsidRDefault="00255507">
            <w:pPr>
              <w:pStyle w:val="TableBodyText"/>
              <w:spacing w:before="0" w:after="0"/>
            </w:pPr>
            <w:r>
              <w:t>6</w:t>
            </w:r>
          </w:p>
        </w:tc>
        <w:tc>
          <w:tcPr>
            <w:tcW w:w="0" w:type="auto"/>
          </w:tcPr>
          <w:p w:rsidR="002D3112" w:rsidRDefault="00255507">
            <w:pPr>
              <w:pStyle w:val="TableBodyText"/>
              <w:spacing w:before="0" w:after="0"/>
            </w:pPr>
            <w:hyperlink w:anchor="gt_7a0f4b71-23ba-434f-b781-28053ed64879">
              <w:r>
                <w:rPr>
                  <w:rStyle w:val="HyperlinkGreen"/>
                  <w:b/>
                </w:rPr>
                <w:t>Certificate</w:t>
              </w:r>
            </w:hyperlink>
            <w:r>
              <w:t xml:space="preserve"> extension or attribute identifier.</w:t>
            </w:r>
          </w:p>
        </w:tc>
      </w:tr>
      <w:tr w:rsidR="002D3112" w:rsidTr="002D3112">
        <w:tc>
          <w:tcPr>
            <w:tcW w:w="0" w:type="auto"/>
          </w:tcPr>
          <w:p w:rsidR="002D3112" w:rsidRDefault="00255507">
            <w:pPr>
              <w:pStyle w:val="TableBodyText"/>
              <w:spacing w:before="0" w:after="0"/>
            </w:pPr>
            <w:r>
              <w:t>7</w:t>
            </w:r>
          </w:p>
        </w:tc>
        <w:tc>
          <w:tcPr>
            <w:tcW w:w="0" w:type="auto"/>
          </w:tcPr>
          <w:p w:rsidR="002D3112" w:rsidRDefault="00255507">
            <w:pPr>
              <w:pStyle w:val="TableBodyText"/>
              <w:spacing w:before="0" w:after="0"/>
            </w:pPr>
            <w:hyperlink w:anchor="gt_492c76ca-3979-4485-895c-63003d3b7c8f">
              <w:r>
                <w:rPr>
                  <w:rStyle w:val="HyperlinkGreen"/>
                  <w:b/>
                </w:rPr>
                <w:t>Extended key usage</w:t>
              </w:r>
            </w:hyperlink>
            <w:r>
              <w:t xml:space="preserve"> identifier.</w:t>
            </w:r>
          </w:p>
        </w:tc>
      </w:tr>
      <w:tr w:rsidR="002D3112" w:rsidTr="002D3112">
        <w:tc>
          <w:tcPr>
            <w:tcW w:w="0" w:type="auto"/>
          </w:tcPr>
          <w:p w:rsidR="002D3112" w:rsidRDefault="00255507">
            <w:pPr>
              <w:pStyle w:val="TableBodyText"/>
              <w:spacing w:before="0" w:after="0"/>
            </w:pPr>
            <w:r>
              <w:t>8</w:t>
            </w:r>
          </w:p>
        </w:tc>
        <w:tc>
          <w:tcPr>
            <w:tcW w:w="0" w:type="auto"/>
          </w:tcPr>
          <w:p w:rsidR="002D3112" w:rsidRDefault="00255507">
            <w:pPr>
              <w:pStyle w:val="TableBodyText"/>
              <w:spacing w:before="0" w:after="0"/>
            </w:pPr>
            <w:r>
              <w:t>Certificate policy identifier.</w:t>
            </w:r>
          </w:p>
        </w:tc>
      </w:tr>
      <w:tr w:rsidR="002D3112" w:rsidTr="002D3112">
        <w:tc>
          <w:tcPr>
            <w:tcW w:w="0" w:type="auto"/>
          </w:tcPr>
          <w:p w:rsidR="002D3112" w:rsidRDefault="00255507">
            <w:pPr>
              <w:pStyle w:val="TableBodyText"/>
              <w:spacing w:before="0" w:after="0"/>
            </w:pPr>
            <w:r>
              <w:t>9</w:t>
            </w:r>
          </w:p>
        </w:tc>
        <w:tc>
          <w:tcPr>
            <w:tcW w:w="0" w:type="auto"/>
          </w:tcPr>
          <w:p w:rsidR="002D3112" w:rsidRDefault="00255507">
            <w:pPr>
              <w:pStyle w:val="TableBodyText"/>
              <w:spacing w:before="0" w:after="0"/>
            </w:pPr>
            <w:r>
              <w:t>Enrollment object identifier.</w:t>
            </w:r>
          </w:p>
        </w:tc>
      </w:tr>
    </w:tbl>
    <w:p w:rsidR="002D3112" w:rsidRDefault="00255507">
      <w:pPr>
        <w:pStyle w:val="Definition-Field"/>
      </w:pPr>
      <w:r>
        <w:rPr>
          <w:b/>
        </w:rPr>
        <w:t>oIDReferenceID:</w:t>
      </w:r>
      <w:r>
        <w:t xml:space="preserve"> The integer identifier for the OID. The value of &lt;oIDReferenceID&gt; MUST be unique for each unique OID object instance in a </w:t>
      </w:r>
      <w:hyperlink w:anchor="Section_777904be1b8a41a4996a950237228b82" w:history="1">
        <w:r>
          <w:rPr>
            <w:rStyle w:val="Hyperlink"/>
          </w:rPr>
          <w:t>GetPoliciesResponse</w:t>
        </w:r>
      </w:hyperlink>
      <w:r>
        <w:t xml:space="preserve"> messa</w:t>
      </w:r>
      <w:r>
        <w:t>ge.</w:t>
      </w:r>
    </w:p>
    <w:p w:rsidR="002D3112" w:rsidRDefault="00255507">
      <w:pPr>
        <w:pStyle w:val="Definition-Field"/>
      </w:pPr>
      <w:r>
        <w:rPr>
          <w:b/>
        </w:rPr>
        <w:t>defaultName:</w:t>
      </w:r>
      <w:r>
        <w:t xml:space="preserve"> A friendly name for the OID object. The &lt;defaultName&gt; element MUST be provided in a GetPoliciesResponse message. The &lt;defaultName&gt; is not localized and has no language specifier.</w:t>
      </w:r>
    </w:p>
    <w:p w:rsidR="002D3112" w:rsidRDefault="00255507">
      <w:pPr>
        <w:pStyle w:val="Definition-Field"/>
      </w:pPr>
      <w:r>
        <w:rPr>
          <w:b/>
        </w:rPr>
        <w:t>##any:</w:t>
      </w:r>
      <w:r>
        <w:t xml:space="preserve"> This element provides a vendor-extensible point. Addi</w:t>
      </w:r>
      <w:r>
        <w:t>tional elements MAY be included as part of an OID object instance.</w:t>
      </w:r>
    </w:p>
    <w:p w:rsidR="002D3112" w:rsidRDefault="00255507">
      <w:pPr>
        <w:pStyle w:val="Heading6"/>
      </w:pPr>
      <w:bookmarkStart w:id="132" w:name="section_40e684f75742478898460a594f300051"/>
      <w:bookmarkStart w:id="133" w:name="_Toc75962956"/>
      <w:r>
        <w:t>OIDCollection</w:t>
      </w:r>
      <w:bookmarkEnd w:id="132"/>
      <w:bookmarkEnd w:id="133"/>
      <w:r>
        <w:fldChar w:fldCharType="begin"/>
      </w:r>
      <w:r>
        <w:instrText xml:space="preserve"> XE "GetPolicies operation:complex types:OIDCollection"</w:instrText>
      </w:r>
      <w:r>
        <w:fldChar w:fldCharType="end"/>
      </w:r>
    </w:p>
    <w:p w:rsidR="002D3112" w:rsidRDefault="00255507">
      <w:r>
        <w:t xml:space="preserve">A list of </w:t>
      </w:r>
      <w:hyperlink w:anchor="Section_161aab9fd1594df385c9f732ed2a8445" w:history="1">
        <w:r>
          <w:rPr>
            <w:rStyle w:val="Hyperlink"/>
          </w:rPr>
          <w:t>OID</w:t>
        </w:r>
      </w:hyperlink>
      <w:r>
        <w:t xml:space="preserve"> objects. The list is not ordered. An &lt;OIDCol</w:t>
      </w:r>
      <w:r>
        <w:t>lection&gt; is used to group OID objects together.</w:t>
      </w:r>
    </w:p>
    <w:p w:rsidR="002D3112" w:rsidRDefault="00255507">
      <w:pPr>
        <w:pStyle w:val="Code"/>
      </w:pPr>
      <w:r>
        <w:t>&lt;xs:complexType name="OIDCollection"&gt;</w:t>
      </w:r>
    </w:p>
    <w:p w:rsidR="002D3112" w:rsidRDefault="00255507">
      <w:pPr>
        <w:pStyle w:val="Code"/>
      </w:pPr>
      <w:r>
        <w:t xml:space="preserve">  &lt;xs:sequence&gt;</w:t>
      </w:r>
    </w:p>
    <w:p w:rsidR="002D3112" w:rsidRDefault="00255507">
      <w:pPr>
        <w:pStyle w:val="Code"/>
      </w:pPr>
      <w:r>
        <w:t xml:space="preserve">    &lt;xs:element name="oID" type="xcep:OID" minOccurs="1"</w:t>
      </w:r>
    </w:p>
    <w:p w:rsidR="002D3112" w:rsidRDefault="00255507">
      <w:pPr>
        <w:pStyle w:val="Code"/>
      </w:pPr>
      <w:r>
        <w:t xml:space="preserve">      maxOccurs="unbounded" /&gt;</w:t>
      </w:r>
    </w:p>
    <w:p w:rsidR="002D3112" w:rsidRDefault="00255507">
      <w:pPr>
        <w:pStyle w:val="Code"/>
      </w:pPr>
      <w:r>
        <w:t xml:space="preserve">  &lt;/xs:sequence&gt;</w:t>
      </w:r>
    </w:p>
    <w:p w:rsidR="002D3112" w:rsidRDefault="00255507">
      <w:pPr>
        <w:pStyle w:val="Code"/>
      </w:pPr>
      <w:r>
        <w:lastRenderedPageBreak/>
        <w:t>&lt;/xs:complexType&gt;</w:t>
      </w:r>
    </w:p>
    <w:p w:rsidR="002D3112" w:rsidRDefault="00255507">
      <w:pPr>
        <w:pStyle w:val="Definition-Field"/>
      </w:pPr>
      <w:r>
        <w:rPr>
          <w:b/>
        </w:rPr>
        <w:t>oID:</w:t>
      </w:r>
      <w:r>
        <w:t xml:space="preserve"> An instance of an OID</w:t>
      </w:r>
      <w:r>
        <w:t xml:space="preserve"> object as defined in section 3.1.4.1.3.16.</w:t>
      </w:r>
    </w:p>
    <w:p w:rsidR="002D3112" w:rsidRDefault="00255507">
      <w:pPr>
        <w:pStyle w:val="Heading6"/>
      </w:pPr>
      <w:bookmarkStart w:id="134" w:name="section_86167655dce14bbe9828a1a4e56dc645"/>
      <w:bookmarkStart w:id="135" w:name="_Toc75962957"/>
      <w:r>
        <w:t>OIDReferenceCollection</w:t>
      </w:r>
      <w:bookmarkEnd w:id="134"/>
      <w:bookmarkEnd w:id="135"/>
      <w:r>
        <w:fldChar w:fldCharType="begin"/>
      </w:r>
      <w:r>
        <w:instrText xml:space="preserve"> XE "GetPolicies operation:complex types:OIDReferenceCollection"</w:instrText>
      </w:r>
      <w:r>
        <w:fldChar w:fldCharType="end"/>
      </w:r>
    </w:p>
    <w:p w:rsidR="002D3112" w:rsidRDefault="00255507">
      <w:r>
        <w:t xml:space="preserve">A list of references to </w:t>
      </w:r>
      <w:hyperlink w:anchor="Section_161aab9fd1594df385c9f732ed2a8445" w:history="1">
        <w:r>
          <w:rPr>
            <w:rStyle w:val="Hyperlink"/>
          </w:rPr>
          <w:t>OID</w:t>
        </w:r>
      </w:hyperlink>
      <w:r>
        <w:t xml:space="preserve"> objects. The reference is to the &lt;o</w:t>
      </w:r>
      <w:r>
        <w:t>IDReferenceID&gt; element of an OID object. The list is not ordered.</w:t>
      </w:r>
    </w:p>
    <w:p w:rsidR="002D3112" w:rsidRDefault="00255507">
      <w:pPr>
        <w:pStyle w:val="Code"/>
      </w:pPr>
      <w:r>
        <w:t>&lt;xs:complexType name="OIDReferenceCollection"&gt;</w:t>
      </w:r>
    </w:p>
    <w:p w:rsidR="002D3112" w:rsidRDefault="00255507">
      <w:pPr>
        <w:pStyle w:val="Code"/>
      </w:pPr>
      <w:r>
        <w:t xml:space="preserve">  &lt;xs:sequence&gt;</w:t>
      </w:r>
    </w:p>
    <w:p w:rsidR="002D3112" w:rsidRDefault="00255507">
      <w:pPr>
        <w:pStyle w:val="Code"/>
      </w:pPr>
      <w:r>
        <w:t xml:space="preserve">    &lt;xs:element name="oIDReference" type="xs:int"</w:t>
      </w:r>
    </w:p>
    <w:p w:rsidR="002D3112" w:rsidRDefault="00255507">
      <w:pPr>
        <w:pStyle w:val="Code"/>
      </w:pPr>
      <w:r>
        <w:t xml:space="preserve">      minOccurs="1" maxOccurs="unbounded" /&gt;</w:t>
      </w:r>
    </w:p>
    <w:p w:rsidR="002D3112" w:rsidRDefault="00255507">
      <w:pPr>
        <w:pStyle w:val="Code"/>
      </w:pPr>
      <w:r>
        <w:t xml:space="preserve">  &lt;/xs:sequence&gt;</w:t>
      </w:r>
    </w:p>
    <w:p w:rsidR="002D3112" w:rsidRDefault="00255507">
      <w:pPr>
        <w:pStyle w:val="Code"/>
      </w:pPr>
      <w:r>
        <w:t>&lt;</w:t>
      </w:r>
      <w:r>
        <w:t>/xs:complexType&gt;</w:t>
      </w:r>
    </w:p>
    <w:p w:rsidR="002D3112" w:rsidRDefault="00255507">
      <w:pPr>
        <w:pStyle w:val="Definition-Field"/>
      </w:pPr>
      <w:r>
        <w:rPr>
          <w:b/>
        </w:rPr>
        <w:t>oIDReference:</w:t>
      </w:r>
      <w:r>
        <w:t xml:space="preserve"> An integer reference to an &lt;oIDReferenceID&gt; element in an OID object in a </w:t>
      </w:r>
      <w:hyperlink w:anchor="Section_777904be1b8a41a4996a950237228b82" w:history="1">
        <w:r>
          <w:rPr>
            <w:rStyle w:val="Hyperlink"/>
          </w:rPr>
          <w:t>GetPoliciesResponse (section 3.1.4.1.1.2)</w:t>
        </w:r>
      </w:hyperlink>
      <w:r>
        <w:t xml:space="preserve"> message. The integer MUST reference an existing &lt;</w:t>
      </w:r>
      <w:r>
        <w:t>oIDReferenceID&gt; in this GetPoliciesResponse message.</w:t>
      </w:r>
    </w:p>
    <w:p w:rsidR="002D3112" w:rsidRDefault="00255507">
      <w:pPr>
        <w:pStyle w:val="Heading6"/>
      </w:pPr>
      <w:bookmarkStart w:id="136" w:name="section_894567fcfb4f4228a89be6e2f0edfb29"/>
      <w:bookmarkStart w:id="137" w:name="_Toc75962958"/>
      <w:r>
        <w:t>PolicyCollection</w:t>
      </w:r>
      <w:bookmarkEnd w:id="136"/>
      <w:bookmarkEnd w:id="137"/>
      <w:r>
        <w:fldChar w:fldCharType="begin"/>
      </w:r>
      <w:r>
        <w:instrText xml:space="preserve"> XE "GetPolicies operation:complex types:PolicyCollection"</w:instrText>
      </w:r>
      <w:r>
        <w:fldChar w:fldCharType="end"/>
      </w:r>
    </w:p>
    <w:p w:rsidR="002D3112" w:rsidRDefault="00255507">
      <w:r>
        <w:t xml:space="preserve">A list of </w:t>
      </w:r>
      <w:hyperlink w:anchor="Section_68e967d9e08c4c6aa3a86b16238a79f7" w:history="1">
        <w:r>
          <w:rPr>
            <w:rStyle w:val="Hyperlink"/>
          </w:rPr>
          <w:t>CertificateEnrollmentPolicy</w:t>
        </w:r>
      </w:hyperlink>
      <w:r>
        <w:t xml:space="preserve"> objects. The list is not ord</w:t>
      </w:r>
      <w:r>
        <w:t>ered. The &lt;PolicyCollection&gt; is used to group CertificateEnrollmentPolicy objects together.</w:t>
      </w:r>
    </w:p>
    <w:p w:rsidR="002D3112" w:rsidRDefault="00255507">
      <w:pPr>
        <w:pStyle w:val="Code"/>
      </w:pPr>
      <w:r>
        <w:t>&lt;xs:complexType name="PolicyCollection"&gt;</w:t>
      </w:r>
    </w:p>
    <w:p w:rsidR="002D3112" w:rsidRDefault="00255507">
      <w:pPr>
        <w:pStyle w:val="Code"/>
      </w:pPr>
      <w:r>
        <w:t xml:space="preserve">  &lt;xs:sequence&gt;</w:t>
      </w:r>
    </w:p>
    <w:p w:rsidR="002D3112" w:rsidRDefault="00255507">
      <w:pPr>
        <w:pStyle w:val="Code"/>
      </w:pPr>
      <w:r>
        <w:t xml:space="preserve">    &lt;xs:element name="policy" type="xcep:CertificateEnrollmentPolicy"</w:t>
      </w:r>
    </w:p>
    <w:p w:rsidR="002D3112" w:rsidRDefault="00255507">
      <w:pPr>
        <w:pStyle w:val="Code"/>
      </w:pPr>
      <w:r>
        <w:t xml:space="preserve">      minOccurs="1" maxOccurs="unboun</w:t>
      </w:r>
      <w:r>
        <w:t>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policy:</w:t>
      </w:r>
      <w:r>
        <w:t xml:space="preserve"> An instance of a CertificateEnrollmentPolicy object as defined in section 3.1.4.1.3.7.</w:t>
      </w:r>
    </w:p>
    <w:p w:rsidR="002D3112" w:rsidRDefault="00255507">
      <w:pPr>
        <w:pStyle w:val="Heading6"/>
      </w:pPr>
      <w:bookmarkStart w:id="138" w:name="section_cf7610a926cb4172a4c5895066acf191"/>
      <w:bookmarkStart w:id="139" w:name="_Toc75962959"/>
      <w:r>
        <w:t>PrivateKeyAttributes</w:t>
      </w:r>
      <w:bookmarkEnd w:id="138"/>
      <w:bookmarkEnd w:id="139"/>
      <w:r>
        <w:fldChar w:fldCharType="begin"/>
      </w:r>
      <w:r>
        <w:instrText xml:space="preserve"> XE "GetPolicies operation:complex types:PrivateKeyAttributes"</w:instrText>
      </w:r>
      <w:r>
        <w:fldChar w:fldCharType="end"/>
      </w:r>
    </w:p>
    <w:p w:rsidR="002D3112" w:rsidRDefault="00255507">
      <w:r>
        <w:t>The &lt;PrivateKeyAttributes&gt; comple</w:t>
      </w:r>
      <w:r>
        <w:t xml:space="preserve">x type contains the attributes for the </w:t>
      </w:r>
      <w:hyperlink w:anchor="gt_6fca10f4-e829-42ab-ad40-1566585060ca">
        <w:r>
          <w:rPr>
            <w:rStyle w:val="HyperlinkGreen"/>
            <w:b/>
          </w:rPr>
          <w:t>private key</w:t>
        </w:r>
      </w:hyperlink>
      <w:r>
        <w:t xml:space="preserve"> that will be associated with any </w:t>
      </w:r>
      <w:hyperlink w:anchor="gt_7a0f4b71-23ba-434f-b781-28053ed64879">
        <w:r>
          <w:rPr>
            <w:rStyle w:val="HyperlinkGreen"/>
            <w:b/>
          </w:rPr>
          <w:t>certificate</w:t>
        </w:r>
      </w:hyperlink>
      <w:r>
        <w:t xml:space="preserve"> request for the corresponding </w:t>
      </w:r>
      <w:hyperlink w:anchor="Section_68e967d9e08c4c6aa3a86b16238a79f7" w:history="1">
        <w:r>
          <w:rPr>
            <w:rStyle w:val="Hyperlink"/>
          </w:rPr>
          <w:t>CertificateEnrollmentPolicy</w:t>
        </w:r>
      </w:hyperlink>
      <w:r>
        <w:t xml:space="preserve"> object.</w:t>
      </w:r>
    </w:p>
    <w:p w:rsidR="002D3112" w:rsidRDefault="00255507">
      <w:pPr>
        <w:pStyle w:val="Code"/>
      </w:pPr>
      <w:r>
        <w:t>&lt;xs:complexType name="PrivateKeyAttributes"&gt;</w:t>
      </w:r>
    </w:p>
    <w:p w:rsidR="002D3112" w:rsidRDefault="00255507">
      <w:pPr>
        <w:pStyle w:val="Code"/>
      </w:pPr>
      <w:r>
        <w:t xml:space="preserve">  &lt;xs:sequence&gt;</w:t>
      </w:r>
    </w:p>
    <w:p w:rsidR="002D3112" w:rsidRDefault="00255507">
      <w:pPr>
        <w:pStyle w:val="Code"/>
      </w:pPr>
      <w:r>
        <w:t xml:space="preserve">    &lt;xs:element name="minimalKeyLength" type="xs:unsignedInt" /&gt;</w:t>
      </w:r>
    </w:p>
    <w:p w:rsidR="002D3112" w:rsidRDefault="00255507">
      <w:pPr>
        <w:pStyle w:val="Code"/>
      </w:pPr>
      <w:r>
        <w:t xml:space="preserve">    &lt;</w:t>
      </w:r>
      <w:r>
        <w:t>xs:element name="keySpec" type="xs:unsignedInt"</w:t>
      </w:r>
    </w:p>
    <w:p w:rsidR="002D3112" w:rsidRDefault="00255507">
      <w:pPr>
        <w:pStyle w:val="Code"/>
      </w:pPr>
      <w:r>
        <w:t xml:space="preserve">      nillable="true" /&gt;</w:t>
      </w:r>
    </w:p>
    <w:p w:rsidR="002D3112" w:rsidRDefault="00255507">
      <w:pPr>
        <w:pStyle w:val="Code"/>
      </w:pPr>
      <w:r>
        <w:t xml:space="preserve">    &lt;xs:element name="keyUsageProperty" type="xs:unsignedInt"</w:t>
      </w:r>
    </w:p>
    <w:p w:rsidR="002D3112" w:rsidRDefault="00255507">
      <w:pPr>
        <w:pStyle w:val="Code"/>
      </w:pPr>
      <w:r>
        <w:t xml:space="preserve">      nillable="true" /&gt;</w:t>
      </w:r>
    </w:p>
    <w:p w:rsidR="002D3112" w:rsidRDefault="00255507">
      <w:pPr>
        <w:pStyle w:val="Code"/>
      </w:pPr>
      <w:r>
        <w:t xml:space="preserve">    &lt;xs:element name="permissions" type="xs:string"</w:t>
      </w:r>
    </w:p>
    <w:p w:rsidR="002D3112" w:rsidRDefault="00255507">
      <w:pPr>
        <w:pStyle w:val="Code"/>
      </w:pPr>
      <w:r>
        <w:t xml:space="preserve">      nillable="true" /&gt;</w:t>
      </w:r>
    </w:p>
    <w:p w:rsidR="002D3112" w:rsidRDefault="00255507">
      <w:pPr>
        <w:pStyle w:val="Code"/>
      </w:pPr>
      <w:r>
        <w:t xml:space="preserve">    &lt;xs:element nam</w:t>
      </w:r>
      <w:r>
        <w:t>e="algorithmOIDReference" type="xs:int"</w:t>
      </w:r>
    </w:p>
    <w:p w:rsidR="002D3112" w:rsidRDefault="00255507">
      <w:pPr>
        <w:pStyle w:val="Code"/>
      </w:pPr>
      <w:r>
        <w:t xml:space="preserve">      nillable="true" /&gt;</w:t>
      </w:r>
    </w:p>
    <w:p w:rsidR="002D3112" w:rsidRDefault="00255507">
      <w:pPr>
        <w:pStyle w:val="Code"/>
      </w:pPr>
      <w:r>
        <w:t xml:space="preserve">    &lt;xs:element name="cryptoProviders" type="xcep:CryptoProviders"</w:t>
      </w:r>
    </w:p>
    <w:p w:rsidR="002D3112" w:rsidRDefault="00255507">
      <w:pPr>
        <w:pStyle w:val="Code"/>
      </w:pPr>
      <w:r>
        <w:t xml:space="preserve">      nillable="true"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minimalKeyLength:</w:t>
      </w:r>
      <w:r>
        <w:t xml:space="preserve"> An integer specifying the minimum key length i</w:t>
      </w:r>
      <w:r>
        <w:t>n bits for the private key. The value of the &lt;minimalKeyLength&gt; element MUST be a positive nonzero number.</w:t>
      </w:r>
    </w:p>
    <w:p w:rsidR="002D3112" w:rsidRDefault="00255507">
      <w:pPr>
        <w:pStyle w:val="Definition-Field"/>
      </w:pPr>
      <w:r>
        <w:rPr>
          <w:b/>
        </w:rPr>
        <w:lastRenderedPageBreak/>
        <w:t>keySpec:</w:t>
      </w:r>
      <w:r>
        <w:t xml:space="preserve"> This element has identical semantics for the &lt;pKIDefaultKeySpec&gt; attribute specified in </w:t>
      </w:r>
      <w:hyperlink r:id="rId66" w:anchor="Section_446a0fca7f274436965d191635518466">
        <w:r>
          <w:rPr>
            <w:rStyle w:val="Hyperlink"/>
          </w:rPr>
          <w:t>[MS-WCCE]</w:t>
        </w:r>
      </w:hyperlink>
      <w:r>
        <w:t xml:space="preserve"> section 3.1.2.4.2.2.1.5.</w:t>
      </w:r>
    </w:p>
    <w:p w:rsidR="002D3112" w:rsidRDefault="00255507">
      <w:pPr>
        <w:pStyle w:val="Definition-Field"/>
      </w:pPr>
      <w:r>
        <w:rPr>
          <w:b/>
        </w:rPr>
        <w:t>keyUsageProperty:</w:t>
      </w:r>
      <w:r>
        <w:t xml:space="preserve"> This element has identical semantics to the &lt;pKIKeyUsage&gt; attribute specified in [MS-WCCE] section 3.1.2.4.2.2.1.3.</w:t>
      </w:r>
    </w:p>
    <w:p w:rsidR="002D3112" w:rsidRDefault="00255507">
      <w:pPr>
        <w:pStyle w:val="Definition-Field"/>
      </w:pPr>
      <w:r>
        <w:rPr>
          <w:b/>
        </w:rPr>
        <w:t>permissions:</w:t>
      </w:r>
      <w:r>
        <w:t xml:space="preserve"> Used to specify a </w:t>
      </w:r>
      <w:hyperlink w:anchor="gt_e013f36f-8a39-4689-ab87-520e389cfee3">
        <w:r>
          <w:rPr>
            <w:rStyle w:val="HyperlinkGreen"/>
            <w:b/>
          </w:rPr>
          <w:t>Security Descriptor Definition Language (SDDL)</w:t>
        </w:r>
      </w:hyperlink>
      <w:r>
        <w:t xml:space="preserve"> representation of the permissions when a private key is created.</w:t>
      </w:r>
    </w:p>
    <w:p w:rsidR="002D3112" w:rsidRDefault="00255507">
      <w:pPr>
        <w:pStyle w:val="Definition-Field"/>
      </w:pPr>
      <w:r>
        <w:rPr>
          <w:b/>
        </w:rPr>
        <w:t>algorithmOIDReference:</w:t>
      </w:r>
      <w:r>
        <w:t xml:space="preserve"> An integer reference to an &lt;oIDReferenceID&gt; element of an exi</w:t>
      </w:r>
      <w:r>
        <w:t xml:space="preserve">sting </w:t>
      </w:r>
      <w:hyperlink w:anchor="Section_161aab9fd1594df385c9f732ed2a8445" w:history="1">
        <w:r>
          <w:rPr>
            <w:rStyle w:val="Hyperlink"/>
          </w:rPr>
          <w:t>OID (section 3.1.4.1.3.16)</w:t>
        </w:r>
      </w:hyperlink>
      <w:r>
        <w:t xml:space="preserve"> object in a </w:t>
      </w:r>
      <w:hyperlink w:anchor="Section_777904be1b8a41a4996a950237228b82" w:history="1">
        <w:r>
          <w:rPr>
            <w:rStyle w:val="Hyperlink"/>
          </w:rPr>
          <w:t>GetPoliciesResponse</w:t>
        </w:r>
      </w:hyperlink>
      <w:r>
        <w:t xml:space="preserve"> message. The OID object that is referenced corresponds to the asymmetri</w:t>
      </w:r>
      <w:r>
        <w:t>c algorithm of the private key.</w:t>
      </w:r>
    </w:p>
    <w:p w:rsidR="002D3112" w:rsidRDefault="00255507">
      <w:pPr>
        <w:pStyle w:val="Definition-Field"/>
      </w:pPr>
      <w:r>
        <w:rPr>
          <w:b/>
        </w:rPr>
        <w:t>cryptoProviders:</w:t>
      </w:r>
      <w:r>
        <w:t xml:space="preserve"> An instance of the </w:t>
      </w:r>
      <w:hyperlink w:anchor="Section_808caee4e0164f9ead0a076ce83c86c7" w:history="1">
        <w:r>
          <w:rPr>
            <w:rStyle w:val="Hyperlink"/>
          </w:rPr>
          <w:t>CryptoProviders</w:t>
        </w:r>
      </w:hyperlink>
      <w:r>
        <w:t xml:space="preserve"> object as specified in section 3.1.4.1.3.10. If there are no cryptographic providers to be specified, the &lt;crypt</w:t>
      </w:r>
      <w:r>
        <w:t>oProviders&gt; element MUST be nil.</w:t>
      </w:r>
    </w:p>
    <w:p w:rsidR="002D3112" w:rsidRDefault="00255507">
      <w:pPr>
        <w:pStyle w:val="Heading6"/>
      </w:pPr>
      <w:bookmarkStart w:id="140" w:name="section_4fad28150f9a439783f73559e23b87a1"/>
      <w:bookmarkStart w:id="141" w:name="_Toc75962960"/>
      <w:r>
        <w:t>RARequirements</w:t>
      </w:r>
      <w:bookmarkEnd w:id="140"/>
      <w:bookmarkEnd w:id="141"/>
      <w:r>
        <w:fldChar w:fldCharType="begin"/>
      </w:r>
      <w:r>
        <w:instrText xml:space="preserve"> XE "GetPolicies operation:complex types:RARequirements"</w:instrText>
      </w:r>
      <w:r>
        <w:fldChar w:fldCharType="end"/>
      </w:r>
    </w:p>
    <w:p w:rsidR="002D3112" w:rsidRDefault="00255507">
      <w:r>
        <w:t xml:space="preserve">If additional </w:t>
      </w:r>
      <w:hyperlink w:anchor="gt_8afbead6-bab7-44e7-a69b-d92247740f69">
        <w:r>
          <w:rPr>
            <w:rStyle w:val="HyperlinkGreen"/>
            <w:b/>
          </w:rPr>
          <w:t>registration authority (RA)</w:t>
        </w:r>
      </w:hyperlink>
      <w:r>
        <w:t xml:space="preserve"> key(s) are required in signing enrollment requ</w:t>
      </w:r>
      <w:r>
        <w:t>ests for this policy, these keys are defined in an RARequirements object.</w:t>
      </w:r>
    </w:p>
    <w:p w:rsidR="002D3112" w:rsidRDefault="00255507">
      <w:pPr>
        <w:pStyle w:val="Code"/>
      </w:pPr>
      <w:r>
        <w:t>&lt;xs:complexType name="RARequirements"&gt;</w:t>
      </w:r>
    </w:p>
    <w:p w:rsidR="002D3112" w:rsidRDefault="00255507">
      <w:pPr>
        <w:pStyle w:val="Code"/>
      </w:pPr>
      <w:r>
        <w:t xml:space="preserve">  &lt;xs:sequence&gt;</w:t>
      </w:r>
    </w:p>
    <w:p w:rsidR="002D3112" w:rsidRDefault="00255507">
      <w:pPr>
        <w:pStyle w:val="Code"/>
      </w:pPr>
      <w:r>
        <w:t xml:space="preserve">    &lt;xs:element name="rASignatures" type="xs:unsignedInt" /&gt;</w:t>
      </w:r>
    </w:p>
    <w:p w:rsidR="002D3112" w:rsidRDefault="00255507">
      <w:pPr>
        <w:pStyle w:val="Code"/>
      </w:pPr>
      <w:r>
        <w:t xml:space="preserve">    &lt;xs:element name="rAEKUs" type="xcep:OIDReferenceCollection"</w:t>
      </w:r>
    </w:p>
    <w:p w:rsidR="002D3112" w:rsidRDefault="00255507">
      <w:pPr>
        <w:pStyle w:val="Code"/>
      </w:pPr>
      <w:r>
        <w:t xml:space="preserve"> </w:t>
      </w:r>
      <w:r>
        <w:t xml:space="preserve">     nillable="true" /&gt;</w:t>
      </w:r>
    </w:p>
    <w:p w:rsidR="002D3112" w:rsidRDefault="00255507">
      <w:pPr>
        <w:pStyle w:val="Code"/>
      </w:pPr>
      <w:r>
        <w:t xml:space="preserve">    &lt;xs:element name="rAPolicies" type="xcep:OIDReferenceCollection"</w:t>
      </w:r>
    </w:p>
    <w:p w:rsidR="002D3112" w:rsidRDefault="00255507">
      <w:pPr>
        <w:pStyle w:val="Code"/>
      </w:pPr>
      <w:r>
        <w:t xml:space="preserve">      nillable="true"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rASignatures:</w:t>
      </w:r>
      <w:r>
        <w:t xml:space="preserve"> Defines an integer indicating the number of additional signatures required. The &lt;</w:t>
      </w:r>
      <w:r>
        <w:t>rASignatures&gt; element MUST be an integer greater than or equal to 0.</w:t>
      </w:r>
    </w:p>
    <w:p w:rsidR="002D3112" w:rsidRDefault="00255507">
      <w:pPr>
        <w:pStyle w:val="Definition-Field"/>
      </w:pPr>
      <w:r>
        <w:rPr>
          <w:b/>
        </w:rPr>
        <w:t>rAEKUs:</w:t>
      </w:r>
      <w:r>
        <w:t xml:space="preserve"> An instance of an </w:t>
      </w:r>
      <w:hyperlink w:anchor="Section_86167655dce14bbe9828a1a4e56dc645" w:history="1">
        <w:r>
          <w:rPr>
            <w:rStyle w:val="Hyperlink"/>
          </w:rPr>
          <w:t>OIDReferenceCollection</w:t>
        </w:r>
      </w:hyperlink>
      <w:r>
        <w:t xml:space="preserve"> object as defined in section 3.1.4.1.3.18. The &lt;rAEKUs&gt; element defines the re</w:t>
      </w:r>
      <w:r>
        <w:t xml:space="preserve">quired values in the </w:t>
      </w:r>
      <w:hyperlink w:anchor="gt_492c76ca-3979-4485-895c-63003d3b7c8f">
        <w:r>
          <w:rPr>
            <w:rStyle w:val="HyperlinkGreen"/>
            <w:b/>
          </w:rPr>
          <w:t>extended key usage (EKU)</w:t>
        </w:r>
      </w:hyperlink>
      <w:r>
        <w:t xml:space="preserve"> extension of the RA </w:t>
      </w:r>
      <w:hyperlink w:anchor="gt_7a0f4b71-23ba-434f-b781-28053ed64879">
        <w:r>
          <w:rPr>
            <w:rStyle w:val="HyperlinkGreen"/>
            <w:b/>
          </w:rPr>
          <w:t>certificate</w:t>
        </w:r>
      </w:hyperlink>
      <w:r>
        <w:t>.</w:t>
      </w:r>
    </w:p>
    <w:p w:rsidR="002D3112" w:rsidRDefault="00255507">
      <w:pPr>
        <w:pStyle w:val="Definition-Field"/>
      </w:pPr>
      <w:r>
        <w:rPr>
          <w:b/>
        </w:rPr>
        <w:t>rAPolicies:</w:t>
      </w:r>
      <w:r>
        <w:t xml:space="preserve"> An instance of an OIDReferenceCollection </w:t>
      </w:r>
      <w:r>
        <w:t>object defined in section 3.1.4.1.3.18. The &lt;rAPolicies&gt; element defines the required values in the policy extension of the RA certificate.</w:t>
      </w:r>
    </w:p>
    <w:p w:rsidR="002D3112" w:rsidRDefault="00255507">
      <w:pPr>
        <w:pStyle w:val="Heading6"/>
      </w:pPr>
      <w:bookmarkStart w:id="142" w:name="section_7bb85751076e4015ae3192ca87d3fff8"/>
      <w:bookmarkStart w:id="143" w:name="_Toc75962961"/>
      <w:r>
        <w:t>RequestFilter</w:t>
      </w:r>
      <w:bookmarkEnd w:id="142"/>
      <w:bookmarkEnd w:id="143"/>
      <w:r>
        <w:fldChar w:fldCharType="begin"/>
      </w:r>
      <w:r>
        <w:instrText xml:space="preserve"> XE "GetPolicies operation:complex types:RequestFilter"</w:instrText>
      </w:r>
      <w:r>
        <w:fldChar w:fldCharType="end"/>
      </w:r>
    </w:p>
    <w:p w:rsidR="002D3112" w:rsidRDefault="00255507">
      <w:r>
        <w:t xml:space="preserve">The &lt;RequestFilter&gt; complex type is provided </w:t>
      </w:r>
      <w:r>
        <w:t xml:space="preserve">in a request and used by the server to filter the </w:t>
      </w:r>
      <w:hyperlink w:anchor="Section_777904be1b8a41a4996a950237228b82" w:history="1">
        <w:r>
          <w:rPr>
            <w:rStyle w:val="Hyperlink"/>
          </w:rPr>
          <w:t>GetPoliciesResponse</w:t>
        </w:r>
      </w:hyperlink>
      <w:r>
        <w:t xml:space="preserve"> to contain only </w:t>
      </w:r>
      <w:hyperlink w:anchor="Section_68e967d9e08c4c6aa3a86b16238a79f7" w:history="1">
        <w:r>
          <w:rPr>
            <w:rStyle w:val="Hyperlink"/>
          </w:rPr>
          <w:t>CertificateEnrollmentPolicy</w:t>
        </w:r>
      </w:hyperlink>
      <w:r>
        <w:t xml:space="preserve"> objects that satisfy the filter.</w:t>
      </w:r>
    </w:p>
    <w:p w:rsidR="002D3112" w:rsidRDefault="00255507">
      <w:pPr>
        <w:pStyle w:val="Code"/>
      </w:pPr>
      <w:r>
        <w:t>&lt;xs:complexType name="RequestFilter"&gt;</w:t>
      </w:r>
    </w:p>
    <w:p w:rsidR="002D3112" w:rsidRDefault="00255507">
      <w:pPr>
        <w:pStyle w:val="Code"/>
      </w:pPr>
      <w:r>
        <w:t xml:space="preserve">  &lt;xs:sequence&gt;</w:t>
      </w:r>
    </w:p>
    <w:p w:rsidR="002D3112" w:rsidRDefault="00255507">
      <w:pPr>
        <w:pStyle w:val="Code"/>
      </w:pPr>
      <w:r>
        <w:t xml:space="preserve">    &lt;xs:element name="policyOIDs" type="xcep:FilterOIDCollection"</w:t>
      </w:r>
    </w:p>
    <w:p w:rsidR="002D3112" w:rsidRDefault="00255507">
      <w:pPr>
        <w:pStyle w:val="Code"/>
      </w:pPr>
      <w:r>
        <w:t xml:space="preserve">      nillable="true" /&gt;</w:t>
      </w:r>
    </w:p>
    <w:p w:rsidR="002D3112" w:rsidRDefault="00255507">
      <w:pPr>
        <w:pStyle w:val="Code"/>
      </w:pPr>
      <w:r>
        <w:t xml:space="preserve">    &lt;xs:element name="clientVersion" type="xs:int" nillable="true" /&gt;</w:t>
      </w:r>
    </w:p>
    <w:p w:rsidR="002D3112" w:rsidRDefault="00255507">
      <w:pPr>
        <w:pStyle w:val="Code"/>
      </w:pPr>
      <w:r>
        <w:t xml:space="preserve">    &lt;xs</w:t>
      </w:r>
      <w:r>
        <w:t>:element name="serverVersion" type="xs:int" nillable="true" /&gt;</w:t>
      </w:r>
    </w:p>
    <w:p w:rsidR="002D3112" w:rsidRDefault="00255507">
      <w:pPr>
        <w:pStyle w:val="Code"/>
      </w:pPr>
      <w:r>
        <w:t xml:space="preserve">    &lt;xs:any namespace="##any" processContents="lax"</w:t>
      </w:r>
    </w:p>
    <w:p w:rsidR="002D3112" w:rsidRDefault="00255507">
      <w:pPr>
        <w:pStyle w:val="Code"/>
      </w:pPr>
      <w:r>
        <w:t xml:space="preserve">      minOccurs="0"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lastRenderedPageBreak/>
        <w:t>policyOIDs:</w:t>
      </w:r>
      <w:r>
        <w:t xml:space="preserve"> An instance of a </w:t>
      </w:r>
      <w:hyperlink w:anchor="Section_3baf502d8f13457b86288df01168f046" w:history="1">
        <w:r>
          <w:rPr>
            <w:rStyle w:val="Hyperlink"/>
          </w:rPr>
          <w:t>FilterOIDCollection</w:t>
        </w:r>
      </w:hyperlink>
      <w:r>
        <w:t xml:space="preserve"> object as defined in section 3.1.4.1.3.14. If the &lt;policyOIDs&gt; element is nil, the server MUST NOT apply an </w:t>
      </w:r>
      <w:hyperlink w:anchor="gt_aaaf2f1a-0b0a-487e-a0f0-c3510a6091b2">
        <w:r>
          <w:rPr>
            <w:rStyle w:val="HyperlinkGreen"/>
            <w:b/>
          </w:rPr>
          <w:t>OID</w:t>
        </w:r>
      </w:hyperlink>
      <w:r>
        <w:t xml:space="preserve"> filter to the policies returned in</w:t>
      </w:r>
      <w:r>
        <w:t xml:space="preserve"> the GetPoliciesResponse message.</w:t>
      </w:r>
    </w:p>
    <w:p w:rsidR="002D3112" w:rsidRDefault="00255507">
      <w:pPr>
        <w:pStyle w:val="Definition-Field"/>
      </w:pPr>
      <w:r>
        <w:rPr>
          <w:b/>
        </w:rPr>
        <w:t>clientVersion:</w:t>
      </w:r>
      <w:r>
        <w:t xml:space="preserve"> The server SHOULD only return </w:t>
      </w:r>
      <w:r>
        <w:rPr>
          <w:b/>
        </w:rPr>
        <w:t>CertificateEnrollmentPolicy</w:t>
      </w:r>
      <w:r>
        <w:t xml:space="preserve"> objects whose bitwise AND of the &lt;privateKeyFlags&gt; element of the &lt;attributes&gt; element with 0x0F000000 is smaller than or equal to 0x0Z000000, where </w:t>
      </w:r>
      <w:r>
        <w:t xml:space="preserve">Z denotes the value of the </w:t>
      </w:r>
      <w:r>
        <w:rPr>
          <w:b/>
        </w:rPr>
        <w:t>clientVersion</w:t>
      </w:r>
      <w:r>
        <w:t>.</w:t>
      </w:r>
      <w:bookmarkStart w:id="14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4"/>
    </w:p>
    <w:p w:rsidR="002D3112" w:rsidRDefault="00255507">
      <w:pPr>
        <w:pStyle w:val="Definition-Field"/>
      </w:pPr>
      <w:r>
        <w:rPr>
          <w:b/>
        </w:rPr>
        <w:t>serverVersion:</w:t>
      </w:r>
      <w:r>
        <w:t xml:space="preserve"> The server SHOULD only return the </w:t>
      </w:r>
      <w:r>
        <w:rPr>
          <w:b/>
        </w:rPr>
        <w:t>CertificateEnrollmentPolicy</w:t>
      </w:r>
      <w:r>
        <w:t xml:space="preserve"> objects whose bitwise AND of the &lt;privateKeyFlags&gt; element of the &lt;att</w:t>
      </w:r>
      <w:r>
        <w:t xml:space="preserve">ributes&gt; element with 0x000F0000 is smaller than or equal to 0x000Y0000, where Y denotes the value of the </w:t>
      </w:r>
      <w:r>
        <w:rPr>
          <w:b/>
        </w:rPr>
        <w:t>serverVersion</w:t>
      </w:r>
      <w:r>
        <w:t>.</w:t>
      </w:r>
      <w:bookmarkStart w:id="14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5"/>
    </w:p>
    <w:p w:rsidR="002D3112" w:rsidRDefault="00255507">
      <w:pPr>
        <w:pStyle w:val="Definition-Field"/>
      </w:pPr>
      <w:r>
        <w:rPr>
          <w:b/>
        </w:rPr>
        <w:t>##any:</w:t>
      </w:r>
      <w:r>
        <w:t xml:space="preserve"> This element provides a vendor-extensible point. Additional e</w:t>
      </w:r>
      <w:r>
        <w:t>lements MAY be included as part of a RequestFilter object instance. Additional elements MAY be ignored by a server.</w:t>
      </w:r>
    </w:p>
    <w:p w:rsidR="002D3112" w:rsidRDefault="00255507">
      <w:pPr>
        <w:pStyle w:val="Heading6"/>
      </w:pPr>
      <w:bookmarkStart w:id="146" w:name="section_a05bd4738a3b449ebd9f9a67dba0245b"/>
      <w:bookmarkStart w:id="147" w:name="_Toc75962962"/>
      <w:r>
        <w:t>Response</w:t>
      </w:r>
      <w:bookmarkEnd w:id="146"/>
      <w:bookmarkEnd w:id="147"/>
      <w:r>
        <w:fldChar w:fldCharType="begin"/>
      </w:r>
      <w:r>
        <w:instrText xml:space="preserve"> XE "GetPolicies operation:complex types:Response"</w:instrText>
      </w:r>
      <w:r>
        <w:fldChar w:fldCharType="end"/>
      </w:r>
    </w:p>
    <w:p w:rsidR="002D3112" w:rsidRDefault="00255507">
      <w:r>
        <w:t xml:space="preserve">The &lt;Response&gt; complex type is used to convey the results of a request for </w:t>
      </w:r>
      <w:hyperlink w:anchor="gt_b8b89448-1696-4337-aeb3-7f6fbf117915">
        <w:r>
          <w:rPr>
            <w:rStyle w:val="HyperlinkGreen"/>
            <w:b/>
          </w:rPr>
          <w:t>certificate enrollment policy</w:t>
        </w:r>
      </w:hyperlink>
      <w:r>
        <w:t>.</w:t>
      </w:r>
    </w:p>
    <w:p w:rsidR="002D3112" w:rsidRDefault="00255507">
      <w:pPr>
        <w:pStyle w:val="Code"/>
      </w:pPr>
      <w:r>
        <w:t>&lt;xs:complexType name="Response"&gt;</w:t>
      </w:r>
    </w:p>
    <w:p w:rsidR="002D3112" w:rsidRDefault="00255507">
      <w:pPr>
        <w:pStyle w:val="Code"/>
      </w:pPr>
      <w:r>
        <w:t xml:space="preserve">  &lt;xs:sequence&gt;</w:t>
      </w:r>
    </w:p>
    <w:p w:rsidR="002D3112" w:rsidRDefault="00255507">
      <w:pPr>
        <w:pStyle w:val="Code"/>
      </w:pPr>
      <w:r>
        <w:t xml:space="preserve">    &lt;xs:element name="policyID" type="xs:string" /&gt;</w:t>
      </w:r>
    </w:p>
    <w:p w:rsidR="002D3112" w:rsidRDefault="00255507">
      <w:pPr>
        <w:pStyle w:val="Code"/>
      </w:pPr>
      <w:r>
        <w:t xml:space="preserve">    &lt;xs:element name="policyFriendlyName" type="xs:string"</w:t>
      </w:r>
    </w:p>
    <w:p w:rsidR="002D3112" w:rsidRDefault="00255507">
      <w:pPr>
        <w:pStyle w:val="Code"/>
      </w:pPr>
      <w:r>
        <w:t xml:space="preserve">      n</w:t>
      </w:r>
      <w:r>
        <w:t>illable="true" /&gt;</w:t>
      </w:r>
    </w:p>
    <w:p w:rsidR="002D3112" w:rsidRDefault="00255507">
      <w:pPr>
        <w:pStyle w:val="Code"/>
      </w:pPr>
      <w:r>
        <w:t xml:space="preserve">    &lt;xs:element name="nextUpdateHours" type="xs:unsignedInt"</w:t>
      </w:r>
    </w:p>
    <w:p w:rsidR="002D3112" w:rsidRDefault="00255507">
      <w:pPr>
        <w:pStyle w:val="Code"/>
      </w:pPr>
      <w:r>
        <w:t xml:space="preserve">      nillable="true" /&gt;</w:t>
      </w:r>
    </w:p>
    <w:p w:rsidR="002D3112" w:rsidRDefault="00255507">
      <w:pPr>
        <w:pStyle w:val="Code"/>
      </w:pPr>
      <w:r>
        <w:t xml:space="preserve">    &lt;xs:element name="policiesNotChanged" type="xs:boolean"</w:t>
      </w:r>
    </w:p>
    <w:p w:rsidR="002D3112" w:rsidRDefault="00255507">
      <w:pPr>
        <w:pStyle w:val="Code"/>
      </w:pPr>
      <w:r>
        <w:t xml:space="preserve">      nillable="true" /&gt;</w:t>
      </w:r>
    </w:p>
    <w:p w:rsidR="002D3112" w:rsidRDefault="00255507">
      <w:pPr>
        <w:pStyle w:val="Code"/>
      </w:pPr>
      <w:r>
        <w:t xml:space="preserve">    &lt;xs:element name="policies" type="xcep:PolicyCollection"</w:t>
      </w:r>
    </w:p>
    <w:p w:rsidR="002D3112" w:rsidRDefault="00255507">
      <w:pPr>
        <w:pStyle w:val="Code"/>
      </w:pPr>
      <w:r>
        <w:t xml:space="preserve">      nillable="true" /&gt;</w:t>
      </w:r>
    </w:p>
    <w:p w:rsidR="002D3112" w:rsidRDefault="00255507">
      <w:pPr>
        <w:pStyle w:val="Code"/>
      </w:pPr>
      <w:r>
        <w:t xml:space="preserve">    &lt;xs:any namespace="##any" processContents="lax"</w:t>
      </w:r>
    </w:p>
    <w:p w:rsidR="002D3112" w:rsidRDefault="00255507">
      <w:pPr>
        <w:pStyle w:val="Code"/>
      </w:pPr>
      <w:r>
        <w:t xml:space="preserve">      minOccurs="0"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policyID:</w:t>
      </w:r>
      <w:r>
        <w:t xml:space="preserve"> A unique identifier for the certificate enrollment policy. Two or more servers can respon</w:t>
      </w:r>
      <w:r>
        <w:t xml:space="preserve">d with the same &lt;policyID&gt; element in a </w:t>
      </w:r>
      <w:hyperlink w:anchor="Section_777904be1b8a41a4996a950237228b82" w:history="1">
        <w:r>
          <w:rPr>
            <w:rStyle w:val="Hyperlink"/>
          </w:rPr>
          <w:t>GetPoliciesResponse</w:t>
        </w:r>
      </w:hyperlink>
      <w:r>
        <w:t xml:space="preserve"> message if, and only if, they are configured to return the same Response object to the same requestor. The &lt;policyID&gt; element is not int</w:t>
      </w:r>
      <w:r>
        <w:t>ended to be a human-readable property.</w:t>
      </w:r>
    </w:p>
    <w:p w:rsidR="002D3112" w:rsidRDefault="00255507">
      <w:pPr>
        <w:pStyle w:val="Definition-Field"/>
      </w:pPr>
      <w:r>
        <w:rPr>
          <w:b/>
        </w:rPr>
        <w:t>policyFriendlyName:</w:t>
      </w:r>
      <w:r>
        <w:t xml:space="preserve"> A human readable friendly name for the certificate enrollment policy.</w:t>
      </w:r>
    </w:p>
    <w:p w:rsidR="002D3112" w:rsidRDefault="00255507">
      <w:pPr>
        <w:pStyle w:val="Definition-Field"/>
      </w:pPr>
      <w:r>
        <w:rPr>
          <w:b/>
        </w:rPr>
        <w:t>nextUpdateHours:</w:t>
      </w:r>
      <w:r>
        <w:t xml:space="preserve"> An integer representing the number of hours that the server recommends the client wait before submitting anoth</w:t>
      </w:r>
      <w:r>
        <w:t xml:space="preserve">er </w:t>
      </w:r>
      <w:hyperlink w:anchor="Section_ac63cc59f9774d5fad137d7dbee86691" w:history="1">
        <w:r>
          <w:rPr>
            <w:rStyle w:val="Hyperlink"/>
          </w:rPr>
          <w:t>GetPolicies</w:t>
        </w:r>
      </w:hyperlink>
      <w:r>
        <w:t xml:space="preserve"> message. If the &lt;nextUpdateHours&gt; element is present and not nil, the &lt;nextUpdateHours&gt; element value MUST be a positive nonzero integer.</w:t>
      </w:r>
      <w:bookmarkStart w:id="148" w:name="Appendix_A_Target_4"/>
      <w:r>
        <w:rPr>
          <w:rStyle w:val="Hyperlink"/>
        </w:rPr>
        <w:fldChar w:fldCharType="begin"/>
      </w:r>
      <w:r>
        <w:rPr>
          <w:rStyle w:val="Hyperlink"/>
        </w:rPr>
        <w:instrText xml:space="preserve"> HYPERLINK \l "Appendix_A_4" \o "Product b</w:instrText>
      </w:r>
      <w:r>
        <w:rPr>
          <w:rStyle w:val="Hyperlink"/>
        </w:rPr>
        <w:instrText xml:space="preserve">ehavior note 4" \h </w:instrText>
      </w:r>
      <w:r>
        <w:rPr>
          <w:rStyle w:val="Hyperlink"/>
        </w:rPr>
      </w:r>
      <w:r>
        <w:rPr>
          <w:rStyle w:val="Hyperlink"/>
        </w:rPr>
        <w:fldChar w:fldCharType="separate"/>
      </w:r>
      <w:r>
        <w:rPr>
          <w:rStyle w:val="Hyperlink"/>
        </w:rPr>
        <w:t>&lt;4&gt;</w:t>
      </w:r>
      <w:r>
        <w:rPr>
          <w:rStyle w:val="Hyperlink"/>
        </w:rPr>
        <w:fldChar w:fldCharType="end"/>
      </w:r>
      <w:bookmarkEnd w:id="148"/>
    </w:p>
    <w:p w:rsidR="002D3112" w:rsidRDefault="00255507">
      <w:pPr>
        <w:pStyle w:val="Definition-Field"/>
      </w:pPr>
      <w:r>
        <w:rPr>
          <w:b/>
        </w:rPr>
        <w:t>policiesNotChanged:</w:t>
      </w:r>
      <w:r>
        <w:t xml:space="preserve"> Used to indicate to the requestor whether the policies have changed since the requestor specified &lt;lastUpdateTime&gt; in the GetPolicies request message as described in section </w:t>
      </w:r>
      <w:hyperlink w:anchor="Section_41121794cb9c44dc9238d3ea3ada06e6" w:history="1">
        <w:r>
          <w:rPr>
            <w:rStyle w:val="Hyperlink"/>
          </w:rPr>
          <w:t>3.1.4.1.3.9</w:t>
        </w:r>
      </w:hyperlink>
      <w:r>
        <w:t>. If the value of the &lt;policiesNotChanged&gt; element is true, the policy has not changed since the &lt;lastUpdateTime&gt; value in the GetPolicies message. If the &lt;policiesNotChanged&gt; element is false or nil, the policy has changed</w:t>
      </w:r>
      <w:r>
        <w:t xml:space="preserve"> since the requestor specified &lt;lastUpdateTime&gt;.</w:t>
      </w:r>
    </w:p>
    <w:p w:rsidR="002D3112" w:rsidRDefault="00255507">
      <w:pPr>
        <w:pStyle w:val="Definition-Field"/>
      </w:pPr>
      <w:r>
        <w:rPr>
          <w:b/>
        </w:rPr>
        <w:t>policies:</w:t>
      </w:r>
      <w:r>
        <w:t xml:space="preserve"> An instance of a </w:t>
      </w:r>
      <w:hyperlink w:anchor="Section_894567fcfb4f4228a89be6e2f0edfb29" w:history="1">
        <w:r>
          <w:rPr>
            <w:rStyle w:val="Hyperlink"/>
          </w:rPr>
          <w:t>PolicyCollection</w:t>
        </w:r>
      </w:hyperlink>
      <w:r>
        <w:t xml:space="preserve"> object as defined in section 3.1.4.1.3.19.</w:t>
      </w:r>
    </w:p>
    <w:p w:rsidR="002D3112" w:rsidRDefault="00255507">
      <w:pPr>
        <w:pStyle w:val="Definition-Field"/>
      </w:pPr>
      <w:r>
        <w:rPr>
          <w:b/>
        </w:rPr>
        <w:t>##any:</w:t>
      </w:r>
      <w:r>
        <w:t xml:space="preserve"> This element provides a vendor extensible point. Addi</w:t>
      </w:r>
      <w:r>
        <w:t>tional elements MAY be included as part of a Response object instance.</w:t>
      </w:r>
    </w:p>
    <w:p w:rsidR="002D3112" w:rsidRDefault="00255507">
      <w:pPr>
        <w:pStyle w:val="Heading6"/>
      </w:pPr>
      <w:bookmarkStart w:id="149" w:name="section_fc1bb552591f45bc9b1867e1fb20b394"/>
      <w:bookmarkStart w:id="150" w:name="_Toc75962963"/>
      <w:r>
        <w:t>Revision</w:t>
      </w:r>
      <w:bookmarkEnd w:id="149"/>
      <w:bookmarkEnd w:id="150"/>
      <w:r>
        <w:fldChar w:fldCharType="begin"/>
      </w:r>
      <w:r>
        <w:instrText xml:space="preserve"> XE "GetPolicies operation:complex types:Revision"</w:instrText>
      </w:r>
      <w:r>
        <w:fldChar w:fldCharType="end"/>
      </w:r>
    </w:p>
    <w:p w:rsidR="002D3112" w:rsidRDefault="00255507">
      <w:r>
        <w:lastRenderedPageBreak/>
        <w:t xml:space="preserve">The &lt;Revision&gt; complex type identifies the version information of a </w:t>
      </w:r>
      <w:hyperlink w:anchor="Section_68e967d9e08c4c6aa3a86b16238a79f7" w:history="1">
        <w:r>
          <w:rPr>
            <w:rStyle w:val="Hyperlink"/>
          </w:rPr>
          <w:t>CertificateEnrollmentPolicy</w:t>
        </w:r>
      </w:hyperlink>
      <w:r>
        <w:t xml:space="preserve"> object.</w:t>
      </w:r>
    </w:p>
    <w:p w:rsidR="002D3112" w:rsidRDefault="00255507">
      <w:pPr>
        <w:pStyle w:val="Code"/>
      </w:pPr>
      <w:r>
        <w:t>&lt;xs:complexType name="Revision"&gt;</w:t>
      </w:r>
    </w:p>
    <w:p w:rsidR="002D3112" w:rsidRDefault="00255507">
      <w:pPr>
        <w:pStyle w:val="Code"/>
      </w:pPr>
      <w:r>
        <w:t xml:space="preserve">  &lt;xs:sequence&gt;</w:t>
      </w:r>
    </w:p>
    <w:p w:rsidR="002D3112" w:rsidRDefault="00255507">
      <w:pPr>
        <w:pStyle w:val="Code"/>
      </w:pPr>
      <w:r>
        <w:t xml:space="preserve">    &lt;xs:element name="majorRevision" type="xs:unsignedInt" /&gt;</w:t>
      </w:r>
    </w:p>
    <w:p w:rsidR="002D3112" w:rsidRDefault="00255507">
      <w:pPr>
        <w:pStyle w:val="Code"/>
      </w:pPr>
      <w:r>
        <w:t xml:space="preserve">    &lt;xs:element name="minorRevision" type="xs:unsignedInt" nillable="true" /&gt;</w:t>
      </w:r>
    </w:p>
    <w:p w:rsidR="002D3112" w:rsidRDefault="00255507">
      <w:pPr>
        <w:pStyle w:val="Code"/>
      </w:pPr>
      <w:r>
        <w:t xml:space="preserve">  &lt;/xs:sequence&gt;</w:t>
      </w:r>
    </w:p>
    <w:p w:rsidR="002D3112" w:rsidRDefault="00255507">
      <w:pPr>
        <w:pStyle w:val="Code"/>
      </w:pPr>
      <w:r>
        <w:t>&lt;/xs:compl</w:t>
      </w:r>
      <w:r>
        <w:t>exType&gt;</w:t>
      </w:r>
    </w:p>
    <w:p w:rsidR="002D3112" w:rsidRDefault="00255507">
      <w:pPr>
        <w:pStyle w:val="Definition-Field"/>
      </w:pPr>
      <w:r>
        <w:rPr>
          <w:b/>
        </w:rPr>
        <w:t>majorRevision:</w:t>
      </w:r>
      <w:r>
        <w:t xml:space="preserve"> The major version number of the corresponding CertificateEnrollmentPolicy object. The &lt;majorRevision&gt; element MUST be a positive nonzero integer. The &lt;majorRevision&gt; element will be populated from the &lt;revision&gt; attribute as specifie</w:t>
      </w:r>
      <w:r>
        <w:t xml:space="preserve">d in </w:t>
      </w:r>
      <w:hyperlink r:id="rId67" w:anchor="Section_4c6950e41dc24ae398c3b8919bb73822">
        <w:r>
          <w:rPr>
            <w:rStyle w:val="Hyperlink"/>
          </w:rPr>
          <w:t>[MS-CRTD]</w:t>
        </w:r>
      </w:hyperlink>
      <w:r>
        <w:t xml:space="preserve"> section 2.6.</w:t>
      </w:r>
    </w:p>
    <w:p w:rsidR="002D3112" w:rsidRDefault="00255507">
      <w:pPr>
        <w:pStyle w:val="Definition-Field"/>
      </w:pPr>
      <w:r>
        <w:rPr>
          <w:b/>
        </w:rPr>
        <w:t>minorRevision:</w:t>
      </w:r>
      <w:r>
        <w:t xml:space="preserve"> The minor version number of the corresponding CertificateEnrollmentPolicy object. The &lt;minorRevision&gt; element MUST be an integer great</w:t>
      </w:r>
      <w:r>
        <w:t>er than or equal to 0. The &lt;minorRevision&gt; element will be populated from the &lt;msPKI-Template-Minor-Revision&gt; attribute as specified in [MS-CRTD] section 2.17.</w:t>
      </w:r>
    </w:p>
    <w:p w:rsidR="002D3112" w:rsidRDefault="00255507">
      <w:pPr>
        <w:pStyle w:val="Heading6"/>
      </w:pPr>
      <w:bookmarkStart w:id="151" w:name="section_2579292349404700b8cba0cd6ab9b11a"/>
      <w:bookmarkStart w:id="152" w:name="_Toc75962964"/>
      <w:r>
        <w:t>SupersededPolicies</w:t>
      </w:r>
      <w:bookmarkEnd w:id="151"/>
      <w:bookmarkEnd w:id="152"/>
      <w:r>
        <w:fldChar w:fldCharType="begin"/>
      </w:r>
      <w:r>
        <w:instrText xml:space="preserve"> XE "GetPolicies operation:complex types:SupersededPolicies"</w:instrText>
      </w:r>
      <w:r>
        <w:fldChar w:fldCharType="end"/>
      </w:r>
    </w:p>
    <w:p w:rsidR="002D3112" w:rsidRDefault="00255507">
      <w:r>
        <w:t>A list of super</w:t>
      </w:r>
      <w:r>
        <w:t>seded policies identified by the value of their &lt;commonName&gt; attribute. The list is not ordered.</w:t>
      </w:r>
    </w:p>
    <w:p w:rsidR="002D3112" w:rsidRDefault="00255507">
      <w:pPr>
        <w:pStyle w:val="Code"/>
      </w:pPr>
      <w:r>
        <w:t>&lt;xs:complexType name="SupersededPolicies"&gt;</w:t>
      </w:r>
    </w:p>
    <w:p w:rsidR="002D3112" w:rsidRDefault="00255507">
      <w:pPr>
        <w:pStyle w:val="Code"/>
      </w:pPr>
      <w:r>
        <w:t xml:space="preserve">  &lt;xs:sequence&gt;</w:t>
      </w:r>
    </w:p>
    <w:p w:rsidR="002D3112" w:rsidRDefault="00255507">
      <w:pPr>
        <w:pStyle w:val="Code"/>
      </w:pPr>
      <w:r>
        <w:t xml:space="preserve">    &lt;xs:element ref="xcep:commonName"</w:t>
      </w:r>
    </w:p>
    <w:p w:rsidR="002D3112" w:rsidRDefault="00255507">
      <w:pPr>
        <w:pStyle w:val="Code"/>
      </w:pPr>
      <w:r>
        <w:t xml:space="preserve">      minOccurs="1" maxOccurs="unbounded" /&gt;</w:t>
      </w:r>
    </w:p>
    <w:p w:rsidR="002D3112" w:rsidRDefault="00255507">
      <w:pPr>
        <w:pStyle w:val="Code"/>
      </w:pPr>
      <w:r>
        <w:t xml:space="preserve">  &lt;/xs:sequence&gt;</w:t>
      </w:r>
    </w:p>
    <w:p w:rsidR="002D3112" w:rsidRDefault="00255507">
      <w:pPr>
        <w:pStyle w:val="Code"/>
      </w:pPr>
      <w:r>
        <w:t>&lt;/xs:complexType&gt;</w:t>
      </w:r>
    </w:p>
    <w:p w:rsidR="002D3112" w:rsidRDefault="00255507">
      <w:pPr>
        <w:pStyle w:val="Definition-Field"/>
      </w:pPr>
      <w:r>
        <w:rPr>
          <w:b/>
        </w:rPr>
        <w:t>commonName:</w:t>
      </w:r>
      <w:r>
        <w:t xml:space="preserve"> The &lt;commonName&gt; is a string value representing the </w:t>
      </w:r>
      <w:hyperlink w:anchor="gt_a86706d6-bcdf-4107-be38-d2f08a7eaa68">
        <w:r>
          <w:rPr>
            <w:rStyle w:val="HyperlinkGreen"/>
            <w:b/>
          </w:rPr>
          <w:t>common name</w:t>
        </w:r>
      </w:hyperlink>
      <w:r>
        <w:t xml:space="preserve"> of a </w:t>
      </w:r>
      <w:hyperlink w:anchor="Section_68e967d9e08c4c6aa3a86b16238a79f7" w:history="1">
        <w:r>
          <w:rPr>
            <w:rStyle w:val="Hyperlink"/>
          </w:rPr>
          <w:t>CertificateEnrollmentPolicy</w:t>
        </w:r>
      </w:hyperlink>
      <w:r>
        <w:t xml:space="preserve"> object </w:t>
      </w:r>
      <w:r>
        <w:t>that has been superseded by the CertificateEnrollmentPolicy object corresponding to this SupersededPolicies object. The list of &lt;commonName&gt; elements in the SupersededPolicies object is constructed based on the &lt;msPKI-Supersede-Templates&gt; attribute as spec</w:t>
      </w:r>
      <w:r>
        <w:t xml:space="preserve">ified in </w:t>
      </w:r>
      <w:hyperlink r:id="rId68" w:anchor="Section_4c6950e41dc24ae398c3b8919bb73822">
        <w:r>
          <w:rPr>
            <w:rStyle w:val="Hyperlink"/>
          </w:rPr>
          <w:t>[MS-CRTD]</w:t>
        </w:r>
      </w:hyperlink>
      <w:r>
        <w:t xml:space="preserve"> section 2.21. Each value is returned as a string element.</w:t>
      </w:r>
    </w:p>
    <w:p w:rsidR="002D3112" w:rsidRDefault="00255507">
      <w:pPr>
        <w:pStyle w:val="Heading3"/>
      </w:pPr>
      <w:bookmarkStart w:id="153" w:name="section_7bf4b82c479648aeac1a1803037b2e4b"/>
      <w:bookmarkStart w:id="154" w:name="_Toc75962965"/>
      <w:r>
        <w:t>Timer Events</w:t>
      </w:r>
      <w:bookmarkEnd w:id="153"/>
      <w:bookmarkEnd w:id="15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w:instrText>
      </w:r>
      <w:r>
        <w:instrText>E "Server:timer events"</w:instrText>
      </w:r>
      <w:r>
        <w:fldChar w:fldCharType="end"/>
      </w:r>
      <w:r>
        <w:fldChar w:fldCharType="begin"/>
      </w:r>
      <w:r>
        <w:instrText xml:space="preserve"> XE "Timer events - IPolicy server"</w:instrText>
      </w:r>
      <w:r>
        <w:fldChar w:fldCharType="end"/>
      </w:r>
      <w:r>
        <w:fldChar w:fldCharType="begin"/>
      </w:r>
      <w:r>
        <w:instrText xml:space="preserve"> XE "IPolicy server:timer events"</w:instrText>
      </w:r>
      <w:r>
        <w:fldChar w:fldCharType="end"/>
      </w:r>
    </w:p>
    <w:p w:rsidR="002D3112" w:rsidRDefault="00255507">
      <w:r>
        <w:t>None.</w:t>
      </w:r>
    </w:p>
    <w:p w:rsidR="002D3112" w:rsidRDefault="00255507">
      <w:pPr>
        <w:pStyle w:val="Heading3"/>
      </w:pPr>
      <w:bookmarkStart w:id="155" w:name="section_7448b63ee9f7482493028b492c82c78b"/>
      <w:bookmarkStart w:id="156" w:name="_Toc75962966"/>
      <w:r>
        <w:t>Other Local Events</w:t>
      </w:r>
      <w:bookmarkEnd w:id="155"/>
      <w:bookmarkEnd w:id="15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"Server:local events"</w:instrText>
      </w:r>
      <w:r>
        <w:fldChar w:fldCharType="end"/>
      </w:r>
      <w:r>
        <w:fldChar w:fldCharType="begin"/>
      </w:r>
      <w:r>
        <w:instrText xml:space="preserve"> XE "Local events - I</w:instrText>
      </w:r>
      <w:r>
        <w:instrText>Policy server"</w:instrText>
      </w:r>
      <w:r>
        <w:fldChar w:fldCharType="end"/>
      </w:r>
      <w:r>
        <w:fldChar w:fldCharType="begin"/>
      </w:r>
      <w:r>
        <w:instrText xml:space="preserve"> XE "IPolicy server:local events"</w:instrText>
      </w:r>
      <w:r>
        <w:fldChar w:fldCharType="end"/>
      </w:r>
    </w:p>
    <w:p w:rsidR="002D3112" w:rsidRDefault="00255507">
      <w:r>
        <w:t xml:space="preserve">Updates to the </w:t>
      </w:r>
      <w:hyperlink w:anchor="gt_b8b89448-1696-4337-aeb3-7f6fbf117915">
        <w:r>
          <w:rPr>
            <w:rStyle w:val="HyperlinkGreen"/>
            <w:b/>
          </w:rPr>
          <w:t>certificate enrollment policy</w:t>
        </w:r>
      </w:hyperlink>
      <w:r>
        <w:t xml:space="preserve"> data model SHOULD be accompanied by an update to the initialized update time for the data model.</w:t>
      </w:r>
    </w:p>
    <w:p w:rsidR="002D3112" w:rsidRDefault="00255507">
      <w:pPr>
        <w:pStyle w:val="Heading1"/>
      </w:pPr>
      <w:bookmarkStart w:id="157" w:name="section_84711e603c5a4436bcc1e060918885b1"/>
      <w:bookmarkStart w:id="158" w:name="_Toc75962967"/>
      <w:r>
        <w:lastRenderedPageBreak/>
        <w:t>Protocol Examples</w:t>
      </w:r>
      <w:bookmarkEnd w:id="157"/>
      <w:bookmarkEnd w:id="158"/>
    </w:p>
    <w:p w:rsidR="002D3112" w:rsidRDefault="00255507">
      <w:pPr>
        <w:pStyle w:val="Heading2"/>
      </w:pPr>
      <w:bookmarkStart w:id="159" w:name="section_8e428657a2bc4e87ab0b3a0f83d8edcf"/>
      <w:bookmarkStart w:id="160" w:name="_Toc75962968"/>
      <w:r>
        <w:t>Standard GetPolicies Request and GetPoliciesResponse Response Message Sequences</w:t>
      </w:r>
      <w:bookmarkEnd w:id="159"/>
      <w:bookmarkEnd w:id="160"/>
    </w:p>
    <w:p w:rsidR="002D3112" w:rsidRDefault="00255507">
      <w:r>
        <w:t>In the following sections, the username/password authentication headers have been included in the message sequences for clarity.</w:t>
      </w:r>
    </w:p>
    <w:p w:rsidR="002D3112" w:rsidRDefault="00255507">
      <w:pPr>
        <w:pStyle w:val="Heading3"/>
      </w:pPr>
      <w:bookmarkStart w:id="161" w:name="section_0e7b7202937a49e09ae01bc081b9daac"/>
      <w:bookmarkStart w:id="162" w:name="_Toc75962969"/>
      <w:r>
        <w:t>Initial Certificate Enrollmen</w:t>
      </w:r>
      <w:r>
        <w:t>t Policy Retrieval</w:t>
      </w:r>
      <w:bookmarkEnd w:id="161"/>
      <w:bookmarkEnd w:id="162"/>
    </w:p>
    <w:p w:rsidR="002D3112" w:rsidRDefault="00255507">
      <w:pPr>
        <w:pStyle w:val="Heading4"/>
      </w:pPr>
      <w:bookmarkStart w:id="163" w:name="section_3642fda98de2417aadad9d368ffe8fc2"/>
      <w:bookmarkStart w:id="164" w:name="_Toc75962970"/>
      <w:r>
        <w:t>Initial GetPolicies Client Request</w:t>
      </w:r>
      <w:bookmarkEnd w:id="163"/>
      <w:bookmarkEnd w:id="164"/>
      <w:r>
        <w:fldChar w:fldCharType="begin"/>
      </w:r>
      <w:r>
        <w:instrText xml:space="preserve"> XE "Initial GetPolicies client request sequence"</w:instrText>
      </w:r>
      <w:r>
        <w:fldChar w:fldCharType="end"/>
      </w:r>
      <w:r>
        <w:fldChar w:fldCharType="begin"/>
      </w:r>
      <w:r>
        <w:instrText xml:space="preserve"> XE "Examples:initial GetPolicies client request sequence"</w:instrText>
      </w:r>
      <w:r>
        <w:fldChar w:fldCharType="end"/>
      </w:r>
    </w:p>
    <w:p w:rsidR="002D3112" w:rsidRDefault="00255507">
      <w:pPr>
        <w:pStyle w:val="Code"/>
      </w:pPr>
      <w:r>
        <w:t>&lt;s:Envelope</w:t>
      </w:r>
    </w:p>
    <w:p w:rsidR="002D3112" w:rsidRDefault="00255507">
      <w:pPr>
        <w:pStyle w:val="Code"/>
      </w:pPr>
      <w:r>
        <w:t xml:space="preserve">  xmlns:s="http://www.w3.org/2003/05/soap-envelope"</w:t>
      </w:r>
    </w:p>
    <w:p w:rsidR="002D3112" w:rsidRDefault="00255507">
      <w:pPr>
        <w:pStyle w:val="Code"/>
      </w:pPr>
      <w:r>
        <w:t xml:space="preserve">  xmlns:a="http://www.w3.or</w:t>
      </w:r>
      <w:r>
        <w:t>g/2005/08/addressing"</w:t>
      </w:r>
    </w:p>
    <w:p w:rsidR="002D3112" w:rsidRDefault="00255507">
      <w:pPr>
        <w:pStyle w:val="Code"/>
      </w:pPr>
      <w:r>
        <w:t xml:space="preserve">  xmlns:u="http://docs.oasis-open.org/wss/2004/01/oasis-200401-wss-wssecurity-utility-1.0.xsd"&gt;</w:t>
      </w:r>
    </w:p>
    <w:p w:rsidR="002D3112" w:rsidRDefault="00255507">
      <w:pPr>
        <w:pStyle w:val="Code"/>
      </w:pPr>
      <w:r>
        <w:t xml:space="preserve">  &lt;s:Header&gt;</w:t>
      </w:r>
    </w:p>
    <w:p w:rsidR="002D3112" w:rsidRDefault="00255507">
      <w:pPr>
        <w:pStyle w:val="Code"/>
      </w:pPr>
      <w:r>
        <w:t xml:space="preserve">    &lt;a:Action s:mustUnderstand="1"&gt;</w:t>
      </w:r>
    </w:p>
    <w:p w:rsidR="002D3112" w:rsidRDefault="00255507">
      <w:pPr>
        <w:pStyle w:val="Code"/>
      </w:pPr>
      <w:r>
        <w:t>http://schemas.microsoft.com/windows/pki/2009/01/enrollmentpolicy/IPolicy/GetPolicies</w:t>
      </w:r>
    </w:p>
    <w:p w:rsidR="002D3112" w:rsidRDefault="00255507">
      <w:pPr>
        <w:pStyle w:val="Code"/>
      </w:pPr>
      <w:r>
        <w:t xml:space="preserve">   </w:t>
      </w:r>
      <w:r>
        <w:t xml:space="preserve"> &lt;/a:Action&gt;</w:t>
      </w:r>
    </w:p>
    <w:p w:rsidR="002D3112" w:rsidRDefault="00255507">
      <w:pPr>
        <w:pStyle w:val="Code"/>
      </w:pPr>
      <w:r>
        <w:t xml:space="preserve">    &lt;a:MessageID&gt;</w:t>
      </w:r>
    </w:p>
    <w:p w:rsidR="002D3112" w:rsidRDefault="00255507">
      <w:pPr>
        <w:pStyle w:val="Code"/>
      </w:pPr>
      <w:r>
        <w:t xml:space="preserve">      urn:uuid:5fb5f6fd-4709-414b-8afa-0c05f6686d1c</w:t>
      </w:r>
    </w:p>
    <w:p w:rsidR="002D3112" w:rsidRDefault="00255507">
      <w:pPr>
        <w:pStyle w:val="Code"/>
      </w:pPr>
      <w:r>
        <w:t xml:space="preserve">    &lt;/a:MessageID&gt;</w:t>
      </w:r>
    </w:p>
    <w:p w:rsidR="002D3112" w:rsidRDefault="00255507">
      <w:pPr>
        <w:pStyle w:val="Code"/>
      </w:pPr>
      <w:r>
        <w:t xml:space="preserve">    &lt;a:ReplyTo&gt;</w:t>
      </w:r>
    </w:p>
    <w:p w:rsidR="002D3112" w:rsidRDefault="00255507">
      <w:pPr>
        <w:pStyle w:val="Code"/>
      </w:pPr>
      <w:r>
        <w:t xml:space="preserve">      &lt;a:Address&gt;</w:t>
      </w:r>
    </w:p>
    <w:p w:rsidR="002D3112" w:rsidRDefault="00255507">
      <w:pPr>
        <w:pStyle w:val="Code"/>
      </w:pPr>
      <w:r>
        <w:t xml:space="preserve">        http://www.w3.org/2005/08/addressing/anonymous</w:t>
      </w:r>
    </w:p>
    <w:p w:rsidR="002D3112" w:rsidRDefault="00255507">
      <w:pPr>
        <w:pStyle w:val="Code"/>
      </w:pPr>
      <w:r>
        <w:t xml:space="preserve">      &lt;/a:Address&gt;</w:t>
      </w:r>
    </w:p>
    <w:p w:rsidR="002D3112" w:rsidRDefault="00255507">
      <w:pPr>
        <w:pStyle w:val="Code"/>
      </w:pPr>
      <w:r>
        <w:t xml:space="preserve">    &lt;/a:ReplyTo&gt;</w:t>
      </w:r>
    </w:p>
    <w:p w:rsidR="002D3112" w:rsidRDefault="00255507">
      <w:pPr>
        <w:pStyle w:val="Code"/>
      </w:pPr>
      <w:r>
        <w:t xml:space="preserve">    &lt;</w:t>
      </w:r>
      <w:r>
        <w:t>a:To s:mustUnderstand="1"&gt;</w:t>
      </w:r>
    </w:p>
    <w:p w:rsidR="002D3112" w:rsidRDefault="00255507">
      <w:pPr>
        <w:pStyle w:val="Code"/>
      </w:pPr>
      <w:r>
        <w:t xml:space="preserve">      https://9-1351c1223a.dom9-1351c1223a.nttest.microsoft.com/ADPolicyProvider_cep_usernamepassword/service.svc/cep</w:t>
      </w:r>
    </w:p>
    <w:p w:rsidR="002D3112" w:rsidRDefault="00255507">
      <w:pPr>
        <w:pStyle w:val="Code"/>
      </w:pPr>
      <w:r>
        <w:t xml:space="preserve">    &lt;/a:To&gt;</w:t>
      </w:r>
    </w:p>
    <w:p w:rsidR="002D3112" w:rsidRDefault="00255507">
      <w:pPr>
        <w:pStyle w:val="Code"/>
      </w:pPr>
      <w:r>
        <w:t xml:space="preserve">    &lt;o:Security</w:t>
      </w:r>
    </w:p>
    <w:p w:rsidR="002D3112" w:rsidRDefault="00255507">
      <w:pPr>
        <w:pStyle w:val="Code"/>
      </w:pPr>
      <w:r>
        <w:t xml:space="preserve">      s:mustUnderstand="1"</w:t>
      </w:r>
    </w:p>
    <w:p w:rsidR="002D3112" w:rsidRDefault="00255507">
      <w:pPr>
        <w:pStyle w:val="Code"/>
      </w:pPr>
      <w:r>
        <w:t xml:space="preserve">      xmlns:o="http://docs.oasis-open.org/wss/2004/01/oa</w:t>
      </w:r>
      <w:r>
        <w:t>sis-200401-wss-wssecurity-secext-1.0.xsd"&gt;</w:t>
      </w:r>
    </w:p>
    <w:p w:rsidR="002D3112" w:rsidRDefault="00255507">
      <w:pPr>
        <w:pStyle w:val="Code"/>
      </w:pPr>
      <w:r>
        <w:t xml:space="preserve">    &lt;u:Timestamp u:Id="_0"&gt;</w:t>
      </w:r>
    </w:p>
    <w:p w:rsidR="002D3112" w:rsidRDefault="00255507">
      <w:pPr>
        <w:pStyle w:val="Code"/>
      </w:pPr>
      <w:r>
        <w:t xml:space="preserve">      &lt;u:Created&gt;2009-03-26T00:58:51.549Z&lt;/u:Created&gt;</w:t>
      </w:r>
    </w:p>
    <w:p w:rsidR="002D3112" w:rsidRDefault="00255507">
      <w:pPr>
        <w:pStyle w:val="Code"/>
      </w:pPr>
      <w:r>
        <w:t xml:space="preserve">      &lt;u:Expires&gt;2009-03-26T01:03:51.549Z&lt;/u:Expires&gt;</w:t>
      </w:r>
    </w:p>
    <w:p w:rsidR="002D3112" w:rsidRDefault="00255507">
      <w:pPr>
        <w:pStyle w:val="Code"/>
      </w:pPr>
      <w:r>
        <w:t xml:space="preserve">    &lt;/u:Timestamp&gt;</w:t>
      </w:r>
    </w:p>
    <w:p w:rsidR="002D3112" w:rsidRDefault="00255507">
      <w:pPr>
        <w:pStyle w:val="Code"/>
      </w:pPr>
      <w:r>
        <w:t xml:space="preserve">    &lt;o:UsernameToken u:Id="uuid-12df19ba-93db-4f41-8d7e-8b</w:t>
      </w:r>
      <w:r>
        <w:t>b789168bf9-1"&gt;</w:t>
      </w:r>
    </w:p>
    <w:p w:rsidR="002D3112" w:rsidRDefault="00255507">
      <w:pPr>
        <w:pStyle w:val="Code"/>
      </w:pPr>
      <w:r>
        <w:t xml:space="preserve">      &lt;o:Username&gt;</w:t>
      </w:r>
    </w:p>
    <w:p w:rsidR="002D3112" w:rsidRDefault="00255507">
      <w:pPr>
        <w:pStyle w:val="Code"/>
      </w:pPr>
      <w:r>
        <w:t xml:space="preserve">        &lt;!--Removed--&gt;</w:t>
      </w:r>
    </w:p>
    <w:p w:rsidR="002D3112" w:rsidRDefault="00255507">
      <w:pPr>
        <w:pStyle w:val="Code"/>
      </w:pPr>
      <w:r>
        <w:t xml:space="preserve">      &lt;/o:Username&gt;</w:t>
      </w:r>
    </w:p>
    <w:p w:rsidR="002D3112" w:rsidRDefault="00255507">
      <w:pPr>
        <w:pStyle w:val="Code"/>
      </w:pPr>
      <w:r>
        <w:t xml:space="preserve">      &lt;o:Password&gt;</w:t>
      </w:r>
    </w:p>
    <w:p w:rsidR="002D3112" w:rsidRDefault="00255507">
      <w:pPr>
        <w:pStyle w:val="Code"/>
      </w:pPr>
      <w:r>
        <w:t xml:space="preserve">        &lt;!--Removed--&gt;</w:t>
      </w:r>
    </w:p>
    <w:p w:rsidR="002D3112" w:rsidRDefault="00255507">
      <w:pPr>
        <w:pStyle w:val="Code"/>
      </w:pPr>
      <w:r>
        <w:t xml:space="preserve">      &lt;/o:Password&gt;</w:t>
      </w:r>
    </w:p>
    <w:p w:rsidR="002D3112" w:rsidRDefault="00255507">
      <w:pPr>
        <w:pStyle w:val="Code"/>
      </w:pPr>
      <w:r>
        <w:t xml:space="preserve">    &lt;/o:UsernameToken&gt;</w:t>
      </w:r>
    </w:p>
    <w:p w:rsidR="002D3112" w:rsidRDefault="00255507">
      <w:pPr>
        <w:pStyle w:val="Code"/>
      </w:pPr>
      <w:r>
        <w:t xml:space="preserve">    &lt;/o:Security&gt;</w:t>
      </w:r>
    </w:p>
    <w:p w:rsidR="002D3112" w:rsidRDefault="00255507">
      <w:pPr>
        <w:pStyle w:val="Code"/>
      </w:pPr>
      <w:r>
        <w:t xml:space="preserve">  &lt;/s:Header&gt;</w:t>
      </w:r>
    </w:p>
    <w:p w:rsidR="002D3112" w:rsidRDefault="00255507">
      <w:pPr>
        <w:pStyle w:val="Code"/>
      </w:pPr>
      <w:r>
        <w:t xml:space="preserve">  &lt;s:Body</w:t>
      </w:r>
    </w:p>
    <w:p w:rsidR="002D3112" w:rsidRDefault="00255507">
      <w:pPr>
        <w:pStyle w:val="Code"/>
      </w:pPr>
      <w:r>
        <w:t xml:space="preserve">    xmlns:xsi="http://www.w3.org/2001/XMLSchema-inst</w:t>
      </w:r>
      <w:r>
        <w:t>ance"</w:t>
      </w:r>
    </w:p>
    <w:p w:rsidR="002D3112" w:rsidRDefault="00255507">
      <w:pPr>
        <w:pStyle w:val="Code"/>
      </w:pPr>
      <w:r>
        <w:t xml:space="preserve">    xmlns:xs="http://www.w3.org/2001/XMLSchema"&gt;</w:t>
      </w:r>
    </w:p>
    <w:p w:rsidR="002D3112" w:rsidRDefault="00255507">
      <w:pPr>
        <w:pStyle w:val="Code"/>
      </w:pPr>
      <w:r>
        <w:t xml:space="preserve">    &lt;GetPolicies xmlns="http://schemas.microsoft.com/windows/pki/2009/01/enrollmentpolicy"&gt;</w:t>
      </w:r>
    </w:p>
    <w:p w:rsidR="002D3112" w:rsidRDefault="00255507">
      <w:pPr>
        <w:pStyle w:val="Code"/>
      </w:pPr>
      <w:r>
        <w:t xml:space="preserve">      &lt;client&gt;</w:t>
      </w:r>
    </w:p>
    <w:p w:rsidR="002D3112" w:rsidRDefault="00255507">
      <w:pPr>
        <w:pStyle w:val="Code"/>
      </w:pPr>
      <w:r>
        <w:t xml:space="preserve">        &lt;lastUpdate&gt;0001-01-01T00:00:00&lt;/lastUpdate&gt;</w:t>
      </w:r>
    </w:p>
    <w:p w:rsidR="002D3112" w:rsidRDefault="00255507">
      <w:pPr>
        <w:pStyle w:val="Code"/>
      </w:pPr>
      <w:r>
        <w:t xml:space="preserve">        &lt;preferredLanguage xsi:nil="true"</w:t>
      </w:r>
      <w:r>
        <w:t>&gt;&lt;/preferredLanguage&gt;</w:t>
      </w:r>
    </w:p>
    <w:p w:rsidR="002D3112" w:rsidRDefault="00255507">
      <w:pPr>
        <w:pStyle w:val="Code"/>
      </w:pPr>
      <w:r>
        <w:t xml:space="preserve">      &lt;/client&gt;</w:t>
      </w:r>
    </w:p>
    <w:p w:rsidR="002D3112" w:rsidRDefault="00255507">
      <w:pPr>
        <w:pStyle w:val="Code"/>
      </w:pPr>
      <w:r>
        <w:t xml:space="preserve">      &lt;requestFilter xsi:nil="true"&gt;&lt;/requestFilter&gt;</w:t>
      </w:r>
    </w:p>
    <w:p w:rsidR="002D3112" w:rsidRDefault="00255507">
      <w:pPr>
        <w:pStyle w:val="Code"/>
      </w:pPr>
      <w:r>
        <w:t xml:space="preserve">    &lt;/GetPolicies&gt;</w:t>
      </w:r>
    </w:p>
    <w:p w:rsidR="002D3112" w:rsidRDefault="00255507">
      <w:pPr>
        <w:pStyle w:val="Code"/>
      </w:pPr>
      <w:r>
        <w:t xml:space="preserve">  &lt;/s:Body&gt;</w:t>
      </w:r>
    </w:p>
    <w:p w:rsidR="002D3112" w:rsidRDefault="00255507">
      <w:pPr>
        <w:pStyle w:val="Code"/>
      </w:pPr>
      <w:r>
        <w:t xml:space="preserve"> &lt;/s:Envelope&gt;</w:t>
      </w:r>
    </w:p>
    <w:p w:rsidR="002D3112" w:rsidRDefault="00255507">
      <w:pPr>
        <w:pStyle w:val="Heading4"/>
      </w:pPr>
      <w:bookmarkStart w:id="165" w:name="section_fd102740c9e740f4a8d90bd988e527ba"/>
      <w:bookmarkStart w:id="166" w:name="_Toc75962971"/>
      <w:r>
        <w:lastRenderedPageBreak/>
        <w:t>GetPoliciesResponse Response</w:t>
      </w:r>
      <w:bookmarkEnd w:id="165"/>
      <w:bookmarkEnd w:id="166"/>
      <w:r>
        <w:fldChar w:fldCharType="begin"/>
      </w:r>
      <w:r>
        <w:instrText xml:space="preserve"> XE "GetPoliciesResponse response sequence"</w:instrText>
      </w:r>
      <w:r>
        <w:fldChar w:fldCharType="end"/>
      </w:r>
      <w:r>
        <w:fldChar w:fldCharType="begin"/>
      </w:r>
      <w:r>
        <w:instrText xml:space="preserve"> XE "Examples:GetPoliciesResponse response seq</w:instrText>
      </w:r>
      <w:r>
        <w:instrText>uence"</w:instrText>
      </w:r>
      <w:r>
        <w:fldChar w:fldCharType="end"/>
      </w:r>
    </w:p>
    <w:p w:rsidR="002D3112" w:rsidRDefault="00255507">
      <w:pPr>
        <w:pStyle w:val="Code"/>
      </w:pPr>
      <w:r>
        <w:t>&lt;s:Envelope</w:t>
      </w:r>
    </w:p>
    <w:p w:rsidR="002D3112" w:rsidRDefault="00255507">
      <w:pPr>
        <w:pStyle w:val="Code"/>
      </w:pPr>
      <w:r>
        <w:t xml:space="preserve">  xmlns:a="http://www.w3.org/2005/08/addressing"</w:t>
      </w:r>
    </w:p>
    <w:p w:rsidR="002D3112" w:rsidRDefault="00255507">
      <w:pPr>
        <w:pStyle w:val="Code"/>
      </w:pPr>
      <w:r>
        <w:t xml:space="preserve">  xmlns:s="http://www.w3.org/2003/05/soap-envelope"&gt;</w:t>
      </w:r>
    </w:p>
    <w:p w:rsidR="002D3112" w:rsidRDefault="00255507">
      <w:pPr>
        <w:pStyle w:val="Code"/>
      </w:pPr>
      <w:r>
        <w:t xml:space="preserve">  &lt;s:Header&gt;</w:t>
      </w:r>
    </w:p>
    <w:p w:rsidR="002D3112" w:rsidRDefault="00255507">
      <w:pPr>
        <w:pStyle w:val="Code"/>
      </w:pPr>
      <w:r>
        <w:t xml:space="preserve">    &lt;a:Action s:mustUnderstand="1"&gt;</w:t>
      </w:r>
    </w:p>
    <w:p w:rsidR="002D3112" w:rsidRDefault="00255507">
      <w:pPr>
        <w:pStyle w:val="Code"/>
      </w:pPr>
      <w:r>
        <w:t>http://schemas.microsoft.com/windows/pki/2009/01/enrollmentpolicy/IPolicy/GetPolicie</w:t>
      </w:r>
      <w:r>
        <w:t>sResponse</w:t>
      </w:r>
    </w:p>
    <w:p w:rsidR="002D3112" w:rsidRDefault="00255507">
      <w:pPr>
        <w:pStyle w:val="Code"/>
      </w:pPr>
      <w:r>
        <w:t xml:space="preserve">    &lt;/a:Action&gt;</w:t>
      </w:r>
    </w:p>
    <w:p w:rsidR="002D3112" w:rsidRDefault="00255507">
      <w:pPr>
        <w:pStyle w:val="Code"/>
      </w:pPr>
      <w:r>
        <w:t xml:space="preserve">  &lt;/s:Header&gt;</w:t>
      </w:r>
    </w:p>
    <w:p w:rsidR="002D3112" w:rsidRDefault="00255507">
      <w:pPr>
        <w:pStyle w:val="Code"/>
      </w:pPr>
      <w:r>
        <w:t xml:space="preserve">  &lt;s:Body</w:t>
      </w:r>
    </w:p>
    <w:p w:rsidR="002D3112" w:rsidRDefault="00255507">
      <w:pPr>
        <w:pStyle w:val="Code"/>
      </w:pPr>
      <w:r>
        <w:t xml:space="preserve">    xmlns:xsi="http://www.w3.org/2001/XMLSchema-instance"</w:t>
      </w:r>
    </w:p>
    <w:p w:rsidR="002D3112" w:rsidRDefault="00255507">
      <w:pPr>
        <w:pStyle w:val="Code"/>
      </w:pPr>
      <w:r>
        <w:t xml:space="preserve">    xmlns:xs="http://www.w3.org/2001/XMLSchema"&gt;</w:t>
      </w:r>
    </w:p>
    <w:p w:rsidR="002D3112" w:rsidRDefault="00255507">
      <w:pPr>
        <w:pStyle w:val="Code"/>
      </w:pPr>
      <w:r>
        <w:t xml:space="preserve">    &lt;</w:t>
      </w:r>
      <w:r>
        <w:t>GetPoliciesResponse   xmlns="http://schemas.microsoft.com/windows/pki/2009/01/enrollmentpolicy"&gt;</w:t>
      </w:r>
    </w:p>
    <w:p w:rsidR="002D3112" w:rsidRDefault="00255507">
      <w:pPr>
        <w:pStyle w:val="Code"/>
      </w:pPr>
      <w:r>
        <w:t xml:space="preserve">      &lt;response&gt;</w:t>
      </w:r>
    </w:p>
    <w:p w:rsidR="002D3112" w:rsidRDefault="00255507">
      <w:pPr>
        <w:pStyle w:val="Code"/>
      </w:pPr>
      <w:r>
        <w:t xml:space="preserve">        &lt;policyID&gt;{083C7011-1D0A-4855-885D-AC945184658C}&lt;/policyID&gt;</w:t>
      </w:r>
    </w:p>
    <w:p w:rsidR="002D3112" w:rsidRDefault="00255507">
      <w:pPr>
        <w:pStyle w:val="Code"/>
      </w:pPr>
      <w:r>
        <w:t xml:space="preserve">        &lt;policyFriendlyName&gt;Contoso Enrollment Policy&lt;/policyFriendlyName&gt;</w:t>
      </w:r>
    </w:p>
    <w:p w:rsidR="002D3112" w:rsidRDefault="00255507">
      <w:pPr>
        <w:pStyle w:val="Code"/>
      </w:pPr>
      <w:r>
        <w:t xml:space="preserve">        &lt;nextUpdateHours&gt;8&lt;/nextUpdateHours&gt;</w:t>
      </w:r>
    </w:p>
    <w:p w:rsidR="002D3112" w:rsidRDefault="00255507">
      <w:pPr>
        <w:pStyle w:val="Code"/>
      </w:pPr>
      <w:r>
        <w:t xml:space="preserve">        &lt;policiesNotChanged xsi:nil="true"/&gt;</w:t>
      </w:r>
    </w:p>
    <w:p w:rsidR="002D3112" w:rsidRDefault="00255507">
      <w:pPr>
        <w:pStyle w:val="Code"/>
      </w:pPr>
      <w:r>
        <w:t xml:space="preserve">        &lt;policies&gt;</w:t>
      </w:r>
    </w:p>
    <w:p w:rsidR="002D3112" w:rsidRDefault="00255507">
      <w:pPr>
        <w:pStyle w:val="Code"/>
      </w:pPr>
      <w:r>
        <w:t xml:space="preserve">          &lt;policy&gt;</w:t>
      </w:r>
    </w:p>
    <w:p w:rsidR="002D3112" w:rsidRDefault="00255507">
      <w:pPr>
        <w:pStyle w:val="Code"/>
      </w:pPr>
      <w:r>
        <w:t xml:space="preserve">            &lt;policyOIDReference&gt;9&lt;/policyOIDReference&gt;</w:t>
      </w:r>
    </w:p>
    <w:p w:rsidR="002D3112" w:rsidRDefault="00255507">
      <w:pPr>
        <w:pStyle w:val="Code"/>
      </w:pPr>
      <w:r>
        <w:t xml:space="preserve">            &lt;cAs&gt;</w:t>
      </w:r>
    </w:p>
    <w:p w:rsidR="002D3112" w:rsidRDefault="00255507">
      <w:pPr>
        <w:pStyle w:val="Code"/>
      </w:pPr>
      <w:r>
        <w:t xml:space="preserve">              &lt;cAReference&gt;0&lt;/cAReference&gt;</w:t>
      </w:r>
    </w:p>
    <w:p w:rsidR="002D3112" w:rsidRDefault="00255507">
      <w:pPr>
        <w:pStyle w:val="Code"/>
      </w:pPr>
      <w:r>
        <w:t xml:space="preserve">            &lt;/cAs&gt;</w:t>
      </w:r>
    </w:p>
    <w:p w:rsidR="002D3112" w:rsidRDefault="00255507">
      <w:pPr>
        <w:pStyle w:val="Code"/>
      </w:pPr>
      <w:r>
        <w:t xml:space="preserve">            &lt;attributes&gt;</w:t>
      </w:r>
    </w:p>
    <w:p w:rsidR="002D3112" w:rsidRDefault="00255507">
      <w:pPr>
        <w:pStyle w:val="Code"/>
      </w:pPr>
      <w:r>
        <w:t xml:space="preserve">              &lt;commonName&gt;EFS&lt;/commonName&gt;</w:t>
      </w:r>
    </w:p>
    <w:p w:rsidR="002D3112" w:rsidRDefault="00255507">
      <w:pPr>
        <w:pStyle w:val="Code"/>
      </w:pPr>
      <w:r>
        <w:t xml:space="preserve">              &lt;policySchema&gt;1&lt;/policySchema&gt;</w:t>
      </w:r>
    </w:p>
    <w:p w:rsidR="002D3112" w:rsidRDefault="00255507">
      <w:pPr>
        <w:pStyle w:val="Code"/>
      </w:pPr>
      <w:r>
        <w:t xml:space="preserve">              &lt;certificateValidity&gt;</w:t>
      </w:r>
    </w:p>
    <w:p w:rsidR="002D3112" w:rsidRDefault="00255507">
      <w:pPr>
        <w:pStyle w:val="Code"/>
      </w:pPr>
      <w:r>
        <w:t xml:space="preserve">                &lt;validityPeriodSeconds&gt;31536000&lt;/validityPeriodSeconds&gt;</w:t>
      </w:r>
    </w:p>
    <w:p w:rsidR="002D3112" w:rsidRDefault="00255507">
      <w:pPr>
        <w:pStyle w:val="Code"/>
      </w:pPr>
      <w:r>
        <w:t xml:space="preserve">                </w:t>
      </w:r>
      <w:r>
        <w:t>&lt;renewalPeriodSeconds&gt;3628800&lt;/renewalPeriodSeconds&gt;</w:t>
      </w:r>
    </w:p>
    <w:p w:rsidR="002D3112" w:rsidRDefault="00255507">
      <w:pPr>
        <w:pStyle w:val="Code"/>
      </w:pPr>
      <w:r>
        <w:t xml:space="preserve">              &lt;/certificateValidity&gt;</w:t>
      </w:r>
    </w:p>
    <w:p w:rsidR="002D3112" w:rsidRDefault="00255507">
      <w:pPr>
        <w:pStyle w:val="Code"/>
      </w:pPr>
      <w:r>
        <w:t xml:space="preserve">              &lt;permission&gt;</w:t>
      </w:r>
    </w:p>
    <w:p w:rsidR="002D3112" w:rsidRDefault="00255507">
      <w:pPr>
        <w:pStyle w:val="Code"/>
      </w:pPr>
      <w:r>
        <w:t xml:space="preserve">                &lt;enroll&gt;true&lt;/enroll&gt;</w:t>
      </w:r>
    </w:p>
    <w:p w:rsidR="002D3112" w:rsidRDefault="00255507">
      <w:pPr>
        <w:pStyle w:val="Code"/>
      </w:pPr>
      <w:r>
        <w:t xml:space="preserve">                &lt;autoEnroll&gt;false&lt;/autoEnroll&gt;</w:t>
      </w:r>
    </w:p>
    <w:p w:rsidR="002D3112" w:rsidRDefault="00255507">
      <w:pPr>
        <w:pStyle w:val="Code"/>
      </w:pPr>
      <w:r>
        <w:t xml:space="preserve">              &lt;/permission&gt;</w:t>
      </w:r>
    </w:p>
    <w:p w:rsidR="002D3112" w:rsidRDefault="00255507">
      <w:pPr>
        <w:pStyle w:val="Code"/>
      </w:pPr>
      <w:r>
        <w:t xml:space="preserve">              &lt;privateKeyA</w:t>
      </w:r>
      <w:r>
        <w:t>ttributes&gt;</w:t>
      </w:r>
    </w:p>
    <w:p w:rsidR="002D3112" w:rsidRDefault="00255507">
      <w:pPr>
        <w:pStyle w:val="Code"/>
      </w:pPr>
      <w:r>
        <w:t xml:space="preserve">                &lt;minimalKeyLength&gt;2048&lt;/minimalKeyLength&gt;</w:t>
      </w:r>
    </w:p>
    <w:p w:rsidR="002D3112" w:rsidRDefault="00255507">
      <w:pPr>
        <w:pStyle w:val="Code"/>
      </w:pPr>
      <w:r>
        <w:t xml:space="preserve">                &lt;keySpec&gt;1&lt;/keySpec&gt;</w:t>
      </w:r>
    </w:p>
    <w:p w:rsidR="002D3112" w:rsidRDefault="00255507">
      <w:pPr>
        <w:pStyle w:val="Code"/>
      </w:pPr>
      <w:r>
        <w:t xml:space="preserve">                &lt;keyUsageProperty xsi:nil="true"/&gt;</w:t>
      </w:r>
    </w:p>
    <w:p w:rsidR="002D3112" w:rsidRDefault="00255507">
      <w:pPr>
        <w:pStyle w:val="Code"/>
      </w:pPr>
      <w:r>
        <w:t xml:space="preserve">                &lt;permissions xsi:nil="true"/&gt;</w:t>
      </w:r>
    </w:p>
    <w:p w:rsidR="002D3112" w:rsidRDefault="00255507">
      <w:pPr>
        <w:pStyle w:val="Code"/>
      </w:pPr>
      <w:r>
        <w:t xml:space="preserve">                &lt;algorithmOIDReferencexsi:nil="true"/</w:t>
      </w:r>
      <w:r>
        <w:t>&gt;</w:t>
      </w:r>
    </w:p>
    <w:p w:rsidR="002D3112" w:rsidRDefault="00255507">
      <w:pPr>
        <w:pStyle w:val="Code"/>
      </w:pPr>
      <w:r>
        <w:t xml:space="preserve">                &lt;cryptoProviders&gt;</w:t>
      </w:r>
    </w:p>
    <w:p w:rsidR="002D3112" w:rsidRDefault="00255507">
      <w:pPr>
        <w:pStyle w:val="Code"/>
      </w:pPr>
      <w:r>
        <w:t xml:space="preserve">                  &lt;provider&gt;</w:t>
      </w:r>
    </w:p>
    <w:p w:rsidR="002D3112" w:rsidRDefault="00255507">
      <w:pPr>
        <w:pStyle w:val="Code"/>
      </w:pPr>
      <w:r>
        <w:t xml:space="preserve">                    Microsoft Enhanced Cryptographic Provider v1.0&lt;/provider&gt;</w:t>
      </w:r>
    </w:p>
    <w:p w:rsidR="002D3112" w:rsidRDefault="00255507">
      <w:pPr>
        <w:pStyle w:val="Code"/>
      </w:pPr>
      <w:r>
        <w:t xml:space="preserve">                  &lt;provider&gt;</w:t>
      </w:r>
    </w:p>
    <w:p w:rsidR="002D3112" w:rsidRDefault="00255507">
      <w:pPr>
        <w:pStyle w:val="Code"/>
      </w:pPr>
      <w:r>
        <w:t xml:space="preserve">                    Microsoft Base Cryptographic Provider v1.0&lt;/provider&gt;</w:t>
      </w:r>
    </w:p>
    <w:p w:rsidR="002D3112" w:rsidRDefault="00255507">
      <w:pPr>
        <w:pStyle w:val="Code"/>
      </w:pPr>
      <w:r>
        <w:t xml:space="preserve">          </w:t>
      </w:r>
      <w:r>
        <w:t xml:space="preserve">      &lt;/cryptoProviders&gt;</w:t>
      </w:r>
    </w:p>
    <w:p w:rsidR="002D3112" w:rsidRDefault="00255507">
      <w:pPr>
        <w:pStyle w:val="Code"/>
      </w:pPr>
      <w:r>
        <w:t xml:space="preserve">              &lt;/privateKeyAttributes&gt;</w:t>
      </w:r>
    </w:p>
    <w:p w:rsidR="002D3112" w:rsidRDefault="00255507">
      <w:pPr>
        <w:pStyle w:val="Code"/>
      </w:pPr>
      <w:r>
        <w:t xml:space="preserve">              &lt;revision&gt;</w:t>
      </w:r>
    </w:p>
    <w:p w:rsidR="002D3112" w:rsidRDefault="00255507">
      <w:pPr>
        <w:pStyle w:val="Code"/>
      </w:pPr>
      <w:r>
        <w:t xml:space="preserve">                &lt;majorRevision&gt;3&lt;/majorRevision&gt;</w:t>
      </w:r>
    </w:p>
    <w:p w:rsidR="002D3112" w:rsidRDefault="00255507">
      <w:pPr>
        <w:pStyle w:val="Code"/>
      </w:pPr>
      <w:r>
        <w:t xml:space="preserve">                &lt;minorRevision&gt;1&lt;/minorRevision&gt;</w:t>
      </w:r>
    </w:p>
    <w:p w:rsidR="002D3112" w:rsidRDefault="00255507">
      <w:pPr>
        <w:pStyle w:val="Code"/>
      </w:pPr>
      <w:r>
        <w:t xml:space="preserve">              &lt;/revision&gt;</w:t>
      </w:r>
    </w:p>
    <w:p w:rsidR="002D3112" w:rsidRDefault="00255507">
      <w:pPr>
        <w:pStyle w:val="Code"/>
      </w:pPr>
      <w:r>
        <w:t xml:space="preserve">              &lt;</w:t>
      </w:r>
      <w:r>
        <w:t>supersededPolicies xsi:nil="true"/&gt;</w:t>
      </w:r>
    </w:p>
    <w:p w:rsidR="002D3112" w:rsidRDefault="00255507">
      <w:pPr>
        <w:pStyle w:val="Code"/>
      </w:pPr>
      <w:r>
        <w:t xml:space="preserve">              &lt;privateKeyFlags nil="true"/&gt;                           </w:t>
      </w:r>
    </w:p>
    <w:p w:rsidR="002D3112" w:rsidRDefault="00255507">
      <w:pPr>
        <w:pStyle w:val="Code"/>
      </w:pPr>
      <w:r>
        <w:t xml:space="preserve">              &lt;subjectNameFlags nil="true/&gt;</w:t>
      </w:r>
    </w:p>
    <w:p w:rsidR="002D3112" w:rsidRDefault="00255507">
      <w:pPr>
        <w:pStyle w:val="Code"/>
      </w:pPr>
      <w:r>
        <w:t xml:space="preserve">              &lt;enrollmentFlags nil="true"/&gt;</w:t>
      </w:r>
    </w:p>
    <w:p w:rsidR="002D3112" w:rsidRDefault="00255507">
      <w:pPr>
        <w:pStyle w:val="Code"/>
      </w:pPr>
      <w:r>
        <w:t xml:space="preserve">              &lt;generalFlags nil="true"/&gt;</w:t>
      </w:r>
    </w:p>
    <w:p w:rsidR="002D3112" w:rsidRDefault="00255507">
      <w:pPr>
        <w:pStyle w:val="Code"/>
      </w:pPr>
      <w:r>
        <w:t xml:space="preserve">              &lt;hashA</w:t>
      </w:r>
      <w:r>
        <w:t>lgorithmOIDReference xsi:nil="true"&gt;&lt;/hashAlgorithmOIDReference&gt;</w:t>
      </w:r>
    </w:p>
    <w:p w:rsidR="002D3112" w:rsidRDefault="00255507">
      <w:pPr>
        <w:pStyle w:val="Code"/>
      </w:pPr>
      <w:r>
        <w:t xml:space="preserve">              &lt;rARequirements xsi:nil="true"/&gt;</w:t>
      </w:r>
    </w:p>
    <w:p w:rsidR="002D3112" w:rsidRDefault="00255507">
      <w:pPr>
        <w:pStyle w:val="Code"/>
      </w:pPr>
      <w:r>
        <w:t xml:space="preserve">              &lt;keyArchivalAttributes xsi:nil="true"/&gt;</w:t>
      </w:r>
    </w:p>
    <w:p w:rsidR="002D3112" w:rsidRDefault="00255507">
      <w:pPr>
        <w:pStyle w:val="Code"/>
      </w:pPr>
      <w:r>
        <w:t xml:space="preserve">              &lt;extensions&gt;</w:t>
      </w:r>
    </w:p>
    <w:p w:rsidR="002D3112" w:rsidRDefault="00255507">
      <w:pPr>
        <w:pStyle w:val="Code"/>
      </w:pPr>
      <w:r>
        <w:t xml:space="preserve">                &lt;extension&gt;</w:t>
      </w:r>
    </w:p>
    <w:p w:rsidR="002D3112" w:rsidRDefault="00255507">
      <w:pPr>
        <w:pStyle w:val="Code"/>
      </w:pPr>
      <w:r>
        <w:t xml:space="preserve">                  &lt;oIDReference&gt;5&lt;</w:t>
      </w:r>
      <w:r>
        <w:t>/oIDReference&gt;</w:t>
      </w:r>
    </w:p>
    <w:p w:rsidR="002D3112" w:rsidRDefault="00255507">
      <w:pPr>
        <w:pStyle w:val="Code"/>
      </w:pPr>
      <w:r>
        <w:t xml:space="preserve">                  &lt;critical&gt;false&lt;/critical&gt;</w:t>
      </w:r>
    </w:p>
    <w:p w:rsidR="002D3112" w:rsidRDefault="00255507">
      <w:pPr>
        <w:pStyle w:val="Code"/>
      </w:pPr>
      <w:r>
        <w:t xml:space="preserve">                  &lt;value&gt;&lt;/value&gt;</w:t>
      </w:r>
    </w:p>
    <w:p w:rsidR="002D3112" w:rsidRDefault="00255507">
      <w:pPr>
        <w:pStyle w:val="Code"/>
      </w:pPr>
      <w:r>
        <w:t xml:space="preserve">                &lt;/extension&gt;</w:t>
      </w:r>
    </w:p>
    <w:p w:rsidR="002D3112" w:rsidRDefault="00255507">
      <w:pPr>
        <w:pStyle w:val="Code"/>
      </w:pPr>
      <w:r>
        <w:t xml:space="preserve">                &lt;extension&gt;</w:t>
      </w:r>
    </w:p>
    <w:p w:rsidR="002D3112" w:rsidRDefault="00255507">
      <w:pPr>
        <w:pStyle w:val="Code"/>
      </w:pPr>
      <w:r>
        <w:lastRenderedPageBreak/>
        <w:t xml:space="preserve">                  &lt;oIDReference&gt;6&lt;/oIDReference&gt;</w:t>
      </w:r>
    </w:p>
    <w:p w:rsidR="002D3112" w:rsidRDefault="00255507">
      <w:pPr>
        <w:pStyle w:val="Code"/>
      </w:pPr>
      <w:r>
        <w:t xml:space="preserve">                  &lt;critical&gt;false&lt;/critical&gt;</w:t>
      </w:r>
    </w:p>
    <w:p w:rsidR="002D3112" w:rsidRDefault="00255507">
      <w:pPr>
        <w:pStyle w:val="Code"/>
      </w:pPr>
      <w:r>
        <w:t xml:space="preserve">           </w:t>
      </w:r>
      <w:r>
        <w:t xml:space="preserve">       &lt;value&gt;</w:t>
      </w:r>
    </w:p>
    <w:p w:rsidR="002D3112" w:rsidRDefault="00255507">
      <w:pPr>
        <w:pStyle w:val="Code"/>
      </w:pPr>
      <w:r>
        <w:t xml:space="preserve">                    MCAGCCsGAQUFBwMCB…YBBAGCNwoDBA==</w:t>
      </w:r>
    </w:p>
    <w:p w:rsidR="002D3112" w:rsidRDefault="00255507">
      <w:pPr>
        <w:pStyle w:val="Code"/>
      </w:pPr>
      <w:r>
        <w:t xml:space="preserve">                  &lt;/value&gt;</w:t>
      </w:r>
    </w:p>
    <w:p w:rsidR="002D3112" w:rsidRDefault="00255507">
      <w:pPr>
        <w:pStyle w:val="Code"/>
      </w:pPr>
      <w:r>
        <w:t xml:space="preserve">                &lt;/extension&gt;</w:t>
      </w:r>
    </w:p>
    <w:p w:rsidR="002D3112" w:rsidRDefault="00255507">
      <w:pPr>
        <w:pStyle w:val="Code"/>
      </w:pPr>
      <w:r>
        <w:t xml:space="preserve">                &lt;extension&gt;</w:t>
      </w:r>
    </w:p>
    <w:p w:rsidR="002D3112" w:rsidRDefault="00255507">
      <w:pPr>
        <w:pStyle w:val="Code"/>
      </w:pPr>
      <w:r>
        <w:t xml:space="preserve">                  &lt;oIDReference&gt;7&lt;/oIDReference&gt;</w:t>
      </w:r>
    </w:p>
    <w:p w:rsidR="002D3112" w:rsidRDefault="00255507">
      <w:pPr>
        <w:pStyle w:val="Code"/>
      </w:pPr>
      <w:r>
        <w:t xml:space="preserve">                  &lt;critical&gt;true&lt;/critical&gt;</w:t>
      </w:r>
    </w:p>
    <w:p w:rsidR="002D3112" w:rsidRDefault="00255507">
      <w:pPr>
        <w:pStyle w:val="Code"/>
      </w:pPr>
      <w:r>
        <w:t xml:space="preserve">           </w:t>
      </w:r>
      <w:r>
        <w:t xml:space="preserve">       &lt;value&gt;</w:t>
      </w:r>
    </w:p>
    <w:p w:rsidR="002D3112" w:rsidRDefault="00255507">
      <w:pPr>
        <w:pStyle w:val="Code"/>
      </w:pPr>
      <w:r>
        <w:t xml:space="preserve">                    AwIFoA==</w:t>
      </w:r>
    </w:p>
    <w:p w:rsidR="002D3112" w:rsidRDefault="00255507">
      <w:pPr>
        <w:pStyle w:val="Code"/>
      </w:pPr>
      <w:r>
        <w:t xml:space="preserve">                  &lt;/value&gt;</w:t>
      </w:r>
    </w:p>
    <w:p w:rsidR="002D3112" w:rsidRDefault="00255507">
      <w:pPr>
        <w:pStyle w:val="Code"/>
      </w:pPr>
      <w:r>
        <w:t xml:space="preserve">                &lt;/extension&gt;</w:t>
      </w:r>
    </w:p>
    <w:p w:rsidR="002D3112" w:rsidRDefault="00255507">
      <w:pPr>
        <w:pStyle w:val="Code"/>
      </w:pPr>
      <w:r>
        <w:t xml:space="preserve">              &lt;/extensions&gt;</w:t>
      </w:r>
    </w:p>
    <w:p w:rsidR="002D3112" w:rsidRDefault="00255507">
      <w:pPr>
        <w:pStyle w:val="Code"/>
      </w:pPr>
      <w:r>
        <w:t xml:space="preserve">            &lt;/attributes&gt;</w:t>
      </w:r>
    </w:p>
    <w:p w:rsidR="002D3112" w:rsidRDefault="00255507">
      <w:pPr>
        <w:pStyle w:val="Code"/>
      </w:pPr>
      <w:r>
        <w:t xml:space="preserve">          &lt;/policy&gt;                    </w:t>
      </w:r>
    </w:p>
    <w:p w:rsidR="002D3112" w:rsidRDefault="00255507">
      <w:pPr>
        <w:pStyle w:val="Code"/>
      </w:pPr>
      <w:r>
        <w:t xml:space="preserve">        &lt;/policies&gt;</w:t>
      </w:r>
    </w:p>
    <w:p w:rsidR="002D3112" w:rsidRDefault="00255507">
      <w:pPr>
        <w:pStyle w:val="Code"/>
      </w:pPr>
      <w:r>
        <w:t xml:space="preserve">      &lt;/response&gt;</w:t>
      </w:r>
    </w:p>
    <w:p w:rsidR="002D3112" w:rsidRDefault="00255507">
      <w:pPr>
        <w:pStyle w:val="Code"/>
      </w:pPr>
      <w:r>
        <w:t xml:space="preserve">      &lt;cAs&gt;</w:t>
      </w:r>
    </w:p>
    <w:p w:rsidR="002D3112" w:rsidRDefault="00255507">
      <w:pPr>
        <w:pStyle w:val="Code"/>
      </w:pPr>
      <w:r>
        <w:t xml:space="preserve">        &lt;cA&gt;</w:t>
      </w:r>
    </w:p>
    <w:p w:rsidR="002D3112" w:rsidRDefault="00255507">
      <w:pPr>
        <w:pStyle w:val="Code"/>
      </w:pPr>
      <w:r>
        <w:t xml:space="preserve">          &lt;uris&gt;</w:t>
      </w:r>
    </w:p>
    <w:p w:rsidR="002D3112" w:rsidRDefault="00255507">
      <w:pPr>
        <w:pStyle w:val="Code"/>
      </w:pPr>
      <w:r>
        <w:t xml:space="preserve">            &lt;cAURI&gt;</w:t>
      </w:r>
    </w:p>
    <w:p w:rsidR="002D3112" w:rsidRDefault="00255507">
      <w:pPr>
        <w:pStyle w:val="Code"/>
      </w:pPr>
      <w:r>
        <w:t xml:space="preserve">              &lt;clientAuthentication&gt;8&lt;/clientAuthentication&gt;</w:t>
      </w:r>
    </w:p>
    <w:p w:rsidR="002D3112" w:rsidRDefault="00255507">
      <w:pPr>
        <w:pStyle w:val="Code"/>
      </w:pPr>
      <w:r>
        <w:t xml:space="preserve">              &lt;uri&gt;https://9-1351c1223a.dom9-1351c1223a.nttest.microsoft.com/EntRootCA_CES_Certificate/service.svc/CES&lt;/uri&gt;</w:t>
      </w:r>
    </w:p>
    <w:p w:rsidR="002D3112" w:rsidRDefault="00255507">
      <w:pPr>
        <w:pStyle w:val="Code"/>
      </w:pPr>
      <w:r>
        <w:t xml:space="preserve">              &lt;priority&gt;1&lt;/prior</w:t>
      </w:r>
      <w:r>
        <w:t>ity&gt;</w:t>
      </w:r>
    </w:p>
    <w:p w:rsidR="002D3112" w:rsidRDefault="00255507">
      <w:pPr>
        <w:pStyle w:val="Code"/>
      </w:pPr>
      <w:r>
        <w:t xml:space="preserve">              &lt;renewalOnly&gt;false&lt;/renewalOnly&gt;</w:t>
      </w:r>
    </w:p>
    <w:p w:rsidR="002D3112" w:rsidRDefault="00255507">
      <w:pPr>
        <w:pStyle w:val="Code"/>
      </w:pPr>
      <w:r>
        <w:t xml:space="preserve">            &lt;/cAURI&gt;</w:t>
      </w:r>
    </w:p>
    <w:p w:rsidR="002D3112" w:rsidRDefault="00255507">
      <w:pPr>
        <w:pStyle w:val="Code"/>
      </w:pPr>
      <w:r>
        <w:t xml:space="preserve">            &lt;cAURI&gt;</w:t>
      </w:r>
    </w:p>
    <w:p w:rsidR="002D3112" w:rsidRDefault="00255507">
      <w:pPr>
        <w:pStyle w:val="Code"/>
      </w:pPr>
      <w:r>
        <w:t xml:space="preserve">              &lt;clientAuthentication&gt;4&lt;/clientAuthentication&gt;</w:t>
      </w:r>
    </w:p>
    <w:p w:rsidR="002D3112" w:rsidRDefault="00255507">
      <w:pPr>
        <w:pStyle w:val="Code"/>
      </w:pPr>
      <w:r>
        <w:t xml:space="preserve">              &lt;uri&gt;https://9-1351c1223a.dom9-1351c1223a.nttest.microsoft.com/EntRootCA_CES_UsernamePas</w:t>
      </w:r>
      <w:r>
        <w:t>sword/service.svc/CES&lt;/uri&gt;</w:t>
      </w:r>
    </w:p>
    <w:p w:rsidR="002D3112" w:rsidRDefault="00255507">
      <w:pPr>
        <w:pStyle w:val="Code"/>
      </w:pPr>
      <w:r>
        <w:t xml:space="preserve">              &lt;priority&gt;1&lt;/priority&gt;</w:t>
      </w:r>
    </w:p>
    <w:p w:rsidR="002D3112" w:rsidRDefault="00255507">
      <w:pPr>
        <w:pStyle w:val="Code"/>
      </w:pPr>
      <w:r>
        <w:t xml:space="preserve">              &lt;renewalOnly&gt;false&lt;/renewalOnly&gt;</w:t>
      </w:r>
    </w:p>
    <w:p w:rsidR="002D3112" w:rsidRDefault="00255507">
      <w:pPr>
        <w:pStyle w:val="Code"/>
      </w:pPr>
      <w:r>
        <w:t xml:space="preserve">            &lt;/cAURI&gt;</w:t>
      </w:r>
    </w:p>
    <w:p w:rsidR="002D3112" w:rsidRDefault="00255507">
      <w:pPr>
        <w:pStyle w:val="Code"/>
      </w:pPr>
      <w:r>
        <w:t xml:space="preserve">            &lt;cAURI&gt;</w:t>
      </w:r>
    </w:p>
    <w:p w:rsidR="002D3112" w:rsidRDefault="00255507">
      <w:pPr>
        <w:pStyle w:val="Code"/>
      </w:pPr>
      <w:r>
        <w:t xml:space="preserve">              &lt;clientAuthentication&gt;2&lt;/clientAuthentication&gt;</w:t>
      </w:r>
    </w:p>
    <w:p w:rsidR="002D3112" w:rsidRDefault="00255507">
      <w:pPr>
        <w:pStyle w:val="Code"/>
      </w:pPr>
      <w:r>
        <w:t xml:space="preserve">              &lt;uri&gt;https://9-1351c1223a.do</w:t>
      </w:r>
      <w:r>
        <w:t>m9-1351c1223a.nttest.microsoft.com/EntRootCA_CES_Kerberos/service.svc/CES&lt;/uri&gt;</w:t>
      </w:r>
    </w:p>
    <w:p w:rsidR="002D3112" w:rsidRDefault="00255507">
      <w:pPr>
        <w:pStyle w:val="Code"/>
      </w:pPr>
      <w:r>
        <w:t xml:space="preserve">              &lt;priority&gt;1&lt;/priority&gt;</w:t>
      </w:r>
    </w:p>
    <w:p w:rsidR="002D3112" w:rsidRDefault="00255507">
      <w:pPr>
        <w:pStyle w:val="Code"/>
      </w:pPr>
      <w:r>
        <w:t xml:space="preserve">              &lt;renewalOnly&gt;false&lt;/renewalOnly&gt;</w:t>
      </w:r>
    </w:p>
    <w:p w:rsidR="002D3112" w:rsidRDefault="00255507">
      <w:pPr>
        <w:pStyle w:val="Code"/>
      </w:pPr>
      <w:r>
        <w:t xml:space="preserve">            &lt;/cAURI&gt;</w:t>
      </w:r>
    </w:p>
    <w:p w:rsidR="002D3112" w:rsidRDefault="00255507">
      <w:pPr>
        <w:pStyle w:val="Code"/>
      </w:pPr>
      <w:r>
        <w:t xml:space="preserve">          &lt;/uris&gt;</w:t>
      </w:r>
    </w:p>
    <w:p w:rsidR="002D3112" w:rsidRDefault="00255507">
      <w:pPr>
        <w:pStyle w:val="Code"/>
      </w:pPr>
      <w:r>
        <w:t xml:space="preserve">          &lt;certificate&gt;</w:t>
      </w:r>
    </w:p>
    <w:p w:rsidR="002D3112" w:rsidRDefault="00255507">
      <w:pPr>
        <w:pStyle w:val="Code"/>
      </w:pPr>
      <w:r>
        <w:t xml:space="preserve">            MIID4TCCAsmgAwI…Cz1HRi2TpCY3OlJLUPG/+Nw==</w:t>
      </w:r>
    </w:p>
    <w:p w:rsidR="002D3112" w:rsidRDefault="00255507">
      <w:pPr>
        <w:pStyle w:val="Code"/>
      </w:pPr>
      <w:r>
        <w:t xml:space="preserve">          &lt;/certificate&gt;</w:t>
      </w:r>
    </w:p>
    <w:p w:rsidR="002D3112" w:rsidRDefault="00255507">
      <w:pPr>
        <w:pStyle w:val="Code"/>
      </w:pPr>
      <w:r>
        <w:t xml:space="preserve">          &lt;enrollPermission&gt;true&lt;/enrollPermission&gt;</w:t>
      </w:r>
    </w:p>
    <w:p w:rsidR="002D3112" w:rsidRDefault="00255507">
      <w:pPr>
        <w:pStyle w:val="Code"/>
      </w:pPr>
      <w:r>
        <w:t xml:space="preserve">          &lt;cAReferenceID&gt;0&lt;/cAReferenceID&gt;</w:t>
      </w:r>
    </w:p>
    <w:p w:rsidR="002D3112" w:rsidRDefault="00255507">
      <w:pPr>
        <w:pStyle w:val="Code"/>
      </w:pPr>
      <w:r>
        <w:t xml:space="preserve">        &lt;/cA&gt;</w:t>
      </w:r>
    </w:p>
    <w:p w:rsidR="002D3112" w:rsidRDefault="00255507">
      <w:pPr>
        <w:pStyle w:val="Code"/>
      </w:pPr>
      <w:r>
        <w:t xml:space="preserve">      &lt;/cAs&gt;</w:t>
      </w:r>
    </w:p>
    <w:p w:rsidR="002D3112" w:rsidRDefault="00255507">
      <w:pPr>
        <w:pStyle w:val="Code"/>
      </w:pPr>
      <w:r>
        <w:t xml:space="preserve">      &lt;oIDs&gt;                  </w:t>
      </w:r>
    </w:p>
    <w:p w:rsidR="002D3112" w:rsidRDefault="00255507">
      <w:pPr>
        <w:pStyle w:val="Code"/>
      </w:pPr>
      <w:r>
        <w:t xml:space="preserve">        &lt;oID&gt;</w:t>
      </w:r>
    </w:p>
    <w:p w:rsidR="002D3112" w:rsidRDefault="00255507">
      <w:pPr>
        <w:pStyle w:val="Code"/>
      </w:pPr>
      <w:r>
        <w:t xml:space="preserve">          </w:t>
      </w:r>
      <w:r>
        <w:t>&lt;value&gt;1.3.6.1.4.1.311.20.2&lt;/value&gt;</w:t>
      </w:r>
    </w:p>
    <w:p w:rsidR="002D3112" w:rsidRDefault="00255507">
      <w:pPr>
        <w:pStyle w:val="Code"/>
      </w:pPr>
      <w:r>
        <w:t xml:space="preserve">          &lt;group&gt;6&lt;/group&gt;</w:t>
      </w:r>
    </w:p>
    <w:p w:rsidR="002D3112" w:rsidRDefault="00255507">
      <w:pPr>
        <w:pStyle w:val="Code"/>
      </w:pPr>
      <w:r>
        <w:t xml:space="preserve">          &lt;oIDReferenceID&gt;5&lt;/oIDReferenceID&gt;</w:t>
      </w:r>
    </w:p>
    <w:p w:rsidR="002D3112" w:rsidRDefault="00255507">
      <w:pPr>
        <w:pStyle w:val="Code"/>
      </w:pPr>
      <w:r>
        <w:t xml:space="preserve">          &lt;defaultName&gt;Certificate Template Name&lt;/defaultName&gt;</w:t>
      </w:r>
    </w:p>
    <w:p w:rsidR="002D3112" w:rsidRDefault="00255507">
      <w:pPr>
        <w:pStyle w:val="Code"/>
      </w:pPr>
      <w:r>
        <w:t xml:space="preserve">        &lt;/oID&gt;</w:t>
      </w:r>
    </w:p>
    <w:p w:rsidR="002D3112" w:rsidRDefault="00255507">
      <w:pPr>
        <w:pStyle w:val="Code"/>
      </w:pPr>
      <w:r>
        <w:t xml:space="preserve">        &lt;oID&gt;</w:t>
      </w:r>
    </w:p>
    <w:p w:rsidR="002D3112" w:rsidRDefault="00255507">
      <w:pPr>
        <w:pStyle w:val="Code"/>
      </w:pPr>
      <w:r>
        <w:t xml:space="preserve">          &lt;value&gt;2.5.29.37&lt;/value&gt;</w:t>
      </w:r>
    </w:p>
    <w:p w:rsidR="002D3112" w:rsidRDefault="00255507">
      <w:pPr>
        <w:pStyle w:val="Code"/>
      </w:pPr>
      <w:r>
        <w:t xml:space="preserve">          &lt;group&gt;6&lt;/g</w:t>
      </w:r>
      <w:r>
        <w:t>roup&gt;</w:t>
      </w:r>
    </w:p>
    <w:p w:rsidR="002D3112" w:rsidRDefault="00255507">
      <w:pPr>
        <w:pStyle w:val="Code"/>
      </w:pPr>
      <w:r>
        <w:t xml:space="preserve">          &lt;oIDReferenceID&gt;6&lt;/oIDReferenceID&gt;</w:t>
      </w:r>
    </w:p>
    <w:p w:rsidR="002D3112" w:rsidRDefault="00255507">
      <w:pPr>
        <w:pStyle w:val="Code"/>
      </w:pPr>
      <w:r>
        <w:t xml:space="preserve">          &lt;defaultName&gt;Enhanced Key Usage&lt;/defaultName&gt;</w:t>
      </w:r>
    </w:p>
    <w:p w:rsidR="002D3112" w:rsidRDefault="00255507">
      <w:pPr>
        <w:pStyle w:val="Code"/>
      </w:pPr>
      <w:r>
        <w:t xml:space="preserve">        &lt;/oID&gt;</w:t>
      </w:r>
    </w:p>
    <w:p w:rsidR="002D3112" w:rsidRDefault="00255507">
      <w:pPr>
        <w:pStyle w:val="Code"/>
      </w:pPr>
      <w:r>
        <w:t xml:space="preserve">        &lt;oID&gt;</w:t>
      </w:r>
    </w:p>
    <w:p w:rsidR="002D3112" w:rsidRDefault="00255507">
      <w:pPr>
        <w:pStyle w:val="Code"/>
      </w:pPr>
      <w:r>
        <w:t xml:space="preserve">          &lt;value&gt;2.5.29.15&lt;/value&gt;</w:t>
      </w:r>
    </w:p>
    <w:p w:rsidR="002D3112" w:rsidRDefault="00255507">
      <w:pPr>
        <w:pStyle w:val="Code"/>
      </w:pPr>
      <w:r>
        <w:t xml:space="preserve">          &lt;group&gt;6&lt;/group&gt;</w:t>
      </w:r>
    </w:p>
    <w:p w:rsidR="002D3112" w:rsidRDefault="00255507">
      <w:pPr>
        <w:pStyle w:val="Code"/>
      </w:pPr>
      <w:r>
        <w:t xml:space="preserve">          &lt;oIDReferenceID&gt;7&lt;/oIDReferenceID&gt;</w:t>
      </w:r>
    </w:p>
    <w:p w:rsidR="002D3112" w:rsidRDefault="00255507">
      <w:pPr>
        <w:pStyle w:val="Code"/>
      </w:pPr>
      <w:r>
        <w:t xml:space="preserve">          &lt;de</w:t>
      </w:r>
      <w:r>
        <w:t>faultName&gt;Key Usage&lt;/defaultName&gt;</w:t>
      </w:r>
    </w:p>
    <w:p w:rsidR="002D3112" w:rsidRDefault="00255507">
      <w:pPr>
        <w:pStyle w:val="Code"/>
      </w:pPr>
      <w:r>
        <w:t xml:space="preserve">        &lt;/oID&gt;</w:t>
      </w:r>
    </w:p>
    <w:p w:rsidR="002D3112" w:rsidRDefault="00255507">
      <w:pPr>
        <w:pStyle w:val="Code"/>
      </w:pPr>
      <w:r>
        <w:lastRenderedPageBreak/>
        <w:t xml:space="preserve">        &lt;oID&gt;</w:t>
      </w:r>
    </w:p>
    <w:p w:rsidR="002D3112" w:rsidRDefault="00255507">
      <w:pPr>
        <w:pStyle w:val="Code"/>
      </w:pPr>
      <w:r>
        <w:t xml:space="preserve">          &lt;value&gt;</w:t>
      </w:r>
    </w:p>
    <w:p w:rsidR="002D3112" w:rsidRDefault="00255507">
      <w:pPr>
        <w:pStyle w:val="Code"/>
      </w:pPr>
      <w:r>
        <w:t xml:space="preserve">       1.3.6.1.4.1.311.21.8.3800100.3166153.13323660.9808540.8334961.78.1.6</w:t>
      </w:r>
    </w:p>
    <w:p w:rsidR="002D3112" w:rsidRDefault="00255507">
      <w:pPr>
        <w:pStyle w:val="Code"/>
      </w:pPr>
      <w:r>
        <w:t xml:space="preserve">          &lt;/value&gt;</w:t>
      </w:r>
    </w:p>
    <w:p w:rsidR="002D3112" w:rsidRDefault="00255507">
      <w:pPr>
        <w:pStyle w:val="Code"/>
      </w:pPr>
      <w:r>
        <w:t xml:space="preserve">          &lt;group&gt;9&lt;/group&gt;</w:t>
      </w:r>
    </w:p>
    <w:p w:rsidR="002D3112" w:rsidRDefault="00255507">
      <w:pPr>
        <w:pStyle w:val="Code"/>
      </w:pPr>
      <w:r>
        <w:t xml:space="preserve">          &lt;oIDReferenceID&gt;9&lt;/oIDReferenceID&gt;</w:t>
      </w:r>
    </w:p>
    <w:p w:rsidR="002D3112" w:rsidRDefault="00255507">
      <w:pPr>
        <w:pStyle w:val="Code"/>
      </w:pPr>
      <w:r>
        <w:t xml:space="preserve">          &lt;defaultName&gt;Basic EFS&lt;/defaultName&gt;</w:t>
      </w:r>
    </w:p>
    <w:p w:rsidR="002D3112" w:rsidRDefault="00255507">
      <w:pPr>
        <w:pStyle w:val="Code"/>
      </w:pPr>
      <w:r>
        <w:t xml:space="preserve">        &lt;/oID&gt;                  </w:t>
      </w:r>
    </w:p>
    <w:p w:rsidR="002D3112" w:rsidRDefault="00255507">
      <w:pPr>
        <w:pStyle w:val="Code"/>
      </w:pPr>
      <w:r>
        <w:t xml:space="preserve">      &lt;/oIDs&gt;</w:t>
      </w:r>
    </w:p>
    <w:p w:rsidR="002D3112" w:rsidRDefault="00255507">
      <w:pPr>
        <w:pStyle w:val="Code"/>
      </w:pPr>
      <w:r>
        <w:t xml:space="preserve">    &lt;/GetPoliciesResponse&gt;</w:t>
      </w:r>
    </w:p>
    <w:p w:rsidR="002D3112" w:rsidRDefault="00255507">
      <w:pPr>
        <w:pStyle w:val="Code"/>
      </w:pPr>
      <w:r>
        <w:t xml:space="preserve">  &lt;/s:Body&gt;</w:t>
      </w:r>
    </w:p>
    <w:p w:rsidR="002D3112" w:rsidRDefault="00255507">
      <w:pPr>
        <w:pStyle w:val="Code"/>
      </w:pPr>
      <w:r>
        <w:t>&lt;/s:Envelope&gt;</w:t>
      </w:r>
    </w:p>
    <w:p w:rsidR="002D3112" w:rsidRDefault="00255507">
      <w:pPr>
        <w:pStyle w:val="Heading3"/>
      </w:pPr>
      <w:bookmarkStart w:id="167" w:name="section_5139fb84c6a241eb9e627fea8f5feb0a"/>
      <w:bookmarkStart w:id="168" w:name="_Toc75962972"/>
      <w:r>
        <w:t>Certificate Enrollment Policy Retrieval Using LastUpdateTime</w:t>
      </w:r>
      <w:bookmarkEnd w:id="167"/>
      <w:bookmarkEnd w:id="168"/>
    </w:p>
    <w:p w:rsidR="002D3112" w:rsidRDefault="00255507">
      <w:pPr>
        <w:pStyle w:val="Heading4"/>
      </w:pPr>
      <w:bookmarkStart w:id="169" w:name="section_d6840f1ab1b24595b4d742516d48913e"/>
      <w:bookmarkStart w:id="170" w:name="_Toc75962973"/>
      <w:r>
        <w:t>Client Request with Provided LastUpdateTime</w:t>
      </w:r>
      <w:bookmarkEnd w:id="169"/>
      <w:bookmarkEnd w:id="170"/>
      <w:r>
        <w:fldChar w:fldCharType="begin"/>
      </w:r>
      <w:r>
        <w:instrText xml:space="preserve"> XE "</w:instrText>
      </w:r>
      <w:r>
        <w:instrText>Client request with provided LastUpdateTime sequence"</w:instrText>
      </w:r>
      <w:r>
        <w:fldChar w:fldCharType="end"/>
      </w:r>
      <w:r>
        <w:fldChar w:fldCharType="begin"/>
      </w:r>
      <w:r>
        <w:instrText xml:space="preserve"> XE "Examples:client request with provided LastUpdateTime sequence"</w:instrText>
      </w:r>
      <w:r>
        <w:fldChar w:fldCharType="end"/>
      </w:r>
    </w:p>
    <w:p w:rsidR="002D3112" w:rsidRDefault="00255507">
      <w:pPr>
        <w:pStyle w:val="Code"/>
      </w:pPr>
      <w:r>
        <w:t>&lt;s:Envelope</w:t>
      </w:r>
    </w:p>
    <w:p w:rsidR="002D3112" w:rsidRDefault="00255507">
      <w:pPr>
        <w:pStyle w:val="Code"/>
      </w:pPr>
      <w:r>
        <w:t xml:space="preserve">  xmlns:s="http://www.w3.org/2003/05/soap-envelope"</w:t>
      </w:r>
    </w:p>
    <w:p w:rsidR="002D3112" w:rsidRDefault="00255507">
      <w:pPr>
        <w:pStyle w:val="Code"/>
      </w:pPr>
      <w:r>
        <w:t xml:space="preserve">  xmlns:a="http://www.w3.org/2005/08/addressing"</w:t>
      </w:r>
    </w:p>
    <w:p w:rsidR="002D3112" w:rsidRDefault="00255507">
      <w:pPr>
        <w:pStyle w:val="Code"/>
      </w:pPr>
      <w:r>
        <w:t xml:space="preserve">  xmlns:u="http://</w:t>
      </w:r>
      <w:r>
        <w:t>docs.oasis-open.org/wss/2004/01/oasis-200401-wss-wssecurity-utility-1.0.xsd"&gt;</w:t>
      </w:r>
    </w:p>
    <w:p w:rsidR="002D3112" w:rsidRDefault="00255507">
      <w:pPr>
        <w:pStyle w:val="Code"/>
      </w:pPr>
      <w:r>
        <w:t xml:space="preserve">  &lt;s:Header&gt;</w:t>
      </w:r>
    </w:p>
    <w:p w:rsidR="002D3112" w:rsidRDefault="00255507">
      <w:pPr>
        <w:pStyle w:val="Code"/>
      </w:pPr>
      <w:r>
        <w:t xml:space="preserve">    &lt;a:Action s:mustUnderstand="1"&gt;</w:t>
      </w:r>
    </w:p>
    <w:p w:rsidR="002D3112" w:rsidRDefault="00255507">
      <w:pPr>
        <w:pStyle w:val="Code"/>
      </w:pPr>
      <w:r>
        <w:t>http://schemas.microsoft.com/windows/pki/2009/01/enrollmentpolicy/IPolicy/GetPolicies</w:t>
      </w:r>
    </w:p>
    <w:p w:rsidR="002D3112" w:rsidRDefault="00255507">
      <w:pPr>
        <w:pStyle w:val="Code"/>
      </w:pPr>
      <w:r>
        <w:t xml:space="preserve">    &lt;/a:Action&gt;</w:t>
      </w:r>
    </w:p>
    <w:p w:rsidR="002D3112" w:rsidRDefault="00255507">
      <w:pPr>
        <w:pStyle w:val="Code"/>
      </w:pPr>
      <w:r>
        <w:t xml:space="preserve">    &lt;a:MessageID&gt;</w:t>
      </w:r>
      <w:r>
        <w:t>urn:uuid:5fb5f6fd-4709-414b-8afa-0c05f6686d1c&lt;/a:MessageID&gt;</w:t>
      </w:r>
    </w:p>
    <w:p w:rsidR="002D3112" w:rsidRDefault="00255507">
      <w:pPr>
        <w:pStyle w:val="Code"/>
      </w:pPr>
      <w:r>
        <w:t xml:space="preserve">    &lt;a:ReplyTo&gt;</w:t>
      </w:r>
    </w:p>
    <w:p w:rsidR="002D3112" w:rsidRDefault="00255507">
      <w:pPr>
        <w:pStyle w:val="Code"/>
      </w:pPr>
      <w:r>
        <w:t xml:space="preserve">      &lt;a:Address&gt;http://www.w3.org/2005/08/addressing/anonymous&lt;/a:Address&gt;</w:t>
      </w:r>
    </w:p>
    <w:p w:rsidR="002D3112" w:rsidRDefault="00255507">
      <w:pPr>
        <w:pStyle w:val="Code"/>
      </w:pPr>
      <w:r>
        <w:t xml:space="preserve">    &lt;/a:ReplyTo&gt;</w:t>
      </w:r>
    </w:p>
    <w:p w:rsidR="002D3112" w:rsidRDefault="00255507">
      <w:pPr>
        <w:pStyle w:val="Code"/>
      </w:pPr>
      <w:r>
        <w:t xml:space="preserve">    &lt;a:To s:mustUnderstand="1"&gt;</w:t>
      </w:r>
    </w:p>
    <w:p w:rsidR="002D3112" w:rsidRDefault="00255507">
      <w:pPr>
        <w:pStyle w:val="Code"/>
      </w:pPr>
      <w:r>
        <w:t>https://9-1351c1223a.dom9-1351c1223a.nttest.microsoft.c</w:t>
      </w:r>
      <w:r>
        <w:t>om/ADPolicyProvider_cep_usernamepassword/service.svc/cep</w:t>
      </w:r>
    </w:p>
    <w:p w:rsidR="002D3112" w:rsidRDefault="00255507">
      <w:pPr>
        <w:pStyle w:val="Code"/>
      </w:pPr>
      <w:r>
        <w:t xml:space="preserve">    &lt;/a:To&gt;</w:t>
      </w:r>
    </w:p>
    <w:p w:rsidR="002D3112" w:rsidRDefault="00255507">
      <w:pPr>
        <w:pStyle w:val="Code"/>
      </w:pPr>
      <w:r>
        <w:t xml:space="preserve">    &lt;o:Security s:mustUnderstand="1"</w:t>
      </w:r>
    </w:p>
    <w:p w:rsidR="002D3112" w:rsidRDefault="00255507">
      <w:pPr>
        <w:pStyle w:val="Code"/>
      </w:pPr>
      <w:r>
        <w:t xml:space="preserve">      xmlns:o="http://docs.oasis-open.org/wss/2004/01/oasis-200401-wss-wssecurity-secext-1.0.xsd"&gt;</w:t>
      </w:r>
    </w:p>
    <w:p w:rsidR="002D3112" w:rsidRDefault="00255507">
      <w:pPr>
        <w:pStyle w:val="Code"/>
      </w:pPr>
      <w:r>
        <w:t xml:space="preserve">      &lt;u:Timestamp u:Id="_0"&gt;</w:t>
      </w:r>
    </w:p>
    <w:p w:rsidR="002D3112" w:rsidRDefault="00255507">
      <w:pPr>
        <w:pStyle w:val="Code"/>
      </w:pPr>
      <w:r>
        <w:t xml:space="preserve">        &lt;u:Created&gt;20</w:t>
      </w:r>
      <w:r>
        <w:t>09-03-28T11:28:41.692Z&lt;/u:Created&gt;</w:t>
      </w:r>
    </w:p>
    <w:p w:rsidR="002D3112" w:rsidRDefault="00255507">
      <w:pPr>
        <w:pStyle w:val="Code"/>
      </w:pPr>
      <w:r>
        <w:t xml:space="preserve">        &lt;u:Expires&gt;2009-03-28T11:33:41.692Z&lt;/u:Expires&gt;</w:t>
      </w:r>
    </w:p>
    <w:p w:rsidR="002D3112" w:rsidRDefault="00255507">
      <w:pPr>
        <w:pStyle w:val="Code"/>
      </w:pPr>
      <w:r>
        <w:t xml:space="preserve">      &lt;/u:Timestamp&gt;</w:t>
      </w:r>
    </w:p>
    <w:p w:rsidR="002D3112" w:rsidRDefault="00255507">
      <w:pPr>
        <w:pStyle w:val="Code"/>
      </w:pPr>
      <w:r>
        <w:t xml:space="preserve">      &lt;o:UsernameToken u:Id="uuid-12df19ba-93db-4f41-8d7e-8bb789168bf9-1"&gt;</w:t>
      </w:r>
    </w:p>
    <w:p w:rsidR="002D3112" w:rsidRDefault="00255507">
      <w:pPr>
        <w:pStyle w:val="Code"/>
      </w:pPr>
      <w:r>
        <w:t xml:space="preserve">        &lt;o:Username&gt;</w:t>
      </w:r>
    </w:p>
    <w:p w:rsidR="002D3112" w:rsidRDefault="00255507">
      <w:pPr>
        <w:pStyle w:val="Code"/>
      </w:pPr>
      <w:r>
        <w:t xml:space="preserve">          &lt;!--Removed--&gt;</w:t>
      </w:r>
    </w:p>
    <w:p w:rsidR="002D3112" w:rsidRDefault="00255507">
      <w:pPr>
        <w:pStyle w:val="Code"/>
      </w:pPr>
      <w:r>
        <w:t xml:space="preserve">        &lt;/o:Username&gt;</w:t>
      </w:r>
    </w:p>
    <w:p w:rsidR="002D3112" w:rsidRDefault="00255507">
      <w:pPr>
        <w:pStyle w:val="Code"/>
      </w:pPr>
      <w:r>
        <w:t xml:space="preserve">        &lt;o:Password&gt;</w:t>
      </w:r>
    </w:p>
    <w:p w:rsidR="002D3112" w:rsidRDefault="00255507">
      <w:pPr>
        <w:pStyle w:val="Code"/>
      </w:pPr>
      <w:r>
        <w:t xml:space="preserve">          &lt;!--Removed--&gt;</w:t>
      </w:r>
    </w:p>
    <w:p w:rsidR="002D3112" w:rsidRDefault="00255507">
      <w:pPr>
        <w:pStyle w:val="Code"/>
      </w:pPr>
      <w:r>
        <w:t xml:space="preserve">        &lt;/o:Password&gt;</w:t>
      </w:r>
    </w:p>
    <w:p w:rsidR="002D3112" w:rsidRDefault="00255507">
      <w:pPr>
        <w:pStyle w:val="Code"/>
      </w:pPr>
      <w:r>
        <w:t xml:space="preserve">      &lt;/o:UsernameToken&gt;</w:t>
      </w:r>
    </w:p>
    <w:p w:rsidR="002D3112" w:rsidRDefault="00255507">
      <w:pPr>
        <w:pStyle w:val="Code"/>
      </w:pPr>
      <w:r>
        <w:t xml:space="preserve">    &lt;/o:Security&gt;</w:t>
      </w:r>
    </w:p>
    <w:p w:rsidR="002D3112" w:rsidRDefault="00255507">
      <w:pPr>
        <w:pStyle w:val="Code"/>
      </w:pPr>
      <w:r>
        <w:t xml:space="preserve">  &lt;/s:Header&gt;</w:t>
      </w:r>
    </w:p>
    <w:p w:rsidR="002D3112" w:rsidRDefault="00255507">
      <w:pPr>
        <w:pStyle w:val="Code"/>
      </w:pPr>
      <w:r>
        <w:t xml:space="preserve">  &lt;s:Body xmlns:xsi="http://www.w3.org/2001/XMLSchema-instance" xmlns:xs="http://www.w3.org/2001/XMLSchema"&gt;</w:t>
      </w:r>
    </w:p>
    <w:p w:rsidR="002D3112" w:rsidRDefault="00255507">
      <w:pPr>
        <w:pStyle w:val="Code"/>
      </w:pPr>
      <w:r>
        <w:t xml:space="preserve">    &lt;GetPolicies xmlns</w:t>
      </w:r>
      <w:r>
        <w:t>="http://schemas.microsoft.com/windows/pki/2009/01/enrollmentpolicy"&gt;</w:t>
      </w:r>
    </w:p>
    <w:p w:rsidR="002D3112" w:rsidRDefault="00255507">
      <w:pPr>
        <w:pStyle w:val="Code"/>
      </w:pPr>
      <w:r>
        <w:t xml:space="preserve">      &lt;client&gt;</w:t>
      </w:r>
    </w:p>
    <w:p w:rsidR="002D3112" w:rsidRDefault="00255507">
      <w:pPr>
        <w:pStyle w:val="Code"/>
      </w:pPr>
      <w:r>
        <w:t xml:space="preserve">        &lt;lastUpdate&gt;20090-03-15-T09:38:46&lt;/lastUpdate&gt;</w:t>
      </w:r>
    </w:p>
    <w:p w:rsidR="002D3112" w:rsidRDefault="00255507">
      <w:pPr>
        <w:pStyle w:val="Code"/>
      </w:pPr>
      <w:r>
        <w:t xml:space="preserve">        &lt;preferredLanguage xsi:nil="true"&gt;&lt;/preferredLanguage&gt;</w:t>
      </w:r>
    </w:p>
    <w:p w:rsidR="002D3112" w:rsidRDefault="00255507">
      <w:pPr>
        <w:pStyle w:val="Code"/>
      </w:pPr>
      <w:r>
        <w:t xml:space="preserve">      &lt;/client&gt;</w:t>
      </w:r>
    </w:p>
    <w:p w:rsidR="002D3112" w:rsidRDefault="00255507">
      <w:pPr>
        <w:pStyle w:val="Code"/>
      </w:pPr>
      <w:r>
        <w:t xml:space="preserve">      &lt;requestFilter xsi:nil="true"/&gt;</w:t>
      </w:r>
    </w:p>
    <w:p w:rsidR="002D3112" w:rsidRDefault="00255507">
      <w:pPr>
        <w:pStyle w:val="Code"/>
      </w:pPr>
      <w:r>
        <w:t xml:space="preserve">    &lt;/GetPolicies&gt;</w:t>
      </w:r>
    </w:p>
    <w:p w:rsidR="002D3112" w:rsidRDefault="00255507">
      <w:pPr>
        <w:pStyle w:val="Code"/>
      </w:pPr>
      <w:r>
        <w:t xml:space="preserve">  &lt;/s:Body&gt;</w:t>
      </w:r>
    </w:p>
    <w:p w:rsidR="002D3112" w:rsidRDefault="00255507">
      <w:pPr>
        <w:pStyle w:val="Code"/>
      </w:pPr>
      <w:r>
        <w:t>&lt;/s:Envelope&gt;</w:t>
      </w:r>
    </w:p>
    <w:p w:rsidR="002D3112" w:rsidRDefault="00255507">
      <w:pPr>
        <w:pStyle w:val="Heading4"/>
      </w:pPr>
      <w:bookmarkStart w:id="171" w:name="section_c3d118b5e17f463796273cc7a21d3407"/>
      <w:bookmarkStart w:id="172" w:name="_Toc75962974"/>
      <w:r>
        <w:lastRenderedPageBreak/>
        <w:t>Server Response</w:t>
      </w:r>
      <w:bookmarkEnd w:id="171"/>
      <w:bookmarkEnd w:id="172"/>
      <w:r>
        <w:fldChar w:fldCharType="begin"/>
      </w:r>
      <w:r>
        <w:instrText xml:space="preserve"> XE "Server response sequence"</w:instrText>
      </w:r>
      <w:r>
        <w:fldChar w:fldCharType="end"/>
      </w:r>
      <w:r>
        <w:fldChar w:fldCharType="begin"/>
      </w:r>
      <w:r>
        <w:instrText xml:space="preserve"> XE "Examples:server response sequence"</w:instrText>
      </w:r>
      <w:r>
        <w:fldChar w:fldCharType="end"/>
      </w:r>
    </w:p>
    <w:p w:rsidR="002D3112" w:rsidRDefault="00255507">
      <w:pPr>
        <w:pStyle w:val="Code"/>
      </w:pPr>
      <w:r>
        <w:t>&lt;s:Envelope</w:t>
      </w:r>
    </w:p>
    <w:p w:rsidR="002D3112" w:rsidRDefault="00255507">
      <w:pPr>
        <w:pStyle w:val="Code"/>
      </w:pPr>
      <w:r>
        <w:t xml:space="preserve">  xmlns:a="http://www.w3.org/2005/08/addressing"</w:t>
      </w:r>
    </w:p>
    <w:p w:rsidR="002D3112" w:rsidRDefault="00255507">
      <w:pPr>
        <w:pStyle w:val="Code"/>
      </w:pPr>
      <w:r>
        <w:t xml:space="preserve">  xmlns:s="http://www.w3.org/2003/05/soap-envelope"&gt;</w:t>
      </w:r>
    </w:p>
    <w:p w:rsidR="002D3112" w:rsidRDefault="00255507">
      <w:pPr>
        <w:pStyle w:val="Code"/>
      </w:pPr>
      <w:r>
        <w:t xml:space="preserve">  &lt;s:He</w:t>
      </w:r>
      <w:r>
        <w:t>ader&gt;</w:t>
      </w:r>
    </w:p>
    <w:p w:rsidR="002D3112" w:rsidRDefault="00255507">
      <w:pPr>
        <w:pStyle w:val="Code"/>
      </w:pPr>
      <w:r>
        <w:t xml:space="preserve">    &lt;a:Action s:mustUnderstand="1"&gt;</w:t>
      </w:r>
    </w:p>
    <w:p w:rsidR="002D3112" w:rsidRDefault="00255507">
      <w:pPr>
        <w:pStyle w:val="Code"/>
      </w:pPr>
      <w:r>
        <w:t>http://schemas.microsoft.com/windows/pki/2009/01/enrollmentpolicy/IPolicy/GetPoliciesResponse</w:t>
      </w:r>
    </w:p>
    <w:p w:rsidR="002D3112" w:rsidRDefault="00255507">
      <w:pPr>
        <w:pStyle w:val="Code"/>
      </w:pPr>
      <w:r>
        <w:t xml:space="preserve">    &lt;/a:Action&gt;</w:t>
      </w:r>
    </w:p>
    <w:p w:rsidR="002D3112" w:rsidRDefault="00255507">
      <w:pPr>
        <w:pStyle w:val="Code"/>
      </w:pPr>
      <w:r>
        <w:t xml:space="preserve">  &lt;/s:Header&gt;</w:t>
      </w:r>
    </w:p>
    <w:p w:rsidR="002D3112" w:rsidRDefault="00255507">
      <w:pPr>
        <w:pStyle w:val="Code"/>
      </w:pPr>
      <w:r>
        <w:t xml:space="preserve">  &lt;s:Body</w:t>
      </w:r>
    </w:p>
    <w:p w:rsidR="002D3112" w:rsidRDefault="00255507">
      <w:pPr>
        <w:pStyle w:val="Code"/>
      </w:pPr>
      <w:r>
        <w:t xml:space="preserve">    xmlns:xsi="http://www.w3.org/2001/XMLSchema-instance"</w:t>
      </w:r>
    </w:p>
    <w:p w:rsidR="002D3112" w:rsidRDefault="00255507">
      <w:pPr>
        <w:pStyle w:val="Code"/>
      </w:pPr>
      <w:r>
        <w:t xml:space="preserve">    xmlns:xs="http://www.w3.org/2001/XMLSchema"&gt;</w:t>
      </w:r>
    </w:p>
    <w:p w:rsidR="002D3112" w:rsidRDefault="00255507">
      <w:pPr>
        <w:pStyle w:val="Code"/>
      </w:pPr>
      <w:r>
        <w:t xml:space="preserve">    &lt;GetPoliciesResponse</w:t>
      </w:r>
    </w:p>
    <w:p w:rsidR="002D3112" w:rsidRDefault="00255507">
      <w:pPr>
        <w:pStyle w:val="Code"/>
      </w:pPr>
      <w:r>
        <w:t xml:space="preserve">      xmlns="http://schemas.microsoft.com/windows/pki/2009/01/enrollmentpolicy"&gt;</w:t>
      </w:r>
    </w:p>
    <w:p w:rsidR="002D3112" w:rsidRDefault="00255507">
      <w:pPr>
        <w:pStyle w:val="Code"/>
      </w:pPr>
      <w:r>
        <w:t xml:space="preserve">      &lt;response&gt;</w:t>
      </w:r>
    </w:p>
    <w:p w:rsidR="002D3112" w:rsidRDefault="00255507">
      <w:pPr>
        <w:pStyle w:val="Code"/>
      </w:pPr>
      <w:r>
        <w:t xml:space="preserve">        &lt;policyID&gt;{083C7011-1D0A-4855-885D-AC945184658C}&lt;/policyID&gt;</w:t>
      </w:r>
    </w:p>
    <w:p w:rsidR="002D3112" w:rsidRDefault="00255507">
      <w:pPr>
        <w:pStyle w:val="Code"/>
      </w:pPr>
      <w:r>
        <w:t xml:space="preserve">        &lt;</w:t>
      </w:r>
      <w:r>
        <w:t>policyFriendlyName&gt;Contoso Enrollment Policy&lt;/policyFriendlyName&gt;</w:t>
      </w:r>
    </w:p>
    <w:p w:rsidR="002D3112" w:rsidRDefault="00255507">
      <w:pPr>
        <w:pStyle w:val="Code"/>
      </w:pPr>
      <w:r>
        <w:t xml:space="preserve">        &lt;nextUpdateHours&gt;8&lt;/nextUpdateHours&gt;</w:t>
      </w:r>
    </w:p>
    <w:p w:rsidR="002D3112" w:rsidRDefault="00255507">
      <w:pPr>
        <w:pStyle w:val="Code"/>
      </w:pPr>
      <w:r>
        <w:t xml:space="preserve">        &lt;policiesNotChanged&gt;true&lt;/policiesNotChanged&gt;</w:t>
      </w:r>
    </w:p>
    <w:p w:rsidR="002D3112" w:rsidRDefault="00255507">
      <w:pPr>
        <w:pStyle w:val="Code"/>
      </w:pPr>
      <w:r>
        <w:t xml:space="preserve">        &lt;policies xsi:nil="true"/&gt;                    </w:t>
      </w:r>
    </w:p>
    <w:p w:rsidR="002D3112" w:rsidRDefault="00255507">
      <w:pPr>
        <w:pStyle w:val="Code"/>
      </w:pPr>
      <w:r>
        <w:t xml:space="preserve">      &lt;/response&gt;</w:t>
      </w:r>
    </w:p>
    <w:p w:rsidR="002D3112" w:rsidRDefault="00255507">
      <w:pPr>
        <w:pStyle w:val="Code"/>
      </w:pPr>
      <w:r>
        <w:t xml:space="preserve">      &lt;cAs xsi:nil</w:t>
      </w:r>
      <w:r>
        <w:t>="true"/&gt;</w:t>
      </w:r>
    </w:p>
    <w:p w:rsidR="002D3112" w:rsidRDefault="00255507">
      <w:pPr>
        <w:pStyle w:val="Code"/>
      </w:pPr>
      <w:r>
        <w:t xml:space="preserve">      &lt;oIDs xsi:nil="true"&gt;                  </w:t>
      </w:r>
    </w:p>
    <w:p w:rsidR="002D3112" w:rsidRDefault="00255507">
      <w:pPr>
        <w:pStyle w:val="Code"/>
      </w:pPr>
      <w:r>
        <w:t xml:space="preserve">    &lt;/GetPoliciesResponse&gt;</w:t>
      </w:r>
    </w:p>
    <w:p w:rsidR="002D3112" w:rsidRDefault="00255507">
      <w:pPr>
        <w:pStyle w:val="Code"/>
      </w:pPr>
      <w:r>
        <w:t xml:space="preserve">  &lt;/s:Body&gt;</w:t>
      </w:r>
    </w:p>
    <w:p w:rsidR="002D3112" w:rsidRDefault="00255507">
      <w:pPr>
        <w:pStyle w:val="Code"/>
      </w:pPr>
      <w:r>
        <w:t>&lt;/s:Envelope</w:t>
      </w:r>
    </w:p>
    <w:p w:rsidR="002D3112" w:rsidRDefault="00255507">
      <w:pPr>
        <w:pStyle w:val="Heading1"/>
      </w:pPr>
      <w:bookmarkStart w:id="173" w:name="section_9735cfb5e3924882a1404b4f071af20e"/>
      <w:bookmarkStart w:id="174" w:name="_Toc75962975"/>
      <w:r>
        <w:lastRenderedPageBreak/>
        <w:t>Security</w:t>
      </w:r>
      <w:bookmarkEnd w:id="173"/>
      <w:bookmarkEnd w:id="174"/>
    </w:p>
    <w:p w:rsidR="002D3112" w:rsidRDefault="00255507">
      <w:pPr>
        <w:pStyle w:val="Heading2"/>
      </w:pPr>
      <w:bookmarkStart w:id="175" w:name="section_06265cb0b3a6480e956f0438cb30934e"/>
      <w:bookmarkStart w:id="176" w:name="_Toc75962976"/>
      <w:r>
        <w:t>Security Considerations for Implementers</w:t>
      </w:r>
      <w:bookmarkEnd w:id="175"/>
      <w:bookmarkEnd w:id="17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w:instrText>
      </w:r>
      <w:r>
        <w:instrText>ementer - security considerations"</w:instrText>
      </w:r>
      <w:r>
        <w:fldChar w:fldCharType="end"/>
      </w:r>
      <w:r>
        <w:fldChar w:fldCharType="begin"/>
      </w:r>
      <w:r>
        <w:instrText xml:space="preserve"> XE "Security:implementer considerations"</w:instrText>
      </w:r>
      <w:r>
        <w:fldChar w:fldCharType="end"/>
      </w:r>
    </w:p>
    <w:p w:rsidR="002D3112" w:rsidRDefault="00255507">
      <w:r>
        <w:t xml:space="preserve">The X.509 Certificate Enrollment Policy Protocol does not provide message-level signing or message-level encryption for either </w:t>
      </w:r>
      <w:hyperlink w:anchor="Section_ac63cc59f9774d5fad137d7dbee86691" w:history="1">
        <w:r>
          <w:rPr>
            <w:rStyle w:val="Hyperlink"/>
          </w:rPr>
          <w:t>GetPolicies (section 3.1.4.1.1.1)</w:t>
        </w:r>
      </w:hyperlink>
      <w:r>
        <w:t xml:space="preserve"> request messages or </w:t>
      </w:r>
      <w:hyperlink w:anchor="Section_777904be1b8a41a4996a950237228b82" w:history="1">
        <w:r>
          <w:rPr>
            <w:rStyle w:val="Hyperlink"/>
          </w:rPr>
          <w:t>GetPoliciesResponse (section 3.1.4.1.1.2)</w:t>
        </w:r>
      </w:hyperlink>
      <w:r>
        <w:t xml:space="preserve"> response messages. Implementers should make use of available transport protection as avai</w:t>
      </w:r>
      <w:r>
        <w:t>lable in HTTPS to provide security to the client/server interaction.</w:t>
      </w:r>
    </w:p>
    <w:p w:rsidR="002D3112" w:rsidRDefault="00255507">
      <w:pPr>
        <w:pStyle w:val="Heading2"/>
      </w:pPr>
      <w:bookmarkStart w:id="177" w:name="section_60ae01c60a8b4328ba6896ee6bc5fdad"/>
      <w:bookmarkStart w:id="178" w:name="_Toc75962977"/>
      <w:r>
        <w:t>Index of Security Parameters</w:t>
      </w:r>
      <w:bookmarkEnd w:id="177"/>
      <w:bookmarkEnd w:id="17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w:instrText>
      </w:r>
      <w:r>
        <w:instrText>ity parameters"</w:instrText>
      </w:r>
      <w:r>
        <w:fldChar w:fldCharType="end"/>
      </w:r>
      <w:r>
        <w:fldChar w:fldCharType="begin"/>
      </w:r>
      <w:r>
        <w:instrText xml:space="preserve"> XE "Security:parameter index"</w:instrText>
      </w:r>
      <w:r>
        <w:fldChar w:fldCharType="end"/>
      </w:r>
    </w:p>
    <w:p w:rsidR="002D3112" w:rsidRDefault="00255507">
      <w:r>
        <w:t>None.</w:t>
      </w:r>
    </w:p>
    <w:p w:rsidR="002D3112" w:rsidRDefault="00255507">
      <w:pPr>
        <w:pStyle w:val="Heading1"/>
      </w:pPr>
      <w:bookmarkStart w:id="179" w:name="section_dc78e26381014efd97ddb24c97aea8a8"/>
      <w:bookmarkStart w:id="180" w:name="_Toc75962978"/>
      <w:r>
        <w:lastRenderedPageBreak/>
        <w:t>Appendix A: Full WSDL</w:t>
      </w:r>
      <w:bookmarkEnd w:id="179"/>
      <w:bookmarkEnd w:id="180"/>
    </w:p>
    <w:p w:rsidR="002D3112" w:rsidRDefault="00255507">
      <w:pPr>
        <w:pStyle w:val="Heading2"/>
      </w:pPr>
      <w:bookmarkStart w:id="181" w:name="section_0c7dd2d5eefc42e89debefb4d70c0564"/>
      <w:bookmarkStart w:id="182" w:name="_Toc75962979"/>
      <w:r>
        <w:t>WSDL</w:t>
      </w:r>
      <w:bookmarkEnd w:id="181"/>
      <w:bookmarkEnd w:id="182"/>
      <w:r>
        <w:fldChar w:fldCharType="begin"/>
      </w:r>
      <w:r>
        <w:instrText xml:space="preserve"> XE "WSDL:WSDL" </w:instrText>
      </w:r>
      <w:r>
        <w:fldChar w:fldCharType="end"/>
      </w:r>
      <w:r>
        <w:fldChar w:fldCharType="begin"/>
      </w:r>
      <w:r>
        <w:instrText xml:space="preserve"> XE "Full WSDL:WSDL"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2D3112" w:rsidRDefault="00255507">
      <w:r>
        <w:t xml:space="preserve">For ease of implementation, the full </w:t>
      </w:r>
      <w:hyperlink w:anchor="gt_5a824664-0858-4b09-b852-83baf4584efa">
        <w:r>
          <w:rPr>
            <w:rStyle w:val="HyperlinkGreen"/>
            <w:b/>
          </w:rPr>
          <w:t>WSDL</w:t>
        </w:r>
      </w:hyperlink>
      <w:r>
        <w:t xml:space="preserve"> is provided as follows.</w:t>
      </w:r>
    </w:p>
    <w:p w:rsidR="002D3112" w:rsidRDefault="00255507">
      <w:pPr>
        <w:pStyle w:val="Code"/>
      </w:pPr>
      <w:r>
        <w:t>&lt;?xml version="1.0" encoding="utf-8"?&gt;</w:t>
      </w:r>
    </w:p>
    <w:p w:rsidR="002D3112" w:rsidRDefault="00255507">
      <w:pPr>
        <w:pStyle w:val="Code"/>
      </w:pPr>
      <w:r>
        <w:t>&lt;wsdl:definitions name="PolicyService"</w:t>
      </w:r>
    </w:p>
    <w:p w:rsidR="002D3112" w:rsidRDefault="00255507">
      <w:pPr>
        <w:pStyle w:val="Code"/>
      </w:pPr>
      <w:r>
        <w:t xml:space="preserve">  targetNamespace="http://schemas.microsoft.com/windows/pki/2009/01/enrollmentpolicy"</w:t>
      </w:r>
    </w:p>
    <w:p w:rsidR="002D3112" w:rsidRDefault="00255507">
      <w:pPr>
        <w:pStyle w:val="Code"/>
      </w:pPr>
      <w:r>
        <w:t xml:space="preserve">  xmlns:wsdl="http://schemas.xmlsoap.org/wsdl/"</w:t>
      </w:r>
    </w:p>
    <w:p w:rsidR="002D3112" w:rsidRDefault="00255507">
      <w:pPr>
        <w:pStyle w:val="Code"/>
      </w:pPr>
      <w:r>
        <w:t xml:space="preserve">  xmlns:soap="http://schemas.xmlsoap.org/wsdl/soap/"</w:t>
      </w:r>
    </w:p>
    <w:p w:rsidR="002D3112" w:rsidRDefault="00255507">
      <w:pPr>
        <w:pStyle w:val="Code"/>
      </w:pPr>
      <w:r>
        <w:t xml:space="preserve">  xmlns:xcep="http://schemas.microsoft.com/windows/pki/2009/01/enrollmentpolicy"</w:t>
      </w:r>
    </w:p>
    <w:p w:rsidR="002D3112" w:rsidRDefault="00255507">
      <w:pPr>
        <w:pStyle w:val="Code"/>
      </w:pPr>
      <w:r>
        <w:t xml:space="preserve">  xmlns:xs="http://www.w3.org/2001/XMLSchema"</w:t>
      </w:r>
    </w:p>
    <w:p w:rsidR="002D3112" w:rsidRDefault="00255507">
      <w:pPr>
        <w:pStyle w:val="Code"/>
      </w:pPr>
      <w:r>
        <w:t xml:space="preserve">  xmlns:wsaw="http://www.w3.org/2006/05/addressing/wsdl"&gt;</w:t>
      </w:r>
    </w:p>
    <w:p w:rsidR="002D3112" w:rsidRDefault="00255507">
      <w:pPr>
        <w:pStyle w:val="Code"/>
      </w:pPr>
      <w:r>
        <w:t xml:space="preserve">  &lt;wsdl:types&gt;</w:t>
      </w:r>
    </w:p>
    <w:p w:rsidR="002D3112" w:rsidRDefault="00255507">
      <w:pPr>
        <w:pStyle w:val="Code"/>
      </w:pPr>
      <w:r>
        <w:t xml:space="preserve">    &lt;xs:schema</w:t>
      </w:r>
    </w:p>
    <w:p w:rsidR="002D3112" w:rsidRDefault="00255507">
      <w:pPr>
        <w:pStyle w:val="Code"/>
      </w:pPr>
      <w:r>
        <w:t xml:space="preserve">      targetNamespace="http://schemas.microsoft.com/windows/pki/2009/01/enrollmentpolicy"&gt;</w:t>
      </w:r>
    </w:p>
    <w:p w:rsidR="002D3112" w:rsidRDefault="00255507">
      <w:pPr>
        <w:pStyle w:val="Code"/>
      </w:pPr>
      <w:r>
        <w:t xml:space="preserve">      &lt;xs:import schemaLocation="http://schemas.microsoft.com/windows/pki/2009/01/enrollmentpolicy/xcep.xsd"</w:t>
      </w:r>
    </w:p>
    <w:p w:rsidR="002D3112" w:rsidRDefault="00255507">
      <w:pPr>
        <w:pStyle w:val="Code"/>
      </w:pPr>
      <w:r>
        <w:t xml:space="preserve">        namespace="http://schemas.microso</w:t>
      </w:r>
      <w:r>
        <w:t>ft.com/windows/pki/2009/01/enrollmentpolicy"/&gt;</w:t>
      </w:r>
    </w:p>
    <w:p w:rsidR="002D3112" w:rsidRDefault="00255507">
      <w:pPr>
        <w:pStyle w:val="Code"/>
      </w:pPr>
      <w:r>
        <w:t xml:space="preserve">    &lt;/xs:schema&gt;</w:t>
      </w:r>
    </w:p>
    <w:p w:rsidR="002D3112" w:rsidRDefault="00255507">
      <w:pPr>
        <w:pStyle w:val="Code"/>
      </w:pPr>
      <w:r>
        <w:t xml:space="preserve">  &lt;/wsdl:types&gt;</w:t>
      </w:r>
    </w:p>
    <w:p w:rsidR="002D3112" w:rsidRDefault="00255507">
      <w:pPr>
        <w:pStyle w:val="Code"/>
      </w:pPr>
      <w:r>
        <w:t xml:space="preserve">  &lt;wsdl:message name="IPolicy_GetPolicies_InputMessage"&gt;</w:t>
      </w:r>
    </w:p>
    <w:p w:rsidR="002D3112" w:rsidRDefault="00255507">
      <w:pPr>
        <w:pStyle w:val="Code"/>
      </w:pPr>
      <w:r>
        <w:t xml:space="preserve">    &lt;wsdl:part name="request" element="xcep:GetPolicies"/&gt;</w:t>
      </w:r>
    </w:p>
    <w:p w:rsidR="002D3112" w:rsidRDefault="00255507">
      <w:pPr>
        <w:pStyle w:val="Code"/>
      </w:pPr>
      <w:r>
        <w:t xml:space="preserve">  &lt;/wsdl:message&gt;</w:t>
      </w:r>
    </w:p>
    <w:p w:rsidR="002D3112" w:rsidRDefault="00255507">
      <w:pPr>
        <w:pStyle w:val="Code"/>
      </w:pPr>
      <w:r>
        <w:t xml:space="preserve">  &lt;wsdl:message name="IPolicy_GetPolicies_</w:t>
      </w:r>
      <w:r>
        <w:t>OutputMessage"&gt;</w:t>
      </w:r>
    </w:p>
    <w:p w:rsidR="002D3112" w:rsidRDefault="00255507">
      <w:pPr>
        <w:pStyle w:val="Code"/>
      </w:pPr>
      <w:r>
        <w:t xml:space="preserve">    &lt;wsdl:part name="response" element="xcep:GetPoliciesResponse"/&gt;</w:t>
      </w:r>
    </w:p>
    <w:p w:rsidR="002D3112" w:rsidRDefault="00255507">
      <w:pPr>
        <w:pStyle w:val="Code"/>
      </w:pPr>
      <w:r>
        <w:t xml:space="preserve">  &lt;/wsdl:message&gt;</w:t>
      </w:r>
    </w:p>
    <w:p w:rsidR="002D3112" w:rsidRDefault="00255507">
      <w:pPr>
        <w:pStyle w:val="Code"/>
      </w:pPr>
      <w:r>
        <w:t xml:space="preserve">  &lt;wsdl:portType name="IPolicy"&gt;</w:t>
      </w:r>
    </w:p>
    <w:p w:rsidR="002D3112" w:rsidRDefault="00255507">
      <w:pPr>
        <w:pStyle w:val="Code"/>
      </w:pPr>
      <w:r>
        <w:t xml:space="preserve">    &lt;wsdl:operation name="GetPolicies"&gt;</w:t>
      </w:r>
    </w:p>
    <w:p w:rsidR="002D3112" w:rsidRDefault="00255507">
      <w:pPr>
        <w:pStyle w:val="Code"/>
      </w:pPr>
      <w:r>
        <w:t xml:space="preserve">      &lt;wsdl:input wsaw:Action="http://schemas.microsoft.com/windows/pki/2009/01/e</w:t>
      </w:r>
      <w:r>
        <w:t>nrollmentpolicy/IPolicy/GetPolicies"</w:t>
      </w:r>
    </w:p>
    <w:p w:rsidR="002D3112" w:rsidRDefault="00255507">
      <w:pPr>
        <w:pStyle w:val="Code"/>
      </w:pPr>
      <w:r>
        <w:t xml:space="preserve">        message="xcep:IPolicy_GetPolicies_InputMessage"/&gt;</w:t>
      </w:r>
    </w:p>
    <w:p w:rsidR="002D3112" w:rsidRDefault="00255507">
      <w:pPr>
        <w:pStyle w:val="Code"/>
      </w:pPr>
      <w:r>
        <w:t xml:space="preserve">      &lt;wsdl:output wsaw:Action="http://schemas.microsoft.com/windows/pki/2009/01/enrollmentpolicy/IPolicy/GetPoliciesResponse"</w:t>
      </w:r>
    </w:p>
    <w:p w:rsidR="002D3112" w:rsidRDefault="00255507">
      <w:pPr>
        <w:pStyle w:val="Code"/>
      </w:pPr>
      <w:r>
        <w:t xml:space="preserve">        message="xcep:IPolicy_GetP</w:t>
      </w:r>
      <w:r>
        <w:t>olicies_OutputMessage"/&gt;</w:t>
      </w:r>
    </w:p>
    <w:p w:rsidR="002D3112" w:rsidRDefault="00255507">
      <w:pPr>
        <w:pStyle w:val="Code"/>
      </w:pPr>
      <w:r>
        <w:t xml:space="preserve">    &lt;/wsdl:operation&gt;</w:t>
      </w:r>
    </w:p>
    <w:p w:rsidR="002D3112" w:rsidRDefault="00255507">
      <w:pPr>
        <w:pStyle w:val="Code"/>
      </w:pPr>
      <w:r>
        <w:t xml:space="preserve">  &lt;/wsdl:portType&gt;</w:t>
      </w:r>
    </w:p>
    <w:p w:rsidR="002D3112" w:rsidRDefault="00255507">
      <w:pPr>
        <w:pStyle w:val="Code"/>
      </w:pPr>
      <w:r>
        <w:t>&lt;/wsdl:definitions&gt;</w:t>
      </w:r>
    </w:p>
    <w:p w:rsidR="002D3112" w:rsidRDefault="00255507">
      <w:pPr>
        <w:pStyle w:val="Heading2"/>
      </w:pPr>
      <w:bookmarkStart w:id="183" w:name="section_b34957ab54c04b23bebc92ee150cf5ee"/>
      <w:bookmarkStart w:id="184" w:name="_Toc75962980"/>
      <w:r>
        <w:t>XML Schema</w:t>
      </w:r>
      <w:bookmarkEnd w:id="183"/>
      <w:bookmarkEnd w:id="184"/>
      <w:r>
        <w:fldChar w:fldCharType="begin"/>
      </w:r>
      <w:r>
        <w:instrText xml:space="preserve"> XE "WSDL:XML Schema" </w:instrText>
      </w:r>
      <w:r>
        <w:fldChar w:fldCharType="end"/>
      </w:r>
      <w:r>
        <w:fldChar w:fldCharType="begin"/>
      </w:r>
      <w:r>
        <w:instrText xml:space="preserve"> XE "Full WSDL:XML Schema" </w:instrText>
      </w:r>
      <w:r>
        <w:fldChar w:fldCharType="end"/>
      </w:r>
      <w:r>
        <w:fldChar w:fldCharType="begin"/>
      </w:r>
      <w:r>
        <w:instrText xml:space="preserve"> XE "XML Schema"</w:instrText>
      </w:r>
      <w:r>
        <w:fldChar w:fldCharType="end"/>
      </w:r>
    </w:p>
    <w:p w:rsidR="002D3112" w:rsidRDefault="00255507">
      <w:r>
        <w:t xml:space="preserve">For ease of implementation, the </w:t>
      </w:r>
      <w:hyperlink w:anchor="gt_0297231c-9f6b-4dc0-8ce5-d4b5a66f4bd4">
        <w:r>
          <w:rPr>
            <w:rStyle w:val="HyperlinkGreen"/>
            <w:b/>
          </w:rPr>
          <w:t>XML Schema</w:t>
        </w:r>
      </w:hyperlink>
      <w:r>
        <w:t xml:space="preserve"> is provided as follows.</w:t>
      </w:r>
    </w:p>
    <w:p w:rsidR="002D3112" w:rsidRDefault="00255507">
      <w:pPr>
        <w:pStyle w:val="Code"/>
      </w:pPr>
      <w:r>
        <w:t>&lt;?xml version="1.0" encoding="utf-8"?&gt;</w:t>
      </w:r>
    </w:p>
    <w:p w:rsidR="002D3112" w:rsidRDefault="00255507">
      <w:pPr>
        <w:pStyle w:val="Code"/>
      </w:pPr>
      <w:r>
        <w:t>&lt;xs:schema targetNamespace="http://schemas.microsoft.com/windows/pki/2009/01/enrollmentpolicy"</w:t>
      </w:r>
    </w:p>
    <w:p w:rsidR="002D3112" w:rsidRDefault="00255507">
      <w:pPr>
        <w:pStyle w:val="Code"/>
      </w:pPr>
      <w:r>
        <w:t xml:space="preserve">elementFormDefault="qualified" xmlns:xcep="http://schemas.microsoft.com/windows/pki/2009/01/enrollmentpolicy"  </w:t>
      </w:r>
    </w:p>
    <w:p w:rsidR="002D3112" w:rsidRDefault="00255507">
      <w:pPr>
        <w:pStyle w:val="Code"/>
      </w:pPr>
      <w:r>
        <w:t>xmlns:xs="http://www.w3.org/2001/XMLSchema"&gt;</w:t>
      </w:r>
    </w:p>
    <w:p w:rsidR="002D3112" w:rsidRDefault="002D3112">
      <w:pPr>
        <w:pStyle w:val="Code"/>
      </w:pPr>
    </w:p>
    <w:p w:rsidR="002D3112" w:rsidRDefault="00255507">
      <w:pPr>
        <w:pStyle w:val="Code"/>
      </w:pPr>
      <w:r>
        <w:t xml:space="preserve">  &lt;xs:element name="commonName" type="xs:string" /&gt;</w:t>
      </w:r>
    </w:p>
    <w:p w:rsidR="002D3112" w:rsidRDefault="002D3112">
      <w:pPr>
        <w:pStyle w:val="Code"/>
      </w:pPr>
    </w:p>
    <w:p w:rsidR="002D3112" w:rsidRDefault="00255507">
      <w:pPr>
        <w:pStyle w:val="Code"/>
      </w:pPr>
      <w:r>
        <w:t xml:space="preserve">  &lt;xs:element name="GetPolicies"&gt;</w:t>
      </w:r>
    </w:p>
    <w:p w:rsidR="002D3112" w:rsidRDefault="00255507">
      <w:pPr>
        <w:pStyle w:val="Code"/>
      </w:pPr>
      <w:r>
        <w:t xml:space="preserve">    &lt;xs:com</w:t>
      </w:r>
      <w:r>
        <w:t>plexType&gt;</w:t>
      </w:r>
    </w:p>
    <w:p w:rsidR="002D3112" w:rsidRDefault="00255507">
      <w:pPr>
        <w:pStyle w:val="Code"/>
      </w:pPr>
      <w:r>
        <w:t xml:space="preserve">      &lt;xs:sequence&gt;</w:t>
      </w:r>
    </w:p>
    <w:p w:rsidR="002D3112" w:rsidRDefault="00255507">
      <w:pPr>
        <w:pStyle w:val="Code"/>
      </w:pPr>
      <w:r>
        <w:t xml:space="preserve">        &lt;xs:element name="client" type="xcep:Client" /&gt;</w:t>
      </w:r>
    </w:p>
    <w:p w:rsidR="002D3112" w:rsidRDefault="00255507">
      <w:pPr>
        <w:pStyle w:val="Code"/>
      </w:pPr>
      <w:r>
        <w:t xml:space="preserve">        &lt;xs:element name="requestFilter" nillable="true"</w:t>
      </w:r>
    </w:p>
    <w:p w:rsidR="002D3112" w:rsidRDefault="00255507">
      <w:pPr>
        <w:pStyle w:val="Code"/>
      </w:pPr>
      <w:r>
        <w:t xml:space="preserve">         type="xcep:RequestFilter" /&gt;</w:t>
      </w:r>
    </w:p>
    <w:p w:rsidR="002D3112" w:rsidRDefault="00255507">
      <w:pPr>
        <w:pStyle w:val="Code"/>
      </w:pPr>
      <w:r>
        <w:t xml:space="preserve">      &lt;/xs:sequence&gt;</w:t>
      </w:r>
    </w:p>
    <w:p w:rsidR="002D3112" w:rsidRDefault="00255507">
      <w:pPr>
        <w:pStyle w:val="Code"/>
      </w:pPr>
      <w:r>
        <w:t xml:space="preserve">    &lt;/xs:complexType&gt;</w:t>
      </w:r>
    </w:p>
    <w:p w:rsidR="002D3112" w:rsidRDefault="00255507">
      <w:pPr>
        <w:pStyle w:val="Code"/>
      </w:pPr>
      <w:r>
        <w:lastRenderedPageBreak/>
        <w:t xml:space="preserve">  &lt;/xs:element&gt;</w:t>
      </w:r>
    </w:p>
    <w:p w:rsidR="002D3112" w:rsidRDefault="002D3112">
      <w:pPr>
        <w:pStyle w:val="Code"/>
      </w:pPr>
    </w:p>
    <w:p w:rsidR="002D3112" w:rsidRDefault="00255507">
      <w:pPr>
        <w:pStyle w:val="Code"/>
      </w:pPr>
      <w:r>
        <w:t xml:space="preserve">  &lt;xs:element n</w:t>
      </w:r>
      <w:r>
        <w:t>ame="GetPoliciesResponse"&gt;</w:t>
      </w:r>
    </w:p>
    <w:p w:rsidR="002D3112" w:rsidRDefault="00255507">
      <w:pPr>
        <w:pStyle w:val="Code"/>
      </w:pPr>
      <w:r>
        <w:t xml:space="preserve">    &lt;xs:complexType&gt;</w:t>
      </w:r>
    </w:p>
    <w:p w:rsidR="002D3112" w:rsidRDefault="00255507">
      <w:pPr>
        <w:pStyle w:val="Code"/>
      </w:pPr>
      <w:r>
        <w:t xml:space="preserve">      &lt;xs:sequence&gt;</w:t>
      </w:r>
    </w:p>
    <w:p w:rsidR="002D3112" w:rsidRDefault="00255507">
      <w:pPr>
        <w:pStyle w:val="Code"/>
      </w:pPr>
      <w:r>
        <w:t xml:space="preserve">        &lt;xs:element name="response" nillable="true" type="xcep:Response" /&gt;</w:t>
      </w:r>
    </w:p>
    <w:p w:rsidR="002D3112" w:rsidRDefault="00255507">
      <w:pPr>
        <w:pStyle w:val="Code"/>
      </w:pPr>
      <w:r>
        <w:t xml:space="preserve">        &lt;xs:element name="cAs" nillable="true" type="xcep:CACollection" /&gt;</w:t>
      </w:r>
    </w:p>
    <w:p w:rsidR="002D3112" w:rsidRDefault="00255507">
      <w:pPr>
        <w:pStyle w:val="Code"/>
      </w:pPr>
      <w:r>
        <w:t xml:space="preserve">        &lt;</w:t>
      </w:r>
      <w:r>
        <w:t>xs:element name="oIDs" nillable="true" type="xcep:OIDCollection" /&gt;</w:t>
      </w:r>
    </w:p>
    <w:p w:rsidR="002D3112" w:rsidRDefault="00255507">
      <w:pPr>
        <w:pStyle w:val="Code"/>
      </w:pPr>
      <w:r>
        <w:t xml:space="preserve">      &lt;/xs:sequence&gt;</w:t>
      </w:r>
    </w:p>
    <w:p w:rsidR="002D3112" w:rsidRDefault="00255507">
      <w:pPr>
        <w:pStyle w:val="Code"/>
      </w:pPr>
      <w:r>
        <w:t xml:space="preserve">    &lt;/xs:complexType&gt;</w:t>
      </w:r>
    </w:p>
    <w:p w:rsidR="002D3112" w:rsidRDefault="00255507">
      <w:pPr>
        <w:pStyle w:val="Code"/>
      </w:pPr>
      <w:r>
        <w:t xml:space="preserve">  &lt;/xs:element&gt;</w:t>
      </w:r>
    </w:p>
    <w:p w:rsidR="002D3112" w:rsidRDefault="002D3112">
      <w:pPr>
        <w:pStyle w:val="Code"/>
      </w:pPr>
    </w:p>
    <w:p w:rsidR="002D3112" w:rsidRDefault="00255507">
      <w:pPr>
        <w:pStyle w:val="Code"/>
      </w:pPr>
      <w:r>
        <w:t xml:space="preserve">  &lt;xs:complexType name="Attributes"&gt;</w:t>
      </w:r>
    </w:p>
    <w:p w:rsidR="002D3112" w:rsidRDefault="00255507">
      <w:pPr>
        <w:pStyle w:val="Code"/>
      </w:pPr>
      <w:r>
        <w:t xml:space="preserve">    &lt;xs:sequence&gt;</w:t>
      </w:r>
    </w:p>
    <w:p w:rsidR="002D3112" w:rsidRDefault="00255507">
      <w:pPr>
        <w:pStyle w:val="Code"/>
      </w:pPr>
      <w:r>
        <w:t xml:space="preserve">      &lt;xs:element ref="xcep:commonName" /&gt;</w:t>
      </w:r>
    </w:p>
    <w:p w:rsidR="002D3112" w:rsidRDefault="00255507">
      <w:pPr>
        <w:pStyle w:val="Code"/>
      </w:pPr>
      <w:r>
        <w:t xml:space="preserve">      &lt;</w:t>
      </w:r>
      <w:r>
        <w:t>xs:element name="policySchema" type="xs:unsignedInt" /&gt;</w:t>
      </w:r>
    </w:p>
    <w:p w:rsidR="002D3112" w:rsidRDefault="00255507">
      <w:pPr>
        <w:pStyle w:val="Code"/>
      </w:pPr>
      <w:r>
        <w:t xml:space="preserve">      &lt;xs:element name="certificateValidity"</w:t>
      </w:r>
    </w:p>
    <w:p w:rsidR="002D3112" w:rsidRDefault="00255507">
      <w:pPr>
        <w:pStyle w:val="Code"/>
      </w:pPr>
      <w:r>
        <w:t xml:space="preserve">        type="xcep:CertificateValidity" /&gt;</w:t>
      </w:r>
    </w:p>
    <w:p w:rsidR="002D3112" w:rsidRDefault="00255507">
      <w:pPr>
        <w:pStyle w:val="Code"/>
      </w:pPr>
      <w:r>
        <w:t xml:space="preserve">      &lt;xs:element name="permission" type="xcep:EnrollmentPermission" /&gt;</w:t>
      </w:r>
    </w:p>
    <w:p w:rsidR="002D3112" w:rsidRDefault="00255507">
      <w:pPr>
        <w:pStyle w:val="Code"/>
      </w:pPr>
      <w:r>
        <w:t xml:space="preserve">      &lt;xs:element name="privateKeyAttrib</w:t>
      </w:r>
      <w:r>
        <w:t>utes"</w:t>
      </w:r>
    </w:p>
    <w:p w:rsidR="002D3112" w:rsidRDefault="00255507">
      <w:pPr>
        <w:pStyle w:val="Code"/>
      </w:pPr>
      <w:r>
        <w:t xml:space="preserve">        type="xcep:PrivateKeyAttributes" /&gt;</w:t>
      </w:r>
    </w:p>
    <w:p w:rsidR="002D3112" w:rsidRDefault="00255507">
      <w:pPr>
        <w:pStyle w:val="Code"/>
      </w:pPr>
      <w:r>
        <w:t xml:space="preserve">      &lt;xs:element name="revision" type="xcep:Revision" /&gt;</w:t>
      </w:r>
    </w:p>
    <w:p w:rsidR="002D3112" w:rsidRDefault="00255507">
      <w:pPr>
        <w:pStyle w:val="Code"/>
      </w:pPr>
      <w:r>
        <w:t xml:space="preserve">      &lt;xs:element name="supersededPolicies"</w:t>
      </w:r>
    </w:p>
    <w:p w:rsidR="002D3112" w:rsidRDefault="00255507">
      <w:pPr>
        <w:pStyle w:val="Code"/>
      </w:pPr>
      <w:r>
        <w:t xml:space="preserve">        type="xcep:SupersededPolicies" nillable="true" /&gt;</w:t>
      </w:r>
    </w:p>
    <w:p w:rsidR="002D3112" w:rsidRDefault="00255507">
      <w:pPr>
        <w:pStyle w:val="Code"/>
      </w:pPr>
      <w:r>
        <w:t xml:space="preserve">      &lt;xs:element name="privateKeyFlags" type=</w:t>
      </w:r>
      <w:r>
        <w:t>"xs:unsignedInt"</w:t>
      </w:r>
    </w:p>
    <w:p w:rsidR="002D3112" w:rsidRDefault="00255507">
      <w:pPr>
        <w:pStyle w:val="Code"/>
      </w:pPr>
      <w:r>
        <w:t xml:space="preserve">      nillable="true" /&gt;</w:t>
      </w:r>
    </w:p>
    <w:p w:rsidR="002D3112" w:rsidRDefault="00255507">
      <w:pPr>
        <w:pStyle w:val="Code"/>
      </w:pPr>
      <w:r>
        <w:t xml:space="preserve">      &lt;xs:element name="subjectNameFlags" type="xs:unsignedInt"</w:t>
      </w:r>
    </w:p>
    <w:p w:rsidR="002D3112" w:rsidRDefault="00255507">
      <w:pPr>
        <w:pStyle w:val="Code"/>
      </w:pPr>
      <w:r>
        <w:t xml:space="preserve">      nillable="true" /&gt;</w:t>
      </w:r>
    </w:p>
    <w:p w:rsidR="002D3112" w:rsidRDefault="00255507">
      <w:pPr>
        <w:pStyle w:val="Code"/>
      </w:pPr>
      <w:r>
        <w:t xml:space="preserve">      &lt;xs:element name="enrollmentFlags" type="xs:unsignedInt"</w:t>
      </w:r>
    </w:p>
    <w:p w:rsidR="002D3112" w:rsidRDefault="00255507">
      <w:pPr>
        <w:pStyle w:val="Code"/>
      </w:pPr>
      <w:r>
        <w:t xml:space="preserve">      nillable="true" /&gt;</w:t>
      </w:r>
    </w:p>
    <w:p w:rsidR="002D3112" w:rsidRDefault="00255507">
      <w:pPr>
        <w:pStyle w:val="Code"/>
      </w:pPr>
      <w:r>
        <w:t xml:space="preserve">      &lt;xs:element name="generalFlags"</w:t>
      </w:r>
      <w:r>
        <w:t xml:space="preserve"> type="xs:unsignedInt"</w:t>
      </w:r>
    </w:p>
    <w:p w:rsidR="002D3112" w:rsidRDefault="00255507">
      <w:pPr>
        <w:pStyle w:val="Code"/>
      </w:pPr>
      <w:r>
        <w:t xml:space="preserve">      nillable="true" /&gt;</w:t>
      </w:r>
    </w:p>
    <w:p w:rsidR="002D3112" w:rsidRDefault="00255507">
      <w:pPr>
        <w:pStyle w:val="Code"/>
      </w:pPr>
      <w:r>
        <w:t xml:space="preserve">      &lt;xs:element name="hashAlgorithmOIDReference" type="xs:int"</w:t>
      </w:r>
    </w:p>
    <w:p w:rsidR="002D3112" w:rsidRDefault="00255507">
      <w:pPr>
        <w:pStyle w:val="Code"/>
      </w:pPr>
      <w:r>
        <w:t xml:space="preserve">      nillable="true" /&gt;</w:t>
      </w:r>
    </w:p>
    <w:p w:rsidR="002D3112" w:rsidRDefault="00255507">
      <w:pPr>
        <w:pStyle w:val="Code"/>
      </w:pPr>
      <w:r>
        <w:t xml:space="preserve">      &lt;xs:element name="rARequirements" type="xcep:RARequirements"</w:t>
      </w:r>
    </w:p>
    <w:p w:rsidR="002D3112" w:rsidRDefault="00255507">
      <w:pPr>
        <w:pStyle w:val="Code"/>
      </w:pPr>
      <w:r>
        <w:t xml:space="preserve">      nillable="true" /&gt;</w:t>
      </w:r>
    </w:p>
    <w:p w:rsidR="002D3112" w:rsidRDefault="00255507">
      <w:pPr>
        <w:pStyle w:val="Code"/>
      </w:pPr>
      <w:r>
        <w:t xml:space="preserve">      &lt;xs:element name="ke</w:t>
      </w:r>
      <w:r>
        <w:t>yArchivalAttributes"</w:t>
      </w:r>
    </w:p>
    <w:p w:rsidR="002D3112" w:rsidRDefault="00255507">
      <w:pPr>
        <w:pStyle w:val="Code"/>
      </w:pPr>
      <w:r>
        <w:t xml:space="preserve">        type="xcep:KeyArchivalAttributes" nillable="true" /&gt;</w:t>
      </w:r>
    </w:p>
    <w:p w:rsidR="002D3112" w:rsidRDefault="00255507">
      <w:pPr>
        <w:pStyle w:val="Code"/>
      </w:pPr>
      <w:r>
        <w:t xml:space="preserve">      &lt;xs:element name="extensions" type="xcep:ExtensionCollection"</w:t>
      </w:r>
    </w:p>
    <w:p w:rsidR="002D3112" w:rsidRDefault="00255507">
      <w:pPr>
        <w:pStyle w:val="Code"/>
      </w:pPr>
      <w:r>
        <w:t xml:space="preserve">      nillable="true" /&gt;</w:t>
      </w:r>
    </w:p>
    <w:p w:rsidR="002D3112" w:rsidRDefault="00255507">
      <w:pPr>
        <w:pStyle w:val="Code"/>
      </w:pPr>
      <w:r>
        <w:t xml:space="preserve">      &lt;xs:any namespace="##any"</w:t>
      </w:r>
    </w:p>
    <w:p w:rsidR="002D3112" w:rsidRDefault="00255507">
      <w:pPr>
        <w:pStyle w:val="Code"/>
      </w:pPr>
      <w:r>
        <w:t xml:space="preserve">        processContents="lax" minOccurs="0" maxOc</w:t>
      </w:r>
      <w:r>
        <w:t>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name="CA"&gt;</w:t>
      </w:r>
    </w:p>
    <w:p w:rsidR="002D3112" w:rsidRDefault="00255507">
      <w:pPr>
        <w:pStyle w:val="Code"/>
      </w:pPr>
      <w:r>
        <w:t xml:space="preserve">    &lt;xs:sequence&gt;</w:t>
      </w:r>
    </w:p>
    <w:p w:rsidR="002D3112" w:rsidRDefault="00255507">
      <w:pPr>
        <w:pStyle w:val="Code"/>
      </w:pPr>
      <w:r>
        <w:t xml:space="preserve">      &lt;xs:element name="uris" type="xcep:CAURICollection" /&gt;</w:t>
      </w:r>
    </w:p>
    <w:p w:rsidR="002D3112" w:rsidRDefault="00255507">
      <w:pPr>
        <w:pStyle w:val="Code"/>
      </w:pPr>
      <w:r>
        <w:t xml:space="preserve">      &lt;xs:element name="certificate" type="xs:base64Binary" /&gt;</w:t>
      </w:r>
    </w:p>
    <w:p w:rsidR="002D3112" w:rsidRDefault="00255507">
      <w:pPr>
        <w:pStyle w:val="Code"/>
      </w:pPr>
      <w:r>
        <w:t xml:space="preserve">      &lt;</w:t>
      </w:r>
      <w:r>
        <w:t>xs:element name="enrollPermission" type="xs:boolean" /&gt;</w:t>
      </w:r>
    </w:p>
    <w:p w:rsidR="002D3112" w:rsidRDefault="00255507">
      <w:pPr>
        <w:pStyle w:val="Code"/>
      </w:pPr>
      <w:r>
        <w:t xml:space="preserve">      &lt;xs:element name="cAReferenceID" type="xs:int" /&gt;</w:t>
      </w:r>
    </w:p>
    <w:p w:rsidR="002D3112" w:rsidRDefault="00255507">
      <w:pPr>
        <w:pStyle w:val="Code"/>
      </w:pPr>
      <w:r>
        <w:t xml:space="preserve">      &lt;xs:any namespace="##any"</w:t>
      </w:r>
    </w:p>
    <w:p w:rsidR="002D3112" w:rsidRDefault="00255507">
      <w:pPr>
        <w:pStyle w:val="Code"/>
      </w:pPr>
      <w:r>
        <w:t xml:space="preserve">        processContents="lax" minOccurs="0"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w:t>
      </w:r>
      <w:r>
        <w:t>xs:complexType name="CACollection"&gt;</w:t>
      </w:r>
    </w:p>
    <w:p w:rsidR="002D3112" w:rsidRDefault="00255507">
      <w:pPr>
        <w:pStyle w:val="Code"/>
      </w:pPr>
      <w:r>
        <w:t xml:space="preserve">    &lt;xs:sequence&gt;</w:t>
      </w:r>
    </w:p>
    <w:p w:rsidR="002D3112" w:rsidRDefault="00255507">
      <w:pPr>
        <w:pStyle w:val="Code"/>
      </w:pPr>
      <w:r>
        <w:t xml:space="preserve">      &lt;xs:element name="cA" type="xcep:CA" minOccurs="1"</w:t>
      </w:r>
    </w:p>
    <w:p w:rsidR="002D3112" w:rsidRDefault="00255507">
      <w:pPr>
        <w:pStyle w:val="Code"/>
      </w:pPr>
      <w:r>
        <w:t xml:space="preserve">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name="CAReferenceCollection"&gt;</w:t>
      </w:r>
    </w:p>
    <w:p w:rsidR="002D3112" w:rsidRDefault="00255507">
      <w:pPr>
        <w:pStyle w:val="Code"/>
      </w:pPr>
      <w:r>
        <w:t xml:space="preserve">    &lt;xs:sequence&gt;</w:t>
      </w:r>
    </w:p>
    <w:p w:rsidR="002D3112" w:rsidRDefault="00255507">
      <w:pPr>
        <w:pStyle w:val="Code"/>
      </w:pPr>
      <w:r>
        <w:t xml:space="preserve">      </w:t>
      </w:r>
      <w:r>
        <w:t>&lt;xs:element name="cAReference" type="xs:int" minOccurs="1"</w:t>
      </w:r>
    </w:p>
    <w:p w:rsidR="002D3112" w:rsidRDefault="00255507">
      <w:pPr>
        <w:pStyle w:val="Code"/>
      </w:pPr>
      <w:r>
        <w:t xml:space="preserve">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name="CAURI"&gt;</w:t>
      </w:r>
    </w:p>
    <w:p w:rsidR="002D3112" w:rsidRDefault="00255507">
      <w:pPr>
        <w:pStyle w:val="Code"/>
      </w:pPr>
      <w:r>
        <w:t xml:space="preserve">    &lt;xs:sequence&gt;</w:t>
      </w:r>
    </w:p>
    <w:p w:rsidR="002D3112" w:rsidRDefault="00255507">
      <w:pPr>
        <w:pStyle w:val="Code"/>
      </w:pPr>
      <w:r>
        <w:t xml:space="preserve">      &lt;xs:element name="clientAuthentication" type="xs:unsignedInt" /&gt;</w:t>
      </w:r>
    </w:p>
    <w:p w:rsidR="002D3112" w:rsidRDefault="00255507">
      <w:pPr>
        <w:pStyle w:val="Code"/>
      </w:pPr>
      <w:r>
        <w:t xml:space="preserve">      &lt;xs:element name="uri" type="xs:anyURI" /&gt;</w:t>
      </w:r>
    </w:p>
    <w:p w:rsidR="002D3112" w:rsidRDefault="00255507">
      <w:pPr>
        <w:pStyle w:val="Code"/>
      </w:pPr>
      <w:r>
        <w:t xml:space="preserve">      &lt;xs:element name="priority" type="xs:unsignedInt" nillable="true" /&gt;</w:t>
      </w:r>
    </w:p>
    <w:p w:rsidR="002D3112" w:rsidRDefault="00255507">
      <w:pPr>
        <w:pStyle w:val="Code"/>
      </w:pPr>
      <w:r>
        <w:t xml:space="preserve">      &lt;xs:element name="renewalOnly" type ="xs:boolean" /&gt;</w:t>
      </w:r>
    </w:p>
    <w:p w:rsidR="002D3112" w:rsidRDefault="00255507">
      <w:pPr>
        <w:pStyle w:val="Code"/>
      </w:pPr>
      <w:r>
        <w:t xml:space="preserve">      &lt;xs:any namespace="##any"</w:t>
      </w:r>
    </w:p>
    <w:p w:rsidR="002D3112" w:rsidRDefault="00255507">
      <w:pPr>
        <w:pStyle w:val="Code"/>
      </w:pPr>
      <w:r>
        <w:t xml:space="preserve">        processContents="lax" minOccurs="</w:t>
      </w:r>
      <w:r>
        <w:t>0"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name="CAURICollection"&gt;</w:t>
      </w:r>
    </w:p>
    <w:p w:rsidR="002D3112" w:rsidRDefault="00255507">
      <w:pPr>
        <w:pStyle w:val="Code"/>
      </w:pPr>
      <w:r>
        <w:t xml:space="preserve">    &lt;xs:sequence&gt;</w:t>
      </w:r>
    </w:p>
    <w:p w:rsidR="002D3112" w:rsidRDefault="00255507">
      <w:pPr>
        <w:pStyle w:val="Code"/>
      </w:pPr>
      <w:r>
        <w:t xml:space="preserve">      &lt;xs:element name="cAURI" type="xcep:CAURI" minOccurs="1"</w:t>
      </w:r>
    </w:p>
    <w:p w:rsidR="002D3112" w:rsidRDefault="00255507">
      <w:pPr>
        <w:pStyle w:val="Code"/>
      </w:pPr>
      <w:r>
        <w:t xml:space="preserve">        maxOccurs="unbounded" /&gt;</w:t>
      </w:r>
    </w:p>
    <w:p w:rsidR="002D3112" w:rsidRDefault="00255507">
      <w:pPr>
        <w:pStyle w:val="Code"/>
      </w:pPr>
      <w:r>
        <w:t xml:space="preserve">    &lt;/xs:sequence&gt;</w:t>
      </w:r>
    </w:p>
    <w:p w:rsidR="002D3112" w:rsidRDefault="00255507">
      <w:pPr>
        <w:pStyle w:val="Code"/>
      </w:pPr>
      <w:r>
        <w:t xml:space="preserve">  &lt;/xs:comple</w:t>
      </w:r>
      <w:r>
        <w:t>xType&gt;</w:t>
      </w:r>
    </w:p>
    <w:p w:rsidR="002D3112" w:rsidRDefault="00255507">
      <w:pPr>
        <w:pStyle w:val="Code"/>
      </w:pPr>
      <w:r>
        <w:t xml:space="preserve">  </w:t>
      </w:r>
    </w:p>
    <w:p w:rsidR="002D3112" w:rsidRDefault="00255507">
      <w:pPr>
        <w:pStyle w:val="Code"/>
      </w:pPr>
      <w:r>
        <w:t xml:space="preserve">  &lt;xs:complexType name="CertificateEnrollmentPolicy"&gt;</w:t>
      </w:r>
    </w:p>
    <w:p w:rsidR="002D3112" w:rsidRDefault="00255507">
      <w:pPr>
        <w:pStyle w:val="Code"/>
      </w:pPr>
      <w:r>
        <w:t xml:space="preserve">    &lt;xs:sequence&gt;</w:t>
      </w:r>
    </w:p>
    <w:p w:rsidR="002D3112" w:rsidRDefault="00255507">
      <w:pPr>
        <w:pStyle w:val="Code"/>
      </w:pPr>
      <w:r>
        <w:t xml:space="preserve">      &lt;xs:element name="policyOIDReference" type="xs:int" /&gt;</w:t>
      </w:r>
    </w:p>
    <w:p w:rsidR="002D3112" w:rsidRDefault="00255507">
      <w:pPr>
        <w:pStyle w:val="Code"/>
      </w:pPr>
      <w:r>
        <w:t xml:space="preserve">      &lt;xs:element name="cAs" type="xcep:CAReferenceCollection"</w:t>
      </w:r>
    </w:p>
    <w:p w:rsidR="002D3112" w:rsidRDefault="00255507">
      <w:pPr>
        <w:pStyle w:val="Code"/>
      </w:pPr>
      <w:r>
        <w:t xml:space="preserve">        nillable="true" /&gt;</w:t>
      </w:r>
    </w:p>
    <w:p w:rsidR="002D3112" w:rsidRDefault="00255507">
      <w:pPr>
        <w:pStyle w:val="Code"/>
      </w:pPr>
      <w:r>
        <w:t xml:space="preserve">      &lt;xs:element name=</w:t>
      </w:r>
      <w:r>
        <w:t>"attributes" type="xcep:Attributes" /&gt;</w:t>
      </w:r>
    </w:p>
    <w:p w:rsidR="002D3112" w:rsidRDefault="00255507">
      <w:pPr>
        <w:pStyle w:val="Code"/>
      </w:pPr>
      <w:r>
        <w:t xml:space="preserve">      &lt;xs:any namespace="##any"</w:t>
      </w:r>
    </w:p>
    <w:p w:rsidR="002D3112" w:rsidRDefault="00255507">
      <w:pPr>
        <w:pStyle w:val="Code"/>
      </w:pPr>
      <w:r>
        <w:t xml:space="preserve">        processContents="lax" minOccurs="0"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name="CertificateValidity"&gt;</w:t>
      </w:r>
    </w:p>
    <w:p w:rsidR="002D3112" w:rsidRDefault="00255507">
      <w:pPr>
        <w:pStyle w:val="Code"/>
      </w:pPr>
      <w:r>
        <w:t xml:space="preserve">    &lt;xs:sequence&gt;</w:t>
      </w:r>
    </w:p>
    <w:p w:rsidR="002D3112" w:rsidRDefault="00255507">
      <w:pPr>
        <w:pStyle w:val="Code"/>
      </w:pPr>
      <w:r>
        <w:t xml:space="preserve">      &lt;</w:t>
      </w:r>
      <w:r>
        <w:t>xs:element name="validityPeriodSeconds" type="xs:unsignedLong" /&gt;</w:t>
      </w:r>
    </w:p>
    <w:p w:rsidR="002D3112" w:rsidRDefault="00255507">
      <w:pPr>
        <w:pStyle w:val="Code"/>
      </w:pPr>
      <w:r>
        <w:t xml:space="preserve">      &lt;xs:element name="renewalPeriodSeconds" type="xs:unsignedLong" /&gt;</w:t>
      </w:r>
    </w:p>
    <w:p w:rsidR="002D3112" w:rsidRDefault="00255507">
      <w:pPr>
        <w:pStyle w:val="Code"/>
      </w:pPr>
      <w:r>
        <w:t xml:space="preserve">    &lt;/xs:sequence&gt;</w:t>
      </w:r>
    </w:p>
    <w:p w:rsidR="002D3112" w:rsidRDefault="00255507">
      <w:pPr>
        <w:pStyle w:val="Code"/>
      </w:pPr>
      <w:r>
        <w:t xml:space="preserve">  &lt;/xs:complexType&gt;</w:t>
      </w:r>
    </w:p>
    <w:p w:rsidR="002D3112" w:rsidRDefault="00255507">
      <w:pPr>
        <w:pStyle w:val="Code"/>
      </w:pPr>
      <w:r>
        <w:t xml:space="preserve">  </w:t>
      </w:r>
    </w:p>
    <w:p w:rsidR="002D3112" w:rsidRDefault="00255507">
      <w:pPr>
        <w:pStyle w:val="Code"/>
      </w:pPr>
      <w:r>
        <w:t xml:space="preserve">  &lt;xs:complexType name="Client"&gt;</w:t>
      </w:r>
    </w:p>
    <w:p w:rsidR="002D3112" w:rsidRDefault="00255507">
      <w:pPr>
        <w:pStyle w:val="Code"/>
      </w:pPr>
      <w:r>
        <w:t xml:space="preserve">    &lt;xs:sequence&gt;</w:t>
      </w:r>
    </w:p>
    <w:p w:rsidR="002D3112" w:rsidRDefault="00255507">
      <w:pPr>
        <w:pStyle w:val="Code"/>
      </w:pPr>
      <w:r>
        <w:t xml:space="preserve">      &lt;xs:element name="l</w:t>
      </w:r>
      <w:r>
        <w:t>astUpdate" type="xs:dateTime" nillable="true" /&gt;</w:t>
      </w:r>
    </w:p>
    <w:p w:rsidR="002D3112" w:rsidRDefault="00255507">
      <w:pPr>
        <w:pStyle w:val="Code"/>
      </w:pPr>
      <w:r>
        <w:t xml:space="preserve">      &lt;xs:element name="preferredLanguage" type="xs:language"</w:t>
      </w:r>
    </w:p>
    <w:p w:rsidR="002D3112" w:rsidRDefault="00255507">
      <w:pPr>
        <w:pStyle w:val="Code"/>
      </w:pPr>
      <w:r>
        <w:t xml:space="preserve">        nillable="true" /&gt;</w:t>
      </w:r>
    </w:p>
    <w:p w:rsidR="002D3112" w:rsidRDefault="00255507">
      <w:pPr>
        <w:pStyle w:val="Code"/>
      </w:pPr>
      <w:r>
        <w:t xml:space="preserve">      &lt;xs:any namespace="##any"</w:t>
      </w:r>
    </w:p>
    <w:p w:rsidR="002D3112" w:rsidRDefault="00255507">
      <w:pPr>
        <w:pStyle w:val="Code"/>
      </w:pPr>
      <w:r>
        <w:t xml:space="preserve">        processContents="lax" minOccurs="0" maxOccurs="unbounded" /&gt;</w:t>
      </w:r>
    </w:p>
    <w:p w:rsidR="002D3112" w:rsidRDefault="00255507">
      <w:pPr>
        <w:pStyle w:val="Code"/>
      </w:pPr>
      <w:r>
        <w:t xml:space="preserve">    &lt;/xs:sequence</w:t>
      </w:r>
      <w:r>
        <w:t>&gt;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name="CryptoProviders"&gt;</w:t>
      </w:r>
    </w:p>
    <w:p w:rsidR="002D3112" w:rsidRDefault="00255507">
      <w:pPr>
        <w:pStyle w:val="Code"/>
      </w:pPr>
      <w:r>
        <w:t xml:space="preserve">    &lt;xs:sequence&gt;</w:t>
      </w:r>
    </w:p>
    <w:p w:rsidR="002D3112" w:rsidRDefault="00255507">
      <w:pPr>
        <w:pStyle w:val="Code"/>
      </w:pPr>
      <w:r>
        <w:t xml:space="preserve">      &lt;xs:element name="provider" type="xs:string" minOccurs="1"</w:t>
      </w:r>
    </w:p>
    <w:p w:rsidR="002D3112" w:rsidRDefault="00255507">
      <w:pPr>
        <w:pStyle w:val="Code"/>
      </w:pPr>
      <w:r>
        <w:t xml:space="preserve">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w:t>
      </w:r>
      <w:r>
        <w:t>xs:complexType name="EnrollmentPermission"&gt;</w:t>
      </w:r>
    </w:p>
    <w:p w:rsidR="002D3112" w:rsidRDefault="00255507">
      <w:pPr>
        <w:pStyle w:val="Code"/>
      </w:pPr>
      <w:r>
        <w:t xml:space="preserve">    &lt;xs:sequence&gt;</w:t>
      </w:r>
    </w:p>
    <w:p w:rsidR="002D3112" w:rsidRDefault="00255507">
      <w:pPr>
        <w:pStyle w:val="Code"/>
      </w:pPr>
      <w:r>
        <w:t xml:space="preserve">      &lt;xs:element name="enroll" type="xs:boolean" /&gt;</w:t>
      </w:r>
    </w:p>
    <w:p w:rsidR="002D3112" w:rsidRDefault="00255507">
      <w:pPr>
        <w:pStyle w:val="Code"/>
      </w:pPr>
      <w:r>
        <w:t xml:space="preserve">      &lt;xs:element name="autoEnroll" type="xs:boolean"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name="Extension"&gt;</w:t>
      </w:r>
    </w:p>
    <w:p w:rsidR="002D3112" w:rsidRDefault="00255507">
      <w:pPr>
        <w:pStyle w:val="Code"/>
      </w:pPr>
      <w:r>
        <w:t xml:space="preserve">    &lt;</w:t>
      </w:r>
      <w:r>
        <w:t>xs:sequence&gt;</w:t>
      </w:r>
    </w:p>
    <w:p w:rsidR="002D3112" w:rsidRDefault="00255507">
      <w:pPr>
        <w:pStyle w:val="Code"/>
      </w:pPr>
      <w:r>
        <w:t xml:space="preserve">      &lt;xs:element name="oIDReference" type="xs:int" /&gt;</w:t>
      </w:r>
    </w:p>
    <w:p w:rsidR="002D3112" w:rsidRDefault="00255507">
      <w:pPr>
        <w:pStyle w:val="Code"/>
      </w:pPr>
      <w:r>
        <w:t xml:space="preserve">      &lt;xs:element name="critical" type="xs:boolean" /&gt;</w:t>
      </w:r>
    </w:p>
    <w:p w:rsidR="002D3112" w:rsidRDefault="00255507">
      <w:pPr>
        <w:pStyle w:val="Code"/>
      </w:pPr>
      <w:r>
        <w:t xml:space="preserve">      &lt;xs:element name="value" type="xs:base64Binary" nillable="true"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lastRenderedPageBreak/>
        <w:t xml:space="preserve">  &lt;xs:complexType na</w:t>
      </w:r>
      <w:r>
        <w:t>me="ExtensionCollection"&gt;</w:t>
      </w:r>
    </w:p>
    <w:p w:rsidR="002D3112" w:rsidRDefault="00255507">
      <w:pPr>
        <w:pStyle w:val="Code"/>
      </w:pPr>
      <w:r>
        <w:t xml:space="preserve">    &lt;xs:sequence&gt;</w:t>
      </w:r>
    </w:p>
    <w:p w:rsidR="002D3112" w:rsidRDefault="00255507">
      <w:pPr>
        <w:pStyle w:val="Code"/>
      </w:pPr>
      <w:r>
        <w:t xml:space="preserve">      &lt;xs:element name="extension"</w:t>
      </w:r>
    </w:p>
    <w:p w:rsidR="002D3112" w:rsidRDefault="00255507">
      <w:pPr>
        <w:pStyle w:val="Code"/>
      </w:pPr>
      <w:r>
        <w:t xml:space="preserve">        type="xcep:Extension" minOccurs="1"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name="FilterOIDCollection"&gt;</w:t>
      </w:r>
    </w:p>
    <w:p w:rsidR="002D3112" w:rsidRDefault="00255507">
      <w:pPr>
        <w:pStyle w:val="Code"/>
      </w:pPr>
      <w:r>
        <w:t xml:space="preserve">    &lt;xs:sequence&gt;</w:t>
      </w:r>
    </w:p>
    <w:p w:rsidR="002D3112" w:rsidRDefault="00255507">
      <w:pPr>
        <w:pStyle w:val="Code"/>
      </w:pPr>
      <w:r>
        <w:t xml:space="preserve">    </w:t>
      </w:r>
      <w:r>
        <w:t xml:space="preserve">  &lt;xs:element name="oid" type="xs:string" minOccurs="1"</w:t>
      </w:r>
    </w:p>
    <w:p w:rsidR="002D3112" w:rsidRDefault="00255507">
      <w:pPr>
        <w:pStyle w:val="Code"/>
      </w:pPr>
      <w:r>
        <w:t xml:space="preserve">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name="KeyArchivalAttributes"&gt;</w:t>
      </w:r>
    </w:p>
    <w:p w:rsidR="002D3112" w:rsidRDefault="00255507">
      <w:pPr>
        <w:pStyle w:val="Code"/>
      </w:pPr>
      <w:r>
        <w:t xml:space="preserve">    &lt;xs:sequence&gt;</w:t>
      </w:r>
    </w:p>
    <w:p w:rsidR="002D3112" w:rsidRDefault="00255507">
      <w:pPr>
        <w:pStyle w:val="Code"/>
      </w:pPr>
      <w:r>
        <w:t xml:space="preserve">      &lt;xs:element name="symmetricAlgorithmOIDReference" type=</w:t>
      </w:r>
      <w:r>
        <w:t>"xs:int" /&gt;</w:t>
      </w:r>
    </w:p>
    <w:p w:rsidR="002D3112" w:rsidRDefault="00255507">
      <w:pPr>
        <w:pStyle w:val="Code"/>
      </w:pPr>
      <w:r>
        <w:t xml:space="preserve">      &lt;xs:element name="symmetricAlgorithmKeyLength"</w:t>
      </w:r>
    </w:p>
    <w:p w:rsidR="002D3112" w:rsidRDefault="00255507">
      <w:pPr>
        <w:pStyle w:val="Code"/>
      </w:pPr>
      <w:r>
        <w:t xml:space="preserve">        type="xs:unsignedInt"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name="OID"&gt;</w:t>
      </w:r>
    </w:p>
    <w:p w:rsidR="002D3112" w:rsidRDefault="00255507">
      <w:pPr>
        <w:pStyle w:val="Code"/>
      </w:pPr>
      <w:r>
        <w:t xml:space="preserve">    &lt;xs:sequence&gt;</w:t>
      </w:r>
    </w:p>
    <w:p w:rsidR="002D3112" w:rsidRDefault="00255507">
      <w:pPr>
        <w:pStyle w:val="Code"/>
      </w:pPr>
      <w:r>
        <w:t xml:space="preserve">      &lt;xs:element name="value" type="xs:string" /&gt;</w:t>
      </w:r>
    </w:p>
    <w:p w:rsidR="002D3112" w:rsidRDefault="00255507">
      <w:pPr>
        <w:pStyle w:val="Code"/>
      </w:pPr>
      <w:r>
        <w:t xml:space="preserve">      &lt;</w:t>
      </w:r>
      <w:r>
        <w:t>xs:element name="group" type="xs:unsignedInt" /&gt;</w:t>
      </w:r>
    </w:p>
    <w:p w:rsidR="002D3112" w:rsidRDefault="00255507">
      <w:pPr>
        <w:pStyle w:val="Code"/>
      </w:pPr>
      <w:r>
        <w:t xml:space="preserve">      &lt;xs:element name="oIDReferenceID" type="xs:int" /&gt;</w:t>
      </w:r>
    </w:p>
    <w:p w:rsidR="002D3112" w:rsidRDefault="00255507">
      <w:pPr>
        <w:pStyle w:val="Code"/>
      </w:pPr>
      <w:r>
        <w:t xml:space="preserve">      &lt;xs:element name="defaultName" type="xs:string" nillable="true" /&gt;</w:t>
      </w:r>
    </w:p>
    <w:p w:rsidR="002D3112" w:rsidRDefault="00255507">
      <w:pPr>
        <w:pStyle w:val="Code"/>
      </w:pPr>
      <w:r>
        <w:t xml:space="preserve">      &lt;xs:any namespace="##any"</w:t>
      </w:r>
    </w:p>
    <w:p w:rsidR="002D3112" w:rsidRDefault="00255507">
      <w:pPr>
        <w:pStyle w:val="Code"/>
      </w:pPr>
      <w:r>
        <w:t xml:space="preserve">        processContents="lax" minOccurs="0" m</w:t>
      </w:r>
      <w:r>
        <w:t>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55507">
      <w:pPr>
        <w:pStyle w:val="Code"/>
      </w:pPr>
      <w:r>
        <w:t xml:space="preserve">  </w:t>
      </w:r>
    </w:p>
    <w:p w:rsidR="002D3112" w:rsidRDefault="00255507">
      <w:pPr>
        <w:pStyle w:val="Code"/>
      </w:pPr>
      <w:r>
        <w:t xml:space="preserve">  &lt;xs:complexType name="OIDCollection"&gt;</w:t>
      </w:r>
    </w:p>
    <w:p w:rsidR="002D3112" w:rsidRDefault="00255507">
      <w:pPr>
        <w:pStyle w:val="Code"/>
      </w:pPr>
      <w:r>
        <w:t xml:space="preserve">    &lt;xs:sequence&gt;</w:t>
      </w:r>
    </w:p>
    <w:p w:rsidR="002D3112" w:rsidRDefault="00255507">
      <w:pPr>
        <w:pStyle w:val="Code"/>
      </w:pPr>
      <w:r>
        <w:t xml:space="preserve">      &lt;xs:element name="oID" type="xcep:OID" minOccurs="1"</w:t>
      </w:r>
    </w:p>
    <w:p w:rsidR="002D3112" w:rsidRDefault="00255507">
      <w:pPr>
        <w:pStyle w:val="Code"/>
      </w:pPr>
      <w:r>
        <w:t xml:space="preserve">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55507">
      <w:pPr>
        <w:pStyle w:val="Code"/>
      </w:pPr>
      <w:r>
        <w:t xml:space="preserve">  </w:t>
      </w:r>
    </w:p>
    <w:p w:rsidR="002D3112" w:rsidRDefault="00255507">
      <w:pPr>
        <w:pStyle w:val="Code"/>
      </w:pPr>
      <w:r>
        <w:t xml:space="preserve">  &lt;xs:complexType name="OIDReferenceCollection"&gt;</w:t>
      </w:r>
    </w:p>
    <w:p w:rsidR="002D3112" w:rsidRDefault="00255507">
      <w:pPr>
        <w:pStyle w:val="Code"/>
      </w:pPr>
      <w:r>
        <w:t xml:space="preserve">    &lt;xs:sequence&gt;</w:t>
      </w:r>
    </w:p>
    <w:p w:rsidR="002D3112" w:rsidRDefault="00255507">
      <w:pPr>
        <w:pStyle w:val="Code"/>
      </w:pPr>
      <w:r>
        <w:t xml:space="preserve">      &lt;xs:element name="oIDReference"</w:t>
      </w:r>
    </w:p>
    <w:p w:rsidR="002D3112" w:rsidRDefault="00255507">
      <w:pPr>
        <w:pStyle w:val="Code"/>
      </w:pPr>
      <w:r>
        <w:t xml:space="preserve">        type="xs:int" minOccurs="1"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name="PolicyCollection"&gt;</w:t>
      </w:r>
    </w:p>
    <w:p w:rsidR="002D3112" w:rsidRDefault="00255507">
      <w:pPr>
        <w:pStyle w:val="Code"/>
      </w:pPr>
      <w:r>
        <w:t xml:space="preserve">    </w:t>
      </w:r>
      <w:r>
        <w:t>&lt;xs:sequence&gt;</w:t>
      </w:r>
    </w:p>
    <w:p w:rsidR="002D3112" w:rsidRDefault="00255507">
      <w:pPr>
        <w:pStyle w:val="Code"/>
      </w:pPr>
      <w:r>
        <w:t xml:space="preserve">      &lt;xs:element name="policy"</w:t>
      </w:r>
    </w:p>
    <w:p w:rsidR="002D3112" w:rsidRDefault="00255507">
      <w:pPr>
        <w:pStyle w:val="Code"/>
      </w:pPr>
      <w:r>
        <w:t xml:space="preserve">        type="xcep:CertificateEnrollmentPolicy" minOccurs="1"</w:t>
      </w:r>
    </w:p>
    <w:p w:rsidR="002D3112" w:rsidRDefault="00255507">
      <w:pPr>
        <w:pStyle w:val="Code"/>
      </w:pPr>
      <w:r>
        <w:t xml:space="preserve">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name="PrivateKeyAttributes"&gt;</w:t>
      </w:r>
    </w:p>
    <w:p w:rsidR="002D3112" w:rsidRDefault="00255507">
      <w:pPr>
        <w:pStyle w:val="Code"/>
      </w:pPr>
      <w:r>
        <w:t xml:space="preserve">    &lt;xs:sequence&gt;</w:t>
      </w:r>
    </w:p>
    <w:p w:rsidR="002D3112" w:rsidRDefault="00255507">
      <w:pPr>
        <w:pStyle w:val="Code"/>
      </w:pPr>
      <w:r>
        <w:t xml:space="preserve">      &lt;</w:t>
      </w:r>
      <w:r>
        <w:t>xs:element name="minimalKeyLength" type="xs:unsignedInt" /&gt;</w:t>
      </w:r>
    </w:p>
    <w:p w:rsidR="002D3112" w:rsidRDefault="00255507">
      <w:pPr>
        <w:pStyle w:val="Code"/>
      </w:pPr>
      <w:r>
        <w:t xml:space="preserve">      &lt;xs:element name="keySpec" type="xs:unsignedInt" nillable="true" /&gt;</w:t>
      </w:r>
    </w:p>
    <w:p w:rsidR="002D3112" w:rsidRDefault="00255507">
      <w:pPr>
        <w:pStyle w:val="Code"/>
      </w:pPr>
      <w:r>
        <w:t xml:space="preserve">      &lt;xs:element name="keyUsageProperty" type="xs:unsignedInt"</w:t>
      </w:r>
    </w:p>
    <w:p w:rsidR="002D3112" w:rsidRDefault="00255507">
      <w:pPr>
        <w:pStyle w:val="Code"/>
      </w:pPr>
      <w:r>
        <w:t xml:space="preserve">        nillable="true" /&gt;</w:t>
      </w:r>
    </w:p>
    <w:p w:rsidR="002D3112" w:rsidRDefault="00255507">
      <w:pPr>
        <w:pStyle w:val="Code"/>
      </w:pPr>
      <w:r>
        <w:t xml:space="preserve">      &lt;xs:element name="permiss</w:t>
      </w:r>
      <w:r>
        <w:t>ions" type="xs:string" nillable="true" /&gt;</w:t>
      </w:r>
    </w:p>
    <w:p w:rsidR="002D3112" w:rsidRDefault="00255507">
      <w:pPr>
        <w:pStyle w:val="Code"/>
      </w:pPr>
      <w:r>
        <w:t xml:space="preserve">      &lt;xs:element name="algorithmOIDReference" type="xs:int"</w:t>
      </w:r>
    </w:p>
    <w:p w:rsidR="002D3112" w:rsidRDefault="00255507">
      <w:pPr>
        <w:pStyle w:val="Code"/>
      </w:pPr>
      <w:r>
        <w:t xml:space="preserve">        nillable="true" /&gt;</w:t>
      </w:r>
    </w:p>
    <w:p w:rsidR="002D3112" w:rsidRDefault="00255507">
      <w:pPr>
        <w:pStyle w:val="Code"/>
      </w:pPr>
      <w:r>
        <w:t xml:space="preserve">      &lt;xs:element name="cryptoProviders" type="xcep:CryptoProviders"</w:t>
      </w:r>
    </w:p>
    <w:p w:rsidR="002D3112" w:rsidRDefault="00255507">
      <w:pPr>
        <w:pStyle w:val="Code"/>
      </w:pPr>
      <w:r>
        <w:t xml:space="preserve">        nillable="true" /&gt;</w:t>
      </w:r>
    </w:p>
    <w:p w:rsidR="002D3112" w:rsidRDefault="00255507">
      <w:pPr>
        <w:pStyle w:val="Code"/>
      </w:pPr>
      <w:r>
        <w:t xml:space="preserve">    &lt;/xs:sequence&gt;</w:t>
      </w:r>
    </w:p>
    <w:p w:rsidR="002D3112" w:rsidRDefault="00255507">
      <w:pPr>
        <w:pStyle w:val="Code"/>
      </w:pPr>
      <w:r>
        <w:t xml:space="preserve">  &lt;/xs:comp</w:t>
      </w:r>
      <w:r>
        <w:t>lexType&gt;</w:t>
      </w:r>
    </w:p>
    <w:p w:rsidR="002D3112" w:rsidRDefault="002D3112">
      <w:pPr>
        <w:pStyle w:val="Code"/>
      </w:pPr>
    </w:p>
    <w:p w:rsidR="002D3112" w:rsidRDefault="00255507">
      <w:pPr>
        <w:pStyle w:val="Code"/>
      </w:pPr>
      <w:r>
        <w:lastRenderedPageBreak/>
        <w:t xml:space="preserve">  &lt;xs:complexType name="RARequirements"&gt;</w:t>
      </w:r>
    </w:p>
    <w:p w:rsidR="002D3112" w:rsidRDefault="00255507">
      <w:pPr>
        <w:pStyle w:val="Code"/>
      </w:pPr>
      <w:r>
        <w:t xml:space="preserve">    &lt;xs:sequence&gt;</w:t>
      </w:r>
    </w:p>
    <w:p w:rsidR="002D3112" w:rsidRDefault="00255507">
      <w:pPr>
        <w:pStyle w:val="Code"/>
      </w:pPr>
      <w:r>
        <w:t xml:space="preserve">      &lt;xs:element name="rASignatures" type="xs:unsignedInt" /&gt;</w:t>
      </w:r>
    </w:p>
    <w:p w:rsidR="002D3112" w:rsidRDefault="00255507">
      <w:pPr>
        <w:pStyle w:val="Code"/>
      </w:pPr>
      <w:r>
        <w:t xml:space="preserve">      &lt;xs:element name="rAEKUs" type="xcep:OIDReferenceCollection"</w:t>
      </w:r>
    </w:p>
    <w:p w:rsidR="002D3112" w:rsidRDefault="00255507">
      <w:pPr>
        <w:pStyle w:val="Code"/>
      </w:pPr>
      <w:r>
        <w:t xml:space="preserve">        nillable="true" /&gt;</w:t>
      </w:r>
    </w:p>
    <w:p w:rsidR="002D3112" w:rsidRDefault="00255507">
      <w:pPr>
        <w:pStyle w:val="Code"/>
      </w:pPr>
      <w:r>
        <w:t xml:space="preserve">      &lt;xs:element name="rAPoli</w:t>
      </w:r>
      <w:r>
        <w:t>cies" type="xcep:OIDReferenceCollection"</w:t>
      </w:r>
    </w:p>
    <w:p w:rsidR="002D3112" w:rsidRDefault="00255507">
      <w:pPr>
        <w:pStyle w:val="Code"/>
      </w:pPr>
      <w:r>
        <w:t xml:space="preserve">        nillable="true"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name="RequestFilter"&gt;</w:t>
      </w:r>
    </w:p>
    <w:p w:rsidR="002D3112" w:rsidRDefault="00255507">
      <w:pPr>
        <w:pStyle w:val="Code"/>
      </w:pPr>
      <w:r>
        <w:t xml:space="preserve">    &lt;xs:sequence&gt;</w:t>
      </w:r>
    </w:p>
    <w:p w:rsidR="002D3112" w:rsidRDefault="00255507">
      <w:pPr>
        <w:pStyle w:val="Code"/>
      </w:pPr>
      <w:r>
        <w:t xml:space="preserve">      &lt;xs:element name="policyOIDs" type="xcep:FilterOIDCollection"</w:t>
      </w:r>
    </w:p>
    <w:p w:rsidR="002D3112" w:rsidRDefault="00255507">
      <w:pPr>
        <w:pStyle w:val="Code"/>
      </w:pPr>
      <w:r>
        <w:t xml:space="preserve">      nillable="true" /&gt;</w:t>
      </w:r>
    </w:p>
    <w:p w:rsidR="002D3112" w:rsidRDefault="00255507">
      <w:pPr>
        <w:pStyle w:val="Code"/>
      </w:pPr>
      <w:r>
        <w:t xml:space="preserve">      &lt;xs:any namespace="##any"</w:t>
      </w:r>
    </w:p>
    <w:p w:rsidR="002D3112" w:rsidRDefault="00255507">
      <w:pPr>
        <w:pStyle w:val="Code"/>
      </w:pPr>
      <w:r>
        <w:t xml:space="preserve">        processContents="lax" minOccurs="0"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name="Response"&gt;</w:t>
      </w:r>
    </w:p>
    <w:p w:rsidR="002D3112" w:rsidRDefault="00255507">
      <w:pPr>
        <w:pStyle w:val="Code"/>
      </w:pPr>
      <w:r>
        <w:t xml:space="preserve">    &lt;xs:sequence&gt;</w:t>
      </w:r>
    </w:p>
    <w:p w:rsidR="002D3112" w:rsidRDefault="00255507">
      <w:pPr>
        <w:pStyle w:val="Code"/>
      </w:pPr>
      <w:r>
        <w:t xml:space="preserve">      &lt;</w:t>
      </w:r>
      <w:r>
        <w:t>xs:element name="policyID" type="xs:string" nillable="false" /&gt;</w:t>
      </w:r>
    </w:p>
    <w:p w:rsidR="002D3112" w:rsidRDefault="00255507">
      <w:pPr>
        <w:pStyle w:val="Code"/>
      </w:pPr>
      <w:r>
        <w:t xml:space="preserve">      &lt;xs:element name="policyFriendlyName" type="xs:string"</w:t>
      </w:r>
    </w:p>
    <w:p w:rsidR="002D3112" w:rsidRDefault="00255507">
      <w:pPr>
        <w:pStyle w:val="Code"/>
      </w:pPr>
      <w:r>
        <w:t xml:space="preserve">      nillable="true" /&gt;</w:t>
      </w:r>
    </w:p>
    <w:p w:rsidR="002D3112" w:rsidRDefault="00255507">
      <w:pPr>
        <w:pStyle w:val="Code"/>
      </w:pPr>
      <w:r>
        <w:t xml:space="preserve">      &lt;xs:element name="nextUpdateHours" type="xs:unsignedInt"</w:t>
      </w:r>
    </w:p>
    <w:p w:rsidR="002D3112" w:rsidRDefault="00255507">
      <w:pPr>
        <w:pStyle w:val="Code"/>
      </w:pPr>
      <w:r>
        <w:t xml:space="preserve">      nillable="true" /&gt;</w:t>
      </w:r>
    </w:p>
    <w:p w:rsidR="002D3112" w:rsidRDefault="00255507">
      <w:pPr>
        <w:pStyle w:val="Code"/>
      </w:pPr>
      <w:r>
        <w:t xml:space="preserve">      &lt;xs:element </w:t>
      </w:r>
      <w:r>
        <w:t>name="policiesNotChanged" type="xs:boolean"</w:t>
      </w:r>
    </w:p>
    <w:p w:rsidR="002D3112" w:rsidRDefault="00255507">
      <w:pPr>
        <w:pStyle w:val="Code"/>
      </w:pPr>
      <w:r>
        <w:t xml:space="preserve">      nillable="true" /&gt;</w:t>
      </w:r>
    </w:p>
    <w:p w:rsidR="002D3112" w:rsidRDefault="00255507">
      <w:pPr>
        <w:pStyle w:val="Code"/>
      </w:pPr>
      <w:r>
        <w:t xml:space="preserve">      &lt;xs:element name="policies" type="xcep:PolicyCollection"</w:t>
      </w:r>
    </w:p>
    <w:p w:rsidR="002D3112" w:rsidRDefault="00255507">
      <w:pPr>
        <w:pStyle w:val="Code"/>
      </w:pPr>
      <w:r>
        <w:t xml:space="preserve">      nillable="true" /&gt;</w:t>
      </w:r>
    </w:p>
    <w:p w:rsidR="002D3112" w:rsidRDefault="00255507">
      <w:pPr>
        <w:pStyle w:val="Code"/>
      </w:pPr>
      <w:r>
        <w:t xml:space="preserve">      &lt;xs:any namespace="##any"</w:t>
      </w:r>
    </w:p>
    <w:p w:rsidR="002D3112" w:rsidRDefault="00255507">
      <w:pPr>
        <w:pStyle w:val="Code"/>
      </w:pPr>
      <w:r>
        <w:t xml:space="preserve">        processContents="lax" minOccurs="0" maxOccurs="unbounded" /</w:t>
      </w:r>
      <w:r>
        <w:t>&gt;</w:t>
      </w:r>
    </w:p>
    <w:p w:rsidR="002D3112" w:rsidRDefault="00255507">
      <w:pPr>
        <w:pStyle w:val="Code"/>
      </w:pPr>
      <w:r>
        <w:t xml:space="preserve">    &lt;/xs:sequence&gt;</w:t>
      </w:r>
    </w:p>
    <w:p w:rsidR="002D3112" w:rsidRDefault="00255507">
      <w:pPr>
        <w:pStyle w:val="Code"/>
      </w:pPr>
      <w:r>
        <w:t xml:space="preserve">  &lt;/xs:complexType&gt;</w:t>
      </w:r>
    </w:p>
    <w:p w:rsidR="002D3112" w:rsidRDefault="002D3112">
      <w:pPr>
        <w:pStyle w:val="Code"/>
      </w:pPr>
    </w:p>
    <w:p w:rsidR="002D3112" w:rsidRDefault="00255507">
      <w:pPr>
        <w:pStyle w:val="Code"/>
      </w:pPr>
      <w:r>
        <w:t xml:space="preserve">  &lt;xs:complexType name="Revision"&gt;</w:t>
      </w:r>
    </w:p>
    <w:p w:rsidR="002D3112" w:rsidRDefault="00255507">
      <w:pPr>
        <w:pStyle w:val="Code"/>
      </w:pPr>
      <w:r>
        <w:t xml:space="preserve">    &lt;xs:sequence&gt;</w:t>
      </w:r>
    </w:p>
    <w:p w:rsidR="002D3112" w:rsidRDefault="00255507">
      <w:pPr>
        <w:pStyle w:val="Code"/>
      </w:pPr>
      <w:r>
        <w:t xml:space="preserve">      &lt;xs:element name="majorRevision" type="xs:unsignedInt" /&gt;</w:t>
      </w:r>
    </w:p>
    <w:p w:rsidR="002D3112" w:rsidRDefault="00255507">
      <w:pPr>
        <w:pStyle w:val="Code"/>
      </w:pPr>
      <w:r>
        <w:t xml:space="preserve">      &lt;xs:element name="minorRevision" type="xs:unsignedInt" /&gt;</w:t>
      </w:r>
    </w:p>
    <w:p w:rsidR="002D3112" w:rsidRDefault="00255507">
      <w:pPr>
        <w:pStyle w:val="Code"/>
      </w:pPr>
      <w:r>
        <w:t xml:space="preserve">    &lt;/xs:sequence&gt;</w:t>
      </w:r>
    </w:p>
    <w:p w:rsidR="002D3112" w:rsidRDefault="00255507">
      <w:pPr>
        <w:pStyle w:val="Code"/>
      </w:pPr>
      <w:r>
        <w:t xml:space="preserve">  &lt;</w:t>
      </w:r>
      <w:r>
        <w:t>/xs:complexType&gt;</w:t>
      </w:r>
    </w:p>
    <w:p w:rsidR="002D3112" w:rsidRDefault="002D3112">
      <w:pPr>
        <w:pStyle w:val="Code"/>
      </w:pPr>
    </w:p>
    <w:p w:rsidR="002D3112" w:rsidRDefault="00255507">
      <w:pPr>
        <w:pStyle w:val="Code"/>
      </w:pPr>
      <w:r>
        <w:t xml:space="preserve">  &lt;xs:complexType name="SupersededPolicies"&gt;</w:t>
      </w:r>
    </w:p>
    <w:p w:rsidR="002D3112" w:rsidRDefault="00255507">
      <w:pPr>
        <w:pStyle w:val="Code"/>
      </w:pPr>
      <w:r>
        <w:t xml:space="preserve">    &lt;xs:sequence&gt;</w:t>
      </w:r>
    </w:p>
    <w:p w:rsidR="002D3112" w:rsidRDefault="00255507">
      <w:pPr>
        <w:pStyle w:val="Code"/>
      </w:pPr>
      <w:r>
        <w:t xml:space="preserve">      &lt;xs:element ref="xcep:commonName" minOccurs="1"</w:t>
      </w:r>
    </w:p>
    <w:p w:rsidR="002D3112" w:rsidRDefault="00255507">
      <w:pPr>
        <w:pStyle w:val="Code"/>
      </w:pPr>
      <w:r>
        <w:t xml:space="preserve">        maxOccurs="unbounded" /&gt;</w:t>
      </w:r>
    </w:p>
    <w:p w:rsidR="002D3112" w:rsidRDefault="00255507">
      <w:pPr>
        <w:pStyle w:val="Code"/>
      </w:pPr>
      <w:r>
        <w:t xml:space="preserve">    &lt;/xs:sequence&gt;</w:t>
      </w:r>
    </w:p>
    <w:p w:rsidR="002D3112" w:rsidRDefault="00255507">
      <w:pPr>
        <w:pStyle w:val="Code"/>
      </w:pPr>
      <w:r>
        <w:t xml:space="preserve">  &lt;/xs:complexType&gt;</w:t>
      </w:r>
    </w:p>
    <w:p w:rsidR="002D3112" w:rsidRDefault="00255507">
      <w:pPr>
        <w:pStyle w:val="Code"/>
      </w:pPr>
      <w:r>
        <w:t>&lt;/xs:schema&gt;</w:t>
      </w:r>
    </w:p>
    <w:p w:rsidR="002D3112" w:rsidRDefault="00255507">
      <w:pPr>
        <w:pStyle w:val="Heading1"/>
      </w:pPr>
      <w:bookmarkStart w:id="185" w:name="section_1afb2f6b935d4349896a156b89410ec1"/>
      <w:bookmarkStart w:id="186" w:name="_Toc75962981"/>
      <w:r>
        <w:lastRenderedPageBreak/>
        <w:t>Appendix B: Product Behavior</w:t>
      </w:r>
      <w:bookmarkEnd w:id="185"/>
      <w:bookmarkEnd w:id="186"/>
      <w:r>
        <w:fldChar w:fldCharType="begin"/>
      </w:r>
      <w:r>
        <w:instrText xml:space="preserve"> XE "Pro</w:instrText>
      </w:r>
      <w:r>
        <w:instrText xml:space="preserve">duct behavior" </w:instrText>
      </w:r>
      <w:r>
        <w:fldChar w:fldCharType="end"/>
      </w:r>
    </w:p>
    <w:p w:rsidR="002D3112" w:rsidRDefault="00255507">
      <w:r>
        <w:t>The information in this specification is applicable to the following Microsoft products or supplemental software. References to product versions include updates to those products.</w:t>
      </w:r>
    </w:p>
    <w:p w:rsidR="002D3112" w:rsidRDefault="00255507">
      <w:pPr>
        <w:rPr>
          <w:b/>
        </w:rPr>
      </w:pPr>
      <w:r>
        <w:rPr>
          <w:b/>
        </w:rPr>
        <w:t>Windows Releases</w:t>
      </w:r>
    </w:p>
    <w:p w:rsidR="002D3112" w:rsidRDefault="00255507">
      <w:pPr>
        <w:pStyle w:val="ListParagraph"/>
        <w:numPr>
          <w:ilvl w:val="0"/>
          <w:numId w:val="48"/>
        </w:numPr>
      </w:pPr>
      <w:r>
        <w:t>Windows 7 operating system</w:t>
      </w:r>
    </w:p>
    <w:p w:rsidR="002D3112" w:rsidRDefault="00255507">
      <w:pPr>
        <w:pStyle w:val="ListParagraph"/>
        <w:numPr>
          <w:ilvl w:val="0"/>
          <w:numId w:val="48"/>
        </w:numPr>
      </w:pPr>
      <w:r>
        <w:t>Windows Server</w:t>
      </w:r>
      <w:r>
        <w:t xml:space="preserve"> 2008 R2 operating system</w:t>
      </w:r>
    </w:p>
    <w:p w:rsidR="002D3112" w:rsidRDefault="00255507">
      <w:pPr>
        <w:pStyle w:val="ListParagraph"/>
        <w:numPr>
          <w:ilvl w:val="0"/>
          <w:numId w:val="48"/>
        </w:numPr>
      </w:pPr>
      <w:r>
        <w:t>Windows 8 operating system</w:t>
      </w:r>
    </w:p>
    <w:p w:rsidR="002D3112" w:rsidRDefault="00255507">
      <w:pPr>
        <w:pStyle w:val="ListParagraph"/>
        <w:numPr>
          <w:ilvl w:val="0"/>
          <w:numId w:val="48"/>
        </w:numPr>
      </w:pPr>
      <w:r>
        <w:t>Windows Server 2012 operating system</w:t>
      </w:r>
    </w:p>
    <w:p w:rsidR="002D3112" w:rsidRDefault="00255507">
      <w:pPr>
        <w:pStyle w:val="ListParagraph"/>
        <w:numPr>
          <w:ilvl w:val="0"/>
          <w:numId w:val="48"/>
        </w:numPr>
      </w:pPr>
      <w:r>
        <w:t>Windows 8.1 operating system</w:t>
      </w:r>
    </w:p>
    <w:p w:rsidR="002D3112" w:rsidRDefault="00255507">
      <w:pPr>
        <w:pStyle w:val="ListParagraph"/>
        <w:numPr>
          <w:ilvl w:val="0"/>
          <w:numId w:val="48"/>
        </w:numPr>
      </w:pPr>
      <w:r>
        <w:t>Windows Server 2012 R2 operating system</w:t>
      </w:r>
    </w:p>
    <w:p w:rsidR="002D3112" w:rsidRDefault="00255507">
      <w:pPr>
        <w:pStyle w:val="ListParagraph"/>
        <w:numPr>
          <w:ilvl w:val="0"/>
          <w:numId w:val="48"/>
        </w:numPr>
      </w:pPr>
      <w:r>
        <w:t>Windows 10 operating system</w:t>
      </w:r>
    </w:p>
    <w:p w:rsidR="002D3112" w:rsidRDefault="00255507">
      <w:pPr>
        <w:pStyle w:val="ListParagraph"/>
        <w:numPr>
          <w:ilvl w:val="0"/>
          <w:numId w:val="48"/>
        </w:numPr>
      </w:pPr>
      <w:r>
        <w:t>Windows Server 2016 operating system</w:t>
      </w:r>
    </w:p>
    <w:p w:rsidR="002D3112" w:rsidRDefault="00255507">
      <w:pPr>
        <w:pStyle w:val="ListParagraph"/>
        <w:numPr>
          <w:ilvl w:val="0"/>
          <w:numId w:val="48"/>
        </w:numPr>
      </w:pPr>
      <w:r>
        <w:t>Windows Server operating system</w:t>
      </w:r>
    </w:p>
    <w:p w:rsidR="002D3112" w:rsidRDefault="00255507">
      <w:pPr>
        <w:pStyle w:val="ListParagraph"/>
        <w:numPr>
          <w:ilvl w:val="0"/>
          <w:numId w:val="48"/>
        </w:numPr>
      </w:pPr>
      <w:r>
        <w:t>Windows Server 2019 operating system</w:t>
      </w:r>
    </w:p>
    <w:p w:rsidR="002D3112" w:rsidRDefault="00255507">
      <w:pPr>
        <w:pStyle w:val="ListParagraph"/>
        <w:numPr>
          <w:ilvl w:val="0"/>
          <w:numId w:val="48"/>
        </w:numPr>
      </w:pPr>
      <w:r>
        <w:t>Windows Server 2022 operating system</w:t>
      </w:r>
    </w:p>
    <w:p w:rsidR="002D3112" w:rsidRDefault="00255507">
      <w:pPr>
        <w:pStyle w:val="ListParagraph"/>
        <w:numPr>
          <w:ilvl w:val="0"/>
          <w:numId w:val="48"/>
        </w:numPr>
      </w:pPr>
      <w:r>
        <w:t>Windows 11 operating system</w:t>
      </w:r>
    </w:p>
    <w:p w:rsidR="006C2114" w:rsidRDefault="00255507"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2D3112" w:rsidRDefault="00255507">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187" w:name="Appendix_A_1"/>
    <w:p w:rsidR="002D3112" w:rsidRDefault="0025550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3.1.4.1.3.15</w:t>
      </w:r>
      <w:r>
        <w:rPr>
          <w:rStyle w:val="Hyperlink"/>
        </w:rPr>
        <w:fldChar w:fldCharType="end"/>
      </w:r>
      <w:r>
        <w:t xml:space="preserve">: </w:t>
      </w:r>
      <w:bookmarkEnd w:id="187"/>
      <w:r>
        <w:t xml:space="preserve">Applicable Windows Server releases will construct this object based on the types stored in the &lt;msPKI-RA-Application-Policies&gt; attribute as specified in </w:t>
      </w:r>
      <w:hyperlink r:id="rId69" w:anchor="Section_4c6950e41dc24ae398c3b8919bb73822">
        <w:r>
          <w:rPr>
            <w:rStyle w:val="Hyperlink"/>
          </w:rPr>
          <w:t>[MS-CRTD]</w:t>
        </w:r>
      </w:hyperlink>
      <w:r>
        <w:t xml:space="preserve"> section 2.23.</w:t>
      </w:r>
    </w:p>
    <w:p w:rsidR="002D3112" w:rsidRDefault="00255507">
      <w:pPr>
        <w:pStyle w:val="ListParagraph"/>
        <w:numPr>
          <w:ilvl w:val="0"/>
          <w:numId w:val="47"/>
        </w:numPr>
      </w:pPr>
      <w:r>
        <w:t>If &lt;msPKI-RA-Application-Policies&gt; has the msPKI-Symmetric-Algorithm type, then the value of the &lt;symmetricAlgorithmOIDReference&gt; element is converted to a</w:t>
      </w:r>
      <w:r>
        <w:t xml:space="preserve">n </w:t>
      </w:r>
      <w:hyperlink w:anchor="gt_aaaf2f1a-0b0a-487e-a0f0-c3510a6091b2">
        <w:r>
          <w:rPr>
            <w:rStyle w:val="HyperlinkGreen"/>
            <w:b/>
          </w:rPr>
          <w:t>OID</w:t>
        </w:r>
      </w:hyperlink>
      <w:r>
        <w:t xml:space="preserve"> and the reference to this OID is copied from &lt;msPKI-RA-Application-Policies&gt;.</w:t>
      </w:r>
    </w:p>
    <w:p w:rsidR="002D3112" w:rsidRDefault="00255507">
      <w:pPr>
        <w:pStyle w:val="ListParagraph"/>
        <w:numPr>
          <w:ilvl w:val="0"/>
          <w:numId w:val="47"/>
        </w:numPr>
      </w:pPr>
      <w:r>
        <w:t>If the &lt;msPKI-RA-Application-Policies&gt; has the msPKI-Symmetric-Key-Length type, then the value of the &lt;symmetr</w:t>
      </w:r>
      <w:r>
        <w:t>icAlgorithmKeyLength&gt; element is copied from &lt;msPKI-RA-Application-Policies&gt;.</w:t>
      </w:r>
    </w:p>
    <w:bookmarkStart w:id="188" w:name="Appendix_A_2"/>
    <w:p w:rsidR="002D3112" w:rsidRDefault="0025550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3.1.4.1.3.22</w:t>
      </w:r>
      <w:r>
        <w:rPr>
          <w:rStyle w:val="Hyperlink"/>
        </w:rPr>
        <w:fldChar w:fldCharType="end"/>
      </w:r>
      <w:r>
        <w:t xml:space="preserve">: </w:t>
      </w:r>
      <w:bookmarkEnd w:id="188"/>
      <w:r>
        <w:t>This attribute is not supported by Windows Server 2008 R2.</w:t>
      </w:r>
    </w:p>
    <w:bookmarkStart w:id="189" w:name="Appendix_A_3"/>
    <w:p w:rsidR="002D3112" w:rsidRDefault="0025550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w:t>
      </w:r>
      <w:r>
        <w:rPr>
          <w:rStyle w:val="Hyperlink"/>
        </w:rPr>
        <w:t>on 3.1.4.1.3.22</w:t>
      </w:r>
      <w:r>
        <w:rPr>
          <w:rStyle w:val="Hyperlink"/>
        </w:rPr>
        <w:fldChar w:fldCharType="end"/>
      </w:r>
      <w:r>
        <w:t xml:space="preserve">: </w:t>
      </w:r>
      <w:bookmarkEnd w:id="189"/>
      <w:r>
        <w:t>This attribute is not supported by Windows Server 2008 R2.</w:t>
      </w:r>
    </w:p>
    <w:bookmarkStart w:id="190" w:name="Appendix_A_4"/>
    <w:p w:rsidR="002D3112" w:rsidRDefault="0025550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3.1.4.1.3.23</w:t>
      </w:r>
      <w:r>
        <w:rPr>
          <w:rStyle w:val="Hyperlink"/>
        </w:rPr>
        <w:fldChar w:fldCharType="end"/>
      </w:r>
      <w:r>
        <w:t xml:space="preserve">: </w:t>
      </w:r>
      <w:bookmarkEnd w:id="190"/>
      <w:r>
        <w:t>Applicable Windows Server releases provide a &lt;nextUpdateHours&gt; value of 8 by default. The value can be configure</w:t>
      </w:r>
      <w:r>
        <w:t>d by an administrator.</w:t>
      </w:r>
    </w:p>
    <w:p w:rsidR="002D3112" w:rsidRDefault="00255507">
      <w:pPr>
        <w:pStyle w:val="Heading1"/>
      </w:pPr>
      <w:bookmarkStart w:id="191" w:name="section_352f6a7e626041ee93972953ce7e560a"/>
      <w:bookmarkStart w:id="192" w:name="_Toc75962982"/>
      <w:r>
        <w:lastRenderedPageBreak/>
        <w:t>Change Tracking</w:t>
      </w:r>
      <w:bookmarkEnd w:id="191"/>
      <w:bookmarkEnd w:id="19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55507" w:rsidP="00380B90">
      <w:r w:rsidRPr="00F6169D">
        <w:t xml:space="preserve">This section identifies changes that were made to this document since the last release. Changes are classified as Major, Minor, or None. </w:t>
      </w:r>
    </w:p>
    <w:p w:rsidR="00380B90" w:rsidRDefault="00255507" w:rsidP="00380B90">
      <w:r>
        <w:t xml:space="preserve">The revision class </w:t>
      </w:r>
      <w:r w:rsidRPr="00F6169D">
        <w:rPr>
          <w:b/>
        </w:rPr>
        <w:t>Major</w:t>
      </w:r>
      <w:r>
        <w:t xml:space="preserve"> means</w:t>
      </w:r>
      <w:r>
        <w:t xml:space="preserve"> that the technical content in the document was significantly revised. Major changes affect protocol interoperability or implementation. Examples of major changes are:</w:t>
      </w:r>
    </w:p>
    <w:p w:rsidR="00380B90" w:rsidRDefault="00255507" w:rsidP="00380B90">
      <w:pPr>
        <w:pStyle w:val="ListParagraph"/>
        <w:numPr>
          <w:ilvl w:val="0"/>
          <w:numId w:val="54"/>
        </w:numPr>
        <w:contextualSpacing/>
      </w:pPr>
      <w:r>
        <w:t>A document revision that incorporates changes to interoperability requirements.</w:t>
      </w:r>
    </w:p>
    <w:p w:rsidR="00380B90" w:rsidRDefault="00255507" w:rsidP="00380B90">
      <w:pPr>
        <w:pStyle w:val="ListParagraph"/>
        <w:numPr>
          <w:ilvl w:val="0"/>
          <w:numId w:val="54"/>
        </w:numPr>
        <w:contextualSpacing/>
      </w:pPr>
      <w:r>
        <w:t>A docume</w:t>
      </w:r>
      <w:r>
        <w:t>nt revision that captures changes to protocol functionality.</w:t>
      </w:r>
    </w:p>
    <w:p w:rsidR="00380B90" w:rsidRDefault="0025550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w:t>
      </w:r>
      <w:r>
        <w:t>tes to clarify ambiguity at the sentence, paragraph, or table level.</w:t>
      </w:r>
    </w:p>
    <w:p w:rsidR="00380B90" w:rsidRDefault="0025550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w:t>
      </w:r>
      <w:r>
        <w:t>the last released version.</w:t>
      </w:r>
    </w:p>
    <w:p w:rsidR="002D3112" w:rsidRDefault="00255507">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721"/>
        <w:gridCol w:w="1494"/>
      </w:tblGrid>
      <w:tr w:rsidR="002D3112" w:rsidTr="002D31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D3112" w:rsidRDefault="00255507">
            <w:pPr>
              <w:pStyle w:val="TableHeaderText"/>
            </w:pPr>
            <w:r>
              <w:t>Section</w:t>
            </w:r>
          </w:p>
        </w:tc>
        <w:tc>
          <w:tcPr>
            <w:tcW w:w="0" w:type="auto"/>
            <w:vAlign w:val="center"/>
          </w:tcPr>
          <w:p w:rsidR="002D3112" w:rsidRDefault="00255507">
            <w:pPr>
              <w:pStyle w:val="TableHeaderText"/>
            </w:pPr>
            <w:r>
              <w:t>Description</w:t>
            </w:r>
          </w:p>
        </w:tc>
        <w:tc>
          <w:tcPr>
            <w:tcW w:w="0" w:type="auto"/>
            <w:vAlign w:val="center"/>
          </w:tcPr>
          <w:p w:rsidR="002D3112" w:rsidRDefault="00255507">
            <w:pPr>
              <w:pStyle w:val="TableHeaderText"/>
            </w:pPr>
            <w:r>
              <w:t>Revision class</w:t>
            </w:r>
          </w:p>
        </w:tc>
      </w:tr>
      <w:tr w:rsidR="002D3112" w:rsidTr="002D3112">
        <w:tc>
          <w:tcPr>
            <w:tcW w:w="0" w:type="auto"/>
            <w:vAlign w:val="center"/>
          </w:tcPr>
          <w:p w:rsidR="002D3112" w:rsidRDefault="00255507">
            <w:pPr>
              <w:pStyle w:val="TableBodyText"/>
            </w:pPr>
            <w:hyperlink w:anchor="Section_1afb2f6b935d4349896a156b89410ec1">
              <w:r>
                <w:rPr>
                  <w:rStyle w:val="Hyperlink"/>
                </w:rPr>
                <w:t>7</w:t>
              </w:r>
            </w:hyperlink>
            <w:r>
              <w:t xml:space="preserve"> Appendix B: Product Behavior</w:t>
            </w:r>
          </w:p>
        </w:tc>
        <w:tc>
          <w:tcPr>
            <w:tcW w:w="0" w:type="auto"/>
            <w:vAlign w:val="center"/>
          </w:tcPr>
          <w:p w:rsidR="002D3112" w:rsidRDefault="00255507">
            <w:pPr>
              <w:pStyle w:val="TableBodyText"/>
            </w:pPr>
            <w:r>
              <w:t>Updated for this version of Windows Client.</w:t>
            </w:r>
          </w:p>
        </w:tc>
        <w:tc>
          <w:tcPr>
            <w:tcW w:w="0" w:type="auto"/>
            <w:vAlign w:val="center"/>
          </w:tcPr>
          <w:p w:rsidR="002D3112" w:rsidRDefault="00255507">
            <w:pPr>
              <w:pStyle w:val="TableBodyText"/>
            </w:pPr>
            <w:r>
              <w:t>Major</w:t>
            </w:r>
          </w:p>
        </w:tc>
      </w:tr>
    </w:tbl>
    <w:p w:rsidR="002D3112" w:rsidRDefault="00255507">
      <w:pPr>
        <w:pStyle w:val="Heading1"/>
        <w:sectPr w:rsidR="002D3112">
          <w:footerReference w:type="default" r:id="rId71"/>
          <w:endnotePr>
            <w:numFmt w:val="decimal"/>
          </w:endnotePr>
          <w:type w:val="continuous"/>
          <w:pgSz w:w="12240" w:h="15840"/>
          <w:pgMar w:top="1080" w:right="1440" w:bottom="2016" w:left="1440" w:header="720" w:footer="720" w:gutter="0"/>
          <w:cols w:space="720"/>
          <w:docGrid w:linePitch="360"/>
        </w:sectPr>
      </w:pPr>
      <w:bookmarkStart w:id="193" w:name="section_24f31474c7734925992dfb0eab29f268"/>
      <w:bookmarkStart w:id="194" w:name="_Toc75962983"/>
      <w:r>
        <w:lastRenderedPageBreak/>
        <w:t>Index</w:t>
      </w:r>
      <w:bookmarkEnd w:id="193"/>
      <w:bookmarkEnd w:id="194"/>
    </w:p>
    <w:p w:rsidR="002D3112" w:rsidRDefault="00255507">
      <w:pPr>
        <w:pStyle w:val="indexheader"/>
      </w:pPr>
      <w:r>
        <w:t>A</w:t>
      </w:r>
    </w:p>
    <w:p w:rsidR="002D3112" w:rsidRDefault="002D3112">
      <w:pPr>
        <w:spacing w:before="0" w:after="0"/>
        <w:rPr>
          <w:sz w:val="16"/>
        </w:rPr>
      </w:pPr>
    </w:p>
    <w:p w:rsidR="002D3112" w:rsidRDefault="00255507">
      <w:pPr>
        <w:pStyle w:val="indexentry0"/>
      </w:pPr>
      <w:r>
        <w:t>Abstract data model</w:t>
      </w:r>
    </w:p>
    <w:p w:rsidR="002D3112" w:rsidRDefault="00255507">
      <w:pPr>
        <w:pStyle w:val="indexentry0"/>
      </w:pPr>
      <w:r>
        <w:t xml:space="preserve">   </w:t>
      </w:r>
      <w:hyperlink w:anchor="section_3f7d11e92adc4cb2844b03ec99fe21cf">
        <w:r>
          <w:rPr>
            <w:rStyle w:val="Hyperlink"/>
          </w:rPr>
          <w:t>server</w:t>
        </w:r>
      </w:hyperlink>
      <w:r>
        <w:t xml:space="preserve"> </w:t>
      </w:r>
      <w:r>
        <w:fldChar w:fldCharType="begin"/>
      </w:r>
      <w:r>
        <w:instrText>PAGEREF section_3f7d11e92adc4cb2844b03ec99fe21cf</w:instrText>
      </w:r>
      <w:r>
        <w:fldChar w:fldCharType="separate"/>
      </w:r>
      <w:r>
        <w:rPr>
          <w:noProof/>
        </w:rPr>
        <w:t>14</w:t>
      </w:r>
      <w:r>
        <w:fldChar w:fldCharType="end"/>
      </w:r>
    </w:p>
    <w:p w:rsidR="002D3112" w:rsidRDefault="00255507">
      <w:pPr>
        <w:pStyle w:val="indexentry0"/>
      </w:pPr>
      <w:hyperlink w:anchor="section_3f7d11e92adc4cb2844b03ec99fe21cf">
        <w:r>
          <w:rPr>
            <w:rStyle w:val="Hyperlink"/>
          </w:rPr>
          <w:t>Abstract data model - IPolicy server</w:t>
        </w:r>
      </w:hyperlink>
      <w:r>
        <w:t xml:space="preserve"> </w:t>
      </w:r>
      <w:r>
        <w:fldChar w:fldCharType="begin"/>
      </w:r>
      <w:r>
        <w:instrText>PAGEREF section_3f7d11e92adc4cb2844b03ec99fe21cf</w:instrText>
      </w:r>
      <w:r>
        <w:fldChar w:fldCharType="separate"/>
      </w:r>
      <w:r>
        <w:rPr>
          <w:noProof/>
        </w:rPr>
        <w:t>14</w:t>
      </w:r>
      <w:r>
        <w:fldChar w:fldCharType="end"/>
      </w:r>
    </w:p>
    <w:p w:rsidR="002D3112" w:rsidRDefault="00255507">
      <w:pPr>
        <w:pStyle w:val="indexentry0"/>
      </w:pPr>
      <w:hyperlink w:anchor="section_1efca8b3cec24cccbcf27fdbac3ec8fc">
        <w:r>
          <w:rPr>
            <w:rStyle w:val="Hyperlink"/>
          </w:rPr>
          <w:t>Applicability</w:t>
        </w:r>
      </w:hyperlink>
      <w:r>
        <w:t xml:space="preserve"> </w:t>
      </w:r>
      <w:r>
        <w:fldChar w:fldCharType="begin"/>
      </w:r>
      <w:r>
        <w:instrText>PAGEREF section_1efca8b3cec24cccbcf27fdbac3ec8fc</w:instrText>
      </w:r>
      <w:r>
        <w:fldChar w:fldCharType="separate"/>
      </w:r>
      <w:r>
        <w:rPr>
          <w:noProof/>
        </w:rPr>
        <w:t>10</w:t>
      </w:r>
      <w:r>
        <w:fldChar w:fldCharType="end"/>
      </w:r>
    </w:p>
    <w:p w:rsidR="002D3112" w:rsidRDefault="00255507">
      <w:pPr>
        <w:pStyle w:val="indexentry0"/>
      </w:pPr>
      <w:hyperlink w:anchor="section_6c74e34d11b6413ba6222f2a21505522">
        <w:r>
          <w:rPr>
            <w:rStyle w:val="Hyperlink"/>
          </w:rPr>
          <w:t>Attribute groups</w:t>
        </w:r>
      </w:hyperlink>
      <w:r>
        <w:t xml:space="preserve"> </w:t>
      </w:r>
      <w:r>
        <w:fldChar w:fldCharType="begin"/>
      </w:r>
      <w:r>
        <w:instrText>PAGEREF section_6c74e34d11b6413ba6222f2a21505522</w:instrText>
      </w:r>
      <w:r>
        <w:fldChar w:fldCharType="separate"/>
      </w:r>
      <w:r>
        <w:rPr>
          <w:noProof/>
        </w:rPr>
        <w:t>13</w:t>
      </w:r>
      <w:r>
        <w:fldChar w:fldCharType="end"/>
      </w:r>
    </w:p>
    <w:p w:rsidR="002D3112" w:rsidRDefault="00255507">
      <w:pPr>
        <w:pStyle w:val="indexentry0"/>
      </w:pP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2D3112" w:rsidRDefault="002D3112">
      <w:pPr>
        <w:spacing w:before="0" w:after="0"/>
        <w:rPr>
          <w:sz w:val="16"/>
        </w:rPr>
      </w:pPr>
    </w:p>
    <w:p w:rsidR="002D3112" w:rsidRDefault="00255507">
      <w:pPr>
        <w:pStyle w:val="indexheader"/>
      </w:pPr>
      <w:r>
        <w:t>C</w:t>
      </w:r>
    </w:p>
    <w:p w:rsidR="002D3112" w:rsidRDefault="002D3112">
      <w:pPr>
        <w:spacing w:before="0" w:after="0"/>
        <w:rPr>
          <w:sz w:val="16"/>
        </w:rPr>
      </w:pPr>
    </w:p>
    <w:p w:rsidR="002D3112" w:rsidRDefault="00255507">
      <w:pPr>
        <w:pStyle w:val="indexentry0"/>
      </w:pPr>
      <w:hyperlink w:anchor="section_3434a092e3bc4baf9a59c0e21977ddf5">
        <w:r>
          <w:rPr>
            <w:rStyle w:val="Hyperlink"/>
          </w:rPr>
          <w:t>Capability negotiation</w:t>
        </w:r>
      </w:hyperlink>
      <w:r>
        <w:t xml:space="preserve"> </w:t>
      </w:r>
      <w:r>
        <w:fldChar w:fldCharType="begin"/>
      </w:r>
      <w:r>
        <w:instrText>PAGEREF section_3434a092e3bc4baf9a59c0e21977ddf5</w:instrText>
      </w:r>
      <w:r>
        <w:fldChar w:fldCharType="separate"/>
      </w:r>
      <w:r>
        <w:rPr>
          <w:noProof/>
        </w:rPr>
        <w:t>11</w:t>
      </w:r>
      <w:r>
        <w:fldChar w:fldCharType="end"/>
      </w:r>
    </w:p>
    <w:p w:rsidR="002D3112" w:rsidRDefault="00255507">
      <w:pPr>
        <w:pStyle w:val="indexentry0"/>
      </w:pPr>
      <w:hyperlink w:anchor="section_352f6a7e626041ee93972953ce7e560a">
        <w:r>
          <w:rPr>
            <w:rStyle w:val="Hyperlink"/>
          </w:rPr>
          <w:t>Change tracking</w:t>
        </w:r>
      </w:hyperlink>
      <w:r>
        <w:t xml:space="preserve"> </w:t>
      </w:r>
      <w:r>
        <w:fldChar w:fldCharType="begin"/>
      </w:r>
      <w:r>
        <w:instrText>PAGEREF section_352f6a7e626041ee939</w:instrText>
      </w:r>
      <w:r>
        <w:instrText>72953ce7e560a</w:instrText>
      </w:r>
      <w:r>
        <w:fldChar w:fldCharType="separate"/>
      </w:r>
      <w:r>
        <w:rPr>
          <w:noProof/>
        </w:rPr>
        <w:t>44</w:t>
      </w:r>
      <w:r>
        <w:fldChar w:fldCharType="end"/>
      </w:r>
    </w:p>
    <w:p w:rsidR="002D3112" w:rsidRDefault="00255507">
      <w:pPr>
        <w:pStyle w:val="indexentry0"/>
      </w:pPr>
      <w:hyperlink w:anchor="section_d6840f1ab1b24595b4d742516d48913e">
        <w:r>
          <w:rPr>
            <w:rStyle w:val="Hyperlink"/>
          </w:rPr>
          <w:t>Client request with provided LastUpdateTime sequence</w:t>
        </w:r>
      </w:hyperlink>
      <w:r>
        <w:t xml:space="preserve"> </w:t>
      </w:r>
      <w:r>
        <w:fldChar w:fldCharType="begin"/>
      </w:r>
      <w:r>
        <w:instrText>PAGEREF section_d6840f1ab1b24595b4d742516d48913e</w:instrText>
      </w:r>
      <w:r>
        <w:fldChar w:fldCharType="separate"/>
      </w:r>
      <w:r>
        <w:rPr>
          <w:noProof/>
        </w:rPr>
        <w:t>35</w:t>
      </w:r>
      <w:r>
        <w:fldChar w:fldCharType="end"/>
      </w:r>
    </w:p>
    <w:p w:rsidR="002D3112" w:rsidRDefault="00255507">
      <w:pPr>
        <w:pStyle w:val="indexentry0"/>
      </w:pPr>
      <w:hyperlink w:anchor="section_47bc2cda8f05418c934f5466c1db13db">
        <w:r>
          <w:rPr>
            <w:rStyle w:val="Hyperlink"/>
          </w:rPr>
          <w:t>Common messages - syntax</w:t>
        </w:r>
      </w:hyperlink>
      <w:r>
        <w:t xml:space="preserve"> </w:t>
      </w:r>
      <w:r>
        <w:fldChar w:fldCharType="begin"/>
      </w:r>
      <w:r>
        <w:instrText>PAGEREF section_47bc2cda8f05418c934f5466c1db13db</w:instrText>
      </w:r>
      <w:r>
        <w:fldChar w:fldCharType="separate"/>
      </w:r>
      <w:r>
        <w:rPr>
          <w:noProof/>
        </w:rPr>
        <w:t>12</w:t>
      </w:r>
      <w:r>
        <w:fldChar w:fldCharType="end"/>
      </w:r>
    </w:p>
    <w:p w:rsidR="002D3112" w:rsidRDefault="00255507">
      <w:pPr>
        <w:pStyle w:val="indexentry0"/>
      </w:pPr>
      <w:hyperlink w:anchor="section_9dea31038c0d4584bbedaa0d2390a556">
        <w:r>
          <w:rPr>
            <w:rStyle w:val="Hyperlink"/>
          </w:rPr>
          <w:t>Complex types</w:t>
        </w:r>
      </w:hyperlink>
      <w:r>
        <w:t xml:space="preserve"> </w:t>
      </w:r>
      <w:r>
        <w:fldChar w:fldCharType="begin"/>
      </w:r>
      <w:r>
        <w:instrText>PAGEREF section_9dea31038c0d4584bbedaa0d2390a556</w:instrText>
      </w:r>
      <w:r>
        <w:fldChar w:fldCharType="separate"/>
      </w:r>
      <w:r>
        <w:rPr>
          <w:noProof/>
        </w:rPr>
        <w:t>12</w:t>
      </w:r>
      <w:r>
        <w:fldChar w:fldCharType="end"/>
      </w:r>
    </w:p>
    <w:p w:rsidR="002D3112" w:rsidRDefault="002D3112">
      <w:pPr>
        <w:spacing w:before="0" w:after="0"/>
        <w:rPr>
          <w:sz w:val="16"/>
        </w:rPr>
      </w:pPr>
    </w:p>
    <w:p w:rsidR="002D3112" w:rsidRDefault="00255507">
      <w:pPr>
        <w:pStyle w:val="indexheader"/>
      </w:pPr>
      <w:r>
        <w:t>D</w:t>
      </w:r>
    </w:p>
    <w:p w:rsidR="002D3112" w:rsidRDefault="002D3112">
      <w:pPr>
        <w:spacing w:before="0" w:after="0"/>
        <w:rPr>
          <w:sz w:val="16"/>
        </w:rPr>
      </w:pPr>
    </w:p>
    <w:p w:rsidR="002D3112" w:rsidRDefault="00255507">
      <w:pPr>
        <w:pStyle w:val="indexentry0"/>
      </w:pPr>
      <w:hyperlink w:anchor="section_3f7d11e92adc4cb2844b03ec99fe21cf">
        <w:r>
          <w:rPr>
            <w:rStyle w:val="Hyperlink"/>
          </w:rPr>
          <w:t>Data model - abstract</w:t>
        </w:r>
      </w:hyperlink>
      <w:r>
        <w:t xml:space="preserve"> </w:t>
      </w:r>
      <w:r>
        <w:fldChar w:fldCharType="begin"/>
      </w:r>
      <w:r>
        <w:instrText>PAGEREF section_3f7d11e92adc4cb2844b03ec99fe21cf</w:instrText>
      </w:r>
      <w:r>
        <w:fldChar w:fldCharType="separate"/>
      </w:r>
      <w:r>
        <w:rPr>
          <w:noProof/>
        </w:rPr>
        <w:t>14</w:t>
      </w:r>
      <w:r>
        <w:fldChar w:fldCharType="end"/>
      </w:r>
    </w:p>
    <w:p w:rsidR="002D3112" w:rsidRDefault="00255507">
      <w:pPr>
        <w:pStyle w:val="indexentry0"/>
      </w:pPr>
      <w:r>
        <w:t xml:space="preserve">   </w:t>
      </w:r>
      <w:hyperlink w:anchor="section_3f7d11e92adc4cb2844b03ec99fe21cf">
        <w:r>
          <w:rPr>
            <w:rStyle w:val="Hyperlink"/>
          </w:rPr>
          <w:t>server</w:t>
        </w:r>
      </w:hyperlink>
      <w:r>
        <w:t xml:space="preserve"> </w:t>
      </w:r>
      <w:r>
        <w:fldChar w:fldCharType="begin"/>
      </w:r>
      <w:r>
        <w:instrText>PAGEREF section_3f7d11e92adc4cb2844b03ec99fe21cf</w:instrText>
      </w:r>
      <w:r>
        <w:fldChar w:fldCharType="separate"/>
      </w:r>
      <w:r>
        <w:rPr>
          <w:noProof/>
        </w:rPr>
        <w:t>14</w:t>
      </w:r>
      <w:r>
        <w:fldChar w:fldCharType="end"/>
      </w:r>
    </w:p>
    <w:p w:rsidR="002D3112" w:rsidRDefault="00255507">
      <w:pPr>
        <w:pStyle w:val="indexentry0"/>
      </w:pPr>
      <w:hyperlink w:anchor="section_c93e4b1f5ec140cea4d9a895852a5d3f">
        <w:r>
          <w:rPr>
            <w:rStyle w:val="Hyperlink"/>
          </w:rPr>
          <w:t>Directory service schema elements</w:t>
        </w:r>
      </w:hyperlink>
      <w:r>
        <w:t xml:space="preserve"> </w:t>
      </w:r>
      <w:r>
        <w:fldChar w:fldCharType="begin"/>
      </w:r>
      <w:r>
        <w:instrText>PAGEREF section_c93e4b1f5ec140cea4d9a895852a5d3f</w:instrText>
      </w:r>
      <w:r>
        <w:fldChar w:fldCharType="separate"/>
      </w:r>
      <w:r>
        <w:rPr>
          <w:noProof/>
        </w:rPr>
        <w:t>13</w:t>
      </w:r>
      <w:r>
        <w:fldChar w:fldCharType="end"/>
      </w:r>
    </w:p>
    <w:p w:rsidR="002D3112" w:rsidRDefault="002D3112">
      <w:pPr>
        <w:spacing w:before="0" w:after="0"/>
        <w:rPr>
          <w:sz w:val="16"/>
        </w:rPr>
      </w:pPr>
    </w:p>
    <w:p w:rsidR="002D3112" w:rsidRDefault="00255507">
      <w:pPr>
        <w:pStyle w:val="indexheader"/>
      </w:pPr>
      <w:r>
        <w:t>E</w:t>
      </w:r>
    </w:p>
    <w:p w:rsidR="002D3112" w:rsidRDefault="002D3112">
      <w:pPr>
        <w:spacing w:before="0" w:after="0"/>
        <w:rPr>
          <w:sz w:val="16"/>
        </w:rPr>
      </w:pPr>
    </w:p>
    <w:p w:rsidR="002D3112" w:rsidRDefault="00255507">
      <w:pPr>
        <w:pStyle w:val="indexentry0"/>
      </w:pPr>
      <w:hyperlink w:anchor="section_c93e4b1f5ec140cea4d9a895852a5d3f">
        <w:r>
          <w:rPr>
            <w:rStyle w:val="Hyperlink"/>
          </w:rPr>
          <w:t>Elements - directory service schema</w:t>
        </w:r>
      </w:hyperlink>
      <w:r>
        <w:t xml:space="preserve"> </w:t>
      </w:r>
      <w:r>
        <w:fldChar w:fldCharType="begin"/>
      </w:r>
      <w:r>
        <w:instrText>PAGEREF section_c93e4b1f5ec140cea4d9a89585</w:instrText>
      </w:r>
      <w:r>
        <w:instrText>2a5d3f</w:instrText>
      </w:r>
      <w:r>
        <w:fldChar w:fldCharType="separate"/>
      </w:r>
      <w:r>
        <w:rPr>
          <w:noProof/>
        </w:rPr>
        <w:t>13</w:t>
      </w:r>
      <w:r>
        <w:fldChar w:fldCharType="end"/>
      </w:r>
    </w:p>
    <w:p w:rsidR="002D3112" w:rsidRDefault="00255507">
      <w:pPr>
        <w:pStyle w:val="indexentry0"/>
      </w:pPr>
      <w:r>
        <w:t>Events</w:t>
      </w:r>
    </w:p>
    <w:p w:rsidR="002D3112" w:rsidRDefault="00255507">
      <w:pPr>
        <w:pStyle w:val="indexentry0"/>
      </w:pPr>
      <w:r>
        <w:t xml:space="preserve">   </w:t>
      </w:r>
      <w:hyperlink w:anchor="section_7448b63ee9f7482493028b492c82c78b">
        <w:r>
          <w:rPr>
            <w:rStyle w:val="Hyperlink"/>
          </w:rPr>
          <w:t>local - server</w:t>
        </w:r>
      </w:hyperlink>
      <w:r>
        <w:t xml:space="preserve"> </w:t>
      </w:r>
      <w:r>
        <w:fldChar w:fldCharType="begin"/>
      </w:r>
      <w:r>
        <w:instrText>PAGEREF section_7448b63ee9f7482493028b492c82c78b</w:instrText>
      </w:r>
      <w:r>
        <w:fldChar w:fldCharType="separate"/>
      </w:r>
      <w:r>
        <w:rPr>
          <w:noProof/>
        </w:rPr>
        <w:t>31</w:t>
      </w:r>
      <w:r>
        <w:fldChar w:fldCharType="end"/>
      </w:r>
    </w:p>
    <w:p w:rsidR="002D3112" w:rsidRDefault="00255507">
      <w:pPr>
        <w:pStyle w:val="indexentry0"/>
      </w:pPr>
      <w:r>
        <w:t xml:space="preserve">   </w:t>
      </w:r>
      <w:hyperlink w:anchor="section_7bf4b82c479648aeac1a1803037b2e4b">
        <w:r>
          <w:rPr>
            <w:rStyle w:val="Hyperlink"/>
          </w:rPr>
          <w:t>timer - server</w:t>
        </w:r>
      </w:hyperlink>
      <w:r>
        <w:t xml:space="preserve"> </w:t>
      </w:r>
      <w:r>
        <w:fldChar w:fldCharType="begin"/>
      </w:r>
      <w:r>
        <w:instrText>PAGEREF section_7bf4b82c4</w:instrText>
      </w:r>
      <w:r>
        <w:instrText>79648aeac1a1803037b2e4b</w:instrText>
      </w:r>
      <w:r>
        <w:fldChar w:fldCharType="separate"/>
      </w:r>
      <w:r>
        <w:rPr>
          <w:noProof/>
        </w:rPr>
        <w:t>31</w:t>
      </w:r>
      <w:r>
        <w:fldChar w:fldCharType="end"/>
      </w:r>
    </w:p>
    <w:p w:rsidR="002D3112" w:rsidRDefault="00255507">
      <w:pPr>
        <w:pStyle w:val="indexentry0"/>
      </w:pPr>
      <w:r>
        <w:t>Examples</w:t>
      </w:r>
    </w:p>
    <w:p w:rsidR="002D3112" w:rsidRDefault="00255507">
      <w:pPr>
        <w:pStyle w:val="indexentry0"/>
      </w:pPr>
      <w:r>
        <w:t xml:space="preserve">   </w:t>
      </w:r>
      <w:hyperlink w:anchor="section_d6840f1ab1b24595b4d742516d48913e">
        <w:r>
          <w:rPr>
            <w:rStyle w:val="Hyperlink"/>
          </w:rPr>
          <w:t>client request with provided LastUpdateTime sequence</w:t>
        </w:r>
      </w:hyperlink>
      <w:r>
        <w:t xml:space="preserve"> </w:t>
      </w:r>
      <w:r>
        <w:fldChar w:fldCharType="begin"/>
      </w:r>
      <w:r>
        <w:instrText>PAGEREF section_d6840f1ab1b24595b4d742516d48913e</w:instrText>
      </w:r>
      <w:r>
        <w:fldChar w:fldCharType="separate"/>
      </w:r>
      <w:r>
        <w:rPr>
          <w:noProof/>
        </w:rPr>
        <w:t>35</w:t>
      </w:r>
      <w:r>
        <w:fldChar w:fldCharType="end"/>
      </w:r>
    </w:p>
    <w:p w:rsidR="002D3112" w:rsidRDefault="00255507">
      <w:pPr>
        <w:pStyle w:val="indexentry0"/>
      </w:pPr>
      <w:r>
        <w:t xml:space="preserve">   </w:t>
      </w:r>
      <w:hyperlink w:anchor="section_fd102740c9e740f4a8d90bd988e527ba">
        <w:r>
          <w:rPr>
            <w:rStyle w:val="Hyperlink"/>
          </w:rPr>
          <w:t>GetPoliciesResponse response sequence</w:t>
        </w:r>
      </w:hyperlink>
      <w:r>
        <w:t xml:space="preserve"> </w:t>
      </w:r>
      <w:r>
        <w:fldChar w:fldCharType="begin"/>
      </w:r>
      <w:r>
        <w:instrText>PAGEREF section_fd102740c9e740f4a8d90bd988e527ba</w:instrText>
      </w:r>
      <w:r>
        <w:fldChar w:fldCharType="separate"/>
      </w:r>
      <w:r>
        <w:rPr>
          <w:noProof/>
        </w:rPr>
        <w:t>33</w:t>
      </w:r>
      <w:r>
        <w:fldChar w:fldCharType="end"/>
      </w:r>
    </w:p>
    <w:p w:rsidR="002D3112" w:rsidRDefault="00255507">
      <w:pPr>
        <w:pStyle w:val="indexentry0"/>
      </w:pPr>
      <w:r>
        <w:t xml:space="preserve">   </w:t>
      </w:r>
      <w:hyperlink w:anchor="section_3642fda98de2417aadad9d368ffe8fc2">
        <w:r>
          <w:rPr>
            <w:rStyle w:val="Hyperlink"/>
          </w:rPr>
          <w:t>initial GetPolicies client request sequ</w:t>
        </w:r>
        <w:r>
          <w:rPr>
            <w:rStyle w:val="Hyperlink"/>
          </w:rPr>
          <w:t>ence</w:t>
        </w:r>
      </w:hyperlink>
      <w:r>
        <w:t xml:space="preserve"> </w:t>
      </w:r>
      <w:r>
        <w:fldChar w:fldCharType="begin"/>
      </w:r>
      <w:r>
        <w:instrText>PAGEREF section_3642fda98de2417aadad9d368ffe8fc2</w:instrText>
      </w:r>
      <w:r>
        <w:fldChar w:fldCharType="separate"/>
      </w:r>
      <w:r>
        <w:rPr>
          <w:noProof/>
        </w:rPr>
        <w:t>32</w:t>
      </w:r>
      <w:r>
        <w:fldChar w:fldCharType="end"/>
      </w:r>
    </w:p>
    <w:p w:rsidR="002D3112" w:rsidRDefault="00255507">
      <w:pPr>
        <w:pStyle w:val="indexentry0"/>
      </w:pPr>
      <w:r>
        <w:t xml:space="preserve">   </w:t>
      </w:r>
      <w:hyperlink w:anchor="section_c3d118b5e17f463796273cc7a21d3407">
        <w:r>
          <w:rPr>
            <w:rStyle w:val="Hyperlink"/>
          </w:rPr>
          <w:t>server response sequence</w:t>
        </w:r>
      </w:hyperlink>
      <w:r>
        <w:t xml:space="preserve"> </w:t>
      </w:r>
      <w:r>
        <w:fldChar w:fldCharType="begin"/>
      </w:r>
      <w:r>
        <w:instrText>PAGEREF section_c3d118b5e17f463796273cc7a21d3407</w:instrText>
      </w:r>
      <w:r>
        <w:fldChar w:fldCharType="separate"/>
      </w:r>
      <w:r>
        <w:rPr>
          <w:noProof/>
        </w:rPr>
        <w:t>36</w:t>
      </w:r>
      <w:r>
        <w:fldChar w:fldCharType="end"/>
      </w:r>
    </w:p>
    <w:p w:rsidR="002D3112" w:rsidRDefault="002D3112">
      <w:pPr>
        <w:spacing w:before="0" w:after="0"/>
        <w:rPr>
          <w:sz w:val="16"/>
        </w:rPr>
      </w:pPr>
    </w:p>
    <w:p w:rsidR="002D3112" w:rsidRDefault="00255507">
      <w:pPr>
        <w:pStyle w:val="indexheader"/>
      </w:pPr>
      <w:r>
        <w:t>F</w:t>
      </w:r>
    </w:p>
    <w:p w:rsidR="002D3112" w:rsidRDefault="002D3112">
      <w:pPr>
        <w:spacing w:before="0" w:after="0"/>
        <w:rPr>
          <w:sz w:val="16"/>
        </w:rPr>
      </w:pPr>
    </w:p>
    <w:p w:rsidR="002D3112" w:rsidRDefault="00255507">
      <w:pPr>
        <w:pStyle w:val="indexentry0"/>
      </w:pPr>
      <w:hyperlink w:anchor="section_ece67fa4e44446baa6271a5153530631">
        <w:r>
          <w:rPr>
            <w:rStyle w:val="Hyperlink"/>
          </w:rPr>
          <w:t>Fields - vendor-extensible</w:t>
        </w:r>
      </w:hyperlink>
      <w:r>
        <w:t xml:space="preserve"> </w:t>
      </w:r>
      <w:r>
        <w:fldChar w:fldCharType="begin"/>
      </w:r>
      <w:r>
        <w:instrText>PAGEREF section_ece67fa4e44446baa6271a5153530631</w:instrText>
      </w:r>
      <w:r>
        <w:fldChar w:fldCharType="separate"/>
      </w:r>
      <w:r>
        <w:rPr>
          <w:noProof/>
        </w:rPr>
        <w:t>11</w:t>
      </w:r>
      <w:r>
        <w:fldChar w:fldCharType="end"/>
      </w:r>
    </w:p>
    <w:p w:rsidR="002D3112" w:rsidRDefault="00255507">
      <w:pPr>
        <w:pStyle w:val="indexentry0"/>
      </w:pPr>
      <w:hyperlink w:anchor="section_0c7dd2d5eefc42e89debefb4d70c0564">
        <w:r>
          <w:rPr>
            <w:rStyle w:val="Hyperlink"/>
          </w:rPr>
          <w:t>Full WSDL</w:t>
        </w:r>
      </w:hyperlink>
      <w:r>
        <w:t xml:space="preserve"> </w:t>
      </w:r>
      <w:r>
        <w:fldChar w:fldCharType="begin"/>
      </w:r>
      <w:r>
        <w:instrText>PAGEREF section_0c7dd2d5eefc42e89debefb4d70c0564</w:instrText>
      </w:r>
      <w:r>
        <w:fldChar w:fldCharType="separate"/>
      </w:r>
      <w:r>
        <w:rPr>
          <w:noProof/>
        </w:rPr>
        <w:t>38</w:t>
      </w:r>
      <w:r>
        <w:fldChar w:fldCharType="end"/>
      </w:r>
    </w:p>
    <w:p w:rsidR="002D3112" w:rsidRDefault="00255507">
      <w:pPr>
        <w:pStyle w:val="indexentry0"/>
      </w:pPr>
      <w:r>
        <w:t xml:space="preserve">   </w:t>
      </w:r>
      <w:hyperlink w:anchor="section_0c7dd2d5eefc42e89debefb4d70c0564">
        <w:r>
          <w:rPr>
            <w:rStyle w:val="Hyperlink"/>
          </w:rPr>
          <w:t>WSDL</w:t>
        </w:r>
      </w:hyperlink>
      <w:r>
        <w:t xml:space="preserve"> </w:t>
      </w:r>
      <w:r>
        <w:fldChar w:fldCharType="begin"/>
      </w:r>
      <w:r>
        <w:instrText>PAGEREF section_0c7dd2d5eefc42e89debefb4d70c0564</w:instrText>
      </w:r>
      <w:r>
        <w:fldChar w:fldCharType="separate"/>
      </w:r>
      <w:r>
        <w:rPr>
          <w:noProof/>
        </w:rPr>
        <w:t>38</w:t>
      </w:r>
      <w:r>
        <w:fldChar w:fldCharType="end"/>
      </w:r>
    </w:p>
    <w:p w:rsidR="002D3112" w:rsidRDefault="00255507">
      <w:pPr>
        <w:pStyle w:val="indexentry0"/>
      </w:pPr>
      <w:r>
        <w:t xml:space="preserve">   </w:t>
      </w:r>
      <w:hyperlink w:anchor="section_b34957ab54c04b23bebc92ee150cf5ee">
        <w:r>
          <w:rPr>
            <w:rStyle w:val="Hyperlink"/>
          </w:rPr>
          <w:t>XML Schema</w:t>
        </w:r>
      </w:hyperlink>
      <w:r>
        <w:t xml:space="preserve"> </w:t>
      </w:r>
      <w:r>
        <w:fldChar w:fldCharType="begin"/>
      </w:r>
      <w:r>
        <w:instrText>PAGEREF section_b34957ab54c04b23bebc92ee150cf5ee</w:instrText>
      </w:r>
      <w:r>
        <w:fldChar w:fldCharType="separate"/>
      </w:r>
      <w:r>
        <w:rPr>
          <w:noProof/>
        </w:rPr>
        <w:t>38</w:t>
      </w:r>
      <w:r>
        <w:fldChar w:fldCharType="end"/>
      </w:r>
    </w:p>
    <w:p w:rsidR="002D3112" w:rsidRDefault="002D3112">
      <w:pPr>
        <w:spacing w:before="0" w:after="0"/>
        <w:rPr>
          <w:sz w:val="16"/>
        </w:rPr>
      </w:pPr>
    </w:p>
    <w:p w:rsidR="002D3112" w:rsidRDefault="00255507">
      <w:pPr>
        <w:pStyle w:val="indexheader"/>
      </w:pPr>
      <w:r>
        <w:t>G</w:t>
      </w:r>
    </w:p>
    <w:p w:rsidR="002D3112" w:rsidRDefault="002D3112">
      <w:pPr>
        <w:spacing w:before="0" w:after="0"/>
        <w:rPr>
          <w:sz w:val="16"/>
        </w:rPr>
      </w:pPr>
    </w:p>
    <w:p w:rsidR="002D3112" w:rsidRDefault="00255507">
      <w:pPr>
        <w:pStyle w:val="indexentry0"/>
      </w:pPr>
      <w:r>
        <w:t>GetPolicies operation</w:t>
      </w:r>
    </w:p>
    <w:p w:rsidR="002D3112" w:rsidRDefault="00255507">
      <w:pPr>
        <w:pStyle w:val="indexentry0"/>
      </w:pPr>
      <w:r>
        <w:t xml:space="preserve">   complex types</w:t>
      </w:r>
    </w:p>
    <w:p w:rsidR="002D3112" w:rsidRDefault="00255507">
      <w:pPr>
        <w:pStyle w:val="indexentry0"/>
      </w:pPr>
      <w:r>
        <w:t xml:space="preserve">      </w:t>
      </w:r>
      <w:hyperlink w:anchor="section_cd22d3a0f4694a4495edd10ce4dc2063">
        <w:r>
          <w:rPr>
            <w:rStyle w:val="Hyperlink"/>
          </w:rPr>
          <w:t>Attributes</w:t>
        </w:r>
      </w:hyperlink>
      <w:r>
        <w:t xml:space="preserve"> </w:t>
      </w:r>
      <w:r>
        <w:fldChar w:fldCharType="begin"/>
      </w:r>
      <w:r>
        <w:instrText>PAGEREF section_cd22d3a0f4694a4495edd10ce4dc2063</w:instrText>
      </w:r>
      <w:r>
        <w:fldChar w:fldCharType="separate"/>
      </w:r>
      <w:r>
        <w:rPr>
          <w:noProof/>
        </w:rPr>
        <w:t>18</w:t>
      </w:r>
      <w:r>
        <w:fldChar w:fldCharType="end"/>
      </w:r>
    </w:p>
    <w:p w:rsidR="002D3112" w:rsidRDefault="00255507">
      <w:pPr>
        <w:pStyle w:val="indexentry0"/>
      </w:pPr>
      <w:r>
        <w:t xml:space="preserve">      </w:t>
      </w:r>
      <w:hyperlink w:anchor="section_158e79658a824729827100aa59e140fe">
        <w:r>
          <w:rPr>
            <w:rStyle w:val="Hyperlink"/>
          </w:rPr>
          <w:t>CA</w:t>
        </w:r>
      </w:hyperlink>
      <w:r>
        <w:t xml:space="preserve"> </w:t>
      </w:r>
      <w:r>
        <w:fldChar w:fldCharType="begin"/>
      </w:r>
      <w:r>
        <w:instrText>PAGEREF section_158e79658a824729827100aa59e140fe</w:instrText>
      </w:r>
      <w:r>
        <w:fldChar w:fldCharType="separate"/>
      </w:r>
      <w:r>
        <w:rPr>
          <w:noProof/>
        </w:rPr>
        <w:t>21</w:t>
      </w:r>
      <w:r>
        <w:fldChar w:fldCharType="end"/>
      </w:r>
    </w:p>
    <w:p w:rsidR="002D3112" w:rsidRDefault="00255507">
      <w:pPr>
        <w:pStyle w:val="indexentry0"/>
      </w:pPr>
      <w:r>
        <w:t xml:space="preserve">      </w:t>
      </w:r>
      <w:hyperlink w:anchor="section_b4b6b3d11361486f9df6c2205caa5037">
        <w:r>
          <w:rPr>
            <w:rStyle w:val="Hyperlink"/>
          </w:rPr>
          <w:t>CACollection</w:t>
        </w:r>
      </w:hyperlink>
      <w:r>
        <w:t xml:space="preserve"> </w:t>
      </w:r>
      <w:r>
        <w:fldChar w:fldCharType="begin"/>
      </w:r>
      <w:r>
        <w:instrText>PAGEREF section_b4b6b3d11361486f9df6c2205caa5037</w:instrText>
      </w:r>
      <w:r>
        <w:fldChar w:fldCharType="separate"/>
      </w:r>
      <w:r>
        <w:rPr>
          <w:noProof/>
        </w:rPr>
        <w:t>22</w:t>
      </w:r>
      <w:r>
        <w:fldChar w:fldCharType="end"/>
      </w:r>
    </w:p>
    <w:p w:rsidR="002D3112" w:rsidRDefault="00255507">
      <w:pPr>
        <w:pStyle w:val="indexentry0"/>
      </w:pPr>
      <w:r>
        <w:t xml:space="preserve">      </w:t>
      </w:r>
      <w:hyperlink w:anchor="section_95baab3d2f0b42ad897a26565c5f723f">
        <w:r>
          <w:rPr>
            <w:rStyle w:val="Hyperlink"/>
          </w:rPr>
          <w:t>CAReferenceCollection</w:t>
        </w:r>
      </w:hyperlink>
      <w:r>
        <w:t xml:space="preserve"> </w:t>
      </w:r>
      <w:r>
        <w:fldChar w:fldCharType="begin"/>
      </w:r>
      <w:r>
        <w:instrText>PAGEREF section_95baab3d2f0b4</w:instrText>
      </w:r>
      <w:r>
        <w:instrText>2ad897a26565c5f723f</w:instrText>
      </w:r>
      <w:r>
        <w:fldChar w:fldCharType="separate"/>
      </w:r>
      <w:r>
        <w:rPr>
          <w:noProof/>
        </w:rPr>
        <w:t>22</w:t>
      </w:r>
      <w:r>
        <w:fldChar w:fldCharType="end"/>
      </w:r>
    </w:p>
    <w:p w:rsidR="002D3112" w:rsidRDefault="00255507">
      <w:pPr>
        <w:pStyle w:val="indexentry0"/>
      </w:pPr>
      <w:r>
        <w:t xml:space="preserve">      </w:t>
      </w:r>
      <w:hyperlink w:anchor="section_4b1d4164c65342a28a1d41d259616219">
        <w:r>
          <w:rPr>
            <w:rStyle w:val="Hyperlink"/>
          </w:rPr>
          <w:t>CAURI</w:t>
        </w:r>
      </w:hyperlink>
      <w:r>
        <w:t xml:space="preserve"> </w:t>
      </w:r>
      <w:r>
        <w:fldChar w:fldCharType="begin"/>
      </w:r>
      <w:r>
        <w:instrText>PAGEREF section_4b1d4164c65342a28a1d41d259616219</w:instrText>
      </w:r>
      <w:r>
        <w:fldChar w:fldCharType="separate"/>
      </w:r>
      <w:r>
        <w:rPr>
          <w:noProof/>
        </w:rPr>
        <w:t>22</w:t>
      </w:r>
      <w:r>
        <w:fldChar w:fldCharType="end"/>
      </w:r>
    </w:p>
    <w:p w:rsidR="002D3112" w:rsidRDefault="00255507">
      <w:pPr>
        <w:pStyle w:val="indexentry0"/>
      </w:pPr>
      <w:r>
        <w:t xml:space="preserve">      </w:t>
      </w:r>
      <w:hyperlink w:anchor="section_be260e2f91a34463b21e287043738f0f">
        <w:r>
          <w:rPr>
            <w:rStyle w:val="Hyperlink"/>
          </w:rPr>
          <w:t>CAURICollection</w:t>
        </w:r>
      </w:hyperlink>
      <w:r>
        <w:t xml:space="preserve"> </w:t>
      </w:r>
      <w:r>
        <w:fldChar w:fldCharType="begin"/>
      </w:r>
      <w:r>
        <w:instrText>PAGEREF section_be260</w:instrText>
      </w:r>
      <w:r>
        <w:instrText>e2f91a34463b21e287043738f0f</w:instrText>
      </w:r>
      <w:r>
        <w:fldChar w:fldCharType="separate"/>
      </w:r>
      <w:r>
        <w:rPr>
          <w:noProof/>
        </w:rPr>
        <w:t>23</w:t>
      </w:r>
      <w:r>
        <w:fldChar w:fldCharType="end"/>
      </w:r>
    </w:p>
    <w:p w:rsidR="002D3112" w:rsidRDefault="00255507">
      <w:pPr>
        <w:pStyle w:val="indexentry0"/>
      </w:pPr>
      <w:r>
        <w:t xml:space="preserve">      </w:t>
      </w:r>
      <w:hyperlink w:anchor="section_68e967d9e08c4c6aa3a86b16238a79f7">
        <w:r>
          <w:rPr>
            <w:rStyle w:val="Hyperlink"/>
          </w:rPr>
          <w:t>CertificateEnrollmentPolicy</w:t>
        </w:r>
      </w:hyperlink>
      <w:r>
        <w:t xml:space="preserve"> </w:t>
      </w:r>
      <w:r>
        <w:fldChar w:fldCharType="begin"/>
      </w:r>
      <w:r>
        <w:instrText>PAGEREF section_68e967d9e08c4c6aa3a86b16238a79f7</w:instrText>
      </w:r>
      <w:r>
        <w:fldChar w:fldCharType="separate"/>
      </w:r>
      <w:r>
        <w:rPr>
          <w:noProof/>
        </w:rPr>
        <w:t>23</w:t>
      </w:r>
      <w:r>
        <w:fldChar w:fldCharType="end"/>
      </w:r>
    </w:p>
    <w:p w:rsidR="002D3112" w:rsidRDefault="00255507">
      <w:pPr>
        <w:pStyle w:val="indexentry0"/>
      </w:pPr>
      <w:r>
        <w:t xml:space="preserve">      </w:t>
      </w:r>
      <w:hyperlink w:anchor="section_97bc077a8f4b4ab4b78e6b312a7642f9">
        <w:r>
          <w:rPr>
            <w:rStyle w:val="Hyperlink"/>
          </w:rPr>
          <w:t>Certifica</w:t>
        </w:r>
        <w:r>
          <w:rPr>
            <w:rStyle w:val="Hyperlink"/>
          </w:rPr>
          <w:t>teValidity</w:t>
        </w:r>
      </w:hyperlink>
      <w:r>
        <w:t xml:space="preserve"> </w:t>
      </w:r>
      <w:r>
        <w:fldChar w:fldCharType="begin"/>
      </w:r>
      <w:r>
        <w:instrText>PAGEREF section_97bc077a8f4b4ab4b78e6b312a7642f9</w:instrText>
      </w:r>
      <w:r>
        <w:fldChar w:fldCharType="separate"/>
      </w:r>
      <w:r>
        <w:rPr>
          <w:noProof/>
        </w:rPr>
        <w:t>24</w:t>
      </w:r>
      <w:r>
        <w:fldChar w:fldCharType="end"/>
      </w:r>
    </w:p>
    <w:p w:rsidR="002D3112" w:rsidRDefault="00255507">
      <w:pPr>
        <w:pStyle w:val="indexentry0"/>
      </w:pPr>
      <w:r>
        <w:t xml:space="preserve">      </w:t>
      </w:r>
      <w:hyperlink w:anchor="section_41121794cb9c44dc9238d3ea3ada06e6">
        <w:r>
          <w:rPr>
            <w:rStyle w:val="Hyperlink"/>
          </w:rPr>
          <w:t>client</w:t>
        </w:r>
      </w:hyperlink>
      <w:r>
        <w:t xml:space="preserve"> </w:t>
      </w:r>
      <w:r>
        <w:fldChar w:fldCharType="begin"/>
      </w:r>
      <w:r>
        <w:instrText>PAGEREF section_41121794cb9c44dc9238d3ea3ada06e6</w:instrText>
      </w:r>
      <w:r>
        <w:fldChar w:fldCharType="separate"/>
      </w:r>
      <w:r>
        <w:rPr>
          <w:noProof/>
        </w:rPr>
        <w:t>24</w:t>
      </w:r>
      <w:r>
        <w:fldChar w:fldCharType="end"/>
      </w:r>
    </w:p>
    <w:p w:rsidR="002D3112" w:rsidRDefault="00255507">
      <w:pPr>
        <w:pStyle w:val="indexentry0"/>
      </w:pPr>
      <w:r>
        <w:t xml:space="preserve">      </w:t>
      </w:r>
      <w:hyperlink w:anchor="section_808caee4e0164f9ead0a076ce83c86c7">
        <w:r>
          <w:rPr>
            <w:rStyle w:val="Hyperlink"/>
          </w:rPr>
          <w:t>CryptoProviders</w:t>
        </w:r>
      </w:hyperlink>
      <w:r>
        <w:t xml:space="preserve"> </w:t>
      </w:r>
      <w:r>
        <w:fldChar w:fldCharType="begin"/>
      </w:r>
      <w:r>
        <w:instrText>PAGEREF section_808caee4e0164f9ead0a076ce83c86c7</w:instrText>
      </w:r>
      <w:r>
        <w:fldChar w:fldCharType="separate"/>
      </w:r>
      <w:r>
        <w:rPr>
          <w:noProof/>
        </w:rPr>
        <w:t>25</w:t>
      </w:r>
      <w:r>
        <w:fldChar w:fldCharType="end"/>
      </w:r>
    </w:p>
    <w:p w:rsidR="002D3112" w:rsidRDefault="00255507">
      <w:pPr>
        <w:pStyle w:val="indexentry0"/>
      </w:pPr>
      <w:r>
        <w:t xml:space="preserve">      </w:t>
      </w:r>
      <w:hyperlink w:anchor="section_cc5a0298fd6b41f1a700dad9f8e95842">
        <w:r>
          <w:rPr>
            <w:rStyle w:val="Hyperlink"/>
          </w:rPr>
          <w:t>EnrollmentPermission</w:t>
        </w:r>
      </w:hyperlink>
      <w:r>
        <w:t xml:space="preserve"> </w:t>
      </w:r>
      <w:r>
        <w:fldChar w:fldCharType="begin"/>
      </w:r>
      <w:r>
        <w:instrText>PAGEREF section_cc5a0298fd6b41f1a700dad9f8e95842</w:instrText>
      </w:r>
      <w:r>
        <w:fldChar w:fldCharType="separate"/>
      </w:r>
      <w:r>
        <w:rPr>
          <w:noProof/>
        </w:rPr>
        <w:t>25</w:t>
      </w:r>
      <w:r>
        <w:fldChar w:fldCharType="end"/>
      </w:r>
    </w:p>
    <w:p w:rsidR="002D3112" w:rsidRDefault="00255507">
      <w:pPr>
        <w:pStyle w:val="indexentry0"/>
      </w:pPr>
      <w:r>
        <w:t xml:space="preserve">      </w:t>
      </w:r>
      <w:hyperlink w:anchor="section_1ba4cfe2d0fc4446bb70eca2c28810ce">
        <w:r>
          <w:rPr>
            <w:rStyle w:val="Hyperlink"/>
          </w:rPr>
          <w:t>Extension</w:t>
        </w:r>
      </w:hyperlink>
      <w:r>
        <w:t xml:space="preserve"> </w:t>
      </w:r>
      <w:r>
        <w:fldChar w:fldCharType="begin"/>
      </w:r>
      <w:r>
        <w:instrText>PAGEREF section_1ba4cfe2d0fc4446bb70eca2c28810ce</w:instrText>
      </w:r>
      <w:r>
        <w:fldChar w:fldCharType="separate"/>
      </w:r>
      <w:r>
        <w:rPr>
          <w:noProof/>
        </w:rPr>
        <w:t>25</w:t>
      </w:r>
      <w:r>
        <w:fldChar w:fldCharType="end"/>
      </w:r>
    </w:p>
    <w:p w:rsidR="002D3112" w:rsidRDefault="00255507">
      <w:pPr>
        <w:pStyle w:val="indexentry0"/>
      </w:pPr>
      <w:r>
        <w:t xml:space="preserve">      </w:t>
      </w:r>
      <w:hyperlink w:anchor="section_678f2712a333461abe639ada81af81e7">
        <w:r>
          <w:rPr>
            <w:rStyle w:val="Hyperlink"/>
          </w:rPr>
          <w:t>ExtensionCollection</w:t>
        </w:r>
      </w:hyperlink>
      <w:r>
        <w:t xml:space="preserve"> </w:t>
      </w:r>
      <w:r>
        <w:fldChar w:fldCharType="begin"/>
      </w:r>
      <w:r>
        <w:instrText>PAGEREF section_678f2712a333461abe639ada81</w:instrText>
      </w:r>
      <w:r>
        <w:instrText>af81e7</w:instrText>
      </w:r>
      <w:r>
        <w:fldChar w:fldCharType="separate"/>
      </w:r>
      <w:r>
        <w:rPr>
          <w:noProof/>
        </w:rPr>
        <w:t>26</w:t>
      </w:r>
      <w:r>
        <w:fldChar w:fldCharType="end"/>
      </w:r>
    </w:p>
    <w:p w:rsidR="002D3112" w:rsidRDefault="00255507">
      <w:pPr>
        <w:pStyle w:val="indexentry0"/>
      </w:pPr>
      <w:r>
        <w:t xml:space="preserve">      </w:t>
      </w:r>
      <w:hyperlink w:anchor="section_3baf502d8f13457b86288df01168f046">
        <w:r>
          <w:rPr>
            <w:rStyle w:val="Hyperlink"/>
          </w:rPr>
          <w:t>FilterOIDCollection</w:t>
        </w:r>
      </w:hyperlink>
      <w:r>
        <w:t xml:space="preserve"> </w:t>
      </w:r>
      <w:r>
        <w:fldChar w:fldCharType="begin"/>
      </w:r>
      <w:r>
        <w:instrText>PAGEREF section_3baf502d8f13457b86288df01168f046</w:instrText>
      </w:r>
      <w:r>
        <w:fldChar w:fldCharType="separate"/>
      </w:r>
      <w:r>
        <w:rPr>
          <w:noProof/>
        </w:rPr>
        <w:t>26</w:t>
      </w:r>
      <w:r>
        <w:fldChar w:fldCharType="end"/>
      </w:r>
    </w:p>
    <w:p w:rsidR="002D3112" w:rsidRDefault="00255507">
      <w:pPr>
        <w:pStyle w:val="indexentry0"/>
      </w:pPr>
      <w:r>
        <w:t xml:space="preserve">      </w:t>
      </w:r>
      <w:hyperlink w:anchor="section_c44453bd1bb64b2b9ea79a45ed67975d">
        <w:r>
          <w:rPr>
            <w:rStyle w:val="Hyperlink"/>
          </w:rPr>
          <w:t>KeyArchivalAttributes</w:t>
        </w:r>
      </w:hyperlink>
      <w:r>
        <w:t xml:space="preserve"> </w:t>
      </w:r>
      <w:r>
        <w:fldChar w:fldCharType="begin"/>
      </w:r>
      <w:r>
        <w:instrText>PAGEREF sectio</w:instrText>
      </w:r>
      <w:r>
        <w:instrText>n_c44453bd1bb64b2b9ea79a45ed67975d</w:instrText>
      </w:r>
      <w:r>
        <w:fldChar w:fldCharType="separate"/>
      </w:r>
      <w:r>
        <w:rPr>
          <w:noProof/>
        </w:rPr>
        <w:t>26</w:t>
      </w:r>
      <w:r>
        <w:fldChar w:fldCharType="end"/>
      </w:r>
    </w:p>
    <w:p w:rsidR="002D3112" w:rsidRDefault="00255507">
      <w:pPr>
        <w:pStyle w:val="indexentry0"/>
      </w:pPr>
      <w:r>
        <w:t xml:space="preserve">      </w:t>
      </w:r>
      <w:hyperlink w:anchor="section_161aab9fd1594df385c9f732ed2a8445">
        <w:r>
          <w:rPr>
            <w:rStyle w:val="Hyperlink"/>
          </w:rPr>
          <w:t>OID</w:t>
        </w:r>
      </w:hyperlink>
      <w:r>
        <w:t xml:space="preserve"> </w:t>
      </w:r>
      <w:r>
        <w:fldChar w:fldCharType="begin"/>
      </w:r>
      <w:r>
        <w:instrText>PAGEREF section_161aab9fd1594df385c9f732ed2a8445</w:instrText>
      </w:r>
      <w:r>
        <w:fldChar w:fldCharType="separate"/>
      </w:r>
      <w:r>
        <w:rPr>
          <w:noProof/>
        </w:rPr>
        <w:t>27</w:t>
      </w:r>
      <w:r>
        <w:fldChar w:fldCharType="end"/>
      </w:r>
    </w:p>
    <w:p w:rsidR="002D3112" w:rsidRDefault="00255507">
      <w:pPr>
        <w:pStyle w:val="indexentry0"/>
      </w:pPr>
      <w:r>
        <w:t xml:space="preserve">      </w:t>
      </w:r>
      <w:hyperlink w:anchor="section_40e684f75742478898460a594f300051">
        <w:r>
          <w:rPr>
            <w:rStyle w:val="Hyperlink"/>
          </w:rPr>
          <w:t>OIDCollection</w:t>
        </w:r>
      </w:hyperlink>
      <w:r>
        <w:t xml:space="preserve"> </w:t>
      </w:r>
      <w:r>
        <w:fldChar w:fldCharType="begin"/>
      </w:r>
      <w:r>
        <w:instrText>PAGEREF se</w:instrText>
      </w:r>
      <w:r>
        <w:instrText>ction_40e684f75742478898460a594f300051</w:instrText>
      </w:r>
      <w:r>
        <w:fldChar w:fldCharType="separate"/>
      </w:r>
      <w:r>
        <w:rPr>
          <w:noProof/>
        </w:rPr>
        <w:t>27</w:t>
      </w:r>
      <w:r>
        <w:fldChar w:fldCharType="end"/>
      </w:r>
    </w:p>
    <w:p w:rsidR="002D3112" w:rsidRDefault="00255507">
      <w:pPr>
        <w:pStyle w:val="indexentry0"/>
      </w:pPr>
      <w:r>
        <w:t xml:space="preserve">      </w:t>
      </w:r>
      <w:hyperlink w:anchor="section_86167655dce14bbe9828a1a4e56dc645">
        <w:r>
          <w:rPr>
            <w:rStyle w:val="Hyperlink"/>
          </w:rPr>
          <w:t>OIDReferenceCollection</w:t>
        </w:r>
      </w:hyperlink>
      <w:r>
        <w:t xml:space="preserve"> </w:t>
      </w:r>
      <w:r>
        <w:fldChar w:fldCharType="begin"/>
      </w:r>
      <w:r>
        <w:instrText>PAGEREF section_86167655dce14bbe9828a1a4e56dc645</w:instrText>
      </w:r>
      <w:r>
        <w:fldChar w:fldCharType="separate"/>
      </w:r>
      <w:r>
        <w:rPr>
          <w:noProof/>
        </w:rPr>
        <w:t>28</w:t>
      </w:r>
      <w:r>
        <w:fldChar w:fldCharType="end"/>
      </w:r>
    </w:p>
    <w:p w:rsidR="002D3112" w:rsidRDefault="00255507">
      <w:pPr>
        <w:pStyle w:val="indexentry0"/>
      </w:pPr>
      <w:r>
        <w:t xml:space="preserve">      </w:t>
      </w:r>
      <w:hyperlink w:anchor="section_25ce5751792f44b788f279a441088661">
        <w:r>
          <w:rPr>
            <w:rStyle w:val="Hyperlink"/>
          </w:rPr>
          <w:t>ove</w:t>
        </w:r>
        <w:r>
          <w:rPr>
            <w:rStyle w:val="Hyperlink"/>
          </w:rPr>
          <w:t>rview</w:t>
        </w:r>
      </w:hyperlink>
      <w:r>
        <w:t xml:space="preserve"> </w:t>
      </w:r>
      <w:r>
        <w:fldChar w:fldCharType="begin"/>
      </w:r>
      <w:r>
        <w:instrText>PAGEREF section_25ce5751792f44b788f279a441088661</w:instrText>
      </w:r>
      <w:r>
        <w:fldChar w:fldCharType="separate"/>
      </w:r>
      <w:r>
        <w:rPr>
          <w:noProof/>
        </w:rPr>
        <w:t>17</w:t>
      </w:r>
      <w:r>
        <w:fldChar w:fldCharType="end"/>
      </w:r>
    </w:p>
    <w:p w:rsidR="002D3112" w:rsidRDefault="00255507">
      <w:pPr>
        <w:pStyle w:val="indexentry0"/>
      </w:pPr>
      <w:r>
        <w:t xml:space="preserve">      </w:t>
      </w:r>
      <w:hyperlink w:anchor="section_894567fcfb4f4228a89be6e2f0edfb29">
        <w:r>
          <w:rPr>
            <w:rStyle w:val="Hyperlink"/>
          </w:rPr>
          <w:t>PolicyCollection</w:t>
        </w:r>
      </w:hyperlink>
      <w:r>
        <w:t xml:space="preserve"> </w:t>
      </w:r>
      <w:r>
        <w:fldChar w:fldCharType="begin"/>
      </w:r>
      <w:r>
        <w:instrText>PAGEREF section_894567fcfb4f4228a89be6e2f0edfb29</w:instrText>
      </w:r>
      <w:r>
        <w:fldChar w:fldCharType="separate"/>
      </w:r>
      <w:r>
        <w:rPr>
          <w:noProof/>
        </w:rPr>
        <w:t>28</w:t>
      </w:r>
      <w:r>
        <w:fldChar w:fldCharType="end"/>
      </w:r>
    </w:p>
    <w:p w:rsidR="002D3112" w:rsidRDefault="00255507">
      <w:pPr>
        <w:pStyle w:val="indexentry0"/>
      </w:pPr>
      <w:r>
        <w:t xml:space="preserve">      </w:t>
      </w:r>
      <w:hyperlink w:anchor="section_cf7610a926cb4172a4c5895066acf191">
        <w:r>
          <w:rPr>
            <w:rStyle w:val="Hyperlink"/>
          </w:rPr>
          <w:t>PrivateKeyAttributes</w:t>
        </w:r>
      </w:hyperlink>
      <w:r>
        <w:t xml:space="preserve"> </w:t>
      </w:r>
      <w:r>
        <w:fldChar w:fldCharType="begin"/>
      </w:r>
      <w:r>
        <w:instrText>PAGEREF section_cf7610a926cb4172a4c5895066acf191</w:instrText>
      </w:r>
      <w:r>
        <w:fldChar w:fldCharType="separate"/>
      </w:r>
      <w:r>
        <w:rPr>
          <w:noProof/>
        </w:rPr>
        <w:t>28</w:t>
      </w:r>
      <w:r>
        <w:fldChar w:fldCharType="end"/>
      </w:r>
    </w:p>
    <w:p w:rsidR="002D3112" w:rsidRDefault="00255507">
      <w:pPr>
        <w:pStyle w:val="indexentry0"/>
      </w:pPr>
      <w:r>
        <w:t xml:space="preserve">      </w:t>
      </w:r>
      <w:hyperlink w:anchor="section_4fad28150f9a439783f73559e23b87a1">
        <w:r>
          <w:rPr>
            <w:rStyle w:val="Hyperlink"/>
          </w:rPr>
          <w:t>RARequirements</w:t>
        </w:r>
      </w:hyperlink>
      <w:r>
        <w:t xml:space="preserve"> </w:t>
      </w:r>
      <w:r>
        <w:fldChar w:fldCharType="begin"/>
      </w:r>
      <w:r>
        <w:instrText>PAGEREF section_4fad28150f9a439783f7</w:instrText>
      </w:r>
      <w:r>
        <w:instrText>3559e23b87a1</w:instrText>
      </w:r>
      <w:r>
        <w:fldChar w:fldCharType="separate"/>
      </w:r>
      <w:r>
        <w:rPr>
          <w:noProof/>
        </w:rPr>
        <w:t>29</w:t>
      </w:r>
      <w:r>
        <w:fldChar w:fldCharType="end"/>
      </w:r>
    </w:p>
    <w:p w:rsidR="002D3112" w:rsidRDefault="00255507">
      <w:pPr>
        <w:pStyle w:val="indexentry0"/>
      </w:pPr>
      <w:r>
        <w:t xml:space="preserve">      </w:t>
      </w:r>
      <w:hyperlink w:anchor="section_7bb85751076e4015ae3192ca87d3fff8">
        <w:r>
          <w:rPr>
            <w:rStyle w:val="Hyperlink"/>
          </w:rPr>
          <w:t>RequestFilter</w:t>
        </w:r>
      </w:hyperlink>
      <w:r>
        <w:t xml:space="preserve"> </w:t>
      </w:r>
      <w:r>
        <w:fldChar w:fldCharType="begin"/>
      </w:r>
      <w:r>
        <w:instrText>PAGEREF section_7bb85751076e4015ae3192ca87d3fff8</w:instrText>
      </w:r>
      <w:r>
        <w:fldChar w:fldCharType="separate"/>
      </w:r>
      <w:r>
        <w:rPr>
          <w:noProof/>
        </w:rPr>
        <w:t>29</w:t>
      </w:r>
      <w:r>
        <w:fldChar w:fldCharType="end"/>
      </w:r>
    </w:p>
    <w:p w:rsidR="002D3112" w:rsidRDefault="00255507">
      <w:pPr>
        <w:pStyle w:val="indexentry0"/>
      </w:pPr>
      <w:r>
        <w:t xml:space="preserve">      </w:t>
      </w:r>
      <w:hyperlink w:anchor="section_a05bd4738a3b449ebd9f9a67dba0245b">
        <w:r>
          <w:rPr>
            <w:rStyle w:val="Hyperlink"/>
          </w:rPr>
          <w:t>Response</w:t>
        </w:r>
      </w:hyperlink>
      <w:r>
        <w:t xml:space="preserve"> </w:t>
      </w:r>
      <w:r>
        <w:fldChar w:fldCharType="begin"/>
      </w:r>
      <w:r>
        <w:instrText>PAGEREF section_a05bd4738a3</w:instrText>
      </w:r>
      <w:r>
        <w:instrText>b449ebd9f9a67dba0245b</w:instrText>
      </w:r>
      <w:r>
        <w:fldChar w:fldCharType="separate"/>
      </w:r>
      <w:r>
        <w:rPr>
          <w:noProof/>
        </w:rPr>
        <w:t>30</w:t>
      </w:r>
      <w:r>
        <w:fldChar w:fldCharType="end"/>
      </w:r>
    </w:p>
    <w:p w:rsidR="002D3112" w:rsidRDefault="00255507">
      <w:pPr>
        <w:pStyle w:val="indexentry0"/>
      </w:pPr>
      <w:r>
        <w:t xml:space="preserve">      </w:t>
      </w:r>
      <w:hyperlink w:anchor="section_fc1bb552591f45bc9b1867e1fb20b394">
        <w:r>
          <w:rPr>
            <w:rStyle w:val="Hyperlink"/>
          </w:rPr>
          <w:t>Revision</w:t>
        </w:r>
      </w:hyperlink>
      <w:r>
        <w:t xml:space="preserve"> </w:t>
      </w:r>
      <w:r>
        <w:fldChar w:fldCharType="begin"/>
      </w:r>
      <w:r>
        <w:instrText>PAGEREF section_fc1bb552591f45bc9b1867e1fb20b394</w:instrText>
      </w:r>
      <w:r>
        <w:fldChar w:fldCharType="separate"/>
      </w:r>
      <w:r>
        <w:rPr>
          <w:noProof/>
        </w:rPr>
        <w:t>30</w:t>
      </w:r>
      <w:r>
        <w:fldChar w:fldCharType="end"/>
      </w:r>
    </w:p>
    <w:p w:rsidR="002D3112" w:rsidRDefault="00255507">
      <w:pPr>
        <w:pStyle w:val="indexentry0"/>
      </w:pPr>
      <w:r>
        <w:t xml:space="preserve">      </w:t>
      </w:r>
      <w:hyperlink w:anchor="section_2579292349404700b8cba0cd6ab9b11a">
        <w:r>
          <w:rPr>
            <w:rStyle w:val="Hyperlink"/>
          </w:rPr>
          <w:t>SupersededPolicies</w:t>
        </w:r>
      </w:hyperlink>
      <w:r>
        <w:t xml:space="preserve"> </w:t>
      </w:r>
      <w:r>
        <w:fldChar w:fldCharType="begin"/>
      </w:r>
      <w:r>
        <w:instrText>PAGEREF section_2579292349404700b8cba0cd6ab9b11a</w:instrText>
      </w:r>
      <w:r>
        <w:fldChar w:fldCharType="separate"/>
      </w:r>
      <w:r>
        <w:rPr>
          <w:noProof/>
        </w:rPr>
        <w:t>31</w:t>
      </w:r>
      <w:r>
        <w:fldChar w:fldCharType="end"/>
      </w:r>
    </w:p>
    <w:p w:rsidR="002D3112" w:rsidRDefault="00255507">
      <w:pPr>
        <w:pStyle w:val="indexentry0"/>
      </w:pPr>
      <w:r>
        <w:t xml:space="preserve">   elements</w:t>
      </w:r>
    </w:p>
    <w:p w:rsidR="002D3112" w:rsidRDefault="00255507">
      <w:pPr>
        <w:pStyle w:val="indexentry0"/>
      </w:pPr>
      <w:r>
        <w:t xml:space="preserve">      </w:t>
      </w:r>
      <w:hyperlink w:anchor="section_01b757b7d0764da58a36c9a7ee860c53">
        <w:r>
          <w:rPr>
            <w:rStyle w:val="Hyperlink"/>
          </w:rPr>
          <w:t>GetPolicies</w:t>
        </w:r>
      </w:hyperlink>
      <w:r>
        <w:t xml:space="preserve"> </w:t>
      </w:r>
      <w:r>
        <w:fldChar w:fldCharType="begin"/>
      </w:r>
      <w:r>
        <w:instrText>PAGEREF section_01b757b7d0764da58a36c9a7ee860c53</w:instrText>
      </w:r>
      <w:r>
        <w:fldChar w:fldCharType="separate"/>
      </w:r>
      <w:r>
        <w:rPr>
          <w:noProof/>
        </w:rPr>
        <w:t>16</w:t>
      </w:r>
      <w:r>
        <w:fldChar w:fldCharType="end"/>
      </w:r>
    </w:p>
    <w:p w:rsidR="002D3112" w:rsidRDefault="00255507">
      <w:pPr>
        <w:pStyle w:val="indexentry0"/>
      </w:pPr>
      <w:r>
        <w:t xml:space="preserve">      </w:t>
      </w:r>
      <w:hyperlink w:anchor="section_a20aff6f9a3f4fbebdbb70763a50b1f2">
        <w:r>
          <w:rPr>
            <w:rStyle w:val="Hyperlink"/>
          </w:rPr>
          <w:t>GetPoliciesResponse</w:t>
        </w:r>
      </w:hyperlink>
      <w:r>
        <w:t xml:space="preserve"> </w:t>
      </w:r>
      <w:r>
        <w:fldChar w:fldCharType="begin"/>
      </w:r>
      <w:r>
        <w:instrText>PAGEREF section_a20aff6f9a3f4fbebdbb70763a50b1f2</w:instrText>
      </w:r>
      <w:r>
        <w:fldChar w:fldCharType="separate"/>
      </w:r>
      <w:r>
        <w:rPr>
          <w:noProof/>
        </w:rPr>
        <w:t>16</w:t>
      </w:r>
      <w:r>
        <w:fldChar w:fldCharType="end"/>
      </w:r>
    </w:p>
    <w:p w:rsidR="002D3112" w:rsidRDefault="00255507">
      <w:pPr>
        <w:pStyle w:val="indexentry0"/>
      </w:pPr>
      <w:r>
        <w:t xml:space="preserve">      </w:t>
      </w:r>
      <w:hyperlink w:anchor="section_6e4c97d3a05f46e5a23405a863f50692">
        <w:r>
          <w:rPr>
            <w:rStyle w:val="Hyperlink"/>
          </w:rPr>
          <w:t>table of</w:t>
        </w:r>
      </w:hyperlink>
      <w:r>
        <w:t xml:space="preserve"> </w:t>
      </w:r>
      <w:r>
        <w:fldChar w:fldCharType="begin"/>
      </w:r>
      <w:r>
        <w:instrText>PAGEREF section_6e4c97d3a05f46e5a23405a863f50692</w:instrText>
      </w:r>
      <w:r>
        <w:fldChar w:fldCharType="separate"/>
      </w:r>
      <w:r>
        <w:rPr>
          <w:noProof/>
        </w:rPr>
        <w:t>16</w:t>
      </w:r>
      <w:r>
        <w:fldChar w:fldCharType="end"/>
      </w:r>
    </w:p>
    <w:p w:rsidR="002D3112" w:rsidRDefault="00255507">
      <w:pPr>
        <w:pStyle w:val="indexentry0"/>
      </w:pPr>
      <w:r>
        <w:t xml:space="preserve">   messages</w:t>
      </w:r>
    </w:p>
    <w:p w:rsidR="002D3112" w:rsidRDefault="00255507">
      <w:pPr>
        <w:pStyle w:val="indexentry0"/>
      </w:pPr>
      <w:r>
        <w:t xml:space="preserve">      </w:t>
      </w:r>
      <w:hyperlink w:anchor="section_ac63cc59f9774d5fad137d7dbee86691">
        <w:r>
          <w:rPr>
            <w:rStyle w:val="Hyperlink"/>
          </w:rPr>
          <w:t>GetPolicies</w:t>
        </w:r>
      </w:hyperlink>
      <w:r>
        <w:t xml:space="preserve"> </w:t>
      </w:r>
      <w:r>
        <w:fldChar w:fldCharType="begin"/>
      </w:r>
      <w:r>
        <w:instrText>PAGEREF section_ac63cc59f9774d5fad137d7dbee86691</w:instrText>
      </w:r>
      <w:r>
        <w:fldChar w:fldCharType="separate"/>
      </w:r>
      <w:r>
        <w:rPr>
          <w:noProof/>
        </w:rPr>
        <w:t>15</w:t>
      </w:r>
      <w:r>
        <w:fldChar w:fldCharType="end"/>
      </w:r>
    </w:p>
    <w:p w:rsidR="002D3112" w:rsidRDefault="00255507">
      <w:pPr>
        <w:pStyle w:val="indexentry0"/>
      </w:pPr>
      <w:r>
        <w:t xml:space="preserve">      </w:t>
      </w:r>
      <w:hyperlink w:anchor="section_777904be1b8a41a4996a950237228b82">
        <w:r>
          <w:rPr>
            <w:rStyle w:val="Hyperlink"/>
          </w:rPr>
          <w:t>GetPoliciesResponse</w:t>
        </w:r>
      </w:hyperlink>
      <w:r>
        <w:t xml:space="preserve"> </w:t>
      </w:r>
      <w:r>
        <w:fldChar w:fldCharType="begin"/>
      </w:r>
      <w:r>
        <w:instrText>PAGEREF section_777904be1b8a41a4996a9502</w:instrText>
      </w:r>
      <w:r>
        <w:instrText>37228b82</w:instrText>
      </w:r>
      <w:r>
        <w:fldChar w:fldCharType="separate"/>
      </w:r>
      <w:r>
        <w:rPr>
          <w:noProof/>
        </w:rPr>
        <w:t>16</w:t>
      </w:r>
      <w:r>
        <w:fldChar w:fldCharType="end"/>
      </w:r>
    </w:p>
    <w:p w:rsidR="002D3112" w:rsidRDefault="00255507">
      <w:pPr>
        <w:pStyle w:val="indexentry0"/>
      </w:pPr>
      <w:r>
        <w:t xml:space="preserve">      </w:t>
      </w:r>
      <w:hyperlink w:anchor="section_8800425da1004c2ea9e91577727d4820">
        <w:r>
          <w:rPr>
            <w:rStyle w:val="Hyperlink"/>
          </w:rPr>
          <w:t>overview</w:t>
        </w:r>
      </w:hyperlink>
      <w:r>
        <w:t xml:space="preserve"> </w:t>
      </w:r>
      <w:r>
        <w:fldChar w:fldCharType="begin"/>
      </w:r>
      <w:r>
        <w:instrText>PAGEREF section_8800425da1004c2ea9e91577727d4820</w:instrText>
      </w:r>
      <w:r>
        <w:fldChar w:fldCharType="separate"/>
      </w:r>
      <w:r>
        <w:rPr>
          <w:noProof/>
        </w:rPr>
        <w:t>15</w:t>
      </w:r>
      <w:r>
        <w:fldChar w:fldCharType="end"/>
      </w:r>
    </w:p>
    <w:p w:rsidR="002D3112" w:rsidRDefault="00255507">
      <w:pPr>
        <w:pStyle w:val="indexentry0"/>
      </w:pPr>
      <w:r>
        <w:t xml:space="preserve">   </w:t>
      </w:r>
      <w:hyperlink w:anchor="section_599669eb3a7348d9b3211997e0b88e0d">
        <w:r>
          <w:rPr>
            <w:rStyle w:val="Hyperlink"/>
          </w:rPr>
          <w:t>overview</w:t>
        </w:r>
      </w:hyperlink>
      <w:r>
        <w:t xml:space="preserve"> </w:t>
      </w:r>
      <w:r>
        <w:fldChar w:fldCharType="begin"/>
      </w:r>
      <w:r>
        <w:instrText>PAGEREF section_599669eb3a7348d9b321199</w:instrText>
      </w:r>
      <w:r>
        <w:instrText>7e0b88e0d</w:instrText>
      </w:r>
      <w:r>
        <w:fldChar w:fldCharType="separate"/>
      </w:r>
      <w:r>
        <w:rPr>
          <w:noProof/>
        </w:rPr>
        <w:t>15</w:t>
      </w:r>
      <w:r>
        <w:fldChar w:fldCharType="end"/>
      </w:r>
    </w:p>
    <w:p w:rsidR="002D3112" w:rsidRDefault="00255507">
      <w:pPr>
        <w:pStyle w:val="indexentry0"/>
      </w:pPr>
      <w:hyperlink w:anchor="section_fd102740c9e740f4a8d90bd988e527ba">
        <w:r>
          <w:rPr>
            <w:rStyle w:val="Hyperlink"/>
          </w:rPr>
          <w:t>GetPoliciesResponse response sequence</w:t>
        </w:r>
      </w:hyperlink>
      <w:r>
        <w:t xml:space="preserve"> </w:t>
      </w:r>
      <w:r>
        <w:fldChar w:fldCharType="begin"/>
      </w:r>
      <w:r>
        <w:instrText>PAGEREF section_fd102740c9e740f4a8d90bd988e527ba</w:instrText>
      </w:r>
      <w:r>
        <w:fldChar w:fldCharType="separate"/>
      </w:r>
      <w:r>
        <w:rPr>
          <w:noProof/>
        </w:rPr>
        <w:t>33</w:t>
      </w:r>
      <w:r>
        <w:fldChar w:fldCharType="end"/>
      </w:r>
    </w:p>
    <w:p w:rsidR="002D3112" w:rsidRDefault="00255507">
      <w:pPr>
        <w:pStyle w:val="indexentry0"/>
      </w:pPr>
      <w:hyperlink w:anchor="section_c943c57fd82949a4b1ece6335e5de31b">
        <w:r>
          <w:rPr>
            <w:rStyle w:val="Hyperlink"/>
          </w:rPr>
          <w:t>Glossary</w:t>
        </w:r>
      </w:hyperlink>
      <w:r>
        <w:t xml:space="preserve"> </w:t>
      </w:r>
      <w:r>
        <w:fldChar w:fldCharType="begin"/>
      </w:r>
      <w:r>
        <w:instrText>PAGEREF section_c9</w:instrText>
      </w:r>
      <w:r>
        <w:instrText>43c57fd82949a4b1ece6335e5de31b</w:instrText>
      </w:r>
      <w:r>
        <w:fldChar w:fldCharType="separate"/>
      </w:r>
      <w:r>
        <w:rPr>
          <w:noProof/>
        </w:rPr>
        <w:t>6</w:t>
      </w:r>
      <w:r>
        <w:fldChar w:fldCharType="end"/>
      </w:r>
    </w:p>
    <w:p w:rsidR="002D3112" w:rsidRDefault="00255507">
      <w:pPr>
        <w:pStyle w:val="indexentry0"/>
      </w:pP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2D3112" w:rsidRDefault="002D3112">
      <w:pPr>
        <w:spacing w:before="0" w:after="0"/>
        <w:rPr>
          <w:sz w:val="16"/>
        </w:rPr>
      </w:pPr>
    </w:p>
    <w:p w:rsidR="002D3112" w:rsidRDefault="00255507">
      <w:pPr>
        <w:pStyle w:val="indexheader"/>
      </w:pPr>
      <w:r>
        <w:t>I</w:t>
      </w:r>
    </w:p>
    <w:p w:rsidR="002D3112" w:rsidRDefault="002D3112">
      <w:pPr>
        <w:spacing w:before="0" w:after="0"/>
        <w:rPr>
          <w:sz w:val="16"/>
        </w:rPr>
      </w:pPr>
    </w:p>
    <w:p w:rsidR="002D3112" w:rsidRDefault="00255507">
      <w:pPr>
        <w:pStyle w:val="indexentry0"/>
      </w:pPr>
      <w:hyperlink w:anchor="section_06265cb0b3a6480e956f0438cb30934e">
        <w:r>
          <w:rPr>
            <w:rStyle w:val="Hyperlink"/>
          </w:rPr>
          <w:t>Implementer - security consideratio</w:t>
        </w:r>
        <w:r>
          <w:rPr>
            <w:rStyle w:val="Hyperlink"/>
          </w:rPr>
          <w:t>ns</w:t>
        </w:r>
      </w:hyperlink>
      <w:r>
        <w:t xml:space="preserve"> </w:t>
      </w:r>
      <w:r>
        <w:fldChar w:fldCharType="begin"/>
      </w:r>
      <w:r>
        <w:instrText>PAGEREF section_06265cb0b3a6480e956f0438cb30934e</w:instrText>
      </w:r>
      <w:r>
        <w:fldChar w:fldCharType="separate"/>
      </w:r>
      <w:r>
        <w:rPr>
          <w:noProof/>
        </w:rPr>
        <w:t>37</w:t>
      </w:r>
      <w:r>
        <w:fldChar w:fldCharType="end"/>
      </w:r>
    </w:p>
    <w:p w:rsidR="002D3112" w:rsidRDefault="00255507">
      <w:pPr>
        <w:pStyle w:val="indexentry0"/>
      </w:pPr>
      <w:hyperlink w:anchor="section_60ae01c60a8b4328ba6896ee6bc5fdad">
        <w:r>
          <w:rPr>
            <w:rStyle w:val="Hyperlink"/>
          </w:rPr>
          <w:t>Index of security parameters</w:t>
        </w:r>
      </w:hyperlink>
      <w:r>
        <w:t xml:space="preserve"> </w:t>
      </w:r>
      <w:r>
        <w:fldChar w:fldCharType="begin"/>
      </w:r>
      <w:r>
        <w:instrText>PAGEREF section_60ae01c60a8b4328ba6896ee6bc5fdad</w:instrText>
      </w:r>
      <w:r>
        <w:fldChar w:fldCharType="separate"/>
      </w:r>
      <w:r>
        <w:rPr>
          <w:noProof/>
        </w:rPr>
        <w:t>37</w:t>
      </w:r>
      <w:r>
        <w:fldChar w:fldCharType="end"/>
      </w:r>
    </w:p>
    <w:p w:rsidR="002D3112" w:rsidRDefault="00255507">
      <w:pPr>
        <w:pStyle w:val="indexentry0"/>
      </w:pPr>
      <w:hyperlink w:anchor="section_69c603903a8548ed863f169ec1dd26c9">
        <w:r>
          <w:rPr>
            <w:rStyle w:val="Hyperlink"/>
          </w:rPr>
          <w:t>Informative references</w:t>
        </w:r>
      </w:hyperlink>
      <w:r>
        <w:t xml:space="preserve"> </w:t>
      </w:r>
      <w:r>
        <w:fldChar w:fldCharType="begin"/>
      </w:r>
      <w:r>
        <w:instrText>PAGEREF section_69c603903a8548ed863f169ec1dd26c9</w:instrText>
      </w:r>
      <w:r>
        <w:fldChar w:fldCharType="separate"/>
      </w:r>
      <w:r>
        <w:rPr>
          <w:noProof/>
        </w:rPr>
        <w:t>9</w:t>
      </w:r>
      <w:r>
        <w:fldChar w:fldCharType="end"/>
      </w:r>
    </w:p>
    <w:p w:rsidR="002D3112" w:rsidRDefault="00255507">
      <w:pPr>
        <w:pStyle w:val="indexentry0"/>
      </w:pPr>
      <w:hyperlink w:anchor="section_3642fda98de2417aadad9d368ffe8fc2">
        <w:r>
          <w:rPr>
            <w:rStyle w:val="Hyperlink"/>
          </w:rPr>
          <w:t>Initial GetPolicies client request sequence</w:t>
        </w:r>
      </w:hyperlink>
      <w:r>
        <w:t xml:space="preserve"> </w:t>
      </w:r>
      <w:r>
        <w:fldChar w:fldCharType="begin"/>
      </w:r>
      <w:r>
        <w:instrText>PAGEREF sec</w:instrText>
      </w:r>
      <w:r>
        <w:instrText>tion_3642fda98de2417aadad9d368ffe8fc2</w:instrText>
      </w:r>
      <w:r>
        <w:fldChar w:fldCharType="separate"/>
      </w:r>
      <w:r>
        <w:rPr>
          <w:noProof/>
        </w:rPr>
        <w:t>32</w:t>
      </w:r>
      <w:r>
        <w:fldChar w:fldCharType="end"/>
      </w:r>
    </w:p>
    <w:p w:rsidR="002D3112" w:rsidRDefault="00255507">
      <w:pPr>
        <w:pStyle w:val="indexentry0"/>
      </w:pPr>
      <w:r>
        <w:t>Initialization</w:t>
      </w:r>
    </w:p>
    <w:p w:rsidR="002D3112" w:rsidRDefault="00255507">
      <w:pPr>
        <w:pStyle w:val="indexentry0"/>
      </w:pPr>
      <w:r>
        <w:t xml:space="preserve">   </w:t>
      </w:r>
      <w:hyperlink w:anchor="section_5a44a48e510a48dcbe6cd570087afc8f">
        <w:r>
          <w:rPr>
            <w:rStyle w:val="Hyperlink"/>
          </w:rPr>
          <w:t>server</w:t>
        </w:r>
      </w:hyperlink>
      <w:r>
        <w:t xml:space="preserve"> </w:t>
      </w:r>
      <w:r>
        <w:fldChar w:fldCharType="begin"/>
      </w:r>
      <w:r>
        <w:instrText>PAGEREF section_5a44a48e510a48dcbe6cd570087afc8f</w:instrText>
      </w:r>
      <w:r>
        <w:fldChar w:fldCharType="separate"/>
      </w:r>
      <w:r>
        <w:rPr>
          <w:noProof/>
        </w:rPr>
        <w:t>15</w:t>
      </w:r>
      <w:r>
        <w:fldChar w:fldCharType="end"/>
      </w:r>
    </w:p>
    <w:p w:rsidR="002D3112" w:rsidRDefault="00255507">
      <w:pPr>
        <w:pStyle w:val="indexentry0"/>
      </w:pPr>
      <w:hyperlink w:anchor="section_5a44a48e510a48dcbe6cd570087afc8f">
        <w:r>
          <w:rPr>
            <w:rStyle w:val="Hyperlink"/>
          </w:rPr>
          <w:t>Initialization</w:t>
        </w:r>
        <w:r>
          <w:rPr>
            <w:rStyle w:val="Hyperlink"/>
          </w:rPr>
          <w:t xml:space="preserve"> - IPolicy server</w:t>
        </w:r>
      </w:hyperlink>
      <w:r>
        <w:t xml:space="preserve"> </w:t>
      </w:r>
      <w:r>
        <w:fldChar w:fldCharType="begin"/>
      </w:r>
      <w:r>
        <w:instrText>PAGEREF section_5a44a48e510a48dcbe6cd570087afc8f</w:instrText>
      </w:r>
      <w:r>
        <w:fldChar w:fldCharType="separate"/>
      </w:r>
      <w:r>
        <w:rPr>
          <w:noProof/>
        </w:rPr>
        <w:t>15</w:t>
      </w:r>
      <w:r>
        <w:fldChar w:fldCharType="end"/>
      </w:r>
    </w:p>
    <w:p w:rsidR="002D3112" w:rsidRDefault="00255507">
      <w:pPr>
        <w:pStyle w:val="indexentry0"/>
      </w:pPr>
      <w:hyperlink w:anchor="section_9a352f5a58044961bab9799dd4bf840f">
        <w:r>
          <w:rPr>
            <w:rStyle w:val="Hyperlink"/>
          </w:rPr>
          <w:t>Introduction</w:t>
        </w:r>
      </w:hyperlink>
      <w:r>
        <w:t xml:space="preserve"> </w:t>
      </w:r>
      <w:r>
        <w:fldChar w:fldCharType="begin"/>
      </w:r>
      <w:r>
        <w:instrText>PAGEREF section_9a352f5a58044961bab9799dd4bf840f</w:instrText>
      </w:r>
      <w:r>
        <w:fldChar w:fldCharType="separate"/>
      </w:r>
      <w:r>
        <w:rPr>
          <w:noProof/>
        </w:rPr>
        <w:t>6</w:t>
      </w:r>
      <w:r>
        <w:fldChar w:fldCharType="end"/>
      </w:r>
    </w:p>
    <w:p w:rsidR="002D3112" w:rsidRDefault="00255507">
      <w:pPr>
        <w:pStyle w:val="indexentry0"/>
      </w:pPr>
      <w:r>
        <w:t>IPolicy server</w:t>
      </w:r>
    </w:p>
    <w:p w:rsidR="002D3112" w:rsidRDefault="00255507">
      <w:pPr>
        <w:pStyle w:val="indexentry0"/>
      </w:pPr>
      <w:r>
        <w:t xml:space="preserve">   </w:t>
      </w:r>
      <w:hyperlink w:anchor="section_3f7d11e92adc4cb2844b03ec99fe21cf">
        <w:r>
          <w:rPr>
            <w:rStyle w:val="Hyperlink"/>
          </w:rPr>
          <w:t>abstract data model</w:t>
        </w:r>
      </w:hyperlink>
      <w:r>
        <w:t xml:space="preserve"> </w:t>
      </w:r>
      <w:r>
        <w:fldChar w:fldCharType="begin"/>
      </w:r>
      <w:r>
        <w:instrText>PAGEREF section_3f7d11e92adc4cb2844b03ec99fe21cf</w:instrText>
      </w:r>
      <w:r>
        <w:fldChar w:fldCharType="separate"/>
      </w:r>
      <w:r>
        <w:rPr>
          <w:noProof/>
        </w:rPr>
        <w:t>14</w:t>
      </w:r>
      <w:r>
        <w:fldChar w:fldCharType="end"/>
      </w:r>
    </w:p>
    <w:p w:rsidR="002D3112" w:rsidRDefault="00255507">
      <w:pPr>
        <w:pStyle w:val="indexentry0"/>
      </w:pPr>
      <w:r>
        <w:t xml:space="preserve">   </w:t>
      </w:r>
      <w:hyperlink w:anchor="section_5a44a48e510a48dcbe6cd570087afc8f">
        <w:r>
          <w:rPr>
            <w:rStyle w:val="Hyperlink"/>
          </w:rPr>
          <w:t>initialization</w:t>
        </w:r>
      </w:hyperlink>
      <w:r>
        <w:t xml:space="preserve"> </w:t>
      </w:r>
      <w:r>
        <w:fldChar w:fldCharType="begin"/>
      </w:r>
      <w:r>
        <w:instrText>PAGEREF section_5a44a48e510a48dcbe6cd570087afc8f</w:instrText>
      </w:r>
      <w:r>
        <w:fldChar w:fldCharType="separate"/>
      </w:r>
      <w:r>
        <w:rPr>
          <w:noProof/>
        </w:rPr>
        <w:t>15</w:t>
      </w:r>
      <w:r>
        <w:fldChar w:fldCharType="end"/>
      </w:r>
    </w:p>
    <w:p w:rsidR="002D3112" w:rsidRDefault="00255507">
      <w:pPr>
        <w:pStyle w:val="indexentry0"/>
      </w:pPr>
      <w:r>
        <w:t xml:space="preserve">   </w:t>
      </w:r>
      <w:hyperlink w:anchor="section_7448b63ee9f7482493028b492c82c78b">
        <w:r>
          <w:rPr>
            <w:rStyle w:val="Hyperlink"/>
          </w:rPr>
          <w:t>local events</w:t>
        </w:r>
      </w:hyperlink>
      <w:r>
        <w:t xml:space="preserve"> </w:t>
      </w:r>
      <w:r>
        <w:fldChar w:fldCharType="begin"/>
      </w:r>
      <w:r>
        <w:instrText>PAGEREF section_7448b63ee9f7482493028b492c82c78b</w:instrText>
      </w:r>
      <w:r>
        <w:fldChar w:fldCharType="separate"/>
      </w:r>
      <w:r>
        <w:rPr>
          <w:noProof/>
        </w:rPr>
        <w:t>31</w:t>
      </w:r>
      <w:r>
        <w:fldChar w:fldCharType="end"/>
      </w:r>
    </w:p>
    <w:p w:rsidR="002D3112" w:rsidRDefault="00255507">
      <w:pPr>
        <w:pStyle w:val="indexentry0"/>
      </w:pPr>
      <w:r>
        <w:t xml:space="preserve">   </w:t>
      </w:r>
      <w:hyperlink w:anchor="section_21e241027584499f9d5a105d850dc0c8">
        <w:r>
          <w:rPr>
            <w:rStyle w:val="Hyperlink"/>
          </w:rPr>
          <w:t>message processing</w:t>
        </w:r>
      </w:hyperlink>
      <w:r>
        <w:t xml:space="preserve"> </w:t>
      </w:r>
      <w:r>
        <w:fldChar w:fldCharType="begin"/>
      </w:r>
      <w:r>
        <w:instrText>PAGEREF section_21e241027584499f9d5a105d850</w:instrText>
      </w:r>
      <w:r>
        <w:instrText>dc0c8</w:instrText>
      </w:r>
      <w:r>
        <w:fldChar w:fldCharType="separate"/>
      </w:r>
      <w:r>
        <w:rPr>
          <w:noProof/>
        </w:rPr>
        <w:t>15</w:t>
      </w:r>
      <w:r>
        <w:fldChar w:fldCharType="end"/>
      </w:r>
    </w:p>
    <w:p w:rsidR="002D3112" w:rsidRDefault="00255507">
      <w:pPr>
        <w:pStyle w:val="indexentry0"/>
      </w:pPr>
      <w:r>
        <w:t xml:space="preserve">   </w:t>
      </w:r>
      <w:hyperlink w:anchor="section_da3afb941f8444169e13feaaf7baff6a">
        <w:r>
          <w:rPr>
            <w:rStyle w:val="Hyperlink"/>
          </w:rPr>
          <w:t>overview</w:t>
        </w:r>
      </w:hyperlink>
      <w:r>
        <w:t xml:space="preserve"> </w:t>
      </w:r>
      <w:r>
        <w:fldChar w:fldCharType="begin"/>
      </w:r>
      <w:r>
        <w:instrText>PAGEREF section_da3afb941f8444169e13feaaf7baff6a</w:instrText>
      </w:r>
      <w:r>
        <w:fldChar w:fldCharType="separate"/>
      </w:r>
      <w:r>
        <w:rPr>
          <w:noProof/>
        </w:rPr>
        <w:t>14</w:t>
      </w:r>
      <w:r>
        <w:fldChar w:fldCharType="end"/>
      </w:r>
    </w:p>
    <w:p w:rsidR="002D3112" w:rsidRDefault="00255507">
      <w:pPr>
        <w:pStyle w:val="indexentry0"/>
      </w:pPr>
      <w:r>
        <w:t xml:space="preserve">   </w:t>
      </w:r>
      <w:hyperlink w:anchor="section_21e241027584499f9d5a105d850dc0c8">
        <w:r>
          <w:rPr>
            <w:rStyle w:val="Hyperlink"/>
          </w:rPr>
          <w:t>sequencing rules</w:t>
        </w:r>
      </w:hyperlink>
      <w:r>
        <w:t xml:space="preserve"> </w:t>
      </w:r>
      <w:r>
        <w:fldChar w:fldCharType="begin"/>
      </w:r>
      <w:r>
        <w:instrText>PAGEREF section_21e241027584499f9d5a105d850dc0c8</w:instrText>
      </w:r>
      <w:r>
        <w:fldChar w:fldCharType="separate"/>
      </w:r>
      <w:r>
        <w:rPr>
          <w:noProof/>
        </w:rPr>
        <w:t>15</w:t>
      </w:r>
      <w:r>
        <w:fldChar w:fldCharType="end"/>
      </w:r>
    </w:p>
    <w:p w:rsidR="002D3112" w:rsidRDefault="00255507">
      <w:pPr>
        <w:pStyle w:val="indexentry0"/>
      </w:pPr>
      <w:r>
        <w:t xml:space="preserve">   </w:t>
      </w:r>
      <w:hyperlink w:anchor="section_7bf4b82c479648aeac1a1803037b2e4b">
        <w:r>
          <w:rPr>
            <w:rStyle w:val="Hyperlink"/>
          </w:rPr>
          <w:t>timer events</w:t>
        </w:r>
      </w:hyperlink>
      <w:r>
        <w:t xml:space="preserve"> </w:t>
      </w:r>
      <w:r>
        <w:fldChar w:fldCharType="begin"/>
      </w:r>
      <w:r>
        <w:instrText>PAGEREF section_7bf4b82c479648aeac1a1803037b2e4b</w:instrText>
      </w:r>
      <w:r>
        <w:fldChar w:fldCharType="separate"/>
      </w:r>
      <w:r>
        <w:rPr>
          <w:noProof/>
        </w:rPr>
        <w:t>31</w:t>
      </w:r>
      <w:r>
        <w:fldChar w:fldCharType="end"/>
      </w:r>
    </w:p>
    <w:p w:rsidR="002D3112" w:rsidRDefault="00255507">
      <w:pPr>
        <w:pStyle w:val="indexentry0"/>
      </w:pPr>
      <w:r>
        <w:t xml:space="preserve">   </w:t>
      </w:r>
      <w:hyperlink w:anchor="section_43e3b320781249768b57c572c167655b">
        <w:r>
          <w:rPr>
            <w:rStyle w:val="Hyperlink"/>
          </w:rPr>
          <w:t>timers</w:t>
        </w:r>
      </w:hyperlink>
      <w:r>
        <w:t xml:space="preserve"> </w:t>
      </w:r>
      <w:r>
        <w:fldChar w:fldCharType="begin"/>
      </w:r>
      <w:r>
        <w:instrText>PAGEREF section_43e3b320781249768b57c572c167655b</w:instrText>
      </w:r>
      <w:r>
        <w:fldChar w:fldCharType="separate"/>
      </w:r>
      <w:r>
        <w:rPr>
          <w:noProof/>
        </w:rPr>
        <w:t>15</w:t>
      </w:r>
      <w:r>
        <w:fldChar w:fldCharType="end"/>
      </w:r>
    </w:p>
    <w:p w:rsidR="002D3112" w:rsidRDefault="002D3112">
      <w:pPr>
        <w:spacing w:before="0" w:after="0"/>
        <w:rPr>
          <w:sz w:val="16"/>
        </w:rPr>
      </w:pPr>
    </w:p>
    <w:p w:rsidR="002D3112" w:rsidRDefault="00255507">
      <w:pPr>
        <w:pStyle w:val="indexheader"/>
      </w:pPr>
      <w:r>
        <w:t>L</w:t>
      </w:r>
    </w:p>
    <w:p w:rsidR="002D3112" w:rsidRDefault="002D3112">
      <w:pPr>
        <w:spacing w:before="0" w:after="0"/>
        <w:rPr>
          <w:sz w:val="16"/>
        </w:rPr>
      </w:pPr>
    </w:p>
    <w:p w:rsidR="002D3112" w:rsidRDefault="00255507">
      <w:pPr>
        <w:pStyle w:val="indexentry0"/>
      </w:pPr>
      <w:r>
        <w:t>Local events</w:t>
      </w:r>
    </w:p>
    <w:p w:rsidR="002D3112" w:rsidRDefault="00255507">
      <w:pPr>
        <w:pStyle w:val="indexentry0"/>
      </w:pPr>
      <w:r>
        <w:t xml:space="preserve">   </w:t>
      </w:r>
      <w:hyperlink w:anchor="section_7448b63ee9f7482493028b492c82c78b">
        <w:r>
          <w:rPr>
            <w:rStyle w:val="Hyperlink"/>
          </w:rPr>
          <w:t>server</w:t>
        </w:r>
      </w:hyperlink>
      <w:r>
        <w:t xml:space="preserve"> </w:t>
      </w:r>
      <w:r>
        <w:fldChar w:fldCharType="begin"/>
      </w:r>
      <w:r>
        <w:instrText>PAGEREF section_7448b63ee9f7482493028b492c82c78b</w:instrText>
      </w:r>
      <w:r>
        <w:fldChar w:fldCharType="separate"/>
      </w:r>
      <w:r>
        <w:rPr>
          <w:noProof/>
        </w:rPr>
        <w:t>31</w:t>
      </w:r>
      <w:r>
        <w:fldChar w:fldCharType="end"/>
      </w:r>
    </w:p>
    <w:p w:rsidR="002D3112" w:rsidRDefault="00255507">
      <w:pPr>
        <w:pStyle w:val="indexentry0"/>
      </w:pPr>
      <w:hyperlink w:anchor="section_7448b63ee9f7482493028b492c82c78b">
        <w:r>
          <w:rPr>
            <w:rStyle w:val="Hyperlink"/>
          </w:rPr>
          <w:t>L</w:t>
        </w:r>
        <w:r>
          <w:rPr>
            <w:rStyle w:val="Hyperlink"/>
          </w:rPr>
          <w:t>ocal events - IPolicy server</w:t>
        </w:r>
      </w:hyperlink>
      <w:r>
        <w:t xml:space="preserve"> </w:t>
      </w:r>
      <w:r>
        <w:fldChar w:fldCharType="begin"/>
      </w:r>
      <w:r>
        <w:instrText>PAGEREF section_7448b63ee9f7482493028b492c82c78b</w:instrText>
      </w:r>
      <w:r>
        <w:fldChar w:fldCharType="separate"/>
      </w:r>
      <w:r>
        <w:rPr>
          <w:noProof/>
        </w:rPr>
        <w:t>31</w:t>
      </w:r>
      <w:r>
        <w:fldChar w:fldCharType="end"/>
      </w:r>
    </w:p>
    <w:p w:rsidR="002D3112" w:rsidRDefault="002D3112">
      <w:pPr>
        <w:spacing w:before="0" w:after="0"/>
        <w:rPr>
          <w:sz w:val="16"/>
        </w:rPr>
      </w:pPr>
    </w:p>
    <w:p w:rsidR="002D3112" w:rsidRDefault="00255507">
      <w:pPr>
        <w:pStyle w:val="indexheader"/>
      </w:pPr>
      <w:r>
        <w:t>M</w:t>
      </w:r>
    </w:p>
    <w:p w:rsidR="002D3112" w:rsidRDefault="002D3112">
      <w:pPr>
        <w:spacing w:before="0" w:after="0"/>
        <w:rPr>
          <w:sz w:val="16"/>
        </w:rPr>
      </w:pPr>
    </w:p>
    <w:p w:rsidR="002D3112" w:rsidRDefault="00255507">
      <w:pPr>
        <w:pStyle w:val="indexentry0"/>
      </w:pPr>
      <w:r>
        <w:t>Message processing</w:t>
      </w:r>
    </w:p>
    <w:p w:rsidR="002D3112" w:rsidRDefault="00255507">
      <w:pPr>
        <w:pStyle w:val="indexentry0"/>
      </w:pPr>
      <w:r>
        <w:t xml:space="preserve">   </w:t>
      </w:r>
      <w:hyperlink w:anchor="section_21e241027584499f9d5a105d850dc0c8">
        <w:r>
          <w:rPr>
            <w:rStyle w:val="Hyperlink"/>
          </w:rPr>
          <w:t>server</w:t>
        </w:r>
      </w:hyperlink>
      <w:r>
        <w:t xml:space="preserve"> </w:t>
      </w:r>
      <w:r>
        <w:fldChar w:fldCharType="begin"/>
      </w:r>
      <w:r>
        <w:instrText>PAGEREF section_21e241027584499f9d5a105d850dc0c8</w:instrText>
      </w:r>
      <w:r>
        <w:fldChar w:fldCharType="separate"/>
      </w:r>
      <w:r>
        <w:rPr>
          <w:noProof/>
        </w:rPr>
        <w:t>15</w:t>
      </w:r>
      <w:r>
        <w:fldChar w:fldCharType="end"/>
      </w:r>
    </w:p>
    <w:p w:rsidR="002D3112" w:rsidRDefault="00255507">
      <w:pPr>
        <w:pStyle w:val="indexentry0"/>
      </w:pPr>
      <w:hyperlink w:anchor="section_21e241027584499f9d5a105d850dc0c8">
        <w:r>
          <w:rPr>
            <w:rStyle w:val="Hyperlink"/>
          </w:rPr>
          <w:t>Message processing - IPolicy server</w:t>
        </w:r>
      </w:hyperlink>
      <w:r>
        <w:t xml:space="preserve"> </w:t>
      </w:r>
      <w:r>
        <w:fldChar w:fldCharType="begin"/>
      </w:r>
      <w:r>
        <w:instrText>PAGEREF section_21e241027584499f9d5a105d850dc0c8</w:instrText>
      </w:r>
      <w:r>
        <w:fldChar w:fldCharType="separate"/>
      </w:r>
      <w:r>
        <w:rPr>
          <w:noProof/>
        </w:rPr>
        <w:t>15</w:t>
      </w:r>
      <w:r>
        <w:fldChar w:fldCharType="end"/>
      </w:r>
    </w:p>
    <w:p w:rsidR="002D3112" w:rsidRDefault="00255507">
      <w:pPr>
        <w:pStyle w:val="indexentry0"/>
      </w:pPr>
      <w:r>
        <w:t>Messages</w:t>
      </w:r>
    </w:p>
    <w:p w:rsidR="002D3112" w:rsidRDefault="00255507">
      <w:pPr>
        <w:pStyle w:val="indexentry0"/>
      </w:pPr>
      <w:r>
        <w:t xml:space="preserve">   </w:t>
      </w:r>
      <w:hyperlink w:anchor="section_6c74e34d11b6413ba6222f2a21505522">
        <w:r>
          <w:rPr>
            <w:rStyle w:val="Hyperlink"/>
          </w:rPr>
          <w:t>attribute groups</w:t>
        </w:r>
      </w:hyperlink>
      <w:r>
        <w:t xml:space="preserve"> </w:t>
      </w:r>
      <w:r>
        <w:fldChar w:fldCharType="begin"/>
      </w:r>
      <w:r>
        <w:instrText>PAGEREF section_6c74e34d11b6413ba6222f2a21505522</w:instrText>
      </w:r>
      <w:r>
        <w:fldChar w:fldCharType="separate"/>
      </w:r>
      <w:r>
        <w:rPr>
          <w:noProof/>
        </w:rPr>
        <w:t>13</w:t>
      </w:r>
      <w:r>
        <w:fldChar w:fldCharType="end"/>
      </w:r>
    </w:p>
    <w:p w:rsidR="002D3112" w:rsidRDefault="00255507">
      <w:pPr>
        <w:pStyle w:val="indexentry0"/>
      </w:pPr>
      <w:r>
        <w:t xml:space="preserve">   </w:t>
      </w:r>
      <w:hyperlink w:anchor="section_c0ad6cc9bb494fb9b224647714aad00d">
        <w:r>
          <w:rPr>
            <w:rStyle w:val="Hyperlink"/>
          </w:rPr>
          <w:t>attributes</w:t>
        </w:r>
      </w:hyperlink>
      <w:r>
        <w:t xml:space="preserve"> </w:t>
      </w:r>
      <w:r>
        <w:fldChar w:fldCharType="begin"/>
      </w:r>
      <w:r>
        <w:instrText>PAGEREF section_c0ad6cc9bb494fb9b224647714aad00d</w:instrText>
      </w:r>
      <w:r>
        <w:fldChar w:fldCharType="separate"/>
      </w:r>
      <w:r>
        <w:rPr>
          <w:noProof/>
        </w:rPr>
        <w:t>12</w:t>
      </w:r>
      <w:r>
        <w:fldChar w:fldCharType="end"/>
      </w:r>
    </w:p>
    <w:p w:rsidR="002D3112" w:rsidRDefault="00255507">
      <w:pPr>
        <w:pStyle w:val="indexentry0"/>
      </w:pPr>
      <w:r>
        <w:t xml:space="preserve">   </w:t>
      </w:r>
      <w:hyperlink w:anchor="section_9dea31038c0d4584bbedaa0d2390a556">
        <w:r>
          <w:rPr>
            <w:rStyle w:val="Hyperlink"/>
          </w:rPr>
          <w:t>complex typ</w:t>
        </w:r>
        <w:r>
          <w:rPr>
            <w:rStyle w:val="Hyperlink"/>
          </w:rPr>
          <w:t>es</w:t>
        </w:r>
      </w:hyperlink>
      <w:r>
        <w:t xml:space="preserve"> </w:t>
      </w:r>
      <w:r>
        <w:fldChar w:fldCharType="begin"/>
      </w:r>
      <w:r>
        <w:instrText>PAGEREF section_9dea31038c0d4584bbedaa0d2390a556</w:instrText>
      </w:r>
      <w:r>
        <w:fldChar w:fldCharType="separate"/>
      </w:r>
      <w:r>
        <w:rPr>
          <w:noProof/>
        </w:rPr>
        <w:t>12</w:t>
      </w:r>
      <w:r>
        <w:fldChar w:fldCharType="end"/>
      </w:r>
    </w:p>
    <w:p w:rsidR="002D3112" w:rsidRDefault="00255507">
      <w:pPr>
        <w:pStyle w:val="indexentry0"/>
      </w:pPr>
      <w:r>
        <w:lastRenderedPageBreak/>
        <w:t xml:space="preserve">   </w:t>
      </w:r>
      <w:hyperlink w:anchor="section_404f539513bf4184841be0cc7c72c655">
        <w:r>
          <w:rPr>
            <w:rStyle w:val="Hyperlink"/>
          </w:rPr>
          <w:t>elements</w:t>
        </w:r>
      </w:hyperlink>
      <w:r>
        <w:t xml:space="preserve"> </w:t>
      </w:r>
      <w:r>
        <w:fldChar w:fldCharType="begin"/>
      </w:r>
      <w:r>
        <w:instrText>PAGEREF section_404f539513bf4184841be0cc7c72c655</w:instrText>
      </w:r>
      <w:r>
        <w:fldChar w:fldCharType="separate"/>
      </w:r>
      <w:r>
        <w:rPr>
          <w:noProof/>
        </w:rPr>
        <w:t>12</w:t>
      </w:r>
      <w:r>
        <w:fldChar w:fldCharType="end"/>
      </w:r>
    </w:p>
    <w:p w:rsidR="002D3112" w:rsidRDefault="00255507">
      <w:pPr>
        <w:pStyle w:val="indexentry0"/>
      </w:pPr>
      <w:r>
        <w:t xml:space="preserve">   </w:t>
      </w:r>
      <w:hyperlink w:anchor="section_bd4f29ed0bc64ebab046eefd45345338">
        <w:r>
          <w:rPr>
            <w:rStyle w:val="Hyperlink"/>
          </w:rPr>
          <w:t>enumerat</w:t>
        </w:r>
        <w:r>
          <w:rPr>
            <w:rStyle w:val="Hyperlink"/>
          </w:rPr>
          <w:t>ed</w:t>
        </w:r>
      </w:hyperlink>
      <w:r>
        <w:t xml:space="preserve"> </w:t>
      </w:r>
      <w:r>
        <w:fldChar w:fldCharType="begin"/>
      </w:r>
      <w:r>
        <w:instrText>PAGEREF section_bd4f29ed0bc64ebab046eefd45345338</w:instrText>
      </w:r>
      <w:r>
        <w:fldChar w:fldCharType="separate"/>
      </w:r>
      <w:r>
        <w:rPr>
          <w:noProof/>
        </w:rPr>
        <w:t>12</w:t>
      </w:r>
      <w:r>
        <w:fldChar w:fldCharType="end"/>
      </w:r>
    </w:p>
    <w:p w:rsidR="002D3112" w:rsidRDefault="00255507">
      <w:pPr>
        <w:pStyle w:val="indexentry0"/>
      </w:pPr>
      <w:r>
        <w:t xml:space="preserve">   </w:t>
      </w: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2D3112" w:rsidRDefault="00255507">
      <w:pPr>
        <w:pStyle w:val="indexentry0"/>
      </w:pPr>
      <w:r>
        <w:t xml:space="preserve">   </w:t>
      </w:r>
      <w:hyperlink w:anchor="section_5c479dc3564345389fc33e3a29f3af6f">
        <w:r>
          <w:rPr>
            <w:rStyle w:val="Hyperlink"/>
          </w:rPr>
          <w:t>namespaces</w:t>
        </w:r>
      </w:hyperlink>
      <w:r>
        <w:t xml:space="preserve"> </w:t>
      </w:r>
      <w:r>
        <w:fldChar w:fldCharType="begin"/>
      </w:r>
      <w:r>
        <w:instrText>PAGEREF section_5c479dc3564345389fc33e3a29f3af6f</w:instrText>
      </w:r>
      <w:r>
        <w:fldChar w:fldCharType="separate"/>
      </w:r>
      <w:r>
        <w:rPr>
          <w:noProof/>
        </w:rPr>
        <w:t>12</w:t>
      </w:r>
      <w:r>
        <w:fldChar w:fldCharType="end"/>
      </w:r>
    </w:p>
    <w:p w:rsidR="002D3112" w:rsidRDefault="00255507">
      <w:pPr>
        <w:pStyle w:val="indexentry0"/>
      </w:pPr>
      <w:r>
        <w:t xml:space="preserve">   </w:t>
      </w:r>
      <w:hyperlink w:anchor="section_5429c729d9e549f385125eea7eed5b8a">
        <w:r>
          <w:rPr>
            <w:rStyle w:val="Hyperlink"/>
          </w:rPr>
          <w:t>simple types</w:t>
        </w:r>
      </w:hyperlink>
      <w:r>
        <w:t xml:space="preserve"> </w:t>
      </w:r>
      <w:r>
        <w:fldChar w:fldCharType="begin"/>
      </w:r>
      <w:r>
        <w:instrText>PAGEREF section_5429c729d9e549f385125eea7eed5b8a</w:instrText>
      </w:r>
      <w:r>
        <w:fldChar w:fldCharType="separate"/>
      </w:r>
      <w:r>
        <w:rPr>
          <w:noProof/>
        </w:rPr>
        <w:t>12</w:t>
      </w:r>
      <w:r>
        <w:fldChar w:fldCharType="end"/>
      </w:r>
    </w:p>
    <w:p w:rsidR="002D3112" w:rsidRDefault="00255507">
      <w:pPr>
        <w:pStyle w:val="indexentry0"/>
      </w:pPr>
      <w:r>
        <w:t xml:space="preserve">   </w:t>
      </w:r>
      <w:hyperlink w:anchor="section_47bc2cda8f05418c934f5466c1db13db">
        <w:r>
          <w:rPr>
            <w:rStyle w:val="Hyperlink"/>
          </w:rPr>
          <w:t>syntax</w:t>
        </w:r>
      </w:hyperlink>
      <w:r>
        <w:t xml:space="preserve"> </w:t>
      </w:r>
      <w:r>
        <w:fldChar w:fldCharType="begin"/>
      </w:r>
      <w:r>
        <w:instrText>PAGEREF section_47bc2cda8f05418c934f5466c1db13db</w:instrText>
      </w:r>
      <w:r>
        <w:fldChar w:fldCharType="separate"/>
      </w:r>
      <w:r>
        <w:rPr>
          <w:noProof/>
        </w:rPr>
        <w:t>12</w:t>
      </w:r>
      <w:r>
        <w:fldChar w:fldCharType="end"/>
      </w:r>
    </w:p>
    <w:p w:rsidR="002D3112" w:rsidRDefault="00255507">
      <w:pPr>
        <w:pStyle w:val="indexentry0"/>
      </w:pPr>
      <w:r>
        <w:t xml:space="preserve">   </w:t>
      </w:r>
      <w:hyperlink w:anchor="section_730e4c3b31a5447d96bc75e5e70514fd">
        <w:r>
          <w:rPr>
            <w:rStyle w:val="Hyperlink"/>
          </w:rPr>
          <w:t>transport</w:t>
        </w:r>
      </w:hyperlink>
      <w:r>
        <w:t xml:space="preserve"> </w:t>
      </w:r>
      <w:r>
        <w:fldChar w:fldCharType="begin"/>
      </w:r>
      <w:r>
        <w:instrText>PAGEREF section_730e4c3b31a5447d96bc75e5e70514fd</w:instrText>
      </w:r>
      <w:r>
        <w:fldChar w:fldCharType="separate"/>
      </w:r>
      <w:r>
        <w:rPr>
          <w:noProof/>
        </w:rPr>
        <w:t>12</w:t>
      </w:r>
      <w:r>
        <w:fldChar w:fldCharType="end"/>
      </w:r>
    </w:p>
    <w:p w:rsidR="002D3112" w:rsidRDefault="002D3112">
      <w:pPr>
        <w:spacing w:before="0" w:after="0"/>
        <w:rPr>
          <w:sz w:val="16"/>
        </w:rPr>
      </w:pPr>
    </w:p>
    <w:p w:rsidR="002D3112" w:rsidRDefault="00255507">
      <w:pPr>
        <w:pStyle w:val="indexheader"/>
      </w:pPr>
      <w:r>
        <w:t>N</w:t>
      </w:r>
    </w:p>
    <w:p w:rsidR="002D3112" w:rsidRDefault="002D3112">
      <w:pPr>
        <w:spacing w:before="0" w:after="0"/>
        <w:rPr>
          <w:sz w:val="16"/>
        </w:rPr>
      </w:pPr>
    </w:p>
    <w:p w:rsidR="002D3112" w:rsidRDefault="00255507">
      <w:pPr>
        <w:pStyle w:val="indexentry0"/>
      </w:pPr>
      <w:hyperlink w:anchor="section_5c479dc3564345389fc33e3a29f3af6f">
        <w:r>
          <w:rPr>
            <w:rStyle w:val="Hyperlink"/>
          </w:rPr>
          <w:t>Namespaces</w:t>
        </w:r>
      </w:hyperlink>
      <w:r>
        <w:t xml:space="preserve"> </w:t>
      </w:r>
      <w:r>
        <w:fldChar w:fldCharType="begin"/>
      </w:r>
      <w:r>
        <w:instrText>PAGEREF section_5c479dc3564345389fc33e3a29f3af6f</w:instrText>
      </w:r>
      <w:r>
        <w:fldChar w:fldCharType="separate"/>
      </w:r>
      <w:r>
        <w:rPr>
          <w:noProof/>
        </w:rPr>
        <w:t>12</w:t>
      </w:r>
      <w:r>
        <w:fldChar w:fldCharType="end"/>
      </w:r>
    </w:p>
    <w:p w:rsidR="002D3112" w:rsidRDefault="00255507">
      <w:pPr>
        <w:pStyle w:val="indexentry0"/>
      </w:pPr>
      <w:hyperlink w:anchor="section_b5b36f2e15a949fd934cf225a99f8983">
        <w:r>
          <w:rPr>
            <w:rStyle w:val="Hyperlink"/>
          </w:rPr>
          <w:t>Normative references</w:t>
        </w:r>
      </w:hyperlink>
      <w:r>
        <w:t xml:space="preserve"> </w:t>
      </w:r>
      <w:r>
        <w:fldChar w:fldCharType="begin"/>
      </w:r>
      <w:r>
        <w:instrText>PAGEREF section_b5b36f2e15a949fd934cf225a99f8983</w:instrText>
      </w:r>
      <w:r>
        <w:fldChar w:fldCharType="separate"/>
      </w:r>
      <w:r>
        <w:rPr>
          <w:noProof/>
        </w:rPr>
        <w:t>8</w:t>
      </w:r>
      <w:r>
        <w:fldChar w:fldCharType="end"/>
      </w:r>
    </w:p>
    <w:p w:rsidR="002D3112" w:rsidRDefault="002D3112">
      <w:pPr>
        <w:spacing w:before="0" w:after="0"/>
        <w:rPr>
          <w:sz w:val="16"/>
        </w:rPr>
      </w:pPr>
    </w:p>
    <w:p w:rsidR="002D3112" w:rsidRDefault="00255507">
      <w:pPr>
        <w:pStyle w:val="indexheader"/>
      </w:pPr>
      <w:r>
        <w:t>O</w:t>
      </w:r>
    </w:p>
    <w:p w:rsidR="002D3112" w:rsidRDefault="002D3112">
      <w:pPr>
        <w:spacing w:before="0" w:after="0"/>
        <w:rPr>
          <w:sz w:val="16"/>
        </w:rPr>
      </w:pPr>
    </w:p>
    <w:p w:rsidR="002D3112" w:rsidRDefault="00255507">
      <w:pPr>
        <w:pStyle w:val="indexentry0"/>
      </w:pPr>
      <w:r>
        <w:t>Operations</w:t>
      </w:r>
    </w:p>
    <w:p w:rsidR="002D3112" w:rsidRDefault="00255507">
      <w:pPr>
        <w:pStyle w:val="indexentry0"/>
      </w:pPr>
      <w:r>
        <w:t xml:space="preserve">   </w:t>
      </w:r>
      <w:hyperlink w:anchor="section_599669eb3a7348d9b3211997e0b88e0d">
        <w:r>
          <w:rPr>
            <w:rStyle w:val="Hyperlink"/>
          </w:rPr>
          <w:t>GetPolicies Operation</w:t>
        </w:r>
      </w:hyperlink>
      <w:r>
        <w:t xml:space="preserve"> </w:t>
      </w:r>
      <w:r>
        <w:fldChar w:fldCharType="begin"/>
      </w:r>
      <w:r>
        <w:instrText>PAGEREF section_599669eb3a7348d9b3211997e0b88e0d</w:instrText>
      </w:r>
      <w:r>
        <w:fldChar w:fldCharType="separate"/>
      </w:r>
      <w:r>
        <w:rPr>
          <w:noProof/>
        </w:rPr>
        <w:t>15</w:t>
      </w:r>
      <w:r>
        <w:fldChar w:fldCharType="end"/>
      </w:r>
    </w:p>
    <w:p w:rsidR="002D3112" w:rsidRDefault="00255507">
      <w:pPr>
        <w:pStyle w:val="indexentry0"/>
      </w:pPr>
      <w:hyperlink w:anchor="section_3b85f15ba682424a9db6a39f5613066b">
        <w:r>
          <w:rPr>
            <w:rStyle w:val="Hyperlink"/>
          </w:rPr>
          <w:t>Overview (synopsis)</w:t>
        </w:r>
      </w:hyperlink>
      <w:r>
        <w:t xml:space="preserve"> </w:t>
      </w:r>
      <w:r>
        <w:fldChar w:fldCharType="begin"/>
      </w:r>
      <w:r>
        <w:instrText>PAGEREF section_3b85f15ba682424a9db6a39f5613066b</w:instrText>
      </w:r>
      <w:r>
        <w:fldChar w:fldCharType="separate"/>
      </w:r>
      <w:r>
        <w:rPr>
          <w:noProof/>
        </w:rPr>
        <w:t>9</w:t>
      </w:r>
      <w:r>
        <w:fldChar w:fldCharType="end"/>
      </w:r>
    </w:p>
    <w:p w:rsidR="002D3112" w:rsidRDefault="002D3112">
      <w:pPr>
        <w:spacing w:before="0" w:after="0"/>
        <w:rPr>
          <w:sz w:val="16"/>
        </w:rPr>
      </w:pPr>
    </w:p>
    <w:p w:rsidR="002D3112" w:rsidRDefault="00255507">
      <w:pPr>
        <w:pStyle w:val="indexheader"/>
      </w:pPr>
      <w:r>
        <w:t>P</w:t>
      </w:r>
    </w:p>
    <w:p w:rsidR="002D3112" w:rsidRDefault="002D3112">
      <w:pPr>
        <w:spacing w:before="0" w:after="0"/>
        <w:rPr>
          <w:sz w:val="16"/>
        </w:rPr>
      </w:pPr>
    </w:p>
    <w:p w:rsidR="002D3112" w:rsidRDefault="00255507">
      <w:pPr>
        <w:pStyle w:val="indexentry0"/>
      </w:pPr>
      <w:hyperlink w:anchor="section_60ae01c60a8b4328ba6896ee6bc5fdad">
        <w:r>
          <w:rPr>
            <w:rStyle w:val="Hyperlink"/>
          </w:rPr>
          <w:t>Parameter index - security</w:t>
        </w:r>
      </w:hyperlink>
      <w:r>
        <w:t xml:space="preserve"> </w:t>
      </w:r>
      <w:r>
        <w:fldChar w:fldCharType="begin"/>
      </w:r>
      <w:r>
        <w:instrText>PAGEREF section_60ae01c60a8b4328ba6896ee6bc5fdad</w:instrText>
      </w:r>
      <w:r>
        <w:fldChar w:fldCharType="separate"/>
      </w:r>
      <w:r>
        <w:rPr>
          <w:noProof/>
        </w:rPr>
        <w:t>37</w:t>
      </w:r>
      <w:r>
        <w:fldChar w:fldCharType="end"/>
      </w:r>
    </w:p>
    <w:p w:rsidR="002D3112" w:rsidRDefault="00255507">
      <w:pPr>
        <w:pStyle w:val="indexentry0"/>
      </w:pPr>
      <w:hyperlink w:anchor="section_60ae01c60a8b4328ba6896ee6bc5fdad">
        <w:r>
          <w:rPr>
            <w:rStyle w:val="Hyperlink"/>
          </w:rPr>
          <w:t>Parameters - security index</w:t>
        </w:r>
      </w:hyperlink>
      <w:r>
        <w:t xml:space="preserve"> </w:t>
      </w:r>
      <w:r>
        <w:fldChar w:fldCharType="begin"/>
      </w:r>
      <w:r>
        <w:instrText>PAGEREF section_60ae01c60a8b4328ba6896ee</w:instrText>
      </w:r>
      <w:r>
        <w:instrText>6bc5fdad</w:instrText>
      </w:r>
      <w:r>
        <w:fldChar w:fldCharType="separate"/>
      </w:r>
      <w:r>
        <w:rPr>
          <w:noProof/>
        </w:rPr>
        <w:t>37</w:t>
      </w:r>
      <w:r>
        <w:fldChar w:fldCharType="end"/>
      </w:r>
    </w:p>
    <w:p w:rsidR="002D3112" w:rsidRDefault="00255507">
      <w:pPr>
        <w:pStyle w:val="indexentry0"/>
      </w:pPr>
      <w:hyperlink w:anchor="section_6ca4789745c84a5d91d5dfc1aaa7d78b">
        <w:r>
          <w:rPr>
            <w:rStyle w:val="Hyperlink"/>
          </w:rPr>
          <w:t>Preconditions</w:t>
        </w:r>
      </w:hyperlink>
      <w:r>
        <w:t xml:space="preserve"> </w:t>
      </w:r>
      <w:r>
        <w:fldChar w:fldCharType="begin"/>
      </w:r>
      <w:r>
        <w:instrText>PAGEREF section_6ca4789745c84a5d91d5dfc1aaa7d78b</w:instrText>
      </w:r>
      <w:r>
        <w:fldChar w:fldCharType="separate"/>
      </w:r>
      <w:r>
        <w:rPr>
          <w:noProof/>
        </w:rPr>
        <w:t>10</w:t>
      </w:r>
      <w:r>
        <w:fldChar w:fldCharType="end"/>
      </w:r>
    </w:p>
    <w:p w:rsidR="002D3112" w:rsidRDefault="00255507">
      <w:pPr>
        <w:pStyle w:val="indexentry0"/>
      </w:pPr>
      <w:hyperlink w:anchor="section_6ca4789745c84a5d91d5dfc1aaa7d78b">
        <w:r>
          <w:rPr>
            <w:rStyle w:val="Hyperlink"/>
          </w:rPr>
          <w:t>Prerequisites</w:t>
        </w:r>
      </w:hyperlink>
      <w:r>
        <w:t xml:space="preserve"> </w:t>
      </w:r>
      <w:r>
        <w:fldChar w:fldCharType="begin"/>
      </w:r>
      <w:r>
        <w:instrText>PAGEREF section_6ca4789745c84a5d91d5dfc1aaa7d78b</w:instrText>
      </w:r>
      <w:r>
        <w:fldChar w:fldCharType="separate"/>
      </w:r>
      <w:r>
        <w:rPr>
          <w:noProof/>
        </w:rPr>
        <w:t>10</w:t>
      </w:r>
      <w:r>
        <w:fldChar w:fldCharType="end"/>
      </w:r>
    </w:p>
    <w:p w:rsidR="002D3112" w:rsidRDefault="00255507">
      <w:pPr>
        <w:pStyle w:val="indexentry0"/>
      </w:pPr>
      <w:hyperlink w:anchor="section_1afb2f6b935d4349896a156b89410ec1">
        <w:r>
          <w:rPr>
            <w:rStyle w:val="Hyperlink"/>
          </w:rPr>
          <w:t>Product behavior</w:t>
        </w:r>
      </w:hyperlink>
      <w:r>
        <w:t xml:space="preserve"> </w:t>
      </w:r>
      <w:r>
        <w:fldChar w:fldCharType="begin"/>
      </w:r>
      <w:r>
        <w:instrText>PAGEREF section_1afb2f6b935d4349896a156b89410ec1</w:instrText>
      </w:r>
      <w:r>
        <w:fldChar w:fldCharType="separate"/>
      </w:r>
      <w:r>
        <w:rPr>
          <w:noProof/>
        </w:rPr>
        <w:t>43</w:t>
      </w:r>
      <w:r>
        <w:fldChar w:fldCharType="end"/>
      </w:r>
    </w:p>
    <w:p w:rsidR="002D3112" w:rsidRDefault="00255507">
      <w:pPr>
        <w:pStyle w:val="indexentry0"/>
      </w:pPr>
      <w:r>
        <w:t>Protocol Details</w:t>
      </w:r>
    </w:p>
    <w:p w:rsidR="002D3112" w:rsidRDefault="00255507">
      <w:pPr>
        <w:pStyle w:val="indexentry0"/>
      </w:pPr>
      <w:r>
        <w:t xml:space="preserve">   </w:t>
      </w:r>
      <w:hyperlink w:anchor="section_59a8c9ae2fe74419a210d8a71499c000">
        <w:r>
          <w:rPr>
            <w:rStyle w:val="Hyperlink"/>
          </w:rPr>
          <w:t>overview</w:t>
        </w:r>
      </w:hyperlink>
      <w:r>
        <w:t xml:space="preserve"> </w:t>
      </w:r>
      <w:r>
        <w:fldChar w:fldCharType="begin"/>
      </w:r>
      <w:r>
        <w:instrText>PAGEREF section_59a8c9ae2fe74419a210d8a71499c000</w:instrText>
      </w:r>
      <w:r>
        <w:fldChar w:fldCharType="separate"/>
      </w:r>
      <w:r>
        <w:rPr>
          <w:noProof/>
        </w:rPr>
        <w:t>14</w:t>
      </w:r>
      <w:r>
        <w:fldChar w:fldCharType="end"/>
      </w:r>
    </w:p>
    <w:p w:rsidR="002D3112" w:rsidRDefault="002D3112">
      <w:pPr>
        <w:spacing w:before="0" w:after="0"/>
        <w:rPr>
          <w:sz w:val="16"/>
        </w:rPr>
      </w:pPr>
    </w:p>
    <w:p w:rsidR="002D3112" w:rsidRDefault="00255507">
      <w:pPr>
        <w:pStyle w:val="indexheader"/>
      </w:pPr>
      <w:r>
        <w:t>R</w:t>
      </w:r>
    </w:p>
    <w:p w:rsidR="002D3112" w:rsidRDefault="002D3112">
      <w:pPr>
        <w:spacing w:before="0" w:after="0"/>
        <w:rPr>
          <w:sz w:val="16"/>
        </w:rPr>
      </w:pPr>
    </w:p>
    <w:p w:rsidR="002D3112" w:rsidRDefault="00255507">
      <w:pPr>
        <w:pStyle w:val="indexentry0"/>
      </w:pPr>
      <w:hyperlink w:anchor="section_8f85a4166ed14ded880cb7405af2bc3f">
        <w:r>
          <w:rPr>
            <w:rStyle w:val="Hyperlink"/>
          </w:rPr>
          <w:t>References</w:t>
        </w:r>
      </w:hyperlink>
      <w:r>
        <w:t xml:space="preserve"> </w:t>
      </w:r>
      <w:r>
        <w:fldChar w:fldCharType="begin"/>
      </w:r>
      <w:r>
        <w:instrText>PAGEREF section_8f85a4166ed14ded880cb7405af2bc3f</w:instrText>
      </w:r>
      <w:r>
        <w:fldChar w:fldCharType="separate"/>
      </w:r>
      <w:r>
        <w:rPr>
          <w:noProof/>
        </w:rPr>
        <w:t>8</w:t>
      </w:r>
      <w:r>
        <w:fldChar w:fldCharType="end"/>
      </w:r>
    </w:p>
    <w:p w:rsidR="002D3112" w:rsidRDefault="00255507">
      <w:pPr>
        <w:pStyle w:val="indexentry0"/>
      </w:pPr>
      <w:r>
        <w:t xml:space="preserve">   </w:t>
      </w:r>
      <w:hyperlink w:anchor="section_69c603903a8548ed863f169ec1dd26c9">
        <w:r>
          <w:rPr>
            <w:rStyle w:val="Hyperlink"/>
          </w:rPr>
          <w:t>informative</w:t>
        </w:r>
      </w:hyperlink>
      <w:r>
        <w:t xml:space="preserve"> </w:t>
      </w:r>
      <w:r>
        <w:fldChar w:fldCharType="begin"/>
      </w:r>
      <w:r>
        <w:instrText>PAGEREF section_69c603903a8548ed863f169ec1dd26c9</w:instrText>
      </w:r>
      <w:r>
        <w:fldChar w:fldCharType="separate"/>
      </w:r>
      <w:r>
        <w:rPr>
          <w:noProof/>
        </w:rPr>
        <w:t>9</w:t>
      </w:r>
      <w:r>
        <w:fldChar w:fldCharType="end"/>
      </w:r>
    </w:p>
    <w:p w:rsidR="002D3112" w:rsidRDefault="00255507">
      <w:pPr>
        <w:pStyle w:val="indexentry0"/>
      </w:pPr>
      <w:r>
        <w:t xml:space="preserve">   </w:t>
      </w:r>
      <w:hyperlink w:anchor="section_b5b36f2e15a949fd934cf225a99f8983">
        <w:r>
          <w:rPr>
            <w:rStyle w:val="Hyperlink"/>
          </w:rPr>
          <w:t>normative</w:t>
        </w:r>
      </w:hyperlink>
      <w:r>
        <w:t xml:space="preserve"> </w:t>
      </w:r>
      <w:r>
        <w:fldChar w:fldCharType="begin"/>
      </w:r>
      <w:r>
        <w:instrText>PAGEREF section_b5b36f2e15a949fd934cf225a99f8983</w:instrText>
      </w:r>
      <w:r>
        <w:fldChar w:fldCharType="separate"/>
      </w:r>
      <w:r>
        <w:rPr>
          <w:noProof/>
        </w:rPr>
        <w:t>8</w:t>
      </w:r>
      <w:r>
        <w:fldChar w:fldCharType="end"/>
      </w:r>
    </w:p>
    <w:p w:rsidR="002D3112" w:rsidRDefault="00255507">
      <w:pPr>
        <w:pStyle w:val="indexentry0"/>
      </w:pPr>
      <w:hyperlink w:anchor="section_e43f9f63a35b47e88b40e8868ebf8025">
        <w:r>
          <w:rPr>
            <w:rStyle w:val="Hyperlink"/>
          </w:rPr>
          <w:t>Relationship to other protocols</w:t>
        </w:r>
      </w:hyperlink>
      <w:r>
        <w:t xml:space="preserve"> </w:t>
      </w:r>
      <w:r>
        <w:fldChar w:fldCharType="begin"/>
      </w:r>
      <w:r>
        <w:instrText>PAGEREF section_e43f9f63a35b47e88b40e8868ebf8025</w:instrText>
      </w:r>
      <w:r>
        <w:fldChar w:fldCharType="separate"/>
      </w:r>
      <w:r>
        <w:rPr>
          <w:noProof/>
        </w:rPr>
        <w:t>10</w:t>
      </w:r>
      <w:r>
        <w:fldChar w:fldCharType="end"/>
      </w:r>
    </w:p>
    <w:p w:rsidR="002D3112" w:rsidRDefault="002D3112">
      <w:pPr>
        <w:spacing w:before="0" w:after="0"/>
        <w:rPr>
          <w:sz w:val="16"/>
        </w:rPr>
      </w:pPr>
    </w:p>
    <w:p w:rsidR="002D3112" w:rsidRDefault="00255507">
      <w:pPr>
        <w:pStyle w:val="indexheader"/>
      </w:pPr>
      <w:r>
        <w:t>S</w:t>
      </w:r>
    </w:p>
    <w:p w:rsidR="002D3112" w:rsidRDefault="002D3112">
      <w:pPr>
        <w:spacing w:before="0" w:after="0"/>
        <w:rPr>
          <w:sz w:val="16"/>
        </w:rPr>
      </w:pPr>
    </w:p>
    <w:p w:rsidR="002D3112" w:rsidRDefault="00255507">
      <w:pPr>
        <w:pStyle w:val="indexentry0"/>
      </w:pPr>
      <w:hyperlink w:anchor="section_c93e4b1f5ec140cea4d9a895852a5d3f">
        <w:r>
          <w:rPr>
            <w:rStyle w:val="Hyperlink"/>
          </w:rPr>
          <w:t>Schema elements - directory service</w:t>
        </w:r>
      </w:hyperlink>
      <w:r>
        <w:t xml:space="preserve"> </w:t>
      </w:r>
      <w:r>
        <w:fldChar w:fldCharType="begin"/>
      </w:r>
      <w:r>
        <w:instrText>PAGERE</w:instrText>
      </w:r>
      <w:r>
        <w:instrText>F section_c93e4b1f5ec140cea4d9a895852a5d3f</w:instrText>
      </w:r>
      <w:r>
        <w:fldChar w:fldCharType="separate"/>
      </w:r>
      <w:r>
        <w:rPr>
          <w:noProof/>
        </w:rPr>
        <w:t>13</w:t>
      </w:r>
      <w:r>
        <w:fldChar w:fldCharType="end"/>
      </w:r>
    </w:p>
    <w:p w:rsidR="002D3112" w:rsidRDefault="00255507">
      <w:pPr>
        <w:pStyle w:val="indexentry0"/>
      </w:pPr>
      <w:r>
        <w:t>Security</w:t>
      </w:r>
    </w:p>
    <w:p w:rsidR="002D3112" w:rsidRDefault="00255507">
      <w:pPr>
        <w:pStyle w:val="indexentry0"/>
      </w:pPr>
      <w:r>
        <w:t xml:space="preserve">   </w:t>
      </w:r>
      <w:hyperlink w:anchor="section_06265cb0b3a6480e956f0438cb30934e">
        <w:r>
          <w:rPr>
            <w:rStyle w:val="Hyperlink"/>
          </w:rPr>
          <w:t>implementer considerations</w:t>
        </w:r>
      </w:hyperlink>
      <w:r>
        <w:t xml:space="preserve"> </w:t>
      </w:r>
      <w:r>
        <w:fldChar w:fldCharType="begin"/>
      </w:r>
      <w:r>
        <w:instrText>PAGEREF section_06265cb0b3a6480e956f0438cb30934e</w:instrText>
      </w:r>
      <w:r>
        <w:fldChar w:fldCharType="separate"/>
      </w:r>
      <w:r>
        <w:rPr>
          <w:noProof/>
        </w:rPr>
        <w:t>37</w:t>
      </w:r>
      <w:r>
        <w:fldChar w:fldCharType="end"/>
      </w:r>
    </w:p>
    <w:p w:rsidR="002D3112" w:rsidRDefault="00255507">
      <w:pPr>
        <w:pStyle w:val="indexentry0"/>
      </w:pPr>
      <w:r>
        <w:t xml:space="preserve">   </w:t>
      </w:r>
      <w:hyperlink w:anchor="section_60ae01c60a8b4328ba6896ee6bc5fdad">
        <w:r>
          <w:rPr>
            <w:rStyle w:val="Hyperlink"/>
          </w:rPr>
          <w:t>parameter index</w:t>
        </w:r>
      </w:hyperlink>
      <w:r>
        <w:t xml:space="preserve"> </w:t>
      </w:r>
      <w:r>
        <w:fldChar w:fldCharType="begin"/>
      </w:r>
      <w:r>
        <w:instrText>PAGEREF section_60ae01c60a8b4328ba6896ee6bc5fdad</w:instrText>
      </w:r>
      <w:r>
        <w:fldChar w:fldCharType="separate"/>
      </w:r>
      <w:r>
        <w:rPr>
          <w:noProof/>
        </w:rPr>
        <w:t>37</w:t>
      </w:r>
      <w:r>
        <w:fldChar w:fldCharType="end"/>
      </w:r>
    </w:p>
    <w:p w:rsidR="002D3112" w:rsidRDefault="00255507">
      <w:pPr>
        <w:pStyle w:val="indexentry0"/>
      </w:pPr>
      <w:r>
        <w:t>Sequencing rules</w:t>
      </w:r>
    </w:p>
    <w:p w:rsidR="002D3112" w:rsidRDefault="00255507">
      <w:pPr>
        <w:pStyle w:val="indexentry0"/>
      </w:pPr>
      <w:r>
        <w:t xml:space="preserve">   </w:t>
      </w:r>
      <w:hyperlink w:anchor="section_21e241027584499f9d5a105d850dc0c8">
        <w:r>
          <w:rPr>
            <w:rStyle w:val="Hyperlink"/>
          </w:rPr>
          <w:t>server</w:t>
        </w:r>
      </w:hyperlink>
      <w:r>
        <w:t xml:space="preserve"> </w:t>
      </w:r>
      <w:r>
        <w:fldChar w:fldCharType="begin"/>
      </w:r>
      <w:r>
        <w:instrText>PAGEREF section_21e241027584499f9d5</w:instrText>
      </w:r>
      <w:r>
        <w:instrText>a105d850dc0c8</w:instrText>
      </w:r>
      <w:r>
        <w:fldChar w:fldCharType="separate"/>
      </w:r>
      <w:r>
        <w:rPr>
          <w:noProof/>
        </w:rPr>
        <w:t>15</w:t>
      </w:r>
      <w:r>
        <w:fldChar w:fldCharType="end"/>
      </w:r>
    </w:p>
    <w:p w:rsidR="002D3112" w:rsidRDefault="00255507">
      <w:pPr>
        <w:pStyle w:val="indexentry0"/>
      </w:pPr>
      <w:hyperlink w:anchor="section_21e241027584499f9d5a105d850dc0c8">
        <w:r>
          <w:rPr>
            <w:rStyle w:val="Hyperlink"/>
          </w:rPr>
          <w:t>Sequencing rules - IPolicy server</w:t>
        </w:r>
      </w:hyperlink>
      <w:r>
        <w:t xml:space="preserve"> </w:t>
      </w:r>
      <w:r>
        <w:fldChar w:fldCharType="begin"/>
      </w:r>
      <w:r>
        <w:instrText>PAGEREF section_21e241027584499f9d5a105d850dc0c8</w:instrText>
      </w:r>
      <w:r>
        <w:fldChar w:fldCharType="separate"/>
      </w:r>
      <w:r>
        <w:rPr>
          <w:noProof/>
        </w:rPr>
        <w:t>15</w:t>
      </w:r>
      <w:r>
        <w:fldChar w:fldCharType="end"/>
      </w:r>
    </w:p>
    <w:p w:rsidR="002D3112" w:rsidRDefault="00255507">
      <w:pPr>
        <w:pStyle w:val="indexentry0"/>
      </w:pPr>
      <w:r>
        <w:t>Server</w:t>
      </w:r>
    </w:p>
    <w:p w:rsidR="002D3112" w:rsidRDefault="00255507">
      <w:pPr>
        <w:pStyle w:val="indexentry0"/>
      </w:pPr>
      <w:r>
        <w:t xml:space="preserve">   </w:t>
      </w:r>
      <w:hyperlink w:anchor="section_3f7d11e92adc4cb2844b03ec99fe21cf">
        <w:r>
          <w:rPr>
            <w:rStyle w:val="Hyperlink"/>
          </w:rPr>
          <w:t>abstract data model</w:t>
        </w:r>
      </w:hyperlink>
      <w:r>
        <w:t xml:space="preserve"> </w:t>
      </w:r>
      <w:r>
        <w:fldChar w:fldCharType="begin"/>
      </w:r>
      <w:r>
        <w:instrText>PAGEREF section_3f7d11e92adc4cb2844b03ec99fe21cf</w:instrText>
      </w:r>
      <w:r>
        <w:fldChar w:fldCharType="separate"/>
      </w:r>
      <w:r>
        <w:rPr>
          <w:noProof/>
        </w:rPr>
        <w:t>14</w:t>
      </w:r>
      <w:r>
        <w:fldChar w:fldCharType="end"/>
      </w:r>
    </w:p>
    <w:p w:rsidR="002D3112" w:rsidRDefault="00255507">
      <w:pPr>
        <w:pStyle w:val="indexentry0"/>
      </w:pPr>
      <w:r>
        <w:t xml:space="preserve">   </w:t>
      </w:r>
      <w:hyperlink w:anchor="section_599669eb3a7348d9b3211997e0b88e0d">
        <w:r>
          <w:rPr>
            <w:rStyle w:val="Hyperlink"/>
          </w:rPr>
          <w:t>GetPolicies Operation operation</w:t>
        </w:r>
      </w:hyperlink>
      <w:r>
        <w:t xml:space="preserve"> </w:t>
      </w:r>
      <w:r>
        <w:fldChar w:fldCharType="begin"/>
      </w:r>
      <w:r>
        <w:instrText>PAGEREF section_599669eb3a7348d9b3211997e0b88e0d</w:instrText>
      </w:r>
      <w:r>
        <w:fldChar w:fldCharType="separate"/>
      </w:r>
      <w:r>
        <w:rPr>
          <w:noProof/>
        </w:rPr>
        <w:t>15</w:t>
      </w:r>
      <w:r>
        <w:fldChar w:fldCharType="end"/>
      </w:r>
    </w:p>
    <w:p w:rsidR="002D3112" w:rsidRDefault="00255507">
      <w:pPr>
        <w:pStyle w:val="indexentry0"/>
      </w:pPr>
      <w:r>
        <w:t xml:space="preserve">   </w:t>
      </w:r>
      <w:hyperlink w:anchor="section_5a44a48e510a48dcbe6cd570087afc8f">
        <w:r>
          <w:rPr>
            <w:rStyle w:val="Hyperlink"/>
          </w:rPr>
          <w:t>initialization</w:t>
        </w:r>
      </w:hyperlink>
      <w:r>
        <w:t xml:space="preserve"> </w:t>
      </w:r>
      <w:r>
        <w:fldChar w:fldCharType="begin"/>
      </w:r>
      <w:r>
        <w:instrText>PAGEREF section_5a44a48e510a48dcbe6cd570087afc8f</w:instrText>
      </w:r>
      <w:r>
        <w:fldChar w:fldCharType="separate"/>
      </w:r>
      <w:r>
        <w:rPr>
          <w:noProof/>
        </w:rPr>
        <w:t>15</w:t>
      </w:r>
      <w:r>
        <w:fldChar w:fldCharType="end"/>
      </w:r>
    </w:p>
    <w:p w:rsidR="002D3112" w:rsidRDefault="00255507">
      <w:pPr>
        <w:pStyle w:val="indexentry0"/>
      </w:pPr>
      <w:r>
        <w:t xml:space="preserve">   </w:t>
      </w:r>
      <w:hyperlink w:anchor="section_7448b63ee9f7482493028b492c82c78b">
        <w:r>
          <w:rPr>
            <w:rStyle w:val="Hyperlink"/>
          </w:rPr>
          <w:t>local events</w:t>
        </w:r>
      </w:hyperlink>
      <w:r>
        <w:t xml:space="preserve"> </w:t>
      </w:r>
      <w:r>
        <w:fldChar w:fldCharType="begin"/>
      </w:r>
      <w:r>
        <w:instrText>PAGEREF section_7448b63ee9f7482493028b492c82c78b</w:instrText>
      </w:r>
      <w:r>
        <w:fldChar w:fldCharType="separate"/>
      </w:r>
      <w:r>
        <w:rPr>
          <w:noProof/>
        </w:rPr>
        <w:t>31</w:t>
      </w:r>
      <w:r>
        <w:fldChar w:fldCharType="end"/>
      </w:r>
    </w:p>
    <w:p w:rsidR="002D3112" w:rsidRDefault="00255507">
      <w:pPr>
        <w:pStyle w:val="indexentry0"/>
      </w:pPr>
      <w:r>
        <w:t xml:space="preserve">   </w:t>
      </w:r>
      <w:hyperlink w:anchor="section_21e241027584499f9d5a105d850dc0c8">
        <w:r>
          <w:rPr>
            <w:rStyle w:val="Hyperlink"/>
          </w:rPr>
          <w:t>message processing</w:t>
        </w:r>
      </w:hyperlink>
      <w:r>
        <w:t xml:space="preserve"> </w:t>
      </w:r>
      <w:r>
        <w:fldChar w:fldCharType="begin"/>
      </w:r>
      <w:r>
        <w:instrText>PAGEREF section_21e241027584499f9d5a105d850dc0c8</w:instrText>
      </w:r>
      <w:r>
        <w:fldChar w:fldCharType="separate"/>
      </w:r>
      <w:r>
        <w:rPr>
          <w:noProof/>
        </w:rPr>
        <w:t>15</w:t>
      </w:r>
      <w:r>
        <w:fldChar w:fldCharType="end"/>
      </w:r>
    </w:p>
    <w:p w:rsidR="002D3112" w:rsidRDefault="00255507">
      <w:pPr>
        <w:pStyle w:val="indexentry0"/>
      </w:pPr>
      <w:r>
        <w:t xml:space="preserve">   </w:t>
      </w:r>
      <w:hyperlink w:anchor="section_da3afb941f8444169e13feaaf7baff6a">
        <w:r>
          <w:rPr>
            <w:rStyle w:val="Hyperlink"/>
          </w:rPr>
          <w:t>overview</w:t>
        </w:r>
      </w:hyperlink>
      <w:r>
        <w:t xml:space="preserve"> </w:t>
      </w:r>
      <w:r>
        <w:fldChar w:fldCharType="begin"/>
      </w:r>
      <w:r>
        <w:instrText>PAGEREF section_da3afb941f8444169e13feaaf7baff6a</w:instrText>
      </w:r>
      <w:r>
        <w:fldChar w:fldCharType="separate"/>
      </w:r>
      <w:r>
        <w:rPr>
          <w:noProof/>
        </w:rPr>
        <w:t>14</w:t>
      </w:r>
      <w:r>
        <w:fldChar w:fldCharType="end"/>
      </w:r>
    </w:p>
    <w:p w:rsidR="002D3112" w:rsidRDefault="00255507">
      <w:pPr>
        <w:pStyle w:val="indexentry0"/>
      </w:pPr>
      <w:r>
        <w:t xml:space="preserve">   </w:t>
      </w:r>
      <w:hyperlink w:anchor="section_21e241027584499f9d5a105d850dc0c8">
        <w:r>
          <w:rPr>
            <w:rStyle w:val="Hyperlink"/>
          </w:rPr>
          <w:t>sequencing rules</w:t>
        </w:r>
      </w:hyperlink>
      <w:r>
        <w:t xml:space="preserve"> </w:t>
      </w:r>
      <w:r>
        <w:fldChar w:fldCharType="begin"/>
      </w:r>
      <w:r>
        <w:instrText>PAGEREF section_21e241027584499f9d5a105d850dc0c8</w:instrText>
      </w:r>
      <w:r>
        <w:fldChar w:fldCharType="separate"/>
      </w:r>
      <w:r>
        <w:rPr>
          <w:noProof/>
        </w:rPr>
        <w:t>15</w:t>
      </w:r>
      <w:r>
        <w:fldChar w:fldCharType="end"/>
      </w:r>
    </w:p>
    <w:p w:rsidR="002D3112" w:rsidRDefault="00255507">
      <w:pPr>
        <w:pStyle w:val="indexentry0"/>
      </w:pPr>
      <w:r>
        <w:t xml:space="preserve">   </w:t>
      </w:r>
      <w:hyperlink w:anchor="section_7bf4b82c479648aeac1a1803037b2e4b">
        <w:r>
          <w:rPr>
            <w:rStyle w:val="Hyperlink"/>
          </w:rPr>
          <w:t>timer events</w:t>
        </w:r>
      </w:hyperlink>
      <w:r>
        <w:t xml:space="preserve"> </w:t>
      </w:r>
      <w:r>
        <w:fldChar w:fldCharType="begin"/>
      </w:r>
      <w:r>
        <w:instrText>PAGEREF section_7bf4b82c479648aeac1a1803037b2</w:instrText>
      </w:r>
      <w:r>
        <w:instrText>e4b</w:instrText>
      </w:r>
      <w:r>
        <w:fldChar w:fldCharType="separate"/>
      </w:r>
      <w:r>
        <w:rPr>
          <w:noProof/>
        </w:rPr>
        <w:t>31</w:t>
      </w:r>
      <w:r>
        <w:fldChar w:fldCharType="end"/>
      </w:r>
    </w:p>
    <w:p w:rsidR="002D3112" w:rsidRDefault="00255507">
      <w:pPr>
        <w:pStyle w:val="indexentry0"/>
      </w:pPr>
      <w:r>
        <w:t xml:space="preserve">   </w:t>
      </w:r>
      <w:hyperlink w:anchor="section_43e3b320781249768b57c572c167655b">
        <w:r>
          <w:rPr>
            <w:rStyle w:val="Hyperlink"/>
          </w:rPr>
          <w:t>timers</w:t>
        </w:r>
      </w:hyperlink>
      <w:r>
        <w:t xml:space="preserve"> </w:t>
      </w:r>
      <w:r>
        <w:fldChar w:fldCharType="begin"/>
      </w:r>
      <w:r>
        <w:instrText>PAGEREF section_43e3b320781249768b57c572c167655b</w:instrText>
      </w:r>
      <w:r>
        <w:fldChar w:fldCharType="separate"/>
      </w:r>
      <w:r>
        <w:rPr>
          <w:noProof/>
        </w:rPr>
        <w:t>15</w:t>
      </w:r>
      <w:r>
        <w:fldChar w:fldCharType="end"/>
      </w:r>
    </w:p>
    <w:p w:rsidR="002D3112" w:rsidRDefault="00255507">
      <w:pPr>
        <w:pStyle w:val="indexentry0"/>
      </w:pPr>
      <w:hyperlink w:anchor="section_c3d118b5e17f463796273cc7a21d3407">
        <w:r>
          <w:rPr>
            <w:rStyle w:val="Hyperlink"/>
          </w:rPr>
          <w:t>Server response sequence</w:t>
        </w:r>
      </w:hyperlink>
      <w:r>
        <w:t xml:space="preserve"> </w:t>
      </w:r>
      <w:r>
        <w:fldChar w:fldCharType="begin"/>
      </w:r>
      <w:r>
        <w:instrText>PAGEREF section_c3d118b5e17f46379627</w:instrText>
      </w:r>
      <w:r>
        <w:instrText>3cc7a21d3407</w:instrText>
      </w:r>
      <w:r>
        <w:fldChar w:fldCharType="separate"/>
      </w:r>
      <w:r>
        <w:rPr>
          <w:noProof/>
        </w:rPr>
        <w:t>36</w:t>
      </w:r>
      <w:r>
        <w:fldChar w:fldCharType="end"/>
      </w:r>
    </w:p>
    <w:p w:rsidR="002D3112" w:rsidRDefault="00255507">
      <w:pPr>
        <w:pStyle w:val="indexentry0"/>
      </w:pPr>
      <w:hyperlink w:anchor="section_5429c729d9e549f385125eea7eed5b8a">
        <w:r>
          <w:rPr>
            <w:rStyle w:val="Hyperlink"/>
          </w:rPr>
          <w:t>Simple types</w:t>
        </w:r>
      </w:hyperlink>
      <w:r>
        <w:t xml:space="preserve"> </w:t>
      </w:r>
      <w:r>
        <w:fldChar w:fldCharType="begin"/>
      </w:r>
      <w:r>
        <w:instrText>PAGEREF section_5429c729d9e549f385125eea7eed5b8a</w:instrText>
      </w:r>
      <w:r>
        <w:fldChar w:fldCharType="separate"/>
      </w:r>
      <w:r>
        <w:rPr>
          <w:noProof/>
        </w:rPr>
        <w:t>12</w:t>
      </w:r>
      <w:r>
        <w:fldChar w:fldCharType="end"/>
      </w:r>
    </w:p>
    <w:p w:rsidR="002D3112" w:rsidRDefault="00255507">
      <w:pPr>
        <w:pStyle w:val="indexentry0"/>
      </w:pPr>
      <w:hyperlink w:anchor="section_03b55b7cfa014fadbde19acdc0946010">
        <w:r>
          <w:rPr>
            <w:rStyle w:val="Hyperlink"/>
          </w:rPr>
          <w:t>Standards assignments</w:t>
        </w:r>
      </w:hyperlink>
      <w:r>
        <w:t xml:space="preserve"> </w:t>
      </w:r>
      <w:r>
        <w:fldChar w:fldCharType="begin"/>
      </w:r>
      <w:r>
        <w:instrText>PAGEREF section_03b55b7cfa0</w:instrText>
      </w:r>
      <w:r>
        <w:instrText>14fadbde19acdc0946010</w:instrText>
      </w:r>
      <w:r>
        <w:fldChar w:fldCharType="separate"/>
      </w:r>
      <w:r>
        <w:rPr>
          <w:noProof/>
        </w:rPr>
        <w:t>11</w:t>
      </w:r>
      <w:r>
        <w:fldChar w:fldCharType="end"/>
      </w:r>
    </w:p>
    <w:p w:rsidR="002D3112" w:rsidRDefault="00255507">
      <w:pPr>
        <w:pStyle w:val="indexentry0"/>
      </w:pPr>
      <w:r>
        <w:t>Syntax</w:t>
      </w:r>
    </w:p>
    <w:p w:rsidR="002D3112" w:rsidRDefault="00255507">
      <w:pPr>
        <w:pStyle w:val="indexentry0"/>
      </w:pPr>
      <w:r>
        <w:t xml:space="preserve">   </w:t>
      </w:r>
      <w:hyperlink w:anchor="section_6c74e34d11b6413ba6222f2a21505522">
        <w:r>
          <w:rPr>
            <w:rStyle w:val="Hyperlink"/>
          </w:rPr>
          <w:t>attribute groups</w:t>
        </w:r>
      </w:hyperlink>
      <w:r>
        <w:t xml:space="preserve"> </w:t>
      </w:r>
      <w:r>
        <w:fldChar w:fldCharType="begin"/>
      </w:r>
      <w:r>
        <w:instrText>PAGEREF section_6c74e34d11b6413ba6222f2a21505522</w:instrText>
      </w:r>
      <w:r>
        <w:fldChar w:fldCharType="separate"/>
      </w:r>
      <w:r>
        <w:rPr>
          <w:noProof/>
        </w:rPr>
        <w:t>13</w:t>
      </w:r>
      <w:r>
        <w:fldChar w:fldCharType="end"/>
      </w:r>
    </w:p>
    <w:p w:rsidR="002D3112" w:rsidRDefault="00255507">
      <w:pPr>
        <w:pStyle w:val="indexentry0"/>
      </w:pPr>
      <w:r>
        <w:t xml:space="preserve">   </w:t>
      </w:r>
      <w:hyperlink w:anchor="section_c0ad6cc9bb494fb9b224647714aad00d">
        <w:r>
          <w:rPr>
            <w:rStyle w:val="Hyperlink"/>
          </w:rPr>
          <w:t>attributes</w:t>
        </w:r>
      </w:hyperlink>
      <w:r>
        <w:t xml:space="preserve"> </w:t>
      </w:r>
      <w:r>
        <w:fldChar w:fldCharType="begin"/>
      </w:r>
      <w:r>
        <w:instrText>PAGEREF sect</w:instrText>
      </w:r>
      <w:r>
        <w:instrText>ion_c0ad6cc9bb494fb9b224647714aad00d</w:instrText>
      </w:r>
      <w:r>
        <w:fldChar w:fldCharType="separate"/>
      </w:r>
      <w:r>
        <w:rPr>
          <w:noProof/>
        </w:rPr>
        <w:t>12</w:t>
      </w:r>
      <w:r>
        <w:fldChar w:fldCharType="end"/>
      </w:r>
    </w:p>
    <w:p w:rsidR="002D3112" w:rsidRDefault="00255507">
      <w:pPr>
        <w:pStyle w:val="indexentry0"/>
      </w:pPr>
      <w:r>
        <w:t xml:space="preserve">   </w:t>
      </w:r>
      <w:hyperlink w:anchor="section_9dea31038c0d4584bbedaa0d2390a556">
        <w:r>
          <w:rPr>
            <w:rStyle w:val="Hyperlink"/>
          </w:rPr>
          <w:t>complex types</w:t>
        </w:r>
      </w:hyperlink>
      <w:r>
        <w:t xml:space="preserve"> </w:t>
      </w:r>
      <w:r>
        <w:fldChar w:fldCharType="begin"/>
      </w:r>
      <w:r>
        <w:instrText>PAGEREF section_9dea31038c0d4584bbedaa0d2390a556</w:instrText>
      </w:r>
      <w:r>
        <w:fldChar w:fldCharType="separate"/>
      </w:r>
      <w:r>
        <w:rPr>
          <w:noProof/>
        </w:rPr>
        <w:t>12</w:t>
      </w:r>
      <w:r>
        <w:fldChar w:fldCharType="end"/>
      </w:r>
    </w:p>
    <w:p w:rsidR="002D3112" w:rsidRDefault="00255507">
      <w:pPr>
        <w:pStyle w:val="indexentry0"/>
      </w:pPr>
      <w:r>
        <w:t xml:space="preserve">   </w:t>
      </w:r>
      <w:hyperlink w:anchor="section_404f539513bf4184841be0cc7c72c655">
        <w:r>
          <w:rPr>
            <w:rStyle w:val="Hyperlink"/>
          </w:rPr>
          <w:t>elements</w:t>
        </w:r>
      </w:hyperlink>
      <w:r>
        <w:t xml:space="preserve"> </w:t>
      </w:r>
      <w:r>
        <w:fldChar w:fldCharType="begin"/>
      </w:r>
      <w:r>
        <w:instrText>PAGEREF section_404f539513bf4184841be0cc7c72c655</w:instrText>
      </w:r>
      <w:r>
        <w:fldChar w:fldCharType="separate"/>
      </w:r>
      <w:r>
        <w:rPr>
          <w:noProof/>
        </w:rPr>
        <w:t>12</w:t>
      </w:r>
      <w:r>
        <w:fldChar w:fldCharType="end"/>
      </w:r>
    </w:p>
    <w:p w:rsidR="002D3112" w:rsidRDefault="00255507">
      <w:pPr>
        <w:pStyle w:val="indexentry0"/>
      </w:pPr>
      <w:r>
        <w:t xml:space="preserve">   </w:t>
      </w:r>
      <w:hyperlink w:anchor="section_6947026177344eee92e3ccb178875655">
        <w:r>
          <w:rPr>
            <w:rStyle w:val="Hyperlink"/>
          </w:rPr>
          <w:t>groups</w:t>
        </w:r>
      </w:hyperlink>
      <w:r>
        <w:t xml:space="preserve"> </w:t>
      </w:r>
      <w:r>
        <w:fldChar w:fldCharType="begin"/>
      </w:r>
      <w:r>
        <w:instrText>PAGEREF section_6947026177344eee92e3ccb178875655</w:instrText>
      </w:r>
      <w:r>
        <w:fldChar w:fldCharType="separate"/>
      </w:r>
      <w:r>
        <w:rPr>
          <w:noProof/>
        </w:rPr>
        <w:t>13</w:t>
      </w:r>
      <w:r>
        <w:fldChar w:fldCharType="end"/>
      </w:r>
    </w:p>
    <w:p w:rsidR="002D3112" w:rsidRDefault="00255507">
      <w:pPr>
        <w:pStyle w:val="indexentry0"/>
      </w:pPr>
      <w:r>
        <w:t xml:space="preserve">   </w:t>
      </w:r>
      <w:hyperlink w:anchor="section_bd4f29ed0bc64ebab046eefd45345338">
        <w:r>
          <w:rPr>
            <w:rStyle w:val="Hyperlink"/>
          </w:rPr>
          <w:t>messages</w:t>
        </w:r>
      </w:hyperlink>
      <w:r>
        <w:t xml:space="preserve"> </w:t>
      </w:r>
      <w:r>
        <w:fldChar w:fldCharType="begin"/>
      </w:r>
      <w:r>
        <w:instrText>PAGE</w:instrText>
      </w:r>
      <w:r>
        <w:instrText>REF section_bd4f29ed0bc64ebab046eefd45345338</w:instrText>
      </w:r>
      <w:r>
        <w:fldChar w:fldCharType="separate"/>
      </w:r>
      <w:r>
        <w:rPr>
          <w:noProof/>
        </w:rPr>
        <w:t>12</w:t>
      </w:r>
      <w:r>
        <w:fldChar w:fldCharType="end"/>
      </w:r>
    </w:p>
    <w:p w:rsidR="002D3112" w:rsidRDefault="00255507">
      <w:pPr>
        <w:pStyle w:val="indexentry0"/>
      </w:pPr>
      <w:r>
        <w:t xml:space="preserve">   </w:t>
      </w:r>
      <w:hyperlink w:anchor="section_47bc2cda8f05418c934f5466c1db13db">
        <w:r>
          <w:rPr>
            <w:rStyle w:val="Hyperlink"/>
          </w:rPr>
          <w:t>messages - overview</w:t>
        </w:r>
      </w:hyperlink>
      <w:r>
        <w:t xml:space="preserve"> </w:t>
      </w:r>
      <w:r>
        <w:fldChar w:fldCharType="begin"/>
      </w:r>
      <w:r>
        <w:instrText>PAGEREF section_47bc2cda8f05418c934f5466c1db13db</w:instrText>
      </w:r>
      <w:r>
        <w:fldChar w:fldCharType="separate"/>
      </w:r>
      <w:r>
        <w:rPr>
          <w:noProof/>
        </w:rPr>
        <w:t>12</w:t>
      </w:r>
      <w:r>
        <w:fldChar w:fldCharType="end"/>
      </w:r>
    </w:p>
    <w:p w:rsidR="002D3112" w:rsidRDefault="00255507">
      <w:pPr>
        <w:pStyle w:val="indexentry0"/>
      </w:pPr>
      <w:r>
        <w:t xml:space="preserve">   </w:t>
      </w:r>
      <w:hyperlink w:anchor="section_5c479dc3564345389fc33e3a29f3af6f">
        <w:r>
          <w:rPr>
            <w:rStyle w:val="Hyperlink"/>
          </w:rPr>
          <w:t>namesp</w:t>
        </w:r>
        <w:r>
          <w:rPr>
            <w:rStyle w:val="Hyperlink"/>
          </w:rPr>
          <w:t>aces</w:t>
        </w:r>
      </w:hyperlink>
      <w:r>
        <w:t xml:space="preserve"> </w:t>
      </w:r>
      <w:r>
        <w:fldChar w:fldCharType="begin"/>
      </w:r>
      <w:r>
        <w:instrText>PAGEREF section_5c479dc3564345389fc33e3a29f3af6f</w:instrText>
      </w:r>
      <w:r>
        <w:fldChar w:fldCharType="separate"/>
      </w:r>
      <w:r>
        <w:rPr>
          <w:noProof/>
        </w:rPr>
        <w:t>12</w:t>
      </w:r>
      <w:r>
        <w:fldChar w:fldCharType="end"/>
      </w:r>
    </w:p>
    <w:p w:rsidR="002D3112" w:rsidRDefault="00255507">
      <w:pPr>
        <w:pStyle w:val="indexentry0"/>
      </w:pPr>
      <w:r>
        <w:t xml:space="preserve">   </w:t>
      </w:r>
      <w:hyperlink w:anchor="section_47bc2cda8f05418c934f5466c1db13db">
        <w:r>
          <w:rPr>
            <w:rStyle w:val="Hyperlink"/>
          </w:rPr>
          <w:t>overview</w:t>
        </w:r>
      </w:hyperlink>
      <w:r>
        <w:t xml:space="preserve"> </w:t>
      </w:r>
      <w:r>
        <w:fldChar w:fldCharType="begin"/>
      </w:r>
      <w:r>
        <w:instrText>PAGEREF section_47bc2cda8f05418c934f5466c1db13db</w:instrText>
      </w:r>
      <w:r>
        <w:fldChar w:fldCharType="separate"/>
      </w:r>
      <w:r>
        <w:rPr>
          <w:noProof/>
        </w:rPr>
        <w:t>12</w:t>
      </w:r>
      <w:r>
        <w:fldChar w:fldCharType="end"/>
      </w:r>
    </w:p>
    <w:p w:rsidR="002D3112" w:rsidRDefault="00255507">
      <w:pPr>
        <w:pStyle w:val="indexentry0"/>
      </w:pPr>
      <w:r>
        <w:t xml:space="preserve">   </w:t>
      </w:r>
      <w:hyperlink w:anchor="section_5429c729d9e549f385125eea7eed5b8a">
        <w:r>
          <w:rPr>
            <w:rStyle w:val="Hyperlink"/>
          </w:rPr>
          <w:t>simple</w:t>
        </w:r>
        <w:r>
          <w:rPr>
            <w:rStyle w:val="Hyperlink"/>
          </w:rPr>
          <w:t xml:space="preserve"> types</w:t>
        </w:r>
      </w:hyperlink>
      <w:r>
        <w:t xml:space="preserve"> </w:t>
      </w:r>
      <w:r>
        <w:fldChar w:fldCharType="begin"/>
      </w:r>
      <w:r>
        <w:instrText>PAGEREF section_5429c729d9e549f385125eea7eed5b8a</w:instrText>
      </w:r>
      <w:r>
        <w:fldChar w:fldCharType="separate"/>
      </w:r>
      <w:r>
        <w:rPr>
          <w:noProof/>
        </w:rPr>
        <w:t>12</w:t>
      </w:r>
      <w:r>
        <w:fldChar w:fldCharType="end"/>
      </w:r>
    </w:p>
    <w:p w:rsidR="002D3112" w:rsidRDefault="002D3112">
      <w:pPr>
        <w:spacing w:before="0" w:after="0"/>
        <w:rPr>
          <w:sz w:val="16"/>
        </w:rPr>
      </w:pPr>
    </w:p>
    <w:p w:rsidR="002D3112" w:rsidRDefault="00255507">
      <w:pPr>
        <w:pStyle w:val="indexheader"/>
      </w:pPr>
      <w:r>
        <w:t>T</w:t>
      </w:r>
    </w:p>
    <w:p w:rsidR="002D3112" w:rsidRDefault="002D3112">
      <w:pPr>
        <w:spacing w:before="0" w:after="0"/>
        <w:rPr>
          <w:sz w:val="16"/>
        </w:rPr>
      </w:pPr>
    </w:p>
    <w:p w:rsidR="002D3112" w:rsidRDefault="00255507">
      <w:pPr>
        <w:pStyle w:val="indexentry0"/>
      </w:pPr>
      <w:r>
        <w:t>Timer events</w:t>
      </w:r>
    </w:p>
    <w:p w:rsidR="002D3112" w:rsidRDefault="00255507">
      <w:pPr>
        <w:pStyle w:val="indexentry0"/>
      </w:pPr>
      <w:r>
        <w:t xml:space="preserve">   </w:t>
      </w:r>
      <w:hyperlink w:anchor="section_7bf4b82c479648aeac1a1803037b2e4b">
        <w:r>
          <w:rPr>
            <w:rStyle w:val="Hyperlink"/>
          </w:rPr>
          <w:t>server</w:t>
        </w:r>
      </w:hyperlink>
      <w:r>
        <w:t xml:space="preserve"> </w:t>
      </w:r>
      <w:r>
        <w:fldChar w:fldCharType="begin"/>
      </w:r>
      <w:r>
        <w:instrText>PAGEREF section_7bf4b82c479648aeac1a1803037b2e4b</w:instrText>
      </w:r>
      <w:r>
        <w:fldChar w:fldCharType="separate"/>
      </w:r>
      <w:r>
        <w:rPr>
          <w:noProof/>
        </w:rPr>
        <w:t>31</w:t>
      </w:r>
      <w:r>
        <w:fldChar w:fldCharType="end"/>
      </w:r>
    </w:p>
    <w:p w:rsidR="002D3112" w:rsidRDefault="00255507">
      <w:pPr>
        <w:pStyle w:val="indexentry0"/>
      </w:pPr>
      <w:hyperlink w:anchor="section_7bf4b82c479648aeac1a1803037b2e4b">
        <w:r>
          <w:rPr>
            <w:rStyle w:val="Hyperlink"/>
          </w:rPr>
          <w:t>Timer events - IPolicy server</w:t>
        </w:r>
      </w:hyperlink>
      <w:r>
        <w:t xml:space="preserve"> </w:t>
      </w:r>
      <w:r>
        <w:fldChar w:fldCharType="begin"/>
      </w:r>
      <w:r>
        <w:instrText>PAGEREF section_7bf4b82c479648aeac1a1803037b2e4b</w:instrText>
      </w:r>
      <w:r>
        <w:fldChar w:fldCharType="separate"/>
      </w:r>
      <w:r>
        <w:rPr>
          <w:noProof/>
        </w:rPr>
        <w:t>31</w:t>
      </w:r>
      <w:r>
        <w:fldChar w:fldCharType="end"/>
      </w:r>
    </w:p>
    <w:p w:rsidR="002D3112" w:rsidRDefault="00255507">
      <w:pPr>
        <w:pStyle w:val="indexentry0"/>
      </w:pPr>
      <w:r>
        <w:t>Timers</w:t>
      </w:r>
    </w:p>
    <w:p w:rsidR="002D3112" w:rsidRDefault="00255507">
      <w:pPr>
        <w:pStyle w:val="indexentry0"/>
      </w:pPr>
      <w:r>
        <w:t xml:space="preserve">   </w:t>
      </w:r>
      <w:hyperlink w:anchor="section_43e3b320781249768b57c572c167655b">
        <w:r>
          <w:rPr>
            <w:rStyle w:val="Hyperlink"/>
          </w:rPr>
          <w:t>server</w:t>
        </w:r>
      </w:hyperlink>
      <w:r>
        <w:t xml:space="preserve"> </w:t>
      </w:r>
      <w:r>
        <w:fldChar w:fldCharType="begin"/>
      </w:r>
      <w:r>
        <w:instrText>PAGEREF section_43e3b320781249768b57c572c167655b</w:instrText>
      </w:r>
      <w:r>
        <w:fldChar w:fldCharType="separate"/>
      </w:r>
      <w:r>
        <w:rPr>
          <w:noProof/>
        </w:rPr>
        <w:t>15</w:t>
      </w:r>
      <w:r>
        <w:fldChar w:fldCharType="end"/>
      </w:r>
    </w:p>
    <w:p w:rsidR="002D3112" w:rsidRDefault="00255507">
      <w:pPr>
        <w:pStyle w:val="indexentry0"/>
      </w:pPr>
      <w:hyperlink w:anchor="section_43e3b320781249768b57c572c167655b">
        <w:r>
          <w:rPr>
            <w:rStyle w:val="Hyperlink"/>
          </w:rPr>
          <w:t>Timers - IPolicy server</w:t>
        </w:r>
      </w:hyperlink>
      <w:r>
        <w:t xml:space="preserve"> </w:t>
      </w:r>
      <w:r>
        <w:fldChar w:fldCharType="begin"/>
      </w:r>
      <w:r>
        <w:instrText>PAGEREF section_43e3b320781249768b57c572c167655b</w:instrText>
      </w:r>
      <w:r>
        <w:fldChar w:fldCharType="separate"/>
      </w:r>
      <w:r>
        <w:rPr>
          <w:noProof/>
        </w:rPr>
        <w:t>15</w:t>
      </w:r>
      <w:r>
        <w:fldChar w:fldCharType="end"/>
      </w:r>
    </w:p>
    <w:p w:rsidR="002D3112" w:rsidRDefault="00255507">
      <w:pPr>
        <w:pStyle w:val="indexentry0"/>
      </w:pPr>
      <w:hyperlink w:anchor="section_352f6a7e626041ee93972953ce7e560a">
        <w:r>
          <w:rPr>
            <w:rStyle w:val="Hyperlink"/>
          </w:rPr>
          <w:t>Tracking changes</w:t>
        </w:r>
      </w:hyperlink>
      <w:r>
        <w:t xml:space="preserve"> </w:t>
      </w:r>
      <w:r>
        <w:fldChar w:fldCharType="begin"/>
      </w:r>
      <w:r>
        <w:instrText>PAGEREF section_352f6a7e626041ee93972</w:instrText>
      </w:r>
      <w:r>
        <w:instrText>953ce7e560a</w:instrText>
      </w:r>
      <w:r>
        <w:fldChar w:fldCharType="separate"/>
      </w:r>
      <w:r>
        <w:rPr>
          <w:noProof/>
        </w:rPr>
        <w:t>44</w:t>
      </w:r>
      <w:r>
        <w:fldChar w:fldCharType="end"/>
      </w:r>
    </w:p>
    <w:p w:rsidR="002D3112" w:rsidRDefault="00255507">
      <w:pPr>
        <w:pStyle w:val="indexentry0"/>
      </w:pPr>
      <w:hyperlink w:anchor="section_730e4c3b31a5447d96bc75e5e70514fd">
        <w:r>
          <w:rPr>
            <w:rStyle w:val="Hyperlink"/>
          </w:rPr>
          <w:t>Transport</w:t>
        </w:r>
      </w:hyperlink>
      <w:r>
        <w:t xml:space="preserve"> </w:t>
      </w:r>
      <w:r>
        <w:fldChar w:fldCharType="begin"/>
      </w:r>
      <w:r>
        <w:instrText>PAGEREF section_730e4c3b31a5447d96bc75e5e70514fd</w:instrText>
      </w:r>
      <w:r>
        <w:fldChar w:fldCharType="separate"/>
      </w:r>
      <w:r>
        <w:rPr>
          <w:noProof/>
        </w:rPr>
        <w:t>12</w:t>
      </w:r>
      <w:r>
        <w:fldChar w:fldCharType="end"/>
      </w:r>
    </w:p>
    <w:p w:rsidR="002D3112" w:rsidRDefault="00255507">
      <w:pPr>
        <w:pStyle w:val="indexentry0"/>
      </w:pPr>
      <w:r>
        <w:t>Types</w:t>
      </w:r>
    </w:p>
    <w:p w:rsidR="002D3112" w:rsidRDefault="00255507">
      <w:pPr>
        <w:pStyle w:val="indexentry0"/>
      </w:pPr>
      <w:r>
        <w:t xml:space="preserve">   </w:t>
      </w:r>
      <w:hyperlink w:anchor="section_9dea31038c0d4584bbedaa0d2390a556">
        <w:r>
          <w:rPr>
            <w:rStyle w:val="Hyperlink"/>
          </w:rPr>
          <w:t>complex</w:t>
        </w:r>
      </w:hyperlink>
      <w:r>
        <w:t xml:space="preserve"> </w:t>
      </w:r>
      <w:r>
        <w:fldChar w:fldCharType="begin"/>
      </w:r>
      <w:r>
        <w:instrText>PAGEREF section_9dea31038c0d4584bbed</w:instrText>
      </w:r>
      <w:r>
        <w:instrText>aa0d2390a556</w:instrText>
      </w:r>
      <w:r>
        <w:fldChar w:fldCharType="separate"/>
      </w:r>
      <w:r>
        <w:rPr>
          <w:noProof/>
        </w:rPr>
        <w:t>12</w:t>
      </w:r>
      <w:r>
        <w:fldChar w:fldCharType="end"/>
      </w:r>
    </w:p>
    <w:p w:rsidR="002D3112" w:rsidRDefault="00255507">
      <w:pPr>
        <w:pStyle w:val="indexentry0"/>
      </w:pPr>
      <w:r>
        <w:t xml:space="preserve">   </w:t>
      </w:r>
      <w:hyperlink w:anchor="section_5429c729d9e549f385125eea7eed5b8a">
        <w:r>
          <w:rPr>
            <w:rStyle w:val="Hyperlink"/>
          </w:rPr>
          <w:t>simple</w:t>
        </w:r>
      </w:hyperlink>
      <w:r>
        <w:t xml:space="preserve"> </w:t>
      </w:r>
      <w:r>
        <w:fldChar w:fldCharType="begin"/>
      </w:r>
      <w:r>
        <w:instrText>PAGEREF section_5429c729d9e549f385125eea7eed5b8a</w:instrText>
      </w:r>
      <w:r>
        <w:fldChar w:fldCharType="separate"/>
      </w:r>
      <w:r>
        <w:rPr>
          <w:noProof/>
        </w:rPr>
        <w:t>12</w:t>
      </w:r>
      <w:r>
        <w:fldChar w:fldCharType="end"/>
      </w:r>
    </w:p>
    <w:p w:rsidR="002D3112" w:rsidRDefault="002D3112">
      <w:pPr>
        <w:spacing w:before="0" w:after="0"/>
        <w:rPr>
          <w:sz w:val="16"/>
        </w:rPr>
      </w:pPr>
    </w:p>
    <w:p w:rsidR="002D3112" w:rsidRDefault="00255507">
      <w:pPr>
        <w:pStyle w:val="indexheader"/>
      </w:pPr>
      <w:r>
        <w:t>V</w:t>
      </w:r>
    </w:p>
    <w:p w:rsidR="002D3112" w:rsidRDefault="002D3112">
      <w:pPr>
        <w:spacing w:before="0" w:after="0"/>
        <w:rPr>
          <w:sz w:val="16"/>
        </w:rPr>
      </w:pPr>
    </w:p>
    <w:p w:rsidR="002D3112" w:rsidRDefault="00255507">
      <w:pPr>
        <w:pStyle w:val="indexentry0"/>
      </w:pPr>
      <w:hyperlink w:anchor="section_ece67fa4e44446baa6271a5153530631">
        <w:r>
          <w:rPr>
            <w:rStyle w:val="Hyperlink"/>
          </w:rPr>
          <w:t>Vendor-extensible fields</w:t>
        </w:r>
      </w:hyperlink>
      <w:r>
        <w:t xml:space="preserve"> </w:t>
      </w:r>
      <w:r>
        <w:fldChar w:fldCharType="begin"/>
      </w:r>
      <w:r>
        <w:instrText>PAGEREF section_ece67fa</w:instrText>
      </w:r>
      <w:r>
        <w:instrText>4e44446baa6271a5153530631</w:instrText>
      </w:r>
      <w:r>
        <w:fldChar w:fldCharType="separate"/>
      </w:r>
      <w:r>
        <w:rPr>
          <w:noProof/>
        </w:rPr>
        <w:t>11</w:t>
      </w:r>
      <w:r>
        <w:fldChar w:fldCharType="end"/>
      </w:r>
    </w:p>
    <w:p w:rsidR="002D3112" w:rsidRDefault="00255507">
      <w:pPr>
        <w:pStyle w:val="indexentry0"/>
      </w:pPr>
      <w:hyperlink w:anchor="section_3434a092e3bc4baf9a59c0e21977ddf5">
        <w:r>
          <w:rPr>
            <w:rStyle w:val="Hyperlink"/>
          </w:rPr>
          <w:t>Versioning</w:t>
        </w:r>
      </w:hyperlink>
      <w:r>
        <w:t xml:space="preserve"> </w:t>
      </w:r>
      <w:r>
        <w:fldChar w:fldCharType="begin"/>
      </w:r>
      <w:r>
        <w:instrText>PAGEREF section_3434a092e3bc4baf9a59c0e21977ddf5</w:instrText>
      </w:r>
      <w:r>
        <w:fldChar w:fldCharType="separate"/>
      </w:r>
      <w:r>
        <w:rPr>
          <w:noProof/>
        </w:rPr>
        <w:t>11</w:t>
      </w:r>
      <w:r>
        <w:fldChar w:fldCharType="end"/>
      </w:r>
    </w:p>
    <w:p w:rsidR="002D3112" w:rsidRDefault="002D3112">
      <w:pPr>
        <w:spacing w:before="0" w:after="0"/>
        <w:rPr>
          <w:sz w:val="16"/>
        </w:rPr>
      </w:pPr>
    </w:p>
    <w:p w:rsidR="002D3112" w:rsidRDefault="00255507">
      <w:pPr>
        <w:pStyle w:val="indexheader"/>
      </w:pPr>
      <w:r>
        <w:t>W</w:t>
      </w:r>
    </w:p>
    <w:p w:rsidR="002D3112" w:rsidRDefault="002D3112">
      <w:pPr>
        <w:spacing w:before="0" w:after="0"/>
        <w:rPr>
          <w:sz w:val="16"/>
        </w:rPr>
      </w:pPr>
    </w:p>
    <w:p w:rsidR="002D3112" w:rsidRDefault="00255507">
      <w:pPr>
        <w:pStyle w:val="indexentry0"/>
      </w:pPr>
      <w:hyperlink w:anchor="section_0c7dd2d5eefc42e89debefb4d70c0564">
        <w:r>
          <w:rPr>
            <w:rStyle w:val="Hyperlink"/>
          </w:rPr>
          <w:t>WSDL</w:t>
        </w:r>
      </w:hyperlink>
      <w:r>
        <w:t xml:space="preserve"> </w:t>
      </w:r>
      <w:r>
        <w:fldChar w:fldCharType="begin"/>
      </w:r>
      <w:r>
        <w:instrText>PAGEREF section_0c7dd2d5eefc42e89debefb4d70c0564</w:instrText>
      </w:r>
      <w:r>
        <w:fldChar w:fldCharType="separate"/>
      </w:r>
      <w:r>
        <w:rPr>
          <w:noProof/>
        </w:rPr>
        <w:t>38</w:t>
      </w:r>
      <w:r>
        <w:fldChar w:fldCharType="end"/>
      </w:r>
    </w:p>
    <w:p w:rsidR="002D3112" w:rsidRDefault="00255507">
      <w:pPr>
        <w:pStyle w:val="indexentry0"/>
      </w:pPr>
      <w:r>
        <w:t xml:space="preserve">   </w:t>
      </w:r>
      <w:hyperlink w:anchor="section_0c7dd2d5eefc42e89debefb4d70c0564">
        <w:r>
          <w:rPr>
            <w:rStyle w:val="Hyperlink"/>
          </w:rPr>
          <w:t>WSDL</w:t>
        </w:r>
      </w:hyperlink>
      <w:r>
        <w:t xml:space="preserve"> </w:t>
      </w:r>
      <w:r>
        <w:fldChar w:fldCharType="begin"/>
      </w:r>
      <w:r>
        <w:instrText>PAGEREF section_0c7dd2d5eefc42e89debefb4d70c0564</w:instrText>
      </w:r>
      <w:r>
        <w:fldChar w:fldCharType="separate"/>
      </w:r>
      <w:r>
        <w:rPr>
          <w:noProof/>
        </w:rPr>
        <w:t>38</w:t>
      </w:r>
      <w:r>
        <w:fldChar w:fldCharType="end"/>
      </w:r>
    </w:p>
    <w:p w:rsidR="002D3112" w:rsidRDefault="00255507">
      <w:pPr>
        <w:pStyle w:val="indexentry0"/>
      </w:pPr>
      <w:r>
        <w:t xml:space="preserve">   </w:t>
      </w:r>
      <w:hyperlink w:anchor="section_b34957ab54c04b23bebc92ee150cf5ee">
        <w:r>
          <w:rPr>
            <w:rStyle w:val="Hyperlink"/>
          </w:rPr>
          <w:t>XML Schema</w:t>
        </w:r>
      </w:hyperlink>
      <w:r>
        <w:t xml:space="preserve"> </w:t>
      </w:r>
      <w:r>
        <w:fldChar w:fldCharType="begin"/>
      </w:r>
      <w:r>
        <w:instrText>PAGE</w:instrText>
      </w:r>
      <w:r>
        <w:instrText>REF section_b34957ab54c04b23bebc92ee150cf5ee</w:instrText>
      </w:r>
      <w:r>
        <w:fldChar w:fldCharType="separate"/>
      </w:r>
      <w:r>
        <w:rPr>
          <w:noProof/>
        </w:rPr>
        <w:t>38</w:t>
      </w:r>
      <w:r>
        <w:fldChar w:fldCharType="end"/>
      </w:r>
    </w:p>
    <w:p w:rsidR="002D3112" w:rsidRDefault="002D3112">
      <w:pPr>
        <w:spacing w:before="0" w:after="0"/>
        <w:rPr>
          <w:sz w:val="16"/>
        </w:rPr>
      </w:pPr>
    </w:p>
    <w:p w:rsidR="002D3112" w:rsidRDefault="00255507">
      <w:pPr>
        <w:pStyle w:val="indexheader"/>
      </w:pPr>
      <w:r>
        <w:t>X</w:t>
      </w:r>
    </w:p>
    <w:p w:rsidR="002D3112" w:rsidRDefault="002D3112">
      <w:pPr>
        <w:spacing w:before="0" w:after="0"/>
        <w:rPr>
          <w:sz w:val="16"/>
        </w:rPr>
      </w:pPr>
    </w:p>
    <w:p w:rsidR="002D3112" w:rsidRDefault="00255507">
      <w:pPr>
        <w:pStyle w:val="indexentry0"/>
      </w:pPr>
      <w:hyperlink w:anchor="section_b34957ab54c04b23bebc92ee150cf5ee">
        <w:r>
          <w:rPr>
            <w:rStyle w:val="Hyperlink"/>
          </w:rPr>
          <w:t>XML Schema</w:t>
        </w:r>
      </w:hyperlink>
      <w:r>
        <w:t xml:space="preserve"> </w:t>
      </w:r>
      <w:r>
        <w:fldChar w:fldCharType="begin"/>
      </w:r>
      <w:r>
        <w:instrText>PAGEREF section_b34957ab54c04b23bebc92ee150cf5ee</w:instrText>
      </w:r>
      <w:r>
        <w:fldChar w:fldCharType="separate"/>
      </w:r>
      <w:r>
        <w:rPr>
          <w:noProof/>
        </w:rPr>
        <w:t>38</w:t>
      </w:r>
      <w:r>
        <w:fldChar w:fldCharType="end"/>
      </w:r>
    </w:p>
    <w:p w:rsidR="002D3112" w:rsidRDefault="002D3112">
      <w:pPr>
        <w:rPr>
          <w:rStyle w:val="InlineCode"/>
        </w:rPr>
      </w:pPr>
      <w:bookmarkStart w:id="195" w:name="EndOfDocument_ST"/>
      <w:bookmarkEnd w:id="195"/>
    </w:p>
    <w:sectPr w:rsidR="002D3112">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112" w:rsidRDefault="00255507">
      <w:r>
        <w:separator/>
      </w:r>
    </w:p>
    <w:p w:rsidR="002D3112" w:rsidRDefault="002D3112"/>
  </w:endnote>
  <w:endnote w:type="continuationSeparator" w:id="0">
    <w:p w:rsidR="002D3112" w:rsidRDefault="00255507">
      <w:r>
        <w:continuationSeparator/>
      </w:r>
    </w:p>
    <w:p w:rsidR="002D3112" w:rsidRDefault="002D3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12" w:rsidRDefault="00255507">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46</w:t>
    </w:r>
    <w:r>
      <w:fldChar w:fldCharType="end"/>
    </w:r>
  </w:p>
  <w:p w:rsidR="002D3112" w:rsidRDefault="00255507">
    <w:pPr>
      <w:pStyle w:val="PageFooter"/>
    </w:pPr>
    <w:r>
      <w:t>[MS-XCEP] - v20210625</w:t>
    </w:r>
  </w:p>
  <w:p w:rsidR="002D3112" w:rsidRDefault="00255507">
    <w:pPr>
      <w:pStyle w:val="PageFooter"/>
    </w:pPr>
    <w:r>
      <w:t>X.509 Certificate Enrollment Policy Protocol</w:t>
    </w:r>
  </w:p>
  <w:p w:rsidR="002D3112" w:rsidRDefault="00255507">
    <w:pPr>
      <w:pStyle w:val="PageFooter"/>
    </w:pPr>
    <w:r>
      <w:t>Copyright © 2021 Microsoft Corporation</w:t>
    </w:r>
  </w:p>
  <w:p w:rsidR="002D3112" w:rsidRDefault="00255507">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12" w:rsidRDefault="00255507">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2D3112" w:rsidRDefault="00255507">
    <w:pPr>
      <w:pStyle w:val="PageFooter"/>
    </w:pPr>
    <w:r>
      <w:t>[MS-XCEP] - v20210625</w:t>
    </w:r>
  </w:p>
  <w:p w:rsidR="002D3112" w:rsidRDefault="00255507">
    <w:pPr>
      <w:pStyle w:val="PageFooter"/>
    </w:pPr>
    <w:r>
      <w:t xml:space="preserve">X.509 Certificate Enrollment </w:t>
    </w:r>
    <w:r>
      <w:t>Policy Protocol</w:t>
    </w:r>
  </w:p>
  <w:p w:rsidR="002D3112" w:rsidRDefault="00255507">
    <w:pPr>
      <w:pStyle w:val="PageFooter"/>
    </w:pPr>
    <w:r>
      <w:t>Copyright © 2021 Microsoft Corporation</w:t>
    </w:r>
  </w:p>
  <w:p w:rsidR="002D3112" w:rsidRDefault="00255507">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112" w:rsidRDefault="00255507">
      <w:r>
        <w:separator/>
      </w:r>
    </w:p>
    <w:p w:rsidR="002D3112" w:rsidRDefault="002D3112"/>
  </w:footnote>
  <w:footnote w:type="continuationSeparator" w:id="0">
    <w:p w:rsidR="002D3112" w:rsidRDefault="00255507">
      <w:r>
        <w:continuationSeparator/>
      </w:r>
    </w:p>
    <w:p w:rsidR="002D3112" w:rsidRDefault="002D31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1851B0"/>
    <w:multiLevelType w:val="hybridMultilevel"/>
    <w:tmpl w:val="0716D8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D0877CF"/>
    <w:multiLevelType w:val="hybridMultilevel"/>
    <w:tmpl w:val="A2864C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D50C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4428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6610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34F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254E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44413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8"/>
  </w:num>
  <w:num w:numId="3">
    <w:abstractNumId w:val="13"/>
  </w:num>
  <w:num w:numId="4">
    <w:abstractNumId w:val="44"/>
  </w:num>
  <w:num w:numId="5">
    <w:abstractNumId w:val="19"/>
  </w:num>
  <w:num w:numId="6">
    <w:abstractNumId w:val="15"/>
  </w:num>
  <w:num w:numId="7">
    <w:abstractNumId w:val="41"/>
  </w:num>
  <w:num w:numId="8">
    <w:abstractNumId w:val="14"/>
  </w:num>
  <w:num w:numId="9">
    <w:abstractNumId w:val="3"/>
  </w:num>
  <w:num w:numId="10">
    <w:abstractNumId w:val="28"/>
  </w:num>
  <w:num w:numId="11">
    <w:abstractNumId w:val="20"/>
  </w:num>
  <w:num w:numId="12">
    <w:abstractNumId w:val="11"/>
  </w:num>
  <w:num w:numId="13">
    <w:abstractNumId w:val="42"/>
  </w:num>
  <w:num w:numId="14">
    <w:abstractNumId w:val="2"/>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5"/>
  </w:num>
  <w:num w:numId="27">
    <w:abstractNumId w:val="25"/>
  </w:num>
  <w:num w:numId="28">
    <w:abstractNumId w:val="23"/>
  </w:num>
  <w:num w:numId="29">
    <w:abstractNumId w:val="6"/>
  </w:num>
  <w:num w:numId="30">
    <w:abstractNumId w:val="7"/>
  </w:num>
  <w:num w:numId="31">
    <w:abstractNumId w:val="17"/>
  </w:num>
  <w:num w:numId="32">
    <w:abstractNumId w:val="27"/>
  </w:num>
  <w:num w:numId="33">
    <w:abstractNumId w:val="9"/>
  </w:num>
  <w:num w:numId="34">
    <w:abstractNumId w:val="37"/>
  </w:num>
  <w:num w:numId="35">
    <w:abstractNumId w:val="30"/>
  </w:num>
  <w:num w:numId="36">
    <w:abstractNumId w:val="35"/>
  </w:num>
  <w:num w:numId="37">
    <w:abstractNumId w:val="12"/>
  </w:num>
  <w:num w:numId="38">
    <w:abstractNumId w:val="16"/>
  </w:num>
  <w:num w:numId="39">
    <w:abstractNumId w:val="29"/>
  </w:num>
  <w:num w:numId="40">
    <w:abstractNumId w:val="26"/>
  </w:num>
  <w:num w:numId="41">
    <w:abstractNumId w:val="24"/>
  </w:num>
  <w:num w:numId="42">
    <w:abstractNumId w:val="31"/>
  </w:num>
  <w:num w:numId="43">
    <w:abstractNumId w:val="38"/>
  </w:num>
  <w:num w:numId="44">
    <w:abstractNumId w:val="43"/>
  </w:num>
  <w:num w:numId="45">
    <w:abstractNumId w:val="36"/>
  </w:num>
  <w:num w:numId="46">
    <w:abstractNumId w:val="8"/>
  </w:num>
  <w:num w:numId="47">
    <w:abstractNumId w:val="1"/>
  </w:num>
  <w:num w:numId="48">
    <w:abstractNumId w:val="0"/>
  </w:num>
  <w:num w:numId="49">
    <w:abstractNumId w:val="10"/>
  </w:num>
  <w:num w:numId="50">
    <w:abstractNumId w:val="22"/>
  </w:num>
  <w:num w:numId="51">
    <w:abstractNumId w:val="40"/>
  </w:num>
  <w:num w:numId="52">
    <w:abstractNumId w:val="4"/>
  </w:num>
  <w:num w:numId="53">
    <w:abstractNumId w:val="32"/>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D3112"/>
    <w:rsid w:val="00255507"/>
    <w:rsid w:val="002D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924" TargetMode="External"/><Relationship Id="rId26" Type="http://schemas.openxmlformats.org/officeDocument/2006/relationships/hyperlink" Target="https://go.microsoft.com/fwlink/?LinkId=94664" TargetMode="External"/><Relationship Id="rId39" Type="http://schemas.openxmlformats.org/officeDocument/2006/relationships/hyperlink" Target="https://go.microsoft.com/fwlink/?LinkId=90317" TargetMode="External"/><Relationship Id="rId21" Type="http://schemas.openxmlformats.org/officeDocument/2006/relationships/hyperlink" Target="https://go.microsoft.com/fwlink/?LinkId=90414" TargetMode="External"/><Relationship Id="rId34" Type="http://schemas.openxmlformats.org/officeDocument/2006/relationships/hyperlink" Target="mailto:dochelp@microsoft.com" TargetMode="External"/><Relationship Id="rId42" Type="http://schemas.openxmlformats.org/officeDocument/2006/relationships/hyperlink" Target="https://go.microsoft.com/fwlink/?LinkId=90577" TargetMode="External"/><Relationship Id="rId47" Type="http://schemas.openxmlformats.org/officeDocument/2006/relationships/hyperlink" Target="https://go.microsoft.com/fwlink/?LinkId=90463" TargetMode="External"/><Relationship Id="rId50" Type="http://schemas.openxmlformats.org/officeDocument/2006/relationships/image" Target="media/image2.bin"/><Relationship Id="rId55" Type="http://schemas.openxmlformats.org/officeDocument/2006/relationships/hyperlink" Target="https://go.microsoft.com/fwlink/?LinkId=90577" TargetMode="External"/><Relationship Id="rId63" Type="http://schemas.openxmlformats.org/officeDocument/2006/relationships/hyperlink" Target="https://go.microsoft.com/fwlink/?LinkId=90479" TargetMode="External"/><Relationship Id="rId68" Type="http://schemas.openxmlformats.org/officeDocument/2006/relationships/hyperlink" Target="%5bMS-CRTD%5d.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89922" TargetMode="External"/><Relationship Id="rId29" Type="http://schemas.openxmlformats.org/officeDocument/2006/relationships/hyperlink" Target="https://go.microsoft.com/fwlink/?LinkId=9060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25" TargetMode="External"/><Relationship Id="rId32" Type="http://schemas.openxmlformats.org/officeDocument/2006/relationships/hyperlink" Target="https://go.microsoft.com/fwlink/?LinkId=90317" TargetMode="External"/><Relationship Id="rId37" Type="http://schemas.openxmlformats.org/officeDocument/2006/relationships/hyperlink" Target="%5bMS-WCCE%5d.pdf" TargetMode="External"/><Relationship Id="rId40" Type="http://schemas.openxmlformats.org/officeDocument/2006/relationships/hyperlink" Target="https://go.microsoft.com/fwlink/?LinkId=90404" TargetMode="External"/><Relationship Id="rId45" Type="http://schemas.openxmlformats.org/officeDocument/2006/relationships/hyperlink" Target="https://go.microsoft.com/fwlink/?LinkId=90610" TargetMode="External"/><Relationship Id="rId53" Type="http://schemas.openxmlformats.org/officeDocument/2006/relationships/hyperlink" Target="https://go.microsoft.com/fwlink/?LinkId=90608" TargetMode="External"/><Relationship Id="rId58" Type="http://schemas.openxmlformats.org/officeDocument/2006/relationships/hyperlink" Target="%5bMS-ADLS%5d.pdf" TargetMode="External"/><Relationship Id="rId66" Type="http://schemas.openxmlformats.org/officeDocument/2006/relationships/hyperlink" Target="%5bMS-WCCE%5d.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S-WSTEP%5d.pdf" TargetMode="External"/><Relationship Id="rId23" Type="http://schemas.openxmlformats.org/officeDocument/2006/relationships/hyperlink" Target="https://go.microsoft.com/fwlink/?LinkId=89899" TargetMode="External"/><Relationship Id="rId28" Type="http://schemas.openxmlformats.org/officeDocument/2006/relationships/hyperlink" Target="https://go.microsoft.com/fwlink/?LinkId=90599" TargetMode="External"/><Relationship Id="rId36" Type="http://schemas.openxmlformats.org/officeDocument/2006/relationships/hyperlink" Target="%5bMS-CRTD%5d.pdf"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61" Type="http://schemas.openxmlformats.org/officeDocument/2006/relationships/hyperlink" Target="%5bMS-WCCE%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92078" TargetMode="External"/><Relationship Id="rId31" Type="http://schemas.openxmlformats.org/officeDocument/2006/relationships/hyperlink" Target="https://go.microsoft.com/fwlink/?LinkId=90609" TargetMode="External"/><Relationship Id="rId44" Type="http://schemas.openxmlformats.org/officeDocument/2006/relationships/hyperlink" Target="https://go.microsoft.com/fwlink/?LinkId=90608" TargetMode="External"/><Relationship Id="rId52" Type="http://schemas.openxmlformats.org/officeDocument/2006/relationships/hyperlink" Target="%5bMS-CERSOD%5d.pdf" TargetMode="External"/><Relationship Id="rId60" Type="http://schemas.openxmlformats.org/officeDocument/2006/relationships/hyperlink" Target="https://go.microsoft.com/fwlink/?LinkId=90404" TargetMode="External"/><Relationship Id="rId65" Type="http://schemas.openxmlformats.org/officeDocument/2006/relationships/hyperlink" Target="https://go.microsoft.com/fwlink/?LinkId=131034"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841"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607" TargetMode="External"/><Relationship Id="rId35" Type="http://schemas.openxmlformats.org/officeDocument/2006/relationships/hyperlink" Target="%5bMS-ADLS%5d.pdf" TargetMode="External"/><Relationship Id="rId43" Type="http://schemas.openxmlformats.org/officeDocument/2006/relationships/hyperlink" Target="https://go.microsoft.com/fwlink/?LinkId=191840" TargetMode="External"/><Relationship Id="rId48" Type="http://schemas.openxmlformats.org/officeDocument/2006/relationships/hyperlink" Target="https://go.microsoft.com/fwlink/?LinkId=90479" TargetMode="External"/><Relationship Id="rId56" Type="http://schemas.openxmlformats.org/officeDocument/2006/relationships/hyperlink" Target="https://go.microsoft.com/fwlink/?LinkId=191840" TargetMode="External"/><Relationship Id="rId64" Type="http://schemas.openxmlformats.org/officeDocument/2006/relationships/hyperlink" Target="%5bMS-CRTD%5d.pdf" TargetMode="External"/><Relationship Id="rId69" Type="http://schemas.openxmlformats.org/officeDocument/2006/relationships/hyperlink" Target="%5bMS-CRTD%5d.pdf" TargetMode="Externa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923" TargetMode="External"/><Relationship Id="rId25" Type="http://schemas.openxmlformats.org/officeDocument/2006/relationships/hyperlink" Target="%5bMS-DTYP%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5bMS-WSTEP%5d.pdf" TargetMode="External"/><Relationship Id="rId46" Type="http://schemas.openxmlformats.org/officeDocument/2006/relationships/hyperlink" Target="%5bMS-CERSOD%5d.pdf" TargetMode="External"/><Relationship Id="rId59" Type="http://schemas.openxmlformats.org/officeDocument/2006/relationships/image" Target="media/image4.bin"/><Relationship Id="rId67" Type="http://schemas.openxmlformats.org/officeDocument/2006/relationships/hyperlink" Target="%5bMS-CRTD%5d.pdf" TargetMode="External"/><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131034" TargetMode="External"/><Relationship Id="rId54" Type="http://schemas.openxmlformats.org/officeDocument/2006/relationships/hyperlink" Target="https://go.microsoft.com/fwlink/?LinkId=90610" TargetMode="External"/><Relationship Id="rId62" Type="http://schemas.openxmlformats.org/officeDocument/2006/relationships/hyperlink" Target="https://go.microsoft.com/fwlink/?LinkId=90463"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E70CF07-A860-48C4-BB1F-51D4E903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21107</Words>
  <Characters>120316</Characters>
  <Application>Microsoft Office Word</Application>
  <DocSecurity>0</DocSecurity>
  <Lines>1002</Lines>
  <Paragraphs>282</Paragraphs>
  <ScaleCrop>false</ScaleCrop>
  <Company/>
  <LinksUpToDate>false</LinksUpToDate>
  <CharactersWithSpaces>141141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2021-06-30T23:28:00Z</dcterms:created>
  <dcterms:modified xsi:type="dcterms:W3CDTF">2021-06-30T23:28:00Z</dcterms:modified>
</cp:coreProperties>
</file>