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84" w:rsidRDefault="00D51E7F">
      <w:bookmarkStart w:id="0" w:name="_GoBack"/>
      <w:bookmarkEnd w:id="0"/>
      <w:r>
        <w:rPr>
          <w:b/>
          <w:sz w:val="28"/>
        </w:rPr>
        <w:t xml:space="preserve">[MS-WSMV]: </w:t>
      </w:r>
    </w:p>
    <w:p w:rsidR="00610684" w:rsidRDefault="00D51E7F">
      <w:r>
        <w:rPr>
          <w:b/>
          <w:sz w:val="28"/>
        </w:rPr>
        <w:t>Web Services Management Protocol Extensions for Windows Vista</w:t>
      </w:r>
    </w:p>
    <w:p w:rsidR="00610684" w:rsidRDefault="00610684">
      <w:pPr>
        <w:pStyle w:val="CoverHR"/>
      </w:pPr>
    </w:p>
    <w:p w:rsidR="00205B85" w:rsidRPr="00893F99" w:rsidRDefault="00D51E7F" w:rsidP="00205B85">
      <w:pPr>
        <w:spacing w:line="288" w:lineRule="auto"/>
        <w:textAlignment w:val="top"/>
      </w:pPr>
      <w:r>
        <w:t>Intellectual Property Rights Notice for Open Specifications Documentation</w:t>
      </w:r>
    </w:p>
    <w:p w:rsidR="00205B85" w:rsidRDefault="00D51E7F" w:rsidP="00205B85">
      <w:pPr>
        <w:pStyle w:val="ListParagraph"/>
        <w:numPr>
          <w:ilvl w:val="0"/>
          <w:numId w:val="11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51E7F" w:rsidP="00205B85">
      <w:pPr>
        <w:pStyle w:val="ListParagraph"/>
        <w:numPr>
          <w:ilvl w:val="0"/>
          <w:numId w:val="11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51E7F" w:rsidP="00205B85">
      <w:pPr>
        <w:pStyle w:val="ListParagraph"/>
        <w:numPr>
          <w:ilvl w:val="0"/>
          <w:numId w:val="117"/>
        </w:numPr>
        <w:spacing w:before="0" w:after="120"/>
        <w:contextualSpacing/>
        <w:textAlignment w:val="top"/>
      </w:pPr>
      <w:r>
        <w:rPr>
          <w:b/>
        </w:rPr>
        <w:t>No Trade Secrets</w:t>
      </w:r>
      <w:r>
        <w:t>. Microsoft</w:t>
      </w:r>
      <w:r>
        <w:t xml:space="preserve"> does not claim any trade secret rights in this documentation. </w:t>
      </w:r>
    </w:p>
    <w:p w:rsidR="00205B85" w:rsidRDefault="00D51E7F" w:rsidP="00205B85">
      <w:pPr>
        <w:pStyle w:val="ListParagraph"/>
        <w:numPr>
          <w:ilvl w:val="0"/>
          <w:numId w:val="11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D51E7F" w:rsidP="00205B85">
      <w:pPr>
        <w:pStyle w:val="ListParagraph"/>
        <w:numPr>
          <w:ilvl w:val="0"/>
          <w:numId w:val="117"/>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D51E7F" w:rsidP="00205B85">
      <w:pPr>
        <w:pStyle w:val="ListParagraph"/>
        <w:numPr>
          <w:ilvl w:val="0"/>
          <w:numId w:val="117"/>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51E7F" w:rsidP="00205B85">
      <w:pPr>
        <w:pStyle w:val="ListParagraph"/>
        <w:numPr>
          <w:ilvl w:val="0"/>
          <w:numId w:val="117"/>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D51E7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51E7F"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610684" w:rsidRDefault="00D51E7F"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610684" w:rsidRDefault="00D51E7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Date</w:t>
            </w:r>
          </w:p>
        </w:tc>
        <w:tc>
          <w:tcPr>
            <w:tcW w:w="0" w:type="auto"/>
          </w:tcPr>
          <w:p w:rsidR="00610684" w:rsidRDefault="00D51E7F">
            <w:pPr>
              <w:pStyle w:val="TableHeaderText"/>
            </w:pPr>
            <w:r>
              <w:t>Revision History</w:t>
            </w:r>
          </w:p>
        </w:tc>
        <w:tc>
          <w:tcPr>
            <w:tcW w:w="0" w:type="auto"/>
          </w:tcPr>
          <w:p w:rsidR="00610684" w:rsidRDefault="00D51E7F">
            <w:pPr>
              <w:pStyle w:val="TableHeaderText"/>
            </w:pPr>
            <w:r>
              <w:t>Revision Class</w:t>
            </w:r>
          </w:p>
        </w:tc>
        <w:tc>
          <w:tcPr>
            <w:tcW w:w="0" w:type="auto"/>
          </w:tcPr>
          <w:p w:rsidR="00610684" w:rsidRDefault="00D51E7F">
            <w:pPr>
              <w:pStyle w:val="TableHeaderText"/>
            </w:pPr>
            <w:r>
              <w:t>Comments</w:t>
            </w:r>
          </w:p>
        </w:tc>
      </w:tr>
      <w:tr w:rsidR="00610684" w:rsidTr="00610684">
        <w:tc>
          <w:tcPr>
            <w:tcW w:w="0" w:type="auto"/>
            <w:vAlign w:val="center"/>
          </w:tcPr>
          <w:p w:rsidR="00610684" w:rsidRDefault="00D51E7F">
            <w:pPr>
              <w:pStyle w:val="TableBodyText"/>
            </w:pPr>
            <w:r>
              <w:t>4/3/2007</w:t>
            </w:r>
          </w:p>
        </w:tc>
        <w:tc>
          <w:tcPr>
            <w:tcW w:w="0" w:type="auto"/>
            <w:vAlign w:val="center"/>
          </w:tcPr>
          <w:p w:rsidR="00610684" w:rsidRDefault="00D51E7F">
            <w:pPr>
              <w:pStyle w:val="TableBodyText"/>
            </w:pPr>
            <w:r>
              <w:t>0.1</w:t>
            </w:r>
          </w:p>
        </w:tc>
        <w:tc>
          <w:tcPr>
            <w:tcW w:w="0" w:type="auto"/>
            <w:vAlign w:val="center"/>
          </w:tcPr>
          <w:p w:rsidR="00610684" w:rsidRDefault="00D51E7F">
            <w:pPr>
              <w:pStyle w:val="TableBodyText"/>
            </w:pPr>
            <w:r>
              <w:t>New</w:t>
            </w:r>
          </w:p>
        </w:tc>
        <w:tc>
          <w:tcPr>
            <w:tcW w:w="0" w:type="auto"/>
            <w:vAlign w:val="center"/>
          </w:tcPr>
          <w:p w:rsidR="00610684" w:rsidRDefault="00D51E7F">
            <w:pPr>
              <w:pStyle w:val="TableBodyText"/>
            </w:pPr>
            <w:r>
              <w:t>Version 0.1 release</w:t>
            </w:r>
          </w:p>
        </w:tc>
      </w:tr>
      <w:tr w:rsidR="00610684" w:rsidTr="00610684">
        <w:tc>
          <w:tcPr>
            <w:tcW w:w="0" w:type="auto"/>
            <w:vAlign w:val="center"/>
          </w:tcPr>
          <w:p w:rsidR="00610684" w:rsidRDefault="00D51E7F">
            <w:pPr>
              <w:pStyle w:val="TableBodyText"/>
            </w:pPr>
            <w:r>
              <w:t>6/1/2007</w:t>
            </w:r>
          </w:p>
        </w:tc>
        <w:tc>
          <w:tcPr>
            <w:tcW w:w="0" w:type="auto"/>
            <w:vAlign w:val="center"/>
          </w:tcPr>
          <w:p w:rsidR="00610684" w:rsidRDefault="00D51E7F">
            <w:pPr>
              <w:pStyle w:val="TableBodyText"/>
            </w:pPr>
            <w:r>
              <w:t>1.0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7/3/2007</w:t>
            </w:r>
          </w:p>
        </w:tc>
        <w:tc>
          <w:tcPr>
            <w:tcW w:w="0" w:type="auto"/>
            <w:vAlign w:val="center"/>
          </w:tcPr>
          <w:p w:rsidR="00610684" w:rsidRDefault="00D51E7F">
            <w:pPr>
              <w:pStyle w:val="TableBodyText"/>
            </w:pPr>
            <w:r>
              <w:t>2.0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MLonghorn+90</w:t>
            </w:r>
          </w:p>
        </w:tc>
      </w:tr>
      <w:tr w:rsidR="00610684" w:rsidTr="00610684">
        <w:tc>
          <w:tcPr>
            <w:tcW w:w="0" w:type="auto"/>
            <w:vAlign w:val="center"/>
          </w:tcPr>
          <w:p w:rsidR="00610684" w:rsidRDefault="00D51E7F">
            <w:pPr>
              <w:pStyle w:val="TableBodyText"/>
            </w:pPr>
            <w:r>
              <w:t>7/20/2007</w:t>
            </w:r>
          </w:p>
        </w:tc>
        <w:tc>
          <w:tcPr>
            <w:tcW w:w="0" w:type="auto"/>
            <w:vAlign w:val="center"/>
          </w:tcPr>
          <w:p w:rsidR="00610684" w:rsidRDefault="00D51E7F">
            <w:pPr>
              <w:pStyle w:val="TableBodyText"/>
            </w:pPr>
            <w:r>
              <w:t>2.0.1</w:t>
            </w:r>
          </w:p>
        </w:tc>
        <w:tc>
          <w:tcPr>
            <w:tcW w:w="0" w:type="auto"/>
            <w:vAlign w:val="center"/>
          </w:tcPr>
          <w:p w:rsidR="00610684" w:rsidRDefault="00D51E7F">
            <w:pPr>
              <w:pStyle w:val="TableBodyText"/>
            </w:pPr>
            <w:r>
              <w:t>Editorial</w:t>
            </w:r>
          </w:p>
        </w:tc>
        <w:tc>
          <w:tcPr>
            <w:tcW w:w="0" w:type="auto"/>
            <w:vAlign w:val="center"/>
          </w:tcPr>
          <w:p w:rsidR="00610684" w:rsidRDefault="00D51E7F">
            <w:pPr>
              <w:pStyle w:val="TableBodyText"/>
            </w:pPr>
            <w:r>
              <w:t>Changed language and formatting in the technical content.</w:t>
            </w:r>
          </w:p>
        </w:tc>
      </w:tr>
      <w:tr w:rsidR="00610684" w:rsidTr="00610684">
        <w:tc>
          <w:tcPr>
            <w:tcW w:w="0" w:type="auto"/>
            <w:vAlign w:val="center"/>
          </w:tcPr>
          <w:p w:rsidR="00610684" w:rsidRDefault="00D51E7F">
            <w:pPr>
              <w:pStyle w:val="TableBodyText"/>
            </w:pPr>
            <w:r>
              <w:t>8/10/2007</w:t>
            </w:r>
          </w:p>
        </w:tc>
        <w:tc>
          <w:tcPr>
            <w:tcW w:w="0" w:type="auto"/>
            <w:vAlign w:val="center"/>
          </w:tcPr>
          <w:p w:rsidR="00610684" w:rsidRDefault="00D51E7F">
            <w:pPr>
              <w:pStyle w:val="TableBodyText"/>
            </w:pPr>
            <w:r>
              <w:t>3.0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9/28/2007</w:t>
            </w:r>
          </w:p>
        </w:tc>
        <w:tc>
          <w:tcPr>
            <w:tcW w:w="0" w:type="auto"/>
            <w:vAlign w:val="center"/>
          </w:tcPr>
          <w:p w:rsidR="00610684" w:rsidRDefault="00D51E7F">
            <w:pPr>
              <w:pStyle w:val="TableBodyText"/>
            </w:pPr>
            <w:r>
              <w:t>3.0.1</w:t>
            </w:r>
          </w:p>
        </w:tc>
        <w:tc>
          <w:tcPr>
            <w:tcW w:w="0" w:type="auto"/>
            <w:vAlign w:val="center"/>
          </w:tcPr>
          <w:p w:rsidR="00610684" w:rsidRDefault="00D51E7F">
            <w:pPr>
              <w:pStyle w:val="TableBodyText"/>
            </w:pPr>
            <w:r>
              <w:t>Editorial</w:t>
            </w:r>
          </w:p>
        </w:tc>
        <w:tc>
          <w:tcPr>
            <w:tcW w:w="0" w:type="auto"/>
            <w:vAlign w:val="center"/>
          </w:tcPr>
          <w:p w:rsidR="00610684" w:rsidRDefault="00D51E7F">
            <w:pPr>
              <w:pStyle w:val="TableBodyText"/>
            </w:pPr>
            <w:r>
              <w:t>Changed language and formatting in the technical content.</w:t>
            </w:r>
          </w:p>
        </w:tc>
      </w:tr>
      <w:tr w:rsidR="00610684" w:rsidTr="00610684">
        <w:tc>
          <w:tcPr>
            <w:tcW w:w="0" w:type="auto"/>
            <w:vAlign w:val="center"/>
          </w:tcPr>
          <w:p w:rsidR="00610684" w:rsidRDefault="00D51E7F">
            <w:pPr>
              <w:pStyle w:val="TableBodyText"/>
            </w:pPr>
            <w:r>
              <w:t>10/23/2007</w:t>
            </w:r>
          </w:p>
        </w:tc>
        <w:tc>
          <w:tcPr>
            <w:tcW w:w="0" w:type="auto"/>
            <w:vAlign w:val="center"/>
          </w:tcPr>
          <w:p w:rsidR="00610684" w:rsidRDefault="00D51E7F">
            <w:pPr>
              <w:pStyle w:val="TableBodyText"/>
            </w:pPr>
            <w:r>
              <w:t>3.1</w:t>
            </w:r>
          </w:p>
        </w:tc>
        <w:tc>
          <w:tcPr>
            <w:tcW w:w="0" w:type="auto"/>
            <w:vAlign w:val="center"/>
          </w:tcPr>
          <w:p w:rsidR="00610684" w:rsidRDefault="00D51E7F">
            <w:pPr>
              <w:pStyle w:val="TableBodyText"/>
            </w:pPr>
            <w:r>
              <w:t>Minor</w:t>
            </w:r>
          </w:p>
        </w:tc>
        <w:tc>
          <w:tcPr>
            <w:tcW w:w="0" w:type="auto"/>
            <w:vAlign w:val="center"/>
          </w:tcPr>
          <w:p w:rsidR="00610684" w:rsidRDefault="00D51E7F">
            <w:pPr>
              <w:pStyle w:val="TableBodyText"/>
            </w:pPr>
            <w:r>
              <w:t>Clarified the meaning of the technical content.</w:t>
            </w:r>
          </w:p>
        </w:tc>
      </w:tr>
      <w:tr w:rsidR="00610684" w:rsidTr="00610684">
        <w:tc>
          <w:tcPr>
            <w:tcW w:w="0" w:type="auto"/>
            <w:vAlign w:val="center"/>
          </w:tcPr>
          <w:p w:rsidR="00610684" w:rsidRDefault="00D51E7F">
            <w:pPr>
              <w:pStyle w:val="TableBodyText"/>
            </w:pPr>
            <w:r>
              <w:t>11/30/2007</w:t>
            </w:r>
          </w:p>
        </w:tc>
        <w:tc>
          <w:tcPr>
            <w:tcW w:w="0" w:type="auto"/>
            <w:vAlign w:val="center"/>
          </w:tcPr>
          <w:p w:rsidR="00610684" w:rsidRDefault="00D51E7F">
            <w:pPr>
              <w:pStyle w:val="TableBodyText"/>
            </w:pPr>
            <w:r>
              <w:t>3.1.1</w:t>
            </w:r>
          </w:p>
        </w:tc>
        <w:tc>
          <w:tcPr>
            <w:tcW w:w="0" w:type="auto"/>
            <w:vAlign w:val="center"/>
          </w:tcPr>
          <w:p w:rsidR="00610684" w:rsidRDefault="00D51E7F">
            <w:pPr>
              <w:pStyle w:val="TableBodyText"/>
            </w:pPr>
            <w:r>
              <w:t>Editorial</w:t>
            </w:r>
          </w:p>
        </w:tc>
        <w:tc>
          <w:tcPr>
            <w:tcW w:w="0" w:type="auto"/>
            <w:vAlign w:val="center"/>
          </w:tcPr>
          <w:p w:rsidR="00610684" w:rsidRDefault="00D51E7F">
            <w:pPr>
              <w:pStyle w:val="TableBodyText"/>
            </w:pPr>
            <w:r>
              <w:t>Changed language and formatting in the technical content.</w:t>
            </w:r>
          </w:p>
        </w:tc>
      </w:tr>
      <w:tr w:rsidR="00610684" w:rsidTr="00610684">
        <w:tc>
          <w:tcPr>
            <w:tcW w:w="0" w:type="auto"/>
            <w:vAlign w:val="center"/>
          </w:tcPr>
          <w:p w:rsidR="00610684" w:rsidRDefault="00D51E7F">
            <w:pPr>
              <w:pStyle w:val="TableBodyText"/>
            </w:pPr>
            <w:r>
              <w:t>1/25/2008</w:t>
            </w:r>
          </w:p>
        </w:tc>
        <w:tc>
          <w:tcPr>
            <w:tcW w:w="0" w:type="auto"/>
            <w:vAlign w:val="center"/>
          </w:tcPr>
          <w:p w:rsidR="00610684" w:rsidRDefault="00D51E7F">
            <w:pPr>
              <w:pStyle w:val="TableBodyText"/>
            </w:pPr>
            <w:r>
              <w:t>3.1.2</w:t>
            </w:r>
          </w:p>
        </w:tc>
        <w:tc>
          <w:tcPr>
            <w:tcW w:w="0" w:type="auto"/>
            <w:vAlign w:val="center"/>
          </w:tcPr>
          <w:p w:rsidR="00610684" w:rsidRDefault="00D51E7F">
            <w:pPr>
              <w:pStyle w:val="TableBodyText"/>
            </w:pPr>
            <w:r>
              <w:t>Editorial</w:t>
            </w:r>
          </w:p>
        </w:tc>
        <w:tc>
          <w:tcPr>
            <w:tcW w:w="0" w:type="auto"/>
            <w:vAlign w:val="center"/>
          </w:tcPr>
          <w:p w:rsidR="00610684" w:rsidRDefault="00D51E7F">
            <w:pPr>
              <w:pStyle w:val="TableBodyText"/>
            </w:pPr>
            <w:r>
              <w:t>Changed language and formatting in the technical content.</w:t>
            </w:r>
          </w:p>
        </w:tc>
      </w:tr>
      <w:tr w:rsidR="00610684" w:rsidTr="00610684">
        <w:tc>
          <w:tcPr>
            <w:tcW w:w="0" w:type="auto"/>
            <w:vAlign w:val="center"/>
          </w:tcPr>
          <w:p w:rsidR="00610684" w:rsidRDefault="00D51E7F">
            <w:pPr>
              <w:pStyle w:val="TableBodyText"/>
            </w:pPr>
            <w:r>
              <w:t>3/14/2008</w:t>
            </w:r>
          </w:p>
        </w:tc>
        <w:tc>
          <w:tcPr>
            <w:tcW w:w="0" w:type="auto"/>
            <w:vAlign w:val="center"/>
          </w:tcPr>
          <w:p w:rsidR="00610684" w:rsidRDefault="00D51E7F">
            <w:pPr>
              <w:pStyle w:val="TableBodyText"/>
            </w:pPr>
            <w:r>
              <w:t>4.0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5/16/2008</w:t>
            </w:r>
          </w:p>
        </w:tc>
        <w:tc>
          <w:tcPr>
            <w:tcW w:w="0" w:type="auto"/>
            <w:vAlign w:val="center"/>
          </w:tcPr>
          <w:p w:rsidR="00610684" w:rsidRDefault="00D51E7F">
            <w:pPr>
              <w:pStyle w:val="TableBodyText"/>
            </w:pPr>
            <w:r>
              <w:t>4.0.1</w:t>
            </w:r>
          </w:p>
        </w:tc>
        <w:tc>
          <w:tcPr>
            <w:tcW w:w="0" w:type="auto"/>
            <w:vAlign w:val="center"/>
          </w:tcPr>
          <w:p w:rsidR="00610684" w:rsidRDefault="00D51E7F">
            <w:pPr>
              <w:pStyle w:val="TableBodyText"/>
            </w:pPr>
            <w:r>
              <w:t>Editorial</w:t>
            </w:r>
          </w:p>
        </w:tc>
        <w:tc>
          <w:tcPr>
            <w:tcW w:w="0" w:type="auto"/>
            <w:vAlign w:val="center"/>
          </w:tcPr>
          <w:p w:rsidR="00610684" w:rsidRDefault="00D51E7F">
            <w:pPr>
              <w:pStyle w:val="TableBodyText"/>
            </w:pPr>
            <w:r>
              <w:t>Changed language and formatting in the technical content.</w:t>
            </w:r>
          </w:p>
        </w:tc>
      </w:tr>
      <w:tr w:rsidR="00610684" w:rsidTr="00610684">
        <w:tc>
          <w:tcPr>
            <w:tcW w:w="0" w:type="auto"/>
            <w:vAlign w:val="center"/>
          </w:tcPr>
          <w:p w:rsidR="00610684" w:rsidRDefault="00D51E7F">
            <w:pPr>
              <w:pStyle w:val="TableBodyText"/>
            </w:pPr>
            <w:r>
              <w:t>6/20/2008</w:t>
            </w:r>
          </w:p>
        </w:tc>
        <w:tc>
          <w:tcPr>
            <w:tcW w:w="0" w:type="auto"/>
            <w:vAlign w:val="center"/>
          </w:tcPr>
          <w:p w:rsidR="00610684" w:rsidRDefault="00D51E7F">
            <w:pPr>
              <w:pStyle w:val="TableBodyText"/>
            </w:pPr>
            <w:r>
              <w:t>4.1</w:t>
            </w:r>
          </w:p>
        </w:tc>
        <w:tc>
          <w:tcPr>
            <w:tcW w:w="0" w:type="auto"/>
            <w:vAlign w:val="center"/>
          </w:tcPr>
          <w:p w:rsidR="00610684" w:rsidRDefault="00D51E7F">
            <w:pPr>
              <w:pStyle w:val="TableBodyText"/>
            </w:pPr>
            <w:r>
              <w:t>Minor</w:t>
            </w:r>
          </w:p>
        </w:tc>
        <w:tc>
          <w:tcPr>
            <w:tcW w:w="0" w:type="auto"/>
            <w:vAlign w:val="center"/>
          </w:tcPr>
          <w:p w:rsidR="00610684" w:rsidRDefault="00D51E7F">
            <w:pPr>
              <w:pStyle w:val="TableBodyText"/>
            </w:pPr>
            <w:r>
              <w:t>Clarified the meaning of the technical content.</w:t>
            </w:r>
          </w:p>
        </w:tc>
      </w:tr>
      <w:tr w:rsidR="00610684" w:rsidTr="00610684">
        <w:tc>
          <w:tcPr>
            <w:tcW w:w="0" w:type="auto"/>
            <w:vAlign w:val="center"/>
          </w:tcPr>
          <w:p w:rsidR="00610684" w:rsidRDefault="00D51E7F">
            <w:pPr>
              <w:pStyle w:val="TableBodyText"/>
            </w:pPr>
            <w:r>
              <w:t>7/25/2008</w:t>
            </w:r>
          </w:p>
        </w:tc>
        <w:tc>
          <w:tcPr>
            <w:tcW w:w="0" w:type="auto"/>
            <w:vAlign w:val="center"/>
          </w:tcPr>
          <w:p w:rsidR="00610684" w:rsidRDefault="00D51E7F">
            <w:pPr>
              <w:pStyle w:val="TableBodyText"/>
            </w:pPr>
            <w:r>
              <w:t>5.0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8/29/2008</w:t>
            </w:r>
          </w:p>
        </w:tc>
        <w:tc>
          <w:tcPr>
            <w:tcW w:w="0" w:type="auto"/>
            <w:vAlign w:val="center"/>
          </w:tcPr>
          <w:p w:rsidR="00610684" w:rsidRDefault="00D51E7F">
            <w:pPr>
              <w:pStyle w:val="TableBodyText"/>
            </w:pPr>
            <w:r>
              <w:t>5.0.1</w:t>
            </w:r>
          </w:p>
        </w:tc>
        <w:tc>
          <w:tcPr>
            <w:tcW w:w="0" w:type="auto"/>
            <w:vAlign w:val="center"/>
          </w:tcPr>
          <w:p w:rsidR="00610684" w:rsidRDefault="00D51E7F">
            <w:pPr>
              <w:pStyle w:val="TableBodyText"/>
            </w:pPr>
            <w:r>
              <w:t>Editorial</w:t>
            </w:r>
          </w:p>
        </w:tc>
        <w:tc>
          <w:tcPr>
            <w:tcW w:w="0" w:type="auto"/>
            <w:vAlign w:val="center"/>
          </w:tcPr>
          <w:p w:rsidR="00610684" w:rsidRDefault="00D51E7F">
            <w:pPr>
              <w:pStyle w:val="TableBodyText"/>
            </w:pPr>
            <w:r>
              <w:t>Changed language and formatting in the technical content.</w:t>
            </w:r>
          </w:p>
        </w:tc>
      </w:tr>
      <w:tr w:rsidR="00610684" w:rsidTr="00610684">
        <w:tc>
          <w:tcPr>
            <w:tcW w:w="0" w:type="auto"/>
            <w:vAlign w:val="center"/>
          </w:tcPr>
          <w:p w:rsidR="00610684" w:rsidRDefault="00D51E7F">
            <w:pPr>
              <w:pStyle w:val="TableBodyText"/>
            </w:pPr>
            <w:r>
              <w:t>10/24/2008</w:t>
            </w:r>
          </w:p>
        </w:tc>
        <w:tc>
          <w:tcPr>
            <w:tcW w:w="0" w:type="auto"/>
            <w:vAlign w:val="center"/>
          </w:tcPr>
          <w:p w:rsidR="00610684" w:rsidRDefault="00D51E7F">
            <w:pPr>
              <w:pStyle w:val="TableBodyText"/>
            </w:pPr>
            <w:r>
              <w:t>5.0.2</w:t>
            </w:r>
          </w:p>
        </w:tc>
        <w:tc>
          <w:tcPr>
            <w:tcW w:w="0" w:type="auto"/>
            <w:vAlign w:val="center"/>
          </w:tcPr>
          <w:p w:rsidR="00610684" w:rsidRDefault="00D51E7F">
            <w:pPr>
              <w:pStyle w:val="TableBodyText"/>
            </w:pPr>
            <w:r>
              <w:t>Editorial</w:t>
            </w:r>
          </w:p>
        </w:tc>
        <w:tc>
          <w:tcPr>
            <w:tcW w:w="0" w:type="auto"/>
            <w:vAlign w:val="center"/>
          </w:tcPr>
          <w:p w:rsidR="00610684" w:rsidRDefault="00D51E7F">
            <w:pPr>
              <w:pStyle w:val="TableBodyText"/>
            </w:pPr>
            <w:r>
              <w:t>Changed language and formatting in the technical content.</w:t>
            </w:r>
          </w:p>
        </w:tc>
      </w:tr>
      <w:tr w:rsidR="00610684" w:rsidTr="00610684">
        <w:tc>
          <w:tcPr>
            <w:tcW w:w="0" w:type="auto"/>
            <w:vAlign w:val="center"/>
          </w:tcPr>
          <w:p w:rsidR="00610684" w:rsidRDefault="00D51E7F">
            <w:pPr>
              <w:pStyle w:val="TableBodyText"/>
            </w:pPr>
            <w:r>
              <w:t>12/5/2008</w:t>
            </w:r>
          </w:p>
        </w:tc>
        <w:tc>
          <w:tcPr>
            <w:tcW w:w="0" w:type="auto"/>
            <w:vAlign w:val="center"/>
          </w:tcPr>
          <w:p w:rsidR="00610684" w:rsidRDefault="00D51E7F">
            <w:pPr>
              <w:pStyle w:val="TableBodyText"/>
            </w:pPr>
            <w:r>
              <w:t>6.0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1/16/2009</w:t>
            </w:r>
          </w:p>
        </w:tc>
        <w:tc>
          <w:tcPr>
            <w:tcW w:w="0" w:type="auto"/>
            <w:vAlign w:val="center"/>
          </w:tcPr>
          <w:p w:rsidR="00610684" w:rsidRDefault="00D51E7F">
            <w:pPr>
              <w:pStyle w:val="TableBodyText"/>
            </w:pPr>
            <w:r>
              <w:t>7.0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2/27/2009</w:t>
            </w:r>
          </w:p>
        </w:tc>
        <w:tc>
          <w:tcPr>
            <w:tcW w:w="0" w:type="auto"/>
            <w:vAlign w:val="center"/>
          </w:tcPr>
          <w:p w:rsidR="00610684" w:rsidRDefault="00D51E7F">
            <w:pPr>
              <w:pStyle w:val="TableBodyText"/>
            </w:pPr>
            <w:r>
              <w:t>8.0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4/10/2009</w:t>
            </w:r>
          </w:p>
        </w:tc>
        <w:tc>
          <w:tcPr>
            <w:tcW w:w="0" w:type="auto"/>
            <w:vAlign w:val="center"/>
          </w:tcPr>
          <w:p w:rsidR="00610684" w:rsidRDefault="00D51E7F">
            <w:pPr>
              <w:pStyle w:val="TableBodyText"/>
            </w:pPr>
            <w:r>
              <w:t>9.0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5/22/2009</w:t>
            </w:r>
          </w:p>
        </w:tc>
        <w:tc>
          <w:tcPr>
            <w:tcW w:w="0" w:type="auto"/>
            <w:vAlign w:val="center"/>
          </w:tcPr>
          <w:p w:rsidR="00610684" w:rsidRDefault="00D51E7F">
            <w:pPr>
              <w:pStyle w:val="TableBodyText"/>
            </w:pPr>
            <w:r>
              <w:t>10.0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7/2/2009</w:t>
            </w:r>
          </w:p>
        </w:tc>
        <w:tc>
          <w:tcPr>
            <w:tcW w:w="0" w:type="auto"/>
            <w:vAlign w:val="center"/>
          </w:tcPr>
          <w:p w:rsidR="00610684" w:rsidRDefault="00D51E7F">
            <w:pPr>
              <w:pStyle w:val="TableBodyText"/>
            </w:pPr>
            <w:r>
              <w:t>10.1</w:t>
            </w:r>
          </w:p>
        </w:tc>
        <w:tc>
          <w:tcPr>
            <w:tcW w:w="0" w:type="auto"/>
            <w:vAlign w:val="center"/>
          </w:tcPr>
          <w:p w:rsidR="00610684" w:rsidRDefault="00D51E7F">
            <w:pPr>
              <w:pStyle w:val="TableBodyText"/>
            </w:pPr>
            <w:r>
              <w:t>Minor</w:t>
            </w:r>
          </w:p>
        </w:tc>
        <w:tc>
          <w:tcPr>
            <w:tcW w:w="0" w:type="auto"/>
            <w:vAlign w:val="center"/>
          </w:tcPr>
          <w:p w:rsidR="00610684" w:rsidRDefault="00D51E7F">
            <w:pPr>
              <w:pStyle w:val="TableBodyText"/>
            </w:pPr>
            <w:r>
              <w:t>Clarified the meaning of the technical content.</w:t>
            </w:r>
          </w:p>
        </w:tc>
      </w:tr>
      <w:tr w:rsidR="00610684" w:rsidTr="00610684">
        <w:tc>
          <w:tcPr>
            <w:tcW w:w="0" w:type="auto"/>
            <w:vAlign w:val="center"/>
          </w:tcPr>
          <w:p w:rsidR="00610684" w:rsidRDefault="00D51E7F">
            <w:pPr>
              <w:pStyle w:val="TableBodyText"/>
            </w:pPr>
            <w:r>
              <w:t>8/14/2009</w:t>
            </w:r>
          </w:p>
        </w:tc>
        <w:tc>
          <w:tcPr>
            <w:tcW w:w="0" w:type="auto"/>
            <w:vAlign w:val="center"/>
          </w:tcPr>
          <w:p w:rsidR="00610684" w:rsidRDefault="00D51E7F">
            <w:pPr>
              <w:pStyle w:val="TableBodyText"/>
            </w:pPr>
            <w:r>
              <w:t>10.2</w:t>
            </w:r>
          </w:p>
        </w:tc>
        <w:tc>
          <w:tcPr>
            <w:tcW w:w="0" w:type="auto"/>
            <w:vAlign w:val="center"/>
          </w:tcPr>
          <w:p w:rsidR="00610684" w:rsidRDefault="00D51E7F">
            <w:pPr>
              <w:pStyle w:val="TableBodyText"/>
            </w:pPr>
            <w:r>
              <w:t>Minor</w:t>
            </w:r>
          </w:p>
        </w:tc>
        <w:tc>
          <w:tcPr>
            <w:tcW w:w="0" w:type="auto"/>
            <w:vAlign w:val="center"/>
          </w:tcPr>
          <w:p w:rsidR="00610684" w:rsidRDefault="00D51E7F">
            <w:pPr>
              <w:pStyle w:val="TableBodyText"/>
            </w:pPr>
            <w:r>
              <w:t>Clarified the meaning of the technical content.</w:t>
            </w:r>
          </w:p>
        </w:tc>
      </w:tr>
      <w:tr w:rsidR="00610684" w:rsidTr="00610684">
        <w:tc>
          <w:tcPr>
            <w:tcW w:w="0" w:type="auto"/>
            <w:vAlign w:val="center"/>
          </w:tcPr>
          <w:p w:rsidR="00610684" w:rsidRDefault="00D51E7F">
            <w:pPr>
              <w:pStyle w:val="TableBodyText"/>
            </w:pPr>
            <w:r>
              <w:t>9/25/2009</w:t>
            </w:r>
          </w:p>
        </w:tc>
        <w:tc>
          <w:tcPr>
            <w:tcW w:w="0" w:type="auto"/>
            <w:vAlign w:val="center"/>
          </w:tcPr>
          <w:p w:rsidR="00610684" w:rsidRDefault="00D51E7F">
            <w:pPr>
              <w:pStyle w:val="TableBodyText"/>
            </w:pPr>
            <w:r>
              <w:t>10.3</w:t>
            </w:r>
          </w:p>
        </w:tc>
        <w:tc>
          <w:tcPr>
            <w:tcW w:w="0" w:type="auto"/>
            <w:vAlign w:val="center"/>
          </w:tcPr>
          <w:p w:rsidR="00610684" w:rsidRDefault="00D51E7F">
            <w:pPr>
              <w:pStyle w:val="TableBodyText"/>
            </w:pPr>
            <w:r>
              <w:t>Minor</w:t>
            </w:r>
          </w:p>
        </w:tc>
        <w:tc>
          <w:tcPr>
            <w:tcW w:w="0" w:type="auto"/>
            <w:vAlign w:val="center"/>
          </w:tcPr>
          <w:p w:rsidR="00610684" w:rsidRDefault="00D51E7F">
            <w:pPr>
              <w:pStyle w:val="TableBodyText"/>
            </w:pPr>
            <w:r>
              <w:t>Clarified the meaning of the technical content.</w:t>
            </w:r>
          </w:p>
        </w:tc>
      </w:tr>
      <w:tr w:rsidR="00610684" w:rsidTr="00610684">
        <w:tc>
          <w:tcPr>
            <w:tcW w:w="0" w:type="auto"/>
            <w:vAlign w:val="center"/>
          </w:tcPr>
          <w:p w:rsidR="00610684" w:rsidRDefault="00D51E7F">
            <w:pPr>
              <w:pStyle w:val="TableBodyText"/>
            </w:pPr>
            <w:r>
              <w:t>11/6/2009</w:t>
            </w:r>
          </w:p>
        </w:tc>
        <w:tc>
          <w:tcPr>
            <w:tcW w:w="0" w:type="auto"/>
            <w:vAlign w:val="center"/>
          </w:tcPr>
          <w:p w:rsidR="00610684" w:rsidRDefault="00D51E7F">
            <w:pPr>
              <w:pStyle w:val="TableBodyText"/>
            </w:pPr>
            <w:r>
              <w:t>11.0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12/18/2009</w:t>
            </w:r>
          </w:p>
        </w:tc>
        <w:tc>
          <w:tcPr>
            <w:tcW w:w="0" w:type="auto"/>
            <w:vAlign w:val="center"/>
          </w:tcPr>
          <w:p w:rsidR="00610684" w:rsidRDefault="00D51E7F">
            <w:pPr>
              <w:pStyle w:val="TableBodyText"/>
            </w:pPr>
            <w:r>
              <w:t>12.0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1/29/2010</w:t>
            </w:r>
          </w:p>
        </w:tc>
        <w:tc>
          <w:tcPr>
            <w:tcW w:w="0" w:type="auto"/>
            <w:vAlign w:val="center"/>
          </w:tcPr>
          <w:p w:rsidR="00610684" w:rsidRDefault="00D51E7F">
            <w:pPr>
              <w:pStyle w:val="TableBodyText"/>
            </w:pPr>
            <w:r>
              <w:t>13.0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3/12/2010</w:t>
            </w:r>
          </w:p>
        </w:tc>
        <w:tc>
          <w:tcPr>
            <w:tcW w:w="0" w:type="auto"/>
            <w:vAlign w:val="center"/>
          </w:tcPr>
          <w:p w:rsidR="00610684" w:rsidRDefault="00D51E7F">
            <w:pPr>
              <w:pStyle w:val="TableBodyText"/>
            </w:pPr>
            <w:r>
              <w:t>14.0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4/23/2010</w:t>
            </w:r>
          </w:p>
        </w:tc>
        <w:tc>
          <w:tcPr>
            <w:tcW w:w="0" w:type="auto"/>
            <w:vAlign w:val="center"/>
          </w:tcPr>
          <w:p w:rsidR="00610684" w:rsidRDefault="00D51E7F">
            <w:pPr>
              <w:pStyle w:val="TableBodyText"/>
            </w:pPr>
            <w:r>
              <w:t>15.0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6/4/2010</w:t>
            </w:r>
          </w:p>
        </w:tc>
        <w:tc>
          <w:tcPr>
            <w:tcW w:w="0" w:type="auto"/>
            <w:vAlign w:val="center"/>
          </w:tcPr>
          <w:p w:rsidR="00610684" w:rsidRDefault="00D51E7F">
            <w:pPr>
              <w:pStyle w:val="TableBodyText"/>
            </w:pPr>
            <w:r>
              <w:t>15.1</w:t>
            </w:r>
          </w:p>
        </w:tc>
        <w:tc>
          <w:tcPr>
            <w:tcW w:w="0" w:type="auto"/>
            <w:vAlign w:val="center"/>
          </w:tcPr>
          <w:p w:rsidR="00610684" w:rsidRDefault="00D51E7F">
            <w:pPr>
              <w:pStyle w:val="TableBodyText"/>
            </w:pPr>
            <w:r>
              <w:t>Minor</w:t>
            </w:r>
          </w:p>
        </w:tc>
        <w:tc>
          <w:tcPr>
            <w:tcW w:w="0" w:type="auto"/>
            <w:vAlign w:val="center"/>
          </w:tcPr>
          <w:p w:rsidR="00610684" w:rsidRDefault="00D51E7F">
            <w:pPr>
              <w:pStyle w:val="TableBodyText"/>
            </w:pPr>
            <w:r>
              <w:t>Clarified the meaning of the technical content.</w:t>
            </w:r>
          </w:p>
        </w:tc>
      </w:tr>
      <w:tr w:rsidR="00610684" w:rsidTr="00610684">
        <w:tc>
          <w:tcPr>
            <w:tcW w:w="0" w:type="auto"/>
            <w:vAlign w:val="center"/>
          </w:tcPr>
          <w:p w:rsidR="00610684" w:rsidRDefault="00D51E7F">
            <w:pPr>
              <w:pStyle w:val="TableBodyText"/>
            </w:pPr>
            <w:r>
              <w:t>7/16/2010</w:t>
            </w:r>
          </w:p>
        </w:tc>
        <w:tc>
          <w:tcPr>
            <w:tcW w:w="0" w:type="auto"/>
            <w:vAlign w:val="center"/>
          </w:tcPr>
          <w:p w:rsidR="00610684" w:rsidRDefault="00D51E7F">
            <w:pPr>
              <w:pStyle w:val="TableBodyText"/>
            </w:pPr>
            <w:r>
              <w:t>15.1</w:t>
            </w:r>
          </w:p>
        </w:tc>
        <w:tc>
          <w:tcPr>
            <w:tcW w:w="0" w:type="auto"/>
            <w:vAlign w:val="center"/>
          </w:tcPr>
          <w:p w:rsidR="00610684" w:rsidRDefault="00D51E7F">
            <w:pPr>
              <w:pStyle w:val="TableBodyText"/>
            </w:pPr>
            <w:r>
              <w:t>None</w:t>
            </w:r>
          </w:p>
        </w:tc>
        <w:tc>
          <w:tcPr>
            <w:tcW w:w="0" w:type="auto"/>
            <w:vAlign w:val="center"/>
          </w:tcPr>
          <w:p w:rsidR="00610684" w:rsidRDefault="00D51E7F">
            <w:pPr>
              <w:pStyle w:val="TableBodyText"/>
            </w:pPr>
            <w:r>
              <w:t>No changes to the meaning, language, or formatting of the technical content.</w:t>
            </w:r>
          </w:p>
        </w:tc>
      </w:tr>
      <w:tr w:rsidR="00610684" w:rsidTr="00610684">
        <w:tc>
          <w:tcPr>
            <w:tcW w:w="0" w:type="auto"/>
            <w:vAlign w:val="center"/>
          </w:tcPr>
          <w:p w:rsidR="00610684" w:rsidRDefault="00D51E7F">
            <w:pPr>
              <w:pStyle w:val="TableBodyText"/>
            </w:pPr>
            <w:r>
              <w:lastRenderedPageBreak/>
              <w:t>8/27/2010</w:t>
            </w:r>
          </w:p>
        </w:tc>
        <w:tc>
          <w:tcPr>
            <w:tcW w:w="0" w:type="auto"/>
            <w:vAlign w:val="center"/>
          </w:tcPr>
          <w:p w:rsidR="00610684" w:rsidRDefault="00D51E7F">
            <w:pPr>
              <w:pStyle w:val="TableBodyText"/>
            </w:pPr>
            <w:r>
              <w:t>15.1</w:t>
            </w:r>
          </w:p>
        </w:tc>
        <w:tc>
          <w:tcPr>
            <w:tcW w:w="0" w:type="auto"/>
            <w:vAlign w:val="center"/>
          </w:tcPr>
          <w:p w:rsidR="00610684" w:rsidRDefault="00D51E7F">
            <w:pPr>
              <w:pStyle w:val="TableBodyText"/>
            </w:pPr>
            <w:r>
              <w:t>None</w:t>
            </w:r>
          </w:p>
        </w:tc>
        <w:tc>
          <w:tcPr>
            <w:tcW w:w="0" w:type="auto"/>
            <w:vAlign w:val="center"/>
          </w:tcPr>
          <w:p w:rsidR="00610684" w:rsidRDefault="00D51E7F">
            <w:pPr>
              <w:pStyle w:val="TableBodyText"/>
            </w:pPr>
            <w:r>
              <w:t>No changes to the meaning, language, or formatting of the technical content.</w:t>
            </w:r>
          </w:p>
        </w:tc>
      </w:tr>
      <w:tr w:rsidR="00610684" w:rsidTr="00610684">
        <w:tc>
          <w:tcPr>
            <w:tcW w:w="0" w:type="auto"/>
            <w:vAlign w:val="center"/>
          </w:tcPr>
          <w:p w:rsidR="00610684" w:rsidRDefault="00D51E7F">
            <w:pPr>
              <w:pStyle w:val="TableBodyText"/>
            </w:pPr>
            <w:r>
              <w:t>10/8/2010</w:t>
            </w:r>
          </w:p>
        </w:tc>
        <w:tc>
          <w:tcPr>
            <w:tcW w:w="0" w:type="auto"/>
            <w:vAlign w:val="center"/>
          </w:tcPr>
          <w:p w:rsidR="00610684" w:rsidRDefault="00D51E7F">
            <w:pPr>
              <w:pStyle w:val="TableBodyText"/>
            </w:pPr>
            <w:r>
              <w:t>15.2</w:t>
            </w:r>
          </w:p>
        </w:tc>
        <w:tc>
          <w:tcPr>
            <w:tcW w:w="0" w:type="auto"/>
            <w:vAlign w:val="center"/>
          </w:tcPr>
          <w:p w:rsidR="00610684" w:rsidRDefault="00D51E7F">
            <w:pPr>
              <w:pStyle w:val="TableBodyText"/>
            </w:pPr>
            <w:r>
              <w:t>Minor</w:t>
            </w:r>
          </w:p>
        </w:tc>
        <w:tc>
          <w:tcPr>
            <w:tcW w:w="0" w:type="auto"/>
            <w:vAlign w:val="center"/>
          </w:tcPr>
          <w:p w:rsidR="00610684" w:rsidRDefault="00D51E7F">
            <w:pPr>
              <w:pStyle w:val="TableBodyText"/>
            </w:pPr>
            <w:r>
              <w:t>Clarified the meaning of the technical content.</w:t>
            </w:r>
          </w:p>
        </w:tc>
      </w:tr>
      <w:tr w:rsidR="00610684" w:rsidTr="00610684">
        <w:tc>
          <w:tcPr>
            <w:tcW w:w="0" w:type="auto"/>
            <w:vAlign w:val="center"/>
          </w:tcPr>
          <w:p w:rsidR="00610684" w:rsidRDefault="00D51E7F">
            <w:pPr>
              <w:pStyle w:val="TableBodyText"/>
            </w:pPr>
            <w:r>
              <w:t>11/19/2010</w:t>
            </w:r>
          </w:p>
        </w:tc>
        <w:tc>
          <w:tcPr>
            <w:tcW w:w="0" w:type="auto"/>
            <w:vAlign w:val="center"/>
          </w:tcPr>
          <w:p w:rsidR="00610684" w:rsidRDefault="00D51E7F">
            <w:pPr>
              <w:pStyle w:val="TableBodyText"/>
            </w:pPr>
            <w:r>
              <w:t>16.0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1/7/2011</w:t>
            </w:r>
          </w:p>
        </w:tc>
        <w:tc>
          <w:tcPr>
            <w:tcW w:w="0" w:type="auto"/>
            <w:vAlign w:val="center"/>
          </w:tcPr>
          <w:p w:rsidR="00610684" w:rsidRDefault="00D51E7F">
            <w:pPr>
              <w:pStyle w:val="TableBodyText"/>
            </w:pPr>
            <w:r>
              <w:t>17.0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2/11/2011</w:t>
            </w:r>
          </w:p>
        </w:tc>
        <w:tc>
          <w:tcPr>
            <w:tcW w:w="0" w:type="auto"/>
            <w:vAlign w:val="center"/>
          </w:tcPr>
          <w:p w:rsidR="00610684" w:rsidRDefault="00D51E7F">
            <w:pPr>
              <w:pStyle w:val="TableBodyText"/>
            </w:pPr>
            <w:r>
              <w:t>18.0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3/25/2011</w:t>
            </w:r>
          </w:p>
        </w:tc>
        <w:tc>
          <w:tcPr>
            <w:tcW w:w="0" w:type="auto"/>
            <w:vAlign w:val="center"/>
          </w:tcPr>
          <w:p w:rsidR="00610684" w:rsidRDefault="00D51E7F">
            <w:pPr>
              <w:pStyle w:val="TableBodyText"/>
            </w:pPr>
            <w:r>
              <w:t>19.0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5/6/2011</w:t>
            </w:r>
          </w:p>
        </w:tc>
        <w:tc>
          <w:tcPr>
            <w:tcW w:w="0" w:type="auto"/>
            <w:vAlign w:val="center"/>
          </w:tcPr>
          <w:p w:rsidR="00610684" w:rsidRDefault="00D51E7F">
            <w:pPr>
              <w:pStyle w:val="TableBodyText"/>
            </w:pPr>
            <w:r>
              <w:t>19.0</w:t>
            </w:r>
          </w:p>
        </w:tc>
        <w:tc>
          <w:tcPr>
            <w:tcW w:w="0" w:type="auto"/>
            <w:vAlign w:val="center"/>
          </w:tcPr>
          <w:p w:rsidR="00610684" w:rsidRDefault="00D51E7F">
            <w:pPr>
              <w:pStyle w:val="TableBodyText"/>
            </w:pPr>
            <w:r>
              <w:t>None</w:t>
            </w:r>
          </w:p>
        </w:tc>
        <w:tc>
          <w:tcPr>
            <w:tcW w:w="0" w:type="auto"/>
            <w:vAlign w:val="center"/>
          </w:tcPr>
          <w:p w:rsidR="00610684" w:rsidRDefault="00D51E7F">
            <w:pPr>
              <w:pStyle w:val="TableBodyText"/>
            </w:pPr>
            <w:r>
              <w:t>No changes to the meaning, language, or formatting of the technical content.</w:t>
            </w:r>
          </w:p>
        </w:tc>
      </w:tr>
      <w:tr w:rsidR="00610684" w:rsidTr="00610684">
        <w:tc>
          <w:tcPr>
            <w:tcW w:w="0" w:type="auto"/>
            <w:vAlign w:val="center"/>
          </w:tcPr>
          <w:p w:rsidR="00610684" w:rsidRDefault="00D51E7F">
            <w:pPr>
              <w:pStyle w:val="TableBodyText"/>
            </w:pPr>
            <w:r>
              <w:t>6/17/2011</w:t>
            </w:r>
          </w:p>
        </w:tc>
        <w:tc>
          <w:tcPr>
            <w:tcW w:w="0" w:type="auto"/>
            <w:vAlign w:val="center"/>
          </w:tcPr>
          <w:p w:rsidR="00610684" w:rsidRDefault="00D51E7F">
            <w:pPr>
              <w:pStyle w:val="TableBodyText"/>
            </w:pPr>
            <w:r>
              <w:t>20.0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9/23/2011</w:t>
            </w:r>
          </w:p>
        </w:tc>
        <w:tc>
          <w:tcPr>
            <w:tcW w:w="0" w:type="auto"/>
            <w:vAlign w:val="center"/>
          </w:tcPr>
          <w:p w:rsidR="00610684" w:rsidRDefault="00D51E7F">
            <w:pPr>
              <w:pStyle w:val="TableBodyText"/>
            </w:pPr>
            <w:r>
              <w:t>21.0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12/16/2011</w:t>
            </w:r>
          </w:p>
        </w:tc>
        <w:tc>
          <w:tcPr>
            <w:tcW w:w="0" w:type="auto"/>
            <w:vAlign w:val="center"/>
          </w:tcPr>
          <w:p w:rsidR="00610684" w:rsidRDefault="00D51E7F">
            <w:pPr>
              <w:pStyle w:val="TableBodyText"/>
            </w:pPr>
            <w:r>
              <w:t>22.0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3/30/2012</w:t>
            </w:r>
          </w:p>
        </w:tc>
        <w:tc>
          <w:tcPr>
            <w:tcW w:w="0" w:type="auto"/>
            <w:vAlign w:val="center"/>
          </w:tcPr>
          <w:p w:rsidR="00610684" w:rsidRDefault="00D51E7F">
            <w:pPr>
              <w:pStyle w:val="TableBodyText"/>
            </w:pPr>
            <w:r>
              <w:t>23.0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7/12/2012</w:t>
            </w:r>
          </w:p>
        </w:tc>
        <w:tc>
          <w:tcPr>
            <w:tcW w:w="0" w:type="auto"/>
            <w:vAlign w:val="center"/>
          </w:tcPr>
          <w:p w:rsidR="00610684" w:rsidRDefault="00D51E7F">
            <w:pPr>
              <w:pStyle w:val="TableBodyText"/>
            </w:pPr>
            <w:r>
              <w:t>24.0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10/25/2012</w:t>
            </w:r>
          </w:p>
        </w:tc>
        <w:tc>
          <w:tcPr>
            <w:tcW w:w="0" w:type="auto"/>
            <w:vAlign w:val="center"/>
          </w:tcPr>
          <w:p w:rsidR="00610684" w:rsidRDefault="00D51E7F">
            <w:pPr>
              <w:pStyle w:val="TableBodyText"/>
            </w:pPr>
            <w:r>
              <w:t>25.0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1/31/2013</w:t>
            </w:r>
          </w:p>
        </w:tc>
        <w:tc>
          <w:tcPr>
            <w:tcW w:w="0" w:type="auto"/>
            <w:vAlign w:val="center"/>
          </w:tcPr>
          <w:p w:rsidR="00610684" w:rsidRDefault="00D51E7F">
            <w:pPr>
              <w:pStyle w:val="TableBodyText"/>
            </w:pPr>
            <w:r>
              <w:t>25.0</w:t>
            </w:r>
          </w:p>
        </w:tc>
        <w:tc>
          <w:tcPr>
            <w:tcW w:w="0" w:type="auto"/>
            <w:vAlign w:val="center"/>
          </w:tcPr>
          <w:p w:rsidR="00610684" w:rsidRDefault="00D51E7F">
            <w:pPr>
              <w:pStyle w:val="TableBodyText"/>
            </w:pPr>
            <w:r>
              <w:t>None</w:t>
            </w:r>
          </w:p>
        </w:tc>
        <w:tc>
          <w:tcPr>
            <w:tcW w:w="0" w:type="auto"/>
            <w:vAlign w:val="center"/>
          </w:tcPr>
          <w:p w:rsidR="00610684" w:rsidRDefault="00D51E7F">
            <w:pPr>
              <w:pStyle w:val="TableBodyText"/>
            </w:pPr>
            <w:r>
              <w:t>No changes to the meaning, language, or formatting of the technical content.</w:t>
            </w:r>
          </w:p>
        </w:tc>
      </w:tr>
      <w:tr w:rsidR="00610684" w:rsidTr="00610684">
        <w:tc>
          <w:tcPr>
            <w:tcW w:w="0" w:type="auto"/>
            <w:vAlign w:val="center"/>
          </w:tcPr>
          <w:p w:rsidR="00610684" w:rsidRDefault="00D51E7F">
            <w:pPr>
              <w:pStyle w:val="TableBodyText"/>
            </w:pPr>
            <w:r>
              <w:t>8/8/2013</w:t>
            </w:r>
          </w:p>
        </w:tc>
        <w:tc>
          <w:tcPr>
            <w:tcW w:w="0" w:type="auto"/>
            <w:vAlign w:val="center"/>
          </w:tcPr>
          <w:p w:rsidR="00610684" w:rsidRDefault="00D51E7F">
            <w:pPr>
              <w:pStyle w:val="TableBodyText"/>
            </w:pPr>
            <w:r>
              <w:t>26.0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11/14/2013</w:t>
            </w:r>
          </w:p>
        </w:tc>
        <w:tc>
          <w:tcPr>
            <w:tcW w:w="0" w:type="auto"/>
            <w:vAlign w:val="center"/>
          </w:tcPr>
          <w:p w:rsidR="00610684" w:rsidRDefault="00D51E7F">
            <w:pPr>
              <w:pStyle w:val="TableBodyText"/>
            </w:pPr>
            <w:r>
              <w:t>27.0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Updated and revised the technical content.</w:t>
            </w:r>
          </w:p>
        </w:tc>
      </w:tr>
      <w:tr w:rsidR="00610684" w:rsidTr="00610684">
        <w:tc>
          <w:tcPr>
            <w:tcW w:w="0" w:type="auto"/>
            <w:vAlign w:val="center"/>
          </w:tcPr>
          <w:p w:rsidR="00610684" w:rsidRDefault="00D51E7F">
            <w:pPr>
              <w:pStyle w:val="TableBodyText"/>
            </w:pPr>
            <w:r>
              <w:t>2/13/2014</w:t>
            </w:r>
          </w:p>
        </w:tc>
        <w:tc>
          <w:tcPr>
            <w:tcW w:w="0" w:type="auto"/>
            <w:vAlign w:val="center"/>
          </w:tcPr>
          <w:p w:rsidR="00610684" w:rsidRDefault="00D51E7F">
            <w:pPr>
              <w:pStyle w:val="TableBodyText"/>
            </w:pPr>
            <w:r>
              <w:t>27.0</w:t>
            </w:r>
          </w:p>
        </w:tc>
        <w:tc>
          <w:tcPr>
            <w:tcW w:w="0" w:type="auto"/>
            <w:vAlign w:val="center"/>
          </w:tcPr>
          <w:p w:rsidR="00610684" w:rsidRDefault="00D51E7F">
            <w:pPr>
              <w:pStyle w:val="TableBodyText"/>
            </w:pPr>
            <w:r>
              <w:t>None</w:t>
            </w:r>
          </w:p>
        </w:tc>
        <w:tc>
          <w:tcPr>
            <w:tcW w:w="0" w:type="auto"/>
            <w:vAlign w:val="center"/>
          </w:tcPr>
          <w:p w:rsidR="00610684" w:rsidRDefault="00D51E7F">
            <w:pPr>
              <w:pStyle w:val="TableBodyText"/>
            </w:pPr>
            <w:r>
              <w:t>No changes to the meaning, language, or formatting of the technical content.</w:t>
            </w:r>
          </w:p>
        </w:tc>
      </w:tr>
      <w:tr w:rsidR="00610684" w:rsidTr="00610684">
        <w:tc>
          <w:tcPr>
            <w:tcW w:w="0" w:type="auto"/>
            <w:vAlign w:val="center"/>
          </w:tcPr>
          <w:p w:rsidR="00610684" w:rsidRDefault="00D51E7F">
            <w:pPr>
              <w:pStyle w:val="TableBodyText"/>
            </w:pPr>
            <w:r>
              <w:t>5/15/2014</w:t>
            </w:r>
          </w:p>
        </w:tc>
        <w:tc>
          <w:tcPr>
            <w:tcW w:w="0" w:type="auto"/>
            <w:vAlign w:val="center"/>
          </w:tcPr>
          <w:p w:rsidR="00610684" w:rsidRDefault="00D51E7F">
            <w:pPr>
              <w:pStyle w:val="TableBodyText"/>
            </w:pPr>
            <w:r>
              <w:t>27.0</w:t>
            </w:r>
          </w:p>
        </w:tc>
        <w:tc>
          <w:tcPr>
            <w:tcW w:w="0" w:type="auto"/>
            <w:vAlign w:val="center"/>
          </w:tcPr>
          <w:p w:rsidR="00610684" w:rsidRDefault="00D51E7F">
            <w:pPr>
              <w:pStyle w:val="TableBodyText"/>
            </w:pPr>
            <w:r>
              <w:t>None</w:t>
            </w:r>
          </w:p>
        </w:tc>
        <w:tc>
          <w:tcPr>
            <w:tcW w:w="0" w:type="auto"/>
            <w:vAlign w:val="center"/>
          </w:tcPr>
          <w:p w:rsidR="00610684" w:rsidRDefault="00D51E7F">
            <w:pPr>
              <w:pStyle w:val="TableBodyText"/>
            </w:pPr>
            <w:r>
              <w:t>No changes to the meaning, language, or formatting of the technical content.</w:t>
            </w:r>
          </w:p>
        </w:tc>
      </w:tr>
      <w:tr w:rsidR="00610684" w:rsidTr="00610684">
        <w:tc>
          <w:tcPr>
            <w:tcW w:w="0" w:type="auto"/>
            <w:vAlign w:val="center"/>
          </w:tcPr>
          <w:p w:rsidR="00610684" w:rsidRDefault="00D51E7F">
            <w:pPr>
              <w:pStyle w:val="TableBodyText"/>
            </w:pPr>
            <w:r>
              <w:t>6/30/2015</w:t>
            </w:r>
          </w:p>
        </w:tc>
        <w:tc>
          <w:tcPr>
            <w:tcW w:w="0" w:type="auto"/>
            <w:vAlign w:val="center"/>
          </w:tcPr>
          <w:p w:rsidR="00610684" w:rsidRDefault="00D51E7F">
            <w:pPr>
              <w:pStyle w:val="TableBodyText"/>
            </w:pPr>
            <w:r>
              <w:t>28.0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Significantly changed the technical content.</w:t>
            </w:r>
          </w:p>
        </w:tc>
      </w:tr>
      <w:tr w:rsidR="00610684" w:rsidTr="00610684">
        <w:tc>
          <w:tcPr>
            <w:tcW w:w="0" w:type="auto"/>
            <w:vAlign w:val="center"/>
          </w:tcPr>
          <w:p w:rsidR="00610684" w:rsidRDefault="00D51E7F">
            <w:pPr>
              <w:pStyle w:val="TableBodyText"/>
            </w:pPr>
            <w:r>
              <w:t>10/16/2015</w:t>
            </w:r>
          </w:p>
        </w:tc>
        <w:tc>
          <w:tcPr>
            <w:tcW w:w="0" w:type="auto"/>
            <w:vAlign w:val="center"/>
          </w:tcPr>
          <w:p w:rsidR="00610684" w:rsidRDefault="00D51E7F">
            <w:pPr>
              <w:pStyle w:val="TableBodyText"/>
            </w:pPr>
            <w:r>
              <w:t>29.0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Significantly changed the technical content.</w:t>
            </w:r>
          </w:p>
        </w:tc>
      </w:tr>
      <w:tr w:rsidR="00610684" w:rsidTr="00610684">
        <w:tc>
          <w:tcPr>
            <w:tcW w:w="0" w:type="auto"/>
            <w:vAlign w:val="center"/>
          </w:tcPr>
          <w:p w:rsidR="00610684" w:rsidRDefault="00D51E7F">
            <w:pPr>
              <w:pStyle w:val="TableBodyText"/>
            </w:pPr>
            <w:r>
              <w:t>7/14/2016</w:t>
            </w:r>
          </w:p>
        </w:tc>
        <w:tc>
          <w:tcPr>
            <w:tcW w:w="0" w:type="auto"/>
            <w:vAlign w:val="center"/>
          </w:tcPr>
          <w:p w:rsidR="00610684" w:rsidRDefault="00D51E7F">
            <w:pPr>
              <w:pStyle w:val="TableBodyText"/>
            </w:pPr>
            <w:r>
              <w:t>30.0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Significantly changed the technical content.</w:t>
            </w:r>
          </w:p>
        </w:tc>
      </w:tr>
      <w:tr w:rsidR="00610684" w:rsidTr="00610684">
        <w:tc>
          <w:tcPr>
            <w:tcW w:w="0" w:type="auto"/>
            <w:vAlign w:val="center"/>
          </w:tcPr>
          <w:p w:rsidR="00610684" w:rsidRDefault="00D51E7F">
            <w:pPr>
              <w:pStyle w:val="TableBodyText"/>
            </w:pPr>
            <w:r>
              <w:t>6/1/2017</w:t>
            </w:r>
          </w:p>
        </w:tc>
        <w:tc>
          <w:tcPr>
            <w:tcW w:w="0" w:type="auto"/>
            <w:vAlign w:val="center"/>
          </w:tcPr>
          <w:p w:rsidR="00610684" w:rsidRDefault="00D51E7F">
            <w:pPr>
              <w:pStyle w:val="TableBodyText"/>
            </w:pPr>
            <w:r>
              <w:t>30.0</w:t>
            </w:r>
          </w:p>
        </w:tc>
        <w:tc>
          <w:tcPr>
            <w:tcW w:w="0" w:type="auto"/>
            <w:vAlign w:val="center"/>
          </w:tcPr>
          <w:p w:rsidR="00610684" w:rsidRDefault="00D51E7F">
            <w:pPr>
              <w:pStyle w:val="TableBodyText"/>
            </w:pPr>
            <w:r>
              <w:t>None</w:t>
            </w:r>
          </w:p>
        </w:tc>
        <w:tc>
          <w:tcPr>
            <w:tcW w:w="0" w:type="auto"/>
            <w:vAlign w:val="center"/>
          </w:tcPr>
          <w:p w:rsidR="00610684" w:rsidRDefault="00D51E7F">
            <w:pPr>
              <w:pStyle w:val="TableBodyText"/>
            </w:pPr>
            <w:r>
              <w:t>No changes to the meaning, language, or formatting of the technical content.</w:t>
            </w:r>
          </w:p>
        </w:tc>
      </w:tr>
      <w:tr w:rsidR="00610684" w:rsidTr="00610684">
        <w:tc>
          <w:tcPr>
            <w:tcW w:w="0" w:type="auto"/>
            <w:vAlign w:val="center"/>
          </w:tcPr>
          <w:p w:rsidR="00610684" w:rsidRDefault="00D51E7F">
            <w:pPr>
              <w:pStyle w:val="TableBodyText"/>
            </w:pPr>
            <w:r>
              <w:t>9/15/2017</w:t>
            </w:r>
          </w:p>
        </w:tc>
        <w:tc>
          <w:tcPr>
            <w:tcW w:w="0" w:type="auto"/>
            <w:vAlign w:val="center"/>
          </w:tcPr>
          <w:p w:rsidR="00610684" w:rsidRDefault="00D51E7F">
            <w:pPr>
              <w:pStyle w:val="TableBodyText"/>
            </w:pPr>
            <w:r>
              <w:t>31.0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Significantly changed the technical content.</w:t>
            </w:r>
          </w:p>
        </w:tc>
      </w:tr>
      <w:tr w:rsidR="00610684" w:rsidTr="00610684">
        <w:tc>
          <w:tcPr>
            <w:tcW w:w="0" w:type="auto"/>
            <w:vAlign w:val="center"/>
          </w:tcPr>
          <w:p w:rsidR="00610684" w:rsidRDefault="00D51E7F">
            <w:pPr>
              <w:pStyle w:val="TableBodyText"/>
            </w:pPr>
            <w:r>
              <w:t>12/1/2017</w:t>
            </w:r>
          </w:p>
        </w:tc>
        <w:tc>
          <w:tcPr>
            <w:tcW w:w="0" w:type="auto"/>
            <w:vAlign w:val="center"/>
          </w:tcPr>
          <w:p w:rsidR="00610684" w:rsidRDefault="00D51E7F">
            <w:pPr>
              <w:pStyle w:val="TableBodyText"/>
            </w:pPr>
            <w:r>
              <w:t>32.0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Significantly changed the technical content.</w:t>
            </w:r>
          </w:p>
        </w:tc>
      </w:tr>
      <w:tr w:rsidR="00610684" w:rsidTr="00610684">
        <w:tc>
          <w:tcPr>
            <w:tcW w:w="0" w:type="auto"/>
            <w:vAlign w:val="center"/>
          </w:tcPr>
          <w:p w:rsidR="00610684" w:rsidRDefault="00D51E7F">
            <w:pPr>
              <w:pStyle w:val="TableBodyText"/>
            </w:pPr>
            <w:r>
              <w:t>9/12/2018</w:t>
            </w:r>
          </w:p>
        </w:tc>
        <w:tc>
          <w:tcPr>
            <w:tcW w:w="0" w:type="auto"/>
            <w:vAlign w:val="center"/>
          </w:tcPr>
          <w:p w:rsidR="00610684" w:rsidRDefault="00D51E7F">
            <w:pPr>
              <w:pStyle w:val="TableBodyText"/>
            </w:pPr>
            <w:r>
              <w:t>33.0</w:t>
            </w:r>
          </w:p>
        </w:tc>
        <w:tc>
          <w:tcPr>
            <w:tcW w:w="0" w:type="auto"/>
            <w:vAlign w:val="center"/>
          </w:tcPr>
          <w:p w:rsidR="00610684" w:rsidRDefault="00D51E7F">
            <w:pPr>
              <w:pStyle w:val="TableBodyText"/>
            </w:pPr>
            <w:r>
              <w:t>Major</w:t>
            </w:r>
          </w:p>
        </w:tc>
        <w:tc>
          <w:tcPr>
            <w:tcW w:w="0" w:type="auto"/>
            <w:vAlign w:val="center"/>
          </w:tcPr>
          <w:p w:rsidR="00610684" w:rsidRDefault="00D51E7F">
            <w:pPr>
              <w:pStyle w:val="TableBodyText"/>
            </w:pPr>
            <w:r>
              <w:t>Significantly changed t</w:t>
            </w:r>
            <w:r>
              <w:t>he technical content.</w:t>
            </w:r>
          </w:p>
        </w:tc>
      </w:tr>
    </w:tbl>
    <w:p w:rsidR="00610684" w:rsidRDefault="00D51E7F">
      <w:pPr>
        <w:pStyle w:val="TOCHeading"/>
      </w:pPr>
      <w:r>
        <w:lastRenderedPageBreak/>
        <w:t>Table of Contents</w:t>
      </w:r>
    </w:p>
    <w:p w:rsidR="00D51E7F" w:rsidRDefault="00D51E7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5995" w:history="1">
        <w:r w:rsidRPr="000813A0">
          <w:rPr>
            <w:rStyle w:val="Hyperlink"/>
            <w:noProof/>
          </w:rPr>
          <w:t>1</w:t>
        </w:r>
        <w:r>
          <w:rPr>
            <w:rFonts w:asciiTheme="minorHAnsi" w:eastAsiaTheme="minorEastAsia" w:hAnsiTheme="minorHAnsi" w:cstheme="minorBidi"/>
            <w:b w:val="0"/>
            <w:bCs w:val="0"/>
            <w:noProof/>
            <w:sz w:val="22"/>
            <w:szCs w:val="22"/>
          </w:rPr>
          <w:tab/>
        </w:r>
        <w:r w:rsidRPr="000813A0">
          <w:rPr>
            <w:rStyle w:val="Hyperlink"/>
            <w:noProof/>
          </w:rPr>
          <w:t>Introduction</w:t>
        </w:r>
        <w:r>
          <w:rPr>
            <w:noProof/>
            <w:webHidden/>
          </w:rPr>
          <w:tab/>
        </w:r>
        <w:r>
          <w:rPr>
            <w:noProof/>
            <w:webHidden/>
          </w:rPr>
          <w:fldChar w:fldCharType="begin"/>
        </w:r>
        <w:r>
          <w:rPr>
            <w:noProof/>
            <w:webHidden/>
          </w:rPr>
          <w:instrText xml:space="preserve"> PAGEREF _Toc523395995 \h </w:instrText>
        </w:r>
        <w:r>
          <w:rPr>
            <w:noProof/>
            <w:webHidden/>
          </w:rPr>
        </w:r>
        <w:r>
          <w:rPr>
            <w:noProof/>
            <w:webHidden/>
          </w:rPr>
          <w:fldChar w:fldCharType="separate"/>
        </w:r>
        <w:r>
          <w:rPr>
            <w:noProof/>
            <w:webHidden/>
          </w:rPr>
          <w:t>11</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5996" w:history="1">
        <w:r w:rsidRPr="000813A0">
          <w:rPr>
            <w:rStyle w:val="Hyperlink"/>
            <w:noProof/>
          </w:rPr>
          <w:t>1.1</w:t>
        </w:r>
        <w:r>
          <w:rPr>
            <w:rFonts w:asciiTheme="minorHAnsi" w:eastAsiaTheme="minorEastAsia" w:hAnsiTheme="minorHAnsi" w:cstheme="minorBidi"/>
            <w:noProof/>
            <w:sz w:val="22"/>
            <w:szCs w:val="22"/>
          </w:rPr>
          <w:tab/>
        </w:r>
        <w:r w:rsidRPr="000813A0">
          <w:rPr>
            <w:rStyle w:val="Hyperlink"/>
            <w:noProof/>
          </w:rPr>
          <w:t>Glossary</w:t>
        </w:r>
        <w:r>
          <w:rPr>
            <w:noProof/>
            <w:webHidden/>
          </w:rPr>
          <w:tab/>
        </w:r>
        <w:r>
          <w:rPr>
            <w:noProof/>
            <w:webHidden/>
          </w:rPr>
          <w:fldChar w:fldCharType="begin"/>
        </w:r>
        <w:r>
          <w:rPr>
            <w:noProof/>
            <w:webHidden/>
          </w:rPr>
          <w:instrText xml:space="preserve"> PAGEREF _Toc523395996 \h </w:instrText>
        </w:r>
        <w:r>
          <w:rPr>
            <w:noProof/>
            <w:webHidden/>
          </w:rPr>
        </w:r>
        <w:r>
          <w:rPr>
            <w:noProof/>
            <w:webHidden/>
          </w:rPr>
          <w:fldChar w:fldCharType="separate"/>
        </w:r>
        <w:r>
          <w:rPr>
            <w:noProof/>
            <w:webHidden/>
          </w:rPr>
          <w:t>11</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5997" w:history="1">
        <w:r w:rsidRPr="000813A0">
          <w:rPr>
            <w:rStyle w:val="Hyperlink"/>
            <w:noProof/>
          </w:rPr>
          <w:t>1.2</w:t>
        </w:r>
        <w:r>
          <w:rPr>
            <w:rFonts w:asciiTheme="minorHAnsi" w:eastAsiaTheme="minorEastAsia" w:hAnsiTheme="minorHAnsi" w:cstheme="minorBidi"/>
            <w:noProof/>
            <w:sz w:val="22"/>
            <w:szCs w:val="22"/>
          </w:rPr>
          <w:tab/>
        </w:r>
        <w:r w:rsidRPr="000813A0">
          <w:rPr>
            <w:rStyle w:val="Hyperlink"/>
            <w:noProof/>
          </w:rPr>
          <w:t>References</w:t>
        </w:r>
        <w:r>
          <w:rPr>
            <w:noProof/>
            <w:webHidden/>
          </w:rPr>
          <w:tab/>
        </w:r>
        <w:r>
          <w:rPr>
            <w:noProof/>
            <w:webHidden/>
          </w:rPr>
          <w:fldChar w:fldCharType="begin"/>
        </w:r>
        <w:r>
          <w:rPr>
            <w:noProof/>
            <w:webHidden/>
          </w:rPr>
          <w:instrText xml:space="preserve"> PAGEREF _Toc523395997 \h </w:instrText>
        </w:r>
        <w:r>
          <w:rPr>
            <w:noProof/>
            <w:webHidden/>
          </w:rPr>
        </w:r>
        <w:r>
          <w:rPr>
            <w:noProof/>
            <w:webHidden/>
          </w:rPr>
          <w:fldChar w:fldCharType="separate"/>
        </w:r>
        <w:r>
          <w:rPr>
            <w:noProof/>
            <w:webHidden/>
          </w:rPr>
          <w:t>13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5998" w:history="1">
        <w:r w:rsidRPr="000813A0">
          <w:rPr>
            <w:rStyle w:val="Hyperlink"/>
            <w:noProof/>
          </w:rPr>
          <w:t>1.2.1</w:t>
        </w:r>
        <w:r>
          <w:rPr>
            <w:rFonts w:asciiTheme="minorHAnsi" w:eastAsiaTheme="minorEastAsia" w:hAnsiTheme="minorHAnsi" w:cstheme="minorBidi"/>
            <w:noProof/>
            <w:sz w:val="22"/>
            <w:szCs w:val="22"/>
          </w:rPr>
          <w:tab/>
        </w:r>
        <w:r w:rsidRPr="000813A0">
          <w:rPr>
            <w:rStyle w:val="Hyperlink"/>
            <w:noProof/>
          </w:rPr>
          <w:t>Normative References</w:t>
        </w:r>
        <w:r>
          <w:rPr>
            <w:noProof/>
            <w:webHidden/>
          </w:rPr>
          <w:tab/>
        </w:r>
        <w:r>
          <w:rPr>
            <w:noProof/>
            <w:webHidden/>
          </w:rPr>
          <w:fldChar w:fldCharType="begin"/>
        </w:r>
        <w:r>
          <w:rPr>
            <w:noProof/>
            <w:webHidden/>
          </w:rPr>
          <w:instrText xml:space="preserve"> PAGEREF _Toc523395998 \h </w:instrText>
        </w:r>
        <w:r>
          <w:rPr>
            <w:noProof/>
            <w:webHidden/>
          </w:rPr>
        </w:r>
        <w:r>
          <w:rPr>
            <w:noProof/>
            <w:webHidden/>
          </w:rPr>
          <w:fldChar w:fldCharType="separate"/>
        </w:r>
        <w:r>
          <w:rPr>
            <w:noProof/>
            <w:webHidden/>
          </w:rPr>
          <w:t>13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5999" w:history="1">
        <w:r w:rsidRPr="000813A0">
          <w:rPr>
            <w:rStyle w:val="Hyperlink"/>
            <w:noProof/>
          </w:rPr>
          <w:t>1.2.2</w:t>
        </w:r>
        <w:r>
          <w:rPr>
            <w:rFonts w:asciiTheme="minorHAnsi" w:eastAsiaTheme="minorEastAsia" w:hAnsiTheme="minorHAnsi" w:cstheme="minorBidi"/>
            <w:noProof/>
            <w:sz w:val="22"/>
            <w:szCs w:val="22"/>
          </w:rPr>
          <w:tab/>
        </w:r>
        <w:r w:rsidRPr="000813A0">
          <w:rPr>
            <w:rStyle w:val="Hyperlink"/>
            <w:noProof/>
          </w:rPr>
          <w:t>Informative References</w:t>
        </w:r>
        <w:r>
          <w:rPr>
            <w:noProof/>
            <w:webHidden/>
          </w:rPr>
          <w:tab/>
        </w:r>
        <w:r>
          <w:rPr>
            <w:noProof/>
            <w:webHidden/>
          </w:rPr>
          <w:fldChar w:fldCharType="begin"/>
        </w:r>
        <w:r>
          <w:rPr>
            <w:noProof/>
            <w:webHidden/>
          </w:rPr>
          <w:instrText xml:space="preserve"> PAGEREF _Toc523395999 \h </w:instrText>
        </w:r>
        <w:r>
          <w:rPr>
            <w:noProof/>
            <w:webHidden/>
          </w:rPr>
        </w:r>
        <w:r>
          <w:rPr>
            <w:noProof/>
            <w:webHidden/>
          </w:rPr>
          <w:fldChar w:fldCharType="separate"/>
        </w:r>
        <w:r>
          <w:rPr>
            <w:noProof/>
            <w:webHidden/>
          </w:rPr>
          <w:t>15</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000" w:history="1">
        <w:r w:rsidRPr="000813A0">
          <w:rPr>
            <w:rStyle w:val="Hyperlink"/>
            <w:noProof/>
          </w:rPr>
          <w:t>1.3</w:t>
        </w:r>
        <w:r>
          <w:rPr>
            <w:rFonts w:asciiTheme="minorHAnsi" w:eastAsiaTheme="minorEastAsia" w:hAnsiTheme="minorHAnsi" w:cstheme="minorBidi"/>
            <w:noProof/>
            <w:sz w:val="22"/>
            <w:szCs w:val="22"/>
          </w:rPr>
          <w:tab/>
        </w:r>
        <w:r w:rsidRPr="000813A0">
          <w:rPr>
            <w:rStyle w:val="Hyperlink"/>
            <w:noProof/>
          </w:rPr>
          <w:t>Overview</w:t>
        </w:r>
        <w:r>
          <w:rPr>
            <w:noProof/>
            <w:webHidden/>
          </w:rPr>
          <w:tab/>
        </w:r>
        <w:r>
          <w:rPr>
            <w:noProof/>
            <w:webHidden/>
          </w:rPr>
          <w:fldChar w:fldCharType="begin"/>
        </w:r>
        <w:r>
          <w:rPr>
            <w:noProof/>
            <w:webHidden/>
          </w:rPr>
          <w:instrText xml:space="preserve"> PAGEREF _Toc523396000 \h </w:instrText>
        </w:r>
        <w:r>
          <w:rPr>
            <w:noProof/>
            <w:webHidden/>
          </w:rPr>
        </w:r>
        <w:r>
          <w:rPr>
            <w:noProof/>
            <w:webHidden/>
          </w:rPr>
          <w:fldChar w:fldCharType="separate"/>
        </w:r>
        <w:r>
          <w:rPr>
            <w:noProof/>
            <w:webHidden/>
          </w:rPr>
          <w:t>15</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01" w:history="1">
        <w:r w:rsidRPr="000813A0">
          <w:rPr>
            <w:rStyle w:val="Hyperlink"/>
            <w:noProof/>
          </w:rPr>
          <w:t>1.3.1</w:t>
        </w:r>
        <w:r>
          <w:rPr>
            <w:rFonts w:asciiTheme="minorHAnsi" w:eastAsiaTheme="minorEastAsia" w:hAnsiTheme="minorHAnsi" w:cstheme="minorBidi"/>
            <w:noProof/>
            <w:sz w:val="22"/>
            <w:szCs w:val="22"/>
          </w:rPr>
          <w:tab/>
        </w:r>
        <w:r w:rsidRPr="000813A0">
          <w:rPr>
            <w:rStyle w:val="Hyperlink"/>
            <w:noProof/>
          </w:rPr>
          <w:t>Typical Message Flow for CIM Operations with Streaming Output</w:t>
        </w:r>
        <w:r>
          <w:rPr>
            <w:noProof/>
            <w:webHidden/>
          </w:rPr>
          <w:tab/>
        </w:r>
        <w:r>
          <w:rPr>
            <w:noProof/>
            <w:webHidden/>
          </w:rPr>
          <w:fldChar w:fldCharType="begin"/>
        </w:r>
        <w:r>
          <w:rPr>
            <w:noProof/>
            <w:webHidden/>
          </w:rPr>
          <w:instrText xml:space="preserve"> PAGEREF _Toc523396001 \h </w:instrText>
        </w:r>
        <w:r>
          <w:rPr>
            <w:noProof/>
            <w:webHidden/>
          </w:rPr>
        </w:r>
        <w:r>
          <w:rPr>
            <w:noProof/>
            <w:webHidden/>
          </w:rPr>
          <w:fldChar w:fldCharType="separate"/>
        </w:r>
        <w:r>
          <w:rPr>
            <w:noProof/>
            <w:webHidden/>
          </w:rPr>
          <w:t>16</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02" w:history="1">
        <w:r w:rsidRPr="000813A0">
          <w:rPr>
            <w:rStyle w:val="Hyperlink"/>
            <w:noProof/>
          </w:rPr>
          <w:t>1.3.2</w:t>
        </w:r>
        <w:r>
          <w:rPr>
            <w:rFonts w:asciiTheme="minorHAnsi" w:eastAsiaTheme="minorEastAsia" w:hAnsiTheme="minorHAnsi" w:cstheme="minorBidi"/>
            <w:noProof/>
            <w:sz w:val="22"/>
            <w:szCs w:val="22"/>
          </w:rPr>
          <w:tab/>
        </w:r>
        <w:r w:rsidRPr="000813A0">
          <w:rPr>
            <w:rStyle w:val="Hyperlink"/>
            <w:noProof/>
          </w:rPr>
          <w:t>Typical Message Flow for CIM Operations with Prompting</w:t>
        </w:r>
        <w:r>
          <w:rPr>
            <w:noProof/>
            <w:webHidden/>
          </w:rPr>
          <w:tab/>
        </w:r>
        <w:r>
          <w:rPr>
            <w:noProof/>
            <w:webHidden/>
          </w:rPr>
          <w:fldChar w:fldCharType="begin"/>
        </w:r>
        <w:r>
          <w:rPr>
            <w:noProof/>
            <w:webHidden/>
          </w:rPr>
          <w:instrText xml:space="preserve"> PAGEREF _Toc523396002 \h </w:instrText>
        </w:r>
        <w:r>
          <w:rPr>
            <w:noProof/>
            <w:webHidden/>
          </w:rPr>
        </w:r>
        <w:r>
          <w:rPr>
            <w:noProof/>
            <w:webHidden/>
          </w:rPr>
          <w:fldChar w:fldCharType="separate"/>
        </w:r>
        <w:r>
          <w:rPr>
            <w:noProof/>
            <w:webHidden/>
          </w:rPr>
          <w:t>17</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003" w:history="1">
        <w:r w:rsidRPr="000813A0">
          <w:rPr>
            <w:rStyle w:val="Hyperlink"/>
            <w:noProof/>
          </w:rPr>
          <w:t>1.4</w:t>
        </w:r>
        <w:r>
          <w:rPr>
            <w:rFonts w:asciiTheme="minorHAnsi" w:eastAsiaTheme="minorEastAsia" w:hAnsiTheme="minorHAnsi" w:cstheme="minorBidi"/>
            <w:noProof/>
            <w:sz w:val="22"/>
            <w:szCs w:val="22"/>
          </w:rPr>
          <w:tab/>
        </w:r>
        <w:r w:rsidRPr="000813A0">
          <w:rPr>
            <w:rStyle w:val="Hyperlink"/>
            <w:noProof/>
          </w:rPr>
          <w:t>Relationship to Other Protocols</w:t>
        </w:r>
        <w:r>
          <w:rPr>
            <w:noProof/>
            <w:webHidden/>
          </w:rPr>
          <w:tab/>
        </w:r>
        <w:r>
          <w:rPr>
            <w:noProof/>
            <w:webHidden/>
          </w:rPr>
          <w:fldChar w:fldCharType="begin"/>
        </w:r>
        <w:r>
          <w:rPr>
            <w:noProof/>
            <w:webHidden/>
          </w:rPr>
          <w:instrText xml:space="preserve"> PAGEREF _Toc523396003 \h </w:instrText>
        </w:r>
        <w:r>
          <w:rPr>
            <w:noProof/>
            <w:webHidden/>
          </w:rPr>
        </w:r>
        <w:r>
          <w:rPr>
            <w:noProof/>
            <w:webHidden/>
          </w:rPr>
          <w:fldChar w:fldCharType="separate"/>
        </w:r>
        <w:r>
          <w:rPr>
            <w:noProof/>
            <w:webHidden/>
          </w:rPr>
          <w:t>20</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004" w:history="1">
        <w:r w:rsidRPr="000813A0">
          <w:rPr>
            <w:rStyle w:val="Hyperlink"/>
            <w:noProof/>
          </w:rPr>
          <w:t>1.5</w:t>
        </w:r>
        <w:r>
          <w:rPr>
            <w:rFonts w:asciiTheme="minorHAnsi" w:eastAsiaTheme="minorEastAsia" w:hAnsiTheme="minorHAnsi" w:cstheme="minorBidi"/>
            <w:noProof/>
            <w:sz w:val="22"/>
            <w:szCs w:val="22"/>
          </w:rPr>
          <w:tab/>
        </w:r>
        <w:r w:rsidRPr="000813A0">
          <w:rPr>
            <w:rStyle w:val="Hyperlink"/>
            <w:noProof/>
          </w:rPr>
          <w:t>Prerequisites/Preconditions</w:t>
        </w:r>
        <w:r>
          <w:rPr>
            <w:noProof/>
            <w:webHidden/>
          </w:rPr>
          <w:tab/>
        </w:r>
        <w:r>
          <w:rPr>
            <w:noProof/>
            <w:webHidden/>
          </w:rPr>
          <w:fldChar w:fldCharType="begin"/>
        </w:r>
        <w:r>
          <w:rPr>
            <w:noProof/>
            <w:webHidden/>
          </w:rPr>
          <w:instrText xml:space="preserve"> PAGEREF _Toc523396004 \h </w:instrText>
        </w:r>
        <w:r>
          <w:rPr>
            <w:noProof/>
            <w:webHidden/>
          </w:rPr>
        </w:r>
        <w:r>
          <w:rPr>
            <w:noProof/>
            <w:webHidden/>
          </w:rPr>
          <w:fldChar w:fldCharType="separate"/>
        </w:r>
        <w:r>
          <w:rPr>
            <w:noProof/>
            <w:webHidden/>
          </w:rPr>
          <w:t>20</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005" w:history="1">
        <w:r w:rsidRPr="000813A0">
          <w:rPr>
            <w:rStyle w:val="Hyperlink"/>
            <w:noProof/>
          </w:rPr>
          <w:t>1.6</w:t>
        </w:r>
        <w:r>
          <w:rPr>
            <w:rFonts w:asciiTheme="minorHAnsi" w:eastAsiaTheme="minorEastAsia" w:hAnsiTheme="minorHAnsi" w:cstheme="minorBidi"/>
            <w:noProof/>
            <w:sz w:val="22"/>
            <w:szCs w:val="22"/>
          </w:rPr>
          <w:tab/>
        </w:r>
        <w:r w:rsidRPr="000813A0">
          <w:rPr>
            <w:rStyle w:val="Hyperlink"/>
            <w:noProof/>
          </w:rPr>
          <w:t>Applicability Statement</w:t>
        </w:r>
        <w:r>
          <w:rPr>
            <w:noProof/>
            <w:webHidden/>
          </w:rPr>
          <w:tab/>
        </w:r>
        <w:r>
          <w:rPr>
            <w:noProof/>
            <w:webHidden/>
          </w:rPr>
          <w:fldChar w:fldCharType="begin"/>
        </w:r>
        <w:r>
          <w:rPr>
            <w:noProof/>
            <w:webHidden/>
          </w:rPr>
          <w:instrText xml:space="preserve"> PAGEREF _Toc523396005 \h </w:instrText>
        </w:r>
        <w:r>
          <w:rPr>
            <w:noProof/>
            <w:webHidden/>
          </w:rPr>
        </w:r>
        <w:r>
          <w:rPr>
            <w:noProof/>
            <w:webHidden/>
          </w:rPr>
          <w:fldChar w:fldCharType="separate"/>
        </w:r>
        <w:r>
          <w:rPr>
            <w:noProof/>
            <w:webHidden/>
          </w:rPr>
          <w:t>20</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006" w:history="1">
        <w:r w:rsidRPr="000813A0">
          <w:rPr>
            <w:rStyle w:val="Hyperlink"/>
            <w:noProof/>
          </w:rPr>
          <w:t>1.7</w:t>
        </w:r>
        <w:r>
          <w:rPr>
            <w:rFonts w:asciiTheme="minorHAnsi" w:eastAsiaTheme="minorEastAsia" w:hAnsiTheme="minorHAnsi" w:cstheme="minorBidi"/>
            <w:noProof/>
            <w:sz w:val="22"/>
            <w:szCs w:val="22"/>
          </w:rPr>
          <w:tab/>
        </w:r>
        <w:r w:rsidRPr="000813A0">
          <w:rPr>
            <w:rStyle w:val="Hyperlink"/>
            <w:noProof/>
          </w:rPr>
          <w:t>Versioning and Capability Negotiation</w:t>
        </w:r>
        <w:r>
          <w:rPr>
            <w:noProof/>
            <w:webHidden/>
          </w:rPr>
          <w:tab/>
        </w:r>
        <w:r>
          <w:rPr>
            <w:noProof/>
            <w:webHidden/>
          </w:rPr>
          <w:fldChar w:fldCharType="begin"/>
        </w:r>
        <w:r>
          <w:rPr>
            <w:noProof/>
            <w:webHidden/>
          </w:rPr>
          <w:instrText xml:space="preserve"> PAGEREF _Toc523396006 \h </w:instrText>
        </w:r>
        <w:r>
          <w:rPr>
            <w:noProof/>
            <w:webHidden/>
          </w:rPr>
        </w:r>
        <w:r>
          <w:rPr>
            <w:noProof/>
            <w:webHidden/>
          </w:rPr>
          <w:fldChar w:fldCharType="separate"/>
        </w:r>
        <w:r>
          <w:rPr>
            <w:noProof/>
            <w:webHidden/>
          </w:rPr>
          <w:t>21</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007" w:history="1">
        <w:r w:rsidRPr="000813A0">
          <w:rPr>
            <w:rStyle w:val="Hyperlink"/>
            <w:noProof/>
          </w:rPr>
          <w:t>1.8</w:t>
        </w:r>
        <w:r>
          <w:rPr>
            <w:rFonts w:asciiTheme="minorHAnsi" w:eastAsiaTheme="minorEastAsia" w:hAnsiTheme="minorHAnsi" w:cstheme="minorBidi"/>
            <w:noProof/>
            <w:sz w:val="22"/>
            <w:szCs w:val="22"/>
          </w:rPr>
          <w:tab/>
        </w:r>
        <w:r w:rsidRPr="000813A0">
          <w:rPr>
            <w:rStyle w:val="Hyperlink"/>
            <w:noProof/>
          </w:rPr>
          <w:t>Vendor-Extensible Fields</w:t>
        </w:r>
        <w:r>
          <w:rPr>
            <w:noProof/>
            <w:webHidden/>
          </w:rPr>
          <w:tab/>
        </w:r>
        <w:r>
          <w:rPr>
            <w:noProof/>
            <w:webHidden/>
          </w:rPr>
          <w:fldChar w:fldCharType="begin"/>
        </w:r>
        <w:r>
          <w:rPr>
            <w:noProof/>
            <w:webHidden/>
          </w:rPr>
          <w:instrText xml:space="preserve"> PAGEREF _Toc523396007 \h </w:instrText>
        </w:r>
        <w:r>
          <w:rPr>
            <w:noProof/>
            <w:webHidden/>
          </w:rPr>
        </w:r>
        <w:r>
          <w:rPr>
            <w:noProof/>
            <w:webHidden/>
          </w:rPr>
          <w:fldChar w:fldCharType="separate"/>
        </w:r>
        <w:r>
          <w:rPr>
            <w:noProof/>
            <w:webHidden/>
          </w:rPr>
          <w:t>21</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008" w:history="1">
        <w:r w:rsidRPr="000813A0">
          <w:rPr>
            <w:rStyle w:val="Hyperlink"/>
            <w:noProof/>
          </w:rPr>
          <w:t>1.9</w:t>
        </w:r>
        <w:r>
          <w:rPr>
            <w:rFonts w:asciiTheme="minorHAnsi" w:eastAsiaTheme="minorEastAsia" w:hAnsiTheme="minorHAnsi" w:cstheme="minorBidi"/>
            <w:noProof/>
            <w:sz w:val="22"/>
            <w:szCs w:val="22"/>
          </w:rPr>
          <w:tab/>
        </w:r>
        <w:r w:rsidRPr="000813A0">
          <w:rPr>
            <w:rStyle w:val="Hyperlink"/>
            <w:noProof/>
          </w:rPr>
          <w:t>Standards Assignments</w:t>
        </w:r>
        <w:r>
          <w:rPr>
            <w:noProof/>
            <w:webHidden/>
          </w:rPr>
          <w:tab/>
        </w:r>
        <w:r>
          <w:rPr>
            <w:noProof/>
            <w:webHidden/>
          </w:rPr>
          <w:fldChar w:fldCharType="begin"/>
        </w:r>
        <w:r>
          <w:rPr>
            <w:noProof/>
            <w:webHidden/>
          </w:rPr>
          <w:instrText xml:space="preserve"> PAGEREF _Toc523396008 \h </w:instrText>
        </w:r>
        <w:r>
          <w:rPr>
            <w:noProof/>
            <w:webHidden/>
          </w:rPr>
        </w:r>
        <w:r>
          <w:rPr>
            <w:noProof/>
            <w:webHidden/>
          </w:rPr>
          <w:fldChar w:fldCharType="separate"/>
        </w:r>
        <w:r>
          <w:rPr>
            <w:noProof/>
            <w:webHidden/>
          </w:rPr>
          <w:t>21</w:t>
        </w:r>
        <w:r>
          <w:rPr>
            <w:noProof/>
            <w:webHidden/>
          </w:rPr>
          <w:fldChar w:fldCharType="end"/>
        </w:r>
      </w:hyperlink>
    </w:p>
    <w:p w:rsidR="00D51E7F" w:rsidRDefault="00D51E7F">
      <w:pPr>
        <w:pStyle w:val="TOC1"/>
        <w:rPr>
          <w:rFonts w:asciiTheme="minorHAnsi" w:eastAsiaTheme="minorEastAsia" w:hAnsiTheme="minorHAnsi" w:cstheme="minorBidi"/>
          <w:b w:val="0"/>
          <w:bCs w:val="0"/>
          <w:noProof/>
          <w:sz w:val="22"/>
          <w:szCs w:val="22"/>
        </w:rPr>
      </w:pPr>
      <w:hyperlink w:anchor="_Toc523396009" w:history="1">
        <w:r w:rsidRPr="000813A0">
          <w:rPr>
            <w:rStyle w:val="Hyperlink"/>
            <w:noProof/>
          </w:rPr>
          <w:t>2</w:t>
        </w:r>
        <w:r>
          <w:rPr>
            <w:rFonts w:asciiTheme="minorHAnsi" w:eastAsiaTheme="minorEastAsia" w:hAnsiTheme="minorHAnsi" w:cstheme="minorBidi"/>
            <w:b w:val="0"/>
            <w:bCs w:val="0"/>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_Toc523396009 \h </w:instrText>
        </w:r>
        <w:r>
          <w:rPr>
            <w:noProof/>
            <w:webHidden/>
          </w:rPr>
        </w:r>
        <w:r>
          <w:rPr>
            <w:noProof/>
            <w:webHidden/>
          </w:rPr>
          <w:fldChar w:fldCharType="separate"/>
        </w:r>
        <w:r>
          <w:rPr>
            <w:noProof/>
            <w:webHidden/>
          </w:rPr>
          <w:t>22</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010" w:history="1">
        <w:r w:rsidRPr="000813A0">
          <w:rPr>
            <w:rStyle w:val="Hyperlink"/>
            <w:noProof/>
          </w:rPr>
          <w:t>2.1</w:t>
        </w:r>
        <w:r>
          <w:rPr>
            <w:rFonts w:asciiTheme="minorHAnsi" w:eastAsiaTheme="minorEastAsia" w:hAnsiTheme="minorHAnsi" w:cstheme="minorBidi"/>
            <w:noProof/>
            <w:sz w:val="22"/>
            <w:szCs w:val="22"/>
          </w:rPr>
          <w:tab/>
        </w:r>
        <w:r w:rsidRPr="000813A0">
          <w:rPr>
            <w:rStyle w:val="Hyperlink"/>
            <w:noProof/>
          </w:rPr>
          <w:t>Transport</w:t>
        </w:r>
        <w:r>
          <w:rPr>
            <w:noProof/>
            <w:webHidden/>
          </w:rPr>
          <w:tab/>
        </w:r>
        <w:r>
          <w:rPr>
            <w:noProof/>
            <w:webHidden/>
          </w:rPr>
          <w:fldChar w:fldCharType="begin"/>
        </w:r>
        <w:r>
          <w:rPr>
            <w:noProof/>
            <w:webHidden/>
          </w:rPr>
          <w:instrText xml:space="preserve"> PAGEREF _Toc523396010 \h </w:instrText>
        </w:r>
        <w:r>
          <w:rPr>
            <w:noProof/>
            <w:webHidden/>
          </w:rPr>
        </w:r>
        <w:r>
          <w:rPr>
            <w:noProof/>
            <w:webHidden/>
          </w:rPr>
          <w:fldChar w:fldCharType="separate"/>
        </w:r>
        <w:r>
          <w:rPr>
            <w:noProof/>
            <w:webHidden/>
          </w:rPr>
          <w:t>22</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011" w:history="1">
        <w:r w:rsidRPr="000813A0">
          <w:rPr>
            <w:rStyle w:val="Hyperlink"/>
            <w:noProof/>
          </w:rPr>
          <w:t>2.2</w:t>
        </w:r>
        <w:r>
          <w:rPr>
            <w:rFonts w:asciiTheme="minorHAnsi" w:eastAsiaTheme="minorEastAsia" w:hAnsiTheme="minorHAnsi" w:cstheme="minorBidi"/>
            <w:noProof/>
            <w:sz w:val="22"/>
            <w:szCs w:val="22"/>
          </w:rPr>
          <w:tab/>
        </w:r>
        <w:r w:rsidRPr="000813A0">
          <w:rPr>
            <w:rStyle w:val="Hyperlink"/>
            <w:noProof/>
          </w:rPr>
          <w:t>Common Message Syntax</w:t>
        </w:r>
        <w:r>
          <w:rPr>
            <w:noProof/>
            <w:webHidden/>
          </w:rPr>
          <w:tab/>
        </w:r>
        <w:r>
          <w:rPr>
            <w:noProof/>
            <w:webHidden/>
          </w:rPr>
          <w:fldChar w:fldCharType="begin"/>
        </w:r>
        <w:r>
          <w:rPr>
            <w:noProof/>
            <w:webHidden/>
          </w:rPr>
          <w:instrText xml:space="preserve"> PAGEREF _Toc523396011 \h </w:instrText>
        </w:r>
        <w:r>
          <w:rPr>
            <w:noProof/>
            <w:webHidden/>
          </w:rPr>
        </w:r>
        <w:r>
          <w:rPr>
            <w:noProof/>
            <w:webHidden/>
          </w:rPr>
          <w:fldChar w:fldCharType="separate"/>
        </w:r>
        <w:r>
          <w:rPr>
            <w:noProof/>
            <w:webHidden/>
          </w:rPr>
          <w:t>22</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12" w:history="1">
        <w:r w:rsidRPr="000813A0">
          <w:rPr>
            <w:rStyle w:val="Hyperlink"/>
            <w:noProof/>
          </w:rPr>
          <w:t>2.2.1</w:t>
        </w:r>
        <w:r>
          <w:rPr>
            <w:rFonts w:asciiTheme="minorHAnsi" w:eastAsiaTheme="minorEastAsia" w:hAnsiTheme="minorHAnsi" w:cstheme="minorBidi"/>
            <w:noProof/>
            <w:sz w:val="22"/>
            <w:szCs w:val="22"/>
          </w:rPr>
          <w:tab/>
        </w:r>
        <w:r w:rsidRPr="000813A0">
          <w:rPr>
            <w:rStyle w:val="Hyperlink"/>
            <w:noProof/>
          </w:rPr>
          <w:t>Namespaces</w:t>
        </w:r>
        <w:r>
          <w:rPr>
            <w:noProof/>
            <w:webHidden/>
          </w:rPr>
          <w:tab/>
        </w:r>
        <w:r>
          <w:rPr>
            <w:noProof/>
            <w:webHidden/>
          </w:rPr>
          <w:fldChar w:fldCharType="begin"/>
        </w:r>
        <w:r>
          <w:rPr>
            <w:noProof/>
            <w:webHidden/>
          </w:rPr>
          <w:instrText xml:space="preserve"> PAGEREF _Toc523396012 \h </w:instrText>
        </w:r>
        <w:r>
          <w:rPr>
            <w:noProof/>
            <w:webHidden/>
          </w:rPr>
        </w:r>
        <w:r>
          <w:rPr>
            <w:noProof/>
            <w:webHidden/>
          </w:rPr>
          <w:fldChar w:fldCharType="separate"/>
        </w:r>
        <w:r>
          <w:rPr>
            <w:noProof/>
            <w:webHidden/>
          </w:rPr>
          <w:t>22</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13" w:history="1">
        <w:r w:rsidRPr="000813A0">
          <w:rPr>
            <w:rStyle w:val="Hyperlink"/>
            <w:noProof/>
          </w:rPr>
          <w:t>2.2.2</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_Toc523396013 \h </w:instrText>
        </w:r>
        <w:r>
          <w:rPr>
            <w:noProof/>
            <w:webHidden/>
          </w:rPr>
        </w:r>
        <w:r>
          <w:rPr>
            <w:noProof/>
            <w:webHidden/>
          </w:rPr>
          <w:fldChar w:fldCharType="separate"/>
        </w:r>
        <w:r>
          <w:rPr>
            <w:noProof/>
            <w:webHidden/>
          </w:rPr>
          <w:t>23</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14" w:history="1">
        <w:r w:rsidRPr="000813A0">
          <w:rPr>
            <w:rStyle w:val="Hyperlink"/>
            <w:noProof/>
          </w:rPr>
          <w:t>2.2.2.1</w:t>
        </w:r>
        <w:r>
          <w:rPr>
            <w:rFonts w:asciiTheme="minorHAnsi" w:eastAsiaTheme="minorEastAsia" w:hAnsiTheme="minorHAnsi" w:cstheme="minorBidi"/>
            <w:noProof/>
            <w:sz w:val="22"/>
            <w:szCs w:val="22"/>
          </w:rPr>
          <w:tab/>
        </w:r>
        <w:r w:rsidRPr="000813A0">
          <w:rPr>
            <w:rStyle w:val="Hyperlink"/>
            <w:noProof/>
          </w:rPr>
          <w:t>EmptyMessage</w:t>
        </w:r>
        <w:r>
          <w:rPr>
            <w:noProof/>
            <w:webHidden/>
          </w:rPr>
          <w:tab/>
        </w:r>
        <w:r>
          <w:rPr>
            <w:noProof/>
            <w:webHidden/>
          </w:rPr>
          <w:fldChar w:fldCharType="begin"/>
        </w:r>
        <w:r>
          <w:rPr>
            <w:noProof/>
            <w:webHidden/>
          </w:rPr>
          <w:instrText xml:space="preserve"> PAGEREF _Toc523396014 \h </w:instrText>
        </w:r>
        <w:r>
          <w:rPr>
            <w:noProof/>
            <w:webHidden/>
          </w:rPr>
        </w:r>
        <w:r>
          <w:rPr>
            <w:noProof/>
            <w:webHidden/>
          </w:rPr>
          <w:fldChar w:fldCharType="separate"/>
        </w:r>
        <w:r>
          <w:rPr>
            <w:noProof/>
            <w:webHidden/>
          </w:rPr>
          <w:t>23</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15" w:history="1">
        <w:r w:rsidRPr="000813A0">
          <w:rPr>
            <w:rStyle w:val="Hyperlink"/>
            <w:noProof/>
          </w:rPr>
          <w:t>2.2.2.2</w:t>
        </w:r>
        <w:r>
          <w:rPr>
            <w:rFonts w:asciiTheme="minorHAnsi" w:eastAsiaTheme="minorEastAsia" w:hAnsiTheme="minorHAnsi" w:cstheme="minorBidi"/>
            <w:noProof/>
            <w:sz w:val="22"/>
            <w:szCs w:val="22"/>
          </w:rPr>
          <w:tab/>
        </w:r>
        <w:r w:rsidRPr="000813A0">
          <w:rPr>
            <w:rStyle w:val="Hyperlink"/>
            <w:noProof/>
          </w:rPr>
          <w:t>AnyXmlMessage</w:t>
        </w:r>
        <w:r>
          <w:rPr>
            <w:noProof/>
            <w:webHidden/>
          </w:rPr>
          <w:tab/>
        </w:r>
        <w:r>
          <w:rPr>
            <w:noProof/>
            <w:webHidden/>
          </w:rPr>
          <w:fldChar w:fldCharType="begin"/>
        </w:r>
        <w:r>
          <w:rPr>
            <w:noProof/>
            <w:webHidden/>
          </w:rPr>
          <w:instrText xml:space="preserve"> PAGEREF _Toc523396015 \h </w:instrText>
        </w:r>
        <w:r>
          <w:rPr>
            <w:noProof/>
            <w:webHidden/>
          </w:rPr>
        </w:r>
        <w:r>
          <w:rPr>
            <w:noProof/>
            <w:webHidden/>
          </w:rPr>
          <w:fldChar w:fldCharType="separate"/>
        </w:r>
        <w:r>
          <w:rPr>
            <w:noProof/>
            <w:webHidden/>
          </w:rPr>
          <w:t>24</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16" w:history="1">
        <w:r w:rsidRPr="000813A0">
          <w:rPr>
            <w:rStyle w:val="Hyperlink"/>
            <w:noProof/>
          </w:rPr>
          <w:t>2.2.2.3</w:t>
        </w:r>
        <w:r>
          <w:rPr>
            <w:rFonts w:asciiTheme="minorHAnsi" w:eastAsiaTheme="minorEastAsia" w:hAnsiTheme="minorHAnsi" w:cstheme="minorBidi"/>
            <w:noProof/>
            <w:sz w:val="22"/>
            <w:szCs w:val="22"/>
          </w:rPr>
          <w:tab/>
        </w:r>
        <w:r w:rsidRPr="000813A0">
          <w:rPr>
            <w:rStyle w:val="Hyperlink"/>
            <w:noProof/>
          </w:rPr>
          <w:t>OptionalXmlMessage</w:t>
        </w:r>
        <w:r>
          <w:rPr>
            <w:noProof/>
            <w:webHidden/>
          </w:rPr>
          <w:tab/>
        </w:r>
        <w:r>
          <w:rPr>
            <w:noProof/>
            <w:webHidden/>
          </w:rPr>
          <w:fldChar w:fldCharType="begin"/>
        </w:r>
        <w:r>
          <w:rPr>
            <w:noProof/>
            <w:webHidden/>
          </w:rPr>
          <w:instrText xml:space="preserve"> PAGEREF _Toc523396016 \h </w:instrText>
        </w:r>
        <w:r>
          <w:rPr>
            <w:noProof/>
            <w:webHidden/>
          </w:rPr>
        </w:r>
        <w:r>
          <w:rPr>
            <w:noProof/>
            <w:webHidden/>
          </w:rPr>
          <w:fldChar w:fldCharType="separate"/>
        </w:r>
        <w:r>
          <w:rPr>
            <w:noProof/>
            <w:webHidden/>
          </w:rPr>
          <w:t>24</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17" w:history="1">
        <w:r w:rsidRPr="000813A0">
          <w:rPr>
            <w:rStyle w:val="Hyperlink"/>
            <w:noProof/>
          </w:rPr>
          <w:t>2.2.2.4</w:t>
        </w:r>
        <w:r>
          <w:rPr>
            <w:rFonts w:asciiTheme="minorHAnsi" w:eastAsiaTheme="minorEastAsia" w:hAnsiTheme="minorHAnsi" w:cstheme="minorBidi"/>
            <w:noProof/>
            <w:sz w:val="22"/>
            <w:szCs w:val="22"/>
          </w:rPr>
          <w:tab/>
        </w:r>
        <w:r w:rsidRPr="000813A0">
          <w:rPr>
            <w:rStyle w:val="Hyperlink"/>
            <w:noProof/>
          </w:rPr>
          <w:t>AcknowledgeResponseMessage</w:t>
        </w:r>
        <w:r>
          <w:rPr>
            <w:noProof/>
            <w:webHidden/>
          </w:rPr>
          <w:tab/>
        </w:r>
        <w:r>
          <w:rPr>
            <w:noProof/>
            <w:webHidden/>
          </w:rPr>
          <w:fldChar w:fldCharType="begin"/>
        </w:r>
        <w:r>
          <w:rPr>
            <w:noProof/>
            <w:webHidden/>
          </w:rPr>
          <w:instrText xml:space="preserve"> PAGEREF _Toc523396017 \h </w:instrText>
        </w:r>
        <w:r>
          <w:rPr>
            <w:noProof/>
            <w:webHidden/>
          </w:rPr>
        </w:r>
        <w:r>
          <w:rPr>
            <w:noProof/>
            <w:webHidden/>
          </w:rPr>
          <w:fldChar w:fldCharType="separate"/>
        </w:r>
        <w:r>
          <w:rPr>
            <w:noProof/>
            <w:webHidden/>
          </w:rPr>
          <w:t>25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18" w:history="1">
        <w:r w:rsidRPr="000813A0">
          <w:rPr>
            <w:rStyle w:val="Hyperlink"/>
            <w:noProof/>
          </w:rPr>
          <w:t>2.2.2.5</w:t>
        </w:r>
        <w:r>
          <w:rPr>
            <w:rFonts w:asciiTheme="minorHAnsi" w:eastAsiaTheme="minorEastAsia" w:hAnsiTheme="minorHAnsi" w:cstheme="minorBidi"/>
            <w:noProof/>
            <w:sz w:val="22"/>
            <w:szCs w:val="22"/>
          </w:rPr>
          <w:tab/>
        </w:r>
        <w:r w:rsidRPr="000813A0">
          <w:rPr>
            <w:rStyle w:val="Hyperlink"/>
            <w:noProof/>
          </w:rPr>
          <w:t>InteractiveResponseMessage</w:t>
        </w:r>
        <w:r>
          <w:rPr>
            <w:noProof/>
            <w:webHidden/>
          </w:rPr>
          <w:tab/>
        </w:r>
        <w:r>
          <w:rPr>
            <w:noProof/>
            <w:webHidden/>
          </w:rPr>
          <w:fldChar w:fldCharType="begin"/>
        </w:r>
        <w:r>
          <w:rPr>
            <w:noProof/>
            <w:webHidden/>
          </w:rPr>
          <w:instrText xml:space="preserve"> PAGEREF _Toc523396018 \h </w:instrText>
        </w:r>
        <w:r>
          <w:rPr>
            <w:noProof/>
            <w:webHidden/>
          </w:rPr>
        </w:r>
        <w:r>
          <w:rPr>
            <w:noProof/>
            <w:webHidden/>
          </w:rPr>
          <w:fldChar w:fldCharType="separate"/>
        </w:r>
        <w:r>
          <w:rPr>
            <w:noProof/>
            <w:webHidden/>
          </w:rPr>
          <w:t>25</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19" w:history="1">
        <w:r w:rsidRPr="000813A0">
          <w:rPr>
            <w:rStyle w:val="Hyperlink"/>
            <w:noProof/>
          </w:rPr>
          <w:t>2.2.3</w:t>
        </w:r>
        <w:r>
          <w:rPr>
            <w:rFonts w:asciiTheme="minorHAnsi" w:eastAsiaTheme="minorEastAsia" w:hAnsiTheme="minorHAnsi" w:cstheme="minorBidi"/>
            <w:noProof/>
            <w:sz w:val="22"/>
            <w:szCs w:val="22"/>
          </w:rPr>
          <w:tab/>
        </w:r>
        <w:r w:rsidRPr="000813A0">
          <w:rPr>
            <w:rStyle w:val="Hyperlink"/>
            <w:noProof/>
          </w:rPr>
          <w:t>Elements</w:t>
        </w:r>
        <w:r>
          <w:rPr>
            <w:noProof/>
            <w:webHidden/>
          </w:rPr>
          <w:tab/>
        </w:r>
        <w:r>
          <w:rPr>
            <w:noProof/>
            <w:webHidden/>
          </w:rPr>
          <w:fldChar w:fldCharType="begin"/>
        </w:r>
        <w:r>
          <w:rPr>
            <w:noProof/>
            <w:webHidden/>
          </w:rPr>
          <w:instrText xml:space="preserve"> PAGEREF _Toc523396019 \h </w:instrText>
        </w:r>
        <w:r>
          <w:rPr>
            <w:noProof/>
            <w:webHidden/>
          </w:rPr>
        </w:r>
        <w:r>
          <w:rPr>
            <w:noProof/>
            <w:webHidden/>
          </w:rPr>
          <w:fldChar w:fldCharType="separate"/>
        </w:r>
        <w:r>
          <w:rPr>
            <w:noProof/>
            <w:webHidden/>
          </w:rPr>
          <w:t>25</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20" w:history="1">
        <w:r w:rsidRPr="000813A0">
          <w:rPr>
            <w:rStyle w:val="Hyperlink"/>
            <w:noProof/>
          </w:rPr>
          <w:t>2.2.4</w:t>
        </w:r>
        <w:r>
          <w:rPr>
            <w:rFonts w:asciiTheme="minorHAnsi" w:eastAsiaTheme="minorEastAsia" w:hAnsiTheme="minorHAnsi" w:cstheme="minorBidi"/>
            <w:noProof/>
            <w:sz w:val="22"/>
            <w:szCs w:val="22"/>
          </w:rPr>
          <w:tab/>
        </w:r>
        <w:r w:rsidRPr="000813A0">
          <w:rPr>
            <w:rStyle w:val="Hyperlink"/>
            <w:noProof/>
          </w:rPr>
          <w:t>Complex Types</w:t>
        </w:r>
        <w:r>
          <w:rPr>
            <w:noProof/>
            <w:webHidden/>
          </w:rPr>
          <w:tab/>
        </w:r>
        <w:r>
          <w:rPr>
            <w:noProof/>
            <w:webHidden/>
          </w:rPr>
          <w:fldChar w:fldCharType="begin"/>
        </w:r>
        <w:r>
          <w:rPr>
            <w:noProof/>
            <w:webHidden/>
          </w:rPr>
          <w:instrText xml:space="preserve"> PAGEREF _Toc523396020 \h </w:instrText>
        </w:r>
        <w:r>
          <w:rPr>
            <w:noProof/>
            <w:webHidden/>
          </w:rPr>
        </w:r>
        <w:r>
          <w:rPr>
            <w:noProof/>
            <w:webHidden/>
          </w:rPr>
          <w:fldChar w:fldCharType="separate"/>
        </w:r>
        <w:r>
          <w:rPr>
            <w:noProof/>
            <w:webHidden/>
          </w:rPr>
          <w:t>25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21" w:history="1">
        <w:r w:rsidRPr="000813A0">
          <w:rPr>
            <w:rStyle w:val="Hyperlink"/>
            <w:noProof/>
          </w:rPr>
          <w:t>2.2.4.1</w:t>
        </w:r>
        <w:r>
          <w:rPr>
            <w:rFonts w:asciiTheme="minorHAnsi" w:eastAsiaTheme="minorEastAsia" w:hAnsiTheme="minorHAnsi" w:cstheme="minorBidi"/>
            <w:noProof/>
            <w:sz w:val="22"/>
            <w:szCs w:val="22"/>
          </w:rPr>
          <w:tab/>
        </w:r>
        <w:r w:rsidRPr="000813A0">
          <w:rPr>
            <w:rStyle w:val="Hyperlink"/>
            <w:noProof/>
          </w:rPr>
          <w:t>AuthenticationType Complex Type</w:t>
        </w:r>
        <w:r>
          <w:rPr>
            <w:noProof/>
            <w:webHidden/>
          </w:rPr>
          <w:tab/>
        </w:r>
        <w:r>
          <w:rPr>
            <w:noProof/>
            <w:webHidden/>
          </w:rPr>
          <w:fldChar w:fldCharType="begin"/>
        </w:r>
        <w:r>
          <w:rPr>
            <w:noProof/>
            <w:webHidden/>
          </w:rPr>
          <w:instrText xml:space="preserve"> PAGEREF _Toc523396021 \h </w:instrText>
        </w:r>
        <w:r>
          <w:rPr>
            <w:noProof/>
            <w:webHidden/>
          </w:rPr>
        </w:r>
        <w:r>
          <w:rPr>
            <w:noProof/>
            <w:webHidden/>
          </w:rPr>
          <w:fldChar w:fldCharType="separate"/>
        </w:r>
        <w:r>
          <w:rPr>
            <w:noProof/>
            <w:webHidden/>
          </w:rPr>
          <w:t>28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22" w:history="1">
        <w:r w:rsidRPr="000813A0">
          <w:rPr>
            <w:rStyle w:val="Hyperlink"/>
            <w:noProof/>
          </w:rPr>
          <w:t>2.2.4.2</w:t>
        </w:r>
        <w:r>
          <w:rPr>
            <w:rFonts w:asciiTheme="minorHAnsi" w:eastAsiaTheme="minorEastAsia" w:hAnsiTheme="minorHAnsi" w:cstheme="minorBidi"/>
            <w:noProof/>
            <w:sz w:val="22"/>
            <w:szCs w:val="22"/>
          </w:rPr>
          <w:tab/>
        </w:r>
        <w:r w:rsidRPr="000813A0">
          <w:rPr>
            <w:rStyle w:val="Hyperlink"/>
            <w:noProof/>
          </w:rPr>
          <w:t>CapabilityType</w:t>
        </w:r>
        <w:r>
          <w:rPr>
            <w:noProof/>
            <w:webHidden/>
          </w:rPr>
          <w:tab/>
        </w:r>
        <w:r>
          <w:rPr>
            <w:noProof/>
            <w:webHidden/>
          </w:rPr>
          <w:fldChar w:fldCharType="begin"/>
        </w:r>
        <w:r>
          <w:rPr>
            <w:noProof/>
            <w:webHidden/>
          </w:rPr>
          <w:instrText xml:space="preserve"> PAGEREF _Toc523396022 \h </w:instrText>
        </w:r>
        <w:r>
          <w:rPr>
            <w:noProof/>
            <w:webHidden/>
          </w:rPr>
        </w:r>
        <w:r>
          <w:rPr>
            <w:noProof/>
            <w:webHidden/>
          </w:rPr>
          <w:fldChar w:fldCharType="separate"/>
        </w:r>
        <w:r>
          <w:rPr>
            <w:noProof/>
            <w:webHidden/>
          </w:rPr>
          <w:t>29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23" w:history="1">
        <w:r w:rsidRPr="000813A0">
          <w:rPr>
            <w:rStyle w:val="Hyperlink"/>
            <w:noProof/>
          </w:rPr>
          <w:t>2.2.4.3</w:t>
        </w:r>
        <w:r>
          <w:rPr>
            <w:rFonts w:asciiTheme="minorHAnsi" w:eastAsiaTheme="minorEastAsia" w:hAnsiTheme="minorHAnsi" w:cstheme="minorBidi"/>
            <w:noProof/>
            <w:sz w:val="22"/>
            <w:szCs w:val="22"/>
          </w:rPr>
          <w:tab/>
        </w:r>
        <w:r w:rsidRPr="000813A0">
          <w:rPr>
            <w:rStyle w:val="Hyperlink"/>
            <w:noProof/>
          </w:rPr>
          <w:t>CertMappingType</w:t>
        </w:r>
        <w:r>
          <w:rPr>
            <w:noProof/>
            <w:webHidden/>
          </w:rPr>
          <w:tab/>
        </w:r>
        <w:r>
          <w:rPr>
            <w:noProof/>
            <w:webHidden/>
          </w:rPr>
          <w:fldChar w:fldCharType="begin"/>
        </w:r>
        <w:r>
          <w:rPr>
            <w:noProof/>
            <w:webHidden/>
          </w:rPr>
          <w:instrText xml:space="preserve"> PAGEREF _Toc523396023 \h </w:instrText>
        </w:r>
        <w:r>
          <w:rPr>
            <w:noProof/>
            <w:webHidden/>
          </w:rPr>
        </w:r>
        <w:r>
          <w:rPr>
            <w:noProof/>
            <w:webHidden/>
          </w:rPr>
          <w:fldChar w:fldCharType="separate"/>
        </w:r>
        <w:r>
          <w:rPr>
            <w:noProof/>
            <w:webHidden/>
          </w:rPr>
          <w:t>29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24" w:history="1">
        <w:r w:rsidRPr="000813A0">
          <w:rPr>
            <w:rStyle w:val="Hyperlink"/>
            <w:noProof/>
          </w:rPr>
          <w:t>2.2.4.4</w:t>
        </w:r>
        <w:r>
          <w:rPr>
            <w:rFonts w:asciiTheme="minorHAnsi" w:eastAsiaTheme="minorEastAsia" w:hAnsiTheme="minorHAnsi" w:cstheme="minorBidi"/>
            <w:noProof/>
            <w:sz w:val="22"/>
            <w:szCs w:val="22"/>
          </w:rPr>
          <w:tab/>
        </w:r>
        <w:r w:rsidRPr="000813A0">
          <w:rPr>
            <w:rStyle w:val="Hyperlink"/>
            <w:noProof/>
          </w:rPr>
          <w:t>ClientAuthType</w:t>
        </w:r>
        <w:r>
          <w:rPr>
            <w:noProof/>
            <w:webHidden/>
          </w:rPr>
          <w:tab/>
        </w:r>
        <w:r>
          <w:rPr>
            <w:noProof/>
            <w:webHidden/>
          </w:rPr>
          <w:fldChar w:fldCharType="begin"/>
        </w:r>
        <w:r>
          <w:rPr>
            <w:noProof/>
            <w:webHidden/>
          </w:rPr>
          <w:instrText xml:space="preserve"> PAGEREF _Toc523396024 \h </w:instrText>
        </w:r>
        <w:r>
          <w:rPr>
            <w:noProof/>
            <w:webHidden/>
          </w:rPr>
        </w:r>
        <w:r>
          <w:rPr>
            <w:noProof/>
            <w:webHidden/>
          </w:rPr>
          <w:fldChar w:fldCharType="separate"/>
        </w:r>
        <w:r>
          <w:rPr>
            <w:noProof/>
            <w:webHidden/>
          </w:rPr>
          <w:t>30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25" w:history="1">
        <w:r w:rsidRPr="000813A0">
          <w:rPr>
            <w:rStyle w:val="Hyperlink"/>
            <w:noProof/>
          </w:rPr>
          <w:t>2.2.4.5</w:t>
        </w:r>
        <w:r>
          <w:rPr>
            <w:rFonts w:asciiTheme="minorHAnsi" w:eastAsiaTheme="minorEastAsia" w:hAnsiTheme="minorHAnsi" w:cstheme="minorBidi"/>
            <w:noProof/>
            <w:sz w:val="22"/>
            <w:szCs w:val="22"/>
          </w:rPr>
          <w:tab/>
        </w:r>
        <w:r w:rsidRPr="000813A0">
          <w:rPr>
            <w:rStyle w:val="Hyperlink"/>
            <w:noProof/>
          </w:rPr>
          <w:t>ClientDefaultPortsType</w:t>
        </w:r>
        <w:r>
          <w:rPr>
            <w:noProof/>
            <w:webHidden/>
          </w:rPr>
          <w:tab/>
        </w:r>
        <w:r>
          <w:rPr>
            <w:noProof/>
            <w:webHidden/>
          </w:rPr>
          <w:fldChar w:fldCharType="begin"/>
        </w:r>
        <w:r>
          <w:rPr>
            <w:noProof/>
            <w:webHidden/>
          </w:rPr>
          <w:instrText xml:space="preserve"> PAGEREF _Toc523396025 \h </w:instrText>
        </w:r>
        <w:r>
          <w:rPr>
            <w:noProof/>
            <w:webHidden/>
          </w:rPr>
        </w:r>
        <w:r>
          <w:rPr>
            <w:noProof/>
            <w:webHidden/>
          </w:rPr>
          <w:fldChar w:fldCharType="separate"/>
        </w:r>
        <w:r>
          <w:rPr>
            <w:noProof/>
            <w:webHidden/>
          </w:rPr>
          <w:t>31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26" w:history="1">
        <w:r w:rsidRPr="000813A0">
          <w:rPr>
            <w:rStyle w:val="Hyperlink"/>
            <w:noProof/>
          </w:rPr>
          <w:t>2.2.4.6</w:t>
        </w:r>
        <w:r>
          <w:rPr>
            <w:rFonts w:asciiTheme="minorHAnsi" w:eastAsiaTheme="minorEastAsia" w:hAnsiTheme="minorHAnsi" w:cstheme="minorBidi"/>
            <w:noProof/>
            <w:sz w:val="22"/>
            <w:szCs w:val="22"/>
          </w:rPr>
          <w:tab/>
        </w:r>
        <w:r w:rsidRPr="000813A0">
          <w:rPr>
            <w:rStyle w:val="Hyperlink"/>
            <w:noProof/>
          </w:rPr>
          <w:t>ClientType</w:t>
        </w:r>
        <w:r>
          <w:rPr>
            <w:noProof/>
            <w:webHidden/>
          </w:rPr>
          <w:tab/>
        </w:r>
        <w:r>
          <w:rPr>
            <w:noProof/>
            <w:webHidden/>
          </w:rPr>
          <w:fldChar w:fldCharType="begin"/>
        </w:r>
        <w:r>
          <w:rPr>
            <w:noProof/>
            <w:webHidden/>
          </w:rPr>
          <w:instrText xml:space="preserve"> PAGEREF _Toc523396026 \h </w:instrText>
        </w:r>
        <w:r>
          <w:rPr>
            <w:noProof/>
            <w:webHidden/>
          </w:rPr>
        </w:r>
        <w:r>
          <w:rPr>
            <w:noProof/>
            <w:webHidden/>
          </w:rPr>
          <w:fldChar w:fldCharType="separate"/>
        </w:r>
        <w:r>
          <w:rPr>
            <w:noProof/>
            <w:webHidden/>
          </w:rPr>
          <w:t>32</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27" w:history="1">
        <w:r w:rsidRPr="000813A0">
          <w:rPr>
            <w:rStyle w:val="Hyperlink"/>
            <w:noProof/>
          </w:rPr>
          <w:t>2.2.4.7</w:t>
        </w:r>
        <w:r>
          <w:rPr>
            <w:rFonts w:asciiTheme="minorHAnsi" w:eastAsiaTheme="minorEastAsia" w:hAnsiTheme="minorHAnsi" w:cstheme="minorBidi"/>
            <w:noProof/>
            <w:sz w:val="22"/>
            <w:szCs w:val="22"/>
          </w:rPr>
          <w:tab/>
        </w:r>
        <w:r w:rsidRPr="000813A0">
          <w:rPr>
            <w:rStyle w:val="Hyperlink"/>
            <w:noProof/>
          </w:rPr>
          <w:t>CommandLine</w:t>
        </w:r>
        <w:r>
          <w:rPr>
            <w:noProof/>
            <w:webHidden/>
          </w:rPr>
          <w:tab/>
        </w:r>
        <w:r>
          <w:rPr>
            <w:noProof/>
            <w:webHidden/>
          </w:rPr>
          <w:fldChar w:fldCharType="begin"/>
        </w:r>
        <w:r>
          <w:rPr>
            <w:noProof/>
            <w:webHidden/>
          </w:rPr>
          <w:instrText xml:space="preserve"> PAGEREF _Toc523396027 \h </w:instrText>
        </w:r>
        <w:r>
          <w:rPr>
            <w:noProof/>
            <w:webHidden/>
          </w:rPr>
        </w:r>
        <w:r>
          <w:rPr>
            <w:noProof/>
            <w:webHidden/>
          </w:rPr>
          <w:fldChar w:fldCharType="separate"/>
        </w:r>
        <w:r>
          <w:rPr>
            <w:noProof/>
            <w:webHidden/>
          </w:rPr>
          <w:t>33</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28" w:history="1">
        <w:r w:rsidRPr="000813A0">
          <w:rPr>
            <w:rStyle w:val="Hyperlink"/>
            <w:noProof/>
          </w:rPr>
          <w:t>2.2.4.8</w:t>
        </w:r>
        <w:r>
          <w:rPr>
            <w:rFonts w:asciiTheme="minorHAnsi" w:eastAsiaTheme="minorEastAsia" w:hAnsiTheme="minorHAnsi" w:cstheme="minorBidi"/>
            <w:noProof/>
            <w:sz w:val="22"/>
            <w:szCs w:val="22"/>
          </w:rPr>
          <w:tab/>
        </w:r>
        <w:r w:rsidRPr="000813A0">
          <w:rPr>
            <w:rStyle w:val="Hyperlink"/>
            <w:noProof/>
          </w:rPr>
          <w:t>CommandResponse</w:t>
        </w:r>
        <w:r>
          <w:rPr>
            <w:noProof/>
            <w:webHidden/>
          </w:rPr>
          <w:tab/>
        </w:r>
        <w:r>
          <w:rPr>
            <w:noProof/>
            <w:webHidden/>
          </w:rPr>
          <w:fldChar w:fldCharType="begin"/>
        </w:r>
        <w:r>
          <w:rPr>
            <w:noProof/>
            <w:webHidden/>
          </w:rPr>
          <w:instrText xml:space="preserve"> PAGEREF _Toc523396028 \h </w:instrText>
        </w:r>
        <w:r>
          <w:rPr>
            <w:noProof/>
            <w:webHidden/>
          </w:rPr>
        </w:r>
        <w:r>
          <w:rPr>
            <w:noProof/>
            <w:webHidden/>
          </w:rPr>
          <w:fldChar w:fldCharType="separate"/>
        </w:r>
        <w:r>
          <w:rPr>
            <w:noProof/>
            <w:webHidden/>
          </w:rPr>
          <w:t>33</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29" w:history="1">
        <w:r w:rsidRPr="000813A0">
          <w:rPr>
            <w:rStyle w:val="Hyperlink"/>
            <w:noProof/>
          </w:rPr>
          <w:t>2.2.4.9</w:t>
        </w:r>
        <w:r>
          <w:rPr>
            <w:rFonts w:asciiTheme="minorHAnsi" w:eastAsiaTheme="minorEastAsia" w:hAnsiTheme="minorHAnsi" w:cstheme="minorBidi"/>
            <w:noProof/>
            <w:sz w:val="22"/>
            <w:szCs w:val="22"/>
          </w:rPr>
          <w:tab/>
        </w:r>
        <w:r w:rsidRPr="000813A0">
          <w:rPr>
            <w:rStyle w:val="Hyperlink"/>
            <w:noProof/>
          </w:rPr>
          <w:t>CommandStateType</w:t>
        </w:r>
        <w:r>
          <w:rPr>
            <w:noProof/>
            <w:webHidden/>
          </w:rPr>
          <w:tab/>
        </w:r>
        <w:r>
          <w:rPr>
            <w:noProof/>
            <w:webHidden/>
          </w:rPr>
          <w:fldChar w:fldCharType="begin"/>
        </w:r>
        <w:r>
          <w:rPr>
            <w:noProof/>
            <w:webHidden/>
          </w:rPr>
          <w:instrText xml:space="preserve"> PAGEREF _Toc523396029 \h </w:instrText>
        </w:r>
        <w:r>
          <w:rPr>
            <w:noProof/>
            <w:webHidden/>
          </w:rPr>
        </w:r>
        <w:r>
          <w:rPr>
            <w:noProof/>
            <w:webHidden/>
          </w:rPr>
          <w:fldChar w:fldCharType="separate"/>
        </w:r>
        <w:r>
          <w:rPr>
            <w:noProof/>
            <w:webHidden/>
          </w:rPr>
          <w:t>34</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30" w:history="1">
        <w:r w:rsidRPr="000813A0">
          <w:rPr>
            <w:rStyle w:val="Hyperlink"/>
            <w:noProof/>
          </w:rPr>
          <w:t>2.2.4.10</w:t>
        </w:r>
        <w:r>
          <w:rPr>
            <w:rFonts w:asciiTheme="minorHAnsi" w:eastAsiaTheme="minorEastAsia" w:hAnsiTheme="minorHAnsi" w:cstheme="minorBidi"/>
            <w:noProof/>
            <w:sz w:val="22"/>
            <w:szCs w:val="22"/>
          </w:rPr>
          <w:tab/>
        </w:r>
        <w:r w:rsidRPr="000813A0">
          <w:rPr>
            <w:rStyle w:val="Hyperlink"/>
            <w:noProof/>
          </w:rPr>
          <w:t>ConfigType</w:t>
        </w:r>
        <w:r>
          <w:rPr>
            <w:noProof/>
            <w:webHidden/>
          </w:rPr>
          <w:tab/>
        </w:r>
        <w:r>
          <w:rPr>
            <w:noProof/>
            <w:webHidden/>
          </w:rPr>
          <w:fldChar w:fldCharType="begin"/>
        </w:r>
        <w:r>
          <w:rPr>
            <w:noProof/>
            <w:webHidden/>
          </w:rPr>
          <w:instrText xml:space="preserve"> PAGEREF _Toc523396030 \h </w:instrText>
        </w:r>
        <w:r>
          <w:rPr>
            <w:noProof/>
            <w:webHidden/>
          </w:rPr>
        </w:r>
        <w:r>
          <w:rPr>
            <w:noProof/>
            <w:webHidden/>
          </w:rPr>
          <w:fldChar w:fldCharType="separate"/>
        </w:r>
        <w:r>
          <w:rPr>
            <w:noProof/>
            <w:webHidden/>
          </w:rPr>
          <w:t>34</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31" w:history="1">
        <w:r w:rsidRPr="000813A0">
          <w:rPr>
            <w:rStyle w:val="Hyperlink"/>
            <w:noProof/>
          </w:rPr>
          <w:t>2.2.4.11</w:t>
        </w:r>
        <w:r>
          <w:rPr>
            <w:rFonts w:asciiTheme="minorHAnsi" w:eastAsiaTheme="minorEastAsia" w:hAnsiTheme="minorHAnsi" w:cstheme="minorBidi"/>
            <w:noProof/>
            <w:sz w:val="22"/>
            <w:szCs w:val="22"/>
          </w:rPr>
          <w:tab/>
        </w:r>
        <w:r w:rsidRPr="000813A0">
          <w:rPr>
            <w:rStyle w:val="Hyperlink"/>
            <w:noProof/>
          </w:rPr>
          <w:t>ConnectResponseType</w:t>
        </w:r>
        <w:r>
          <w:rPr>
            <w:noProof/>
            <w:webHidden/>
          </w:rPr>
          <w:tab/>
        </w:r>
        <w:r>
          <w:rPr>
            <w:noProof/>
            <w:webHidden/>
          </w:rPr>
          <w:fldChar w:fldCharType="begin"/>
        </w:r>
        <w:r>
          <w:rPr>
            <w:noProof/>
            <w:webHidden/>
          </w:rPr>
          <w:instrText xml:space="preserve"> PAGEREF _Toc523396031 \h </w:instrText>
        </w:r>
        <w:r>
          <w:rPr>
            <w:noProof/>
            <w:webHidden/>
          </w:rPr>
        </w:r>
        <w:r>
          <w:rPr>
            <w:noProof/>
            <w:webHidden/>
          </w:rPr>
          <w:fldChar w:fldCharType="separate"/>
        </w:r>
        <w:r>
          <w:rPr>
            <w:noProof/>
            <w:webHidden/>
          </w:rPr>
          <w:t>35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32" w:history="1">
        <w:r w:rsidRPr="000813A0">
          <w:rPr>
            <w:rStyle w:val="Hyperlink"/>
            <w:noProof/>
          </w:rPr>
          <w:t>2.2.4.12</w:t>
        </w:r>
        <w:r>
          <w:rPr>
            <w:rFonts w:asciiTheme="minorHAnsi" w:eastAsiaTheme="minorEastAsia" w:hAnsiTheme="minorHAnsi" w:cstheme="minorBidi"/>
            <w:noProof/>
            <w:sz w:val="22"/>
            <w:szCs w:val="22"/>
          </w:rPr>
          <w:tab/>
        </w:r>
        <w:r w:rsidRPr="000813A0">
          <w:rPr>
            <w:rStyle w:val="Hyperlink"/>
            <w:noProof/>
          </w:rPr>
          <w:t>ConnectType</w:t>
        </w:r>
        <w:r>
          <w:rPr>
            <w:noProof/>
            <w:webHidden/>
          </w:rPr>
          <w:tab/>
        </w:r>
        <w:r>
          <w:rPr>
            <w:noProof/>
            <w:webHidden/>
          </w:rPr>
          <w:fldChar w:fldCharType="begin"/>
        </w:r>
        <w:r>
          <w:rPr>
            <w:noProof/>
            <w:webHidden/>
          </w:rPr>
          <w:instrText xml:space="preserve"> PAGEREF _Toc523396032 \h </w:instrText>
        </w:r>
        <w:r>
          <w:rPr>
            <w:noProof/>
            <w:webHidden/>
          </w:rPr>
        </w:r>
        <w:r>
          <w:rPr>
            <w:noProof/>
            <w:webHidden/>
          </w:rPr>
          <w:fldChar w:fldCharType="separate"/>
        </w:r>
        <w:r>
          <w:rPr>
            <w:noProof/>
            <w:webHidden/>
          </w:rPr>
          <w:t>36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33" w:history="1">
        <w:r w:rsidRPr="000813A0">
          <w:rPr>
            <w:rStyle w:val="Hyperlink"/>
            <w:noProof/>
          </w:rPr>
          <w:t>2.2.4.13</w:t>
        </w:r>
        <w:r>
          <w:rPr>
            <w:rFonts w:asciiTheme="minorHAnsi" w:eastAsiaTheme="minorEastAsia" w:hAnsiTheme="minorHAnsi" w:cstheme="minorBidi"/>
            <w:noProof/>
            <w:sz w:val="22"/>
            <w:szCs w:val="22"/>
          </w:rPr>
          <w:tab/>
        </w:r>
        <w:r w:rsidRPr="000813A0">
          <w:rPr>
            <w:rStyle w:val="Hyperlink"/>
            <w:noProof/>
          </w:rPr>
          <w:t>CustomRemoteShell</w:t>
        </w:r>
        <w:r>
          <w:rPr>
            <w:noProof/>
            <w:webHidden/>
          </w:rPr>
          <w:tab/>
        </w:r>
        <w:r>
          <w:rPr>
            <w:noProof/>
            <w:webHidden/>
          </w:rPr>
          <w:fldChar w:fldCharType="begin"/>
        </w:r>
        <w:r>
          <w:rPr>
            <w:noProof/>
            <w:webHidden/>
          </w:rPr>
          <w:instrText xml:space="preserve"> PAGEREF _Toc523396033 \h </w:instrText>
        </w:r>
        <w:r>
          <w:rPr>
            <w:noProof/>
            <w:webHidden/>
          </w:rPr>
        </w:r>
        <w:r>
          <w:rPr>
            <w:noProof/>
            <w:webHidden/>
          </w:rPr>
          <w:fldChar w:fldCharType="separate"/>
        </w:r>
        <w:r>
          <w:rPr>
            <w:noProof/>
            <w:webHidden/>
          </w:rPr>
          <w:t>36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34" w:history="1">
        <w:r w:rsidRPr="000813A0">
          <w:rPr>
            <w:rStyle w:val="Hyperlink"/>
            <w:noProof/>
          </w:rPr>
          <w:t>2.2.4.14</w:t>
        </w:r>
        <w:r>
          <w:rPr>
            <w:rFonts w:asciiTheme="minorHAnsi" w:eastAsiaTheme="minorEastAsia" w:hAnsiTheme="minorHAnsi" w:cstheme="minorBidi"/>
            <w:noProof/>
            <w:sz w:val="22"/>
            <w:szCs w:val="22"/>
          </w:rPr>
          <w:tab/>
        </w:r>
        <w:r w:rsidRPr="000813A0">
          <w:rPr>
            <w:rStyle w:val="Hyperlink"/>
            <w:noProof/>
          </w:rPr>
          <w:t>DesiredStreamType</w:t>
        </w:r>
        <w:r>
          <w:rPr>
            <w:noProof/>
            <w:webHidden/>
          </w:rPr>
          <w:tab/>
        </w:r>
        <w:r>
          <w:rPr>
            <w:noProof/>
            <w:webHidden/>
          </w:rPr>
          <w:fldChar w:fldCharType="begin"/>
        </w:r>
        <w:r>
          <w:rPr>
            <w:noProof/>
            <w:webHidden/>
          </w:rPr>
          <w:instrText xml:space="preserve"> PAGEREF _Toc523396034 \h </w:instrText>
        </w:r>
        <w:r>
          <w:rPr>
            <w:noProof/>
            <w:webHidden/>
          </w:rPr>
        </w:r>
        <w:r>
          <w:rPr>
            <w:noProof/>
            <w:webHidden/>
          </w:rPr>
          <w:fldChar w:fldCharType="separate"/>
        </w:r>
        <w:r>
          <w:rPr>
            <w:noProof/>
            <w:webHidden/>
          </w:rPr>
          <w:t>37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35" w:history="1">
        <w:r w:rsidRPr="000813A0">
          <w:rPr>
            <w:rStyle w:val="Hyperlink"/>
            <w:noProof/>
          </w:rPr>
          <w:t>2.2.4.15</w:t>
        </w:r>
        <w:r>
          <w:rPr>
            <w:rFonts w:asciiTheme="minorHAnsi" w:eastAsiaTheme="minorEastAsia" w:hAnsiTheme="minorHAnsi" w:cstheme="minorBidi"/>
            <w:noProof/>
            <w:sz w:val="22"/>
            <w:szCs w:val="22"/>
          </w:rPr>
          <w:tab/>
        </w:r>
        <w:r w:rsidRPr="000813A0">
          <w:rPr>
            <w:rStyle w:val="Hyperlink"/>
            <w:noProof/>
          </w:rPr>
          <w:t>DisconnectType</w:t>
        </w:r>
        <w:r>
          <w:rPr>
            <w:noProof/>
            <w:webHidden/>
          </w:rPr>
          <w:tab/>
        </w:r>
        <w:r>
          <w:rPr>
            <w:noProof/>
            <w:webHidden/>
          </w:rPr>
          <w:fldChar w:fldCharType="begin"/>
        </w:r>
        <w:r>
          <w:rPr>
            <w:noProof/>
            <w:webHidden/>
          </w:rPr>
          <w:instrText xml:space="preserve"> PAGEREF _Toc523396035 \h </w:instrText>
        </w:r>
        <w:r>
          <w:rPr>
            <w:noProof/>
            <w:webHidden/>
          </w:rPr>
        </w:r>
        <w:r>
          <w:rPr>
            <w:noProof/>
            <w:webHidden/>
          </w:rPr>
          <w:fldChar w:fldCharType="separate"/>
        </w:r>
        <w:r>
          <w:rPr>
            <w:noProof/>
            <w:webHidden/>
          </w:rPr>
          <w:t>37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36" w:history="1">
        <w:r w:rsidRPr="000813A0">
          <w:rPr>
            <w:rStyle w:val="Hyperlink"/>
            <w:noProof/>
          </w:rPr>
          <w:t>2.2.4.16</w:t>
        </w:r>
        <w:r>
          <w:rPr>
            <w:rFonts w:asciiTheme="minorHAnsi" w:eastAsiaTheme="minorEastAsia" w:hAnsiTheme="minorHAnsi" w:cstheme="minorBidi"/>
            <w:noProof/>
            <w:sz w:val="22"/>
            <w:szCs w:val="22"/>
          </w:rPr>
          <w:tab/>
        </w:r>
        <w:r w:rsidRPr="000813A0">
          <w:rPr>
            <w:rStyle w:val="Hyperlink"/>
            <w:noProof/>
          </w:rPr>
          <w:t>EnvironmentVariable</w:t>
        </w:r>
        <w:r>
          <w:rPr>
            <w:noProof/>
            <w:webHidden/>
          </w:rPr>
          <w:tab/>
        </w:r>
        <w:r>
          <w:rPr>
            <w:noProof/>
            <w:webHidden/>
          </w:rPr>
          <w:fldChar w:fldCharType="begin"/>
        </w:r>
        <w:r>
          <w:rPr>
            <w:noProof/>
            <w:webHidden/>
          </w:rPr>
          <w:instrText xml:space="preserve"> PAGEREF _Toc523396036 \h </w:instrText>
        </w:r>
        <w:r>
          <w:rPr>
            <w:noProof/>
            <w:webHidden/>
          </w:rPr>
        </w:r>
        <w:r>
          <w:rPr>
            <w:noProof/>
            <w:webHidden/>
          </w:rPr>
          <w:fldChar w:fldCharType="separate"/>
        </w:r>
        <w:r>
          <w:rPr>
            <w:noProof/>
            <w:webHidden/>
          </w:rPr>
          <w:t>38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37" w:history="1">
        <w:r w:rsidRPr="000813A0">
          <w:rPr>
            <w:rStyle w:val="Hyperlink"/>
            <w:noProof/>
          </w:rPr>
          <w:t>2.2.4.17</w:t>
        </w:r>
        <w:r>
          <w:rPr>
            <w:rFonts w:asciiTheme="minorHAnsi" w:eastAsiaTheme="minorEastAsia" w:hAnsiTheme="minorHAnsi" w:cstheme="minorBidi"/>
            <w:noProof/>
            <w:sz w:val="22"/>
            <w:szCs w:val="22"/>
          </w:rPr>
          <w:tab/>
        </w:r>
        <w:r w:rsidRPr="000813A0">
          <w:rPr>
            <w:rStyle w:val="Hyperlink"/>
            <w:noProof/>
          </w:rPr>
          <w:t>EnvironmentVariableList</w:t>
        </w:r>
        <w:r>
          <w:rPr>
            <w:noProof/>
            <w:webHidden/>
          </w:rPr>
          <w:tab/>
        </w:r>
        <w:r>
          <w:rPr>
            <w:noProof/>
            <w:webHidden/>
          </w:rPr>
          <w:fldChar w:fldCharType="begin"/>
        </w:r>
        <w:r>
          <w:rPr>
            <w:noProof/>
            <w:webHidden/>
          </w:rPr>
          <w:instrText xml:space="preserve"> PAGEREF _Toc523396037 \h </w:instrText>
        </w:r>
        <w:r>
          <w:rPr>
            <w:noProof/>
            <w:webHidden/>
          </w:rPr>
        </w:r>
        <w:r>
          <w:rPr>
            <w:noProof/>
            <w:webHidden/>
          </w:rPr>
          <w:fldChar w:fldCharType="separate"/>
        </w:r>
        <w:r>
          <w:rPr>
            <w:noProof/>
            <w:webHidden/>
          </w:rPr>
          <w:t>38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38" w:history="1">
        <w:r w:rsidRPr="000813A0">
          <w:rPr>
            <w:rStyle w:val="Hyperlink"/>
            <w:noProof/>
          </w:rPr>
          <w:t>2.2.4.18</w:t>
        </w:r>
        <w:r>
          <w:rPr>
            <w:rFonts w:asciiTheme="minorHAnsi" w:eastAsiaTheme="minorEastAsia" w:hAnsiTheme="minorHAnsi" w:cstheme="minorBidi"/>
            <w:noProof/>
            <w:sz w:val="22"/>
            <w:szCs w:val="22"/>
          </w:rPr>
          <w:tab/>
        </w:r>
        <w:r w:rsidRPr="000813A0">
          <w:rPr>
            <w:rStyle w:val="Hyperlink"/>
            <w:noProof/>
          </w:rPr>
          <w:t>InitializationParametersType</w:t>
        </w:r>
        <w:r>
          <w:rPr>
            <w:noProof/>
            <w:webHidden/>
          </w:rPr>
          <w:tab/>
        </w:r>
        <w:r>
          <w:rPr>
            <w:noProof/>
            <w:webHidden/>
          </w:rPr>
          <w:fldChar w:fldCharType="begin"/>
        </w:r>
        <w:r>
          <w:rPr>
            <w:noProof/>
            <w:webHidden/>
          </w:rPr>
          <w:instrText xml:space="preserve"> PAGEREF _Toc523396038 \h </w:instrText>
        </w:r>
        <w:r>
          <w:rPr>
            <w:noProof/>
            <w:webHidden/>
          </w:rPr>
        </w:r>
        <w:r>
          <w:rPr>
            <w:noProof/>
            <w:webHidden/>
          </w:rPr>
          <w:fldChar w:fldCharType="separate"/>
        </w:r>
        <w:r>
          <w:rPr>
            <w:noProof/>
            <w:webHidden/>
          </w:rPr>
          <w:t>38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39" w:history="1">
        <w:r w:rsidRPr="000813A0">
          <w:rPr>
            <w:rStyle w:val="Hyperlink"/>
            <w:noProof/>
          </w:rPr>
          <w:t>2.2.4.19</w:t>
        </w:r>
        <w:r>
          <w:rPr>
            <w:rFonts w:asciiTheme="minorHAnsi" w:eastAsiaTheme="minorEastAsia" w:hAnsiTheme="minorHAnsi" w:cstheme="minorBidi"/>
            <w:noProof/>
            <w:sz w:val="22"/>
            <w:szCs w:val="22"/>
          </w:rPr>
          <w:tab/>
        </w:r>
        <w:r w:rsidRPr="000813A0">
          <w:rPr>
            <w:rStyle w:val="Hyperlink"/>
            <w:noProof/>
          </w:rPr>
          <w:t>ListenerType</w:t>
        </w:r>
        <w:r>
          <w:rPr>
            <w:noProof/>
            <w:webHidden/>
          </w:rPr>
          <w:tab/>
        </w:r>
        <w:r>
          <w:rPr>
            <w:noProof/>
            <w:webHidden/>
          </w:rPr>
          <w:fldChar w:fldCharType="begin"/>
        </w:r>
        <w:r>
          <w:rPr>
            <w:noProof/>
            <w:webHidden/>
          </w:rPr>
          <w:instrText xml:space="preserve"> PAGEREF _Toc523396039 \h </w:instrText>
        </w:r>
        <w:r>
          <w:rPr>
            <w:noProof/>
            <w:webHidden/>
          </w:rPr>
        </w:r>
        <w:r>
          <w:rPr>
            <w:noProof/>
            <w:webHidden/>
          </w:rPr>
          <w:fldChar w:fldCharType="separate"/>
        </w:r>
        <w:r>
          <w:rPr>
            <w:noProof/>
            <w:webHidden/>
          </w:rPr>
          <w:t>39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40" w:history="1">
        <w:r w:rsidRPr="000813A0">
          <w:rPr>
            <w:rStyle w:val="Hyperlink"/>
            <w:noProof/>
          </w:rPr>
          <w:t>2.2.4.20</w:t>
        </w:r>
        <w:r>
          <w:rPr>
            <w:rFonts w:asciiTheme="minorHAnsi" w:eastAsiaTheme="minorEastAsia" w:hAnsiTheme="minorHAnsi" w:cstheme="minorBidi"/>
            <w:noProof/>
            <w:sz w:val="22"/>
            <w:szCs w:val="22"/>
          </w:rPr>
          <w:tab/>
        </w:r>
        <w:r w:rsidRPr="000813A0">
          <w:rPr>
            <w:rStyle w:val="Hyperlink"/>
            <w:noProof/>
          </w:rPr>
          <w:t>MachineIDType Complex Type</w:t>
        </w:r>
        <w:r>
          <w:rPr>
            <w:noProof/>
            <w:webHidden/>
          </w:rPr>
          <w:tab/>
        </w:r>
        <w:r>
          <w:rPr>
            <w:noProof/>
            <w:webHidden/>
          </w:rPr>
          <w:fldChar w:fldCharType="begin"/>
        </w:r>
        <w:r>
          <w:rPr>
            <w:noProof/>
            <w:webHidden/>
          </w:rPr>
          <w:instrText xml:space="preserve"> PAGEREF _Toc523396040 \h </w:instrText>
        </w:r>
        <w:r>
          <w:rPr>
            <w:noProof/>
            <w:webHidden/>
          </w:rPr>
        </w:r>
        <w:r>
          <w:rPr>
            <w:noProof/>
            <w:webHidden/>
          </w:rPr>
          <w:fldChar w:fldCharType="separate"/>
        </w:r>
        <w:r>
          <w:rPr>
            <w:noProof/>
            <w:webHidden/>
          </w:rPr>
          <w:t>40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41" w:history="1">
        <w:r w:rsidRPr="000813A0">
          <w:rPr>
            <w:rStyle w:val="Hyperlink"/>
            <w:noProof/>
          </w:rPr>
          <w:t>2.2.4.21</w:t>
        </w:r>
        <w:r>
          <w:rPr>
            <w:rFonts w:asciiTheme="minorHAnsi" w:eastAsiaTheme="minorEastAsia" w:hAnsiTheme="minorHAnsi" w:cstheme="minorBidi"/>
            <w:noProof/>
            <w:sz w:val="22"/>
            <w:szCs w:val="22"/>
          </w:rPr>
          <w:tab/>
        </w:r>
        <w:r w:rsidRPr="000813A0">
          <w:rPr>
            <w:rStyle w:val="Hyperlink"/>
            <w:noProof/>
          </w:rPr>
          <w:t>ParamType</w:t>
        </w:r>
        <w:r>
          <w:rPr>
            <w:noProof/>
            <w:webHidden/>
          </w:rPr>
          <w:tab/>
        </w:r>
        <w:r>
          <w:rPr>
            <w:noProof/>
            <w:webHidden/>
          </w:rPr>
          <w:fldChar w:fldCharType="begin"/>
        </w:r>
        <w:r>
          <w:rPr>
            <w:noProof/>
            <w:webHidden/>
          </w:rPr>
          <w:instrText xml:space="preserve"> PAGEREF _Toc523396041 \h </w:instrText>
        </w:r>
        <w:r>
          <w:rPr>
            <w:noProof/>
            <w:webHidden/>
          </w:rPr>
        </w:r>
        <w:r>
          <w:rPr>
            <w:noProof/>
            <w:webHidden/>
          </w:rPr>
          <w:fldChar w:fldCharType="separate"/>
        </w:r>
        <w:r>
          <w:rPr>
            <w:noProof/>
            <w:webHidden/>
          </w:rPr>
          <w:t>40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42" w:history="1">
        <w:r w:rsidRPr="000813A0">
          <w:rPr>
            <w:rStyle w:val="Hyperlink"/>
            <w:noProof/>
          </w:rPr>
          <w:t>2.2.4.22</w:t>
        </w:r>
        <w:r>
          <w:rPr>
            <w:rFonts w:asciiTheme="minorHAnsi" w:eastAsiaTheme="minorEastAsia" w:hAnsiTheme="minorHAnsi" w:cstheme="minorBidi"/>
            <w:noProof/>
            <w:sz w:val="22"/>
            <w:szCs w:val="22"/>
          </w:rPr>
          <w:tab/>
        </w:r>
        <w:r w:rsidRPr="000813A0">
          <w:rPr>
            <w:rStyle w:val="Hyperlink"/>
            <w:noProof/>
          </w:rPr>
          <w:t>PluginType</w:t>
        </w:r>
        <w:r>
          <w:rPr>
            <w:noProof/>
            <w:webHidden/>
          </w:rPr>
          <w:tab/>
        </w:r>
        <w:r>
          <w:rPr>
            <w:noProof/>
            <w:webHidden/>
          </w:rPr>
          <w:fldChar w:fldCharType="begin"/>
        </w:r>
        <w:r>
          <w:rPr>
            <w:noProof/>
            <w:webHidden/>
          </w:rPr>
          <w:instrText xml:space="preserve"> PAGEREF _Toc523396042 \h </w:instrText>
        </w:r>
        <w:r>
          <w:rPr>
            <w:noProof/>
            <w:webHidden/>
          </w:rPr>
        </w:r>
        <w:r>
          <w:rPr>
            <w:noProof/>
            <w:webHidden/>
          </w:rPr>
          <w:fldChar w:fldCharType="separate"/>
        </w:r>
        <w:r>
          <w:rPr>
            <w:noProof/>
            <w:webHidden/>
          </w:rPr>
          <w:t>41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43" w:history="1">
        <w:r w:rsidRPr="000813A0">
          <w:rPr>
            <w:rStyle w:val="Hyperlink"/>
            <w:noProof/>
          </w:rPr>
          <w:t>2.2.4.23</w:t>
        </w:r>
        <w:r>
          <w:rPr>
            <w:rFonts w:asciiTheme="minorHAnsi" w:eastAsiaTheme="minorEastAsia" w:hAnsiTheme="minorHAnsi" w:cstheme="minorBidi"/>
            <w:noProof/>
            <w:sz w:val="22"/>
            <w:szCs w:val="22"/>
          </w:rPr>
          <w:tab/>
        </w:r>
        <w:r w:rsidRPr="000813A0">
          <w:rPr>
            <w:rStyle w:val="Hyperlink"/>
            <w:noProof/>
          </w:rPr>
          <w:t>QuotasType</w:t>
        </w:r>
        <w:r>
          <w:rPr>
            <w:noProof/>
            <w:webHidden/>
          </w:rPr>
          <w:tab/>
        </w:r>
        <w:r>
          <w:rPr>
            <w:noProof/>
            <w:webHidden/>
          </w:rPr>
          <w:fldChar w:fldCharType="begin"/>
        </w:r>
        <w:r>
          <w:rPr>
            <w:noProof/>
            <w:webHidden/>
          </w:rPr>
          <w:instrText xml:space="preserve"> PAGEREF _Toc523396043 \h </w:instrText>
        </w:r>
        <w:r>
          <w:rPr>
            <w:noProof/>
            <w:webHidden/>
          </w:rPr>
        </w:r>
        <w:r>
          <w:rPr>
            <w:noProof/>
            <w:webHidden/>
          </w:rPr>
          <w:fldChar w:fldCharType="separate"/>
        </w:r>
        <w:r>
          <w:rPr>
            <w:noProof/>
            <w:webHidden/>
          </w:rPr>
          <w:t>42</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44" w:history="1">
        <w:r w:rsidRPr="000813A0">
          <w:rPr>
            <w:rStyle w:val="Hyperlink"/>
            <w:noProof/>
          </w:rPr>
          <w:t>2.2.4.24</w:t>
        </w:r>
        <w:r>
          <w:rPr>
            <w:rFonts w:asciiTheme="minorHAnsi" w:eastAsiaTheme="minorEastAsia" w:hAnsiTheme="minorHAnsi" w:cstheme="minorBidi"/>
            <w:noProof/>
            <w:sz w:val="22"/>
            <w:szCs w:val="22"/>
          </w:rPr>
          <w:tab/>
        </w:r>
        <w:r w:rsidRPr="000813A0">
          <w:rPr>
            <w:rStyle w:val="Hyperlink"/>
            <w:noProof/>
          </w:rPr>
          <w:t>QueryListType</w:t>
        </w:r>
        <w:r>
          <w:rPr>
            <w:noProof/>
            <w:webHidden/>
          </w:rPr>
          <w:tab/>
        </w:r>
        <w:r>
          <w:rPr>
            <w:noProof/>
            <w:webHidden/>
          </w:rPr>
          <w:fldChar w:fldCharType="begin"/>
        </w:r>
        <w:r>
          <w:rPr>
            <w:noProof/>
            <w:webHidden/>
          </w:rPr>
          <w:instrText xml:space="preserve"> PAGEREF _Toc523396044 \h </w:instrText>
        </w:r>
        <w:r>
          <w:rPr>
            <w:noProof/>
            <w:webHidden/>
          </w:rPr>
        </w:r>
        <w:r>
          <w:rPr>
            <w:noProof/>
            <w:webHidden/>
          </w:rPr>
          <w:fldChar w:fldCharType="separate"/>
        </w:r>
        <w:r>
          <w:rPr>
            <w:noProof/>
            <w:webHidden/>
          </w:rPr>
          <w:t>44</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45" w:history="1">
        <w:r w:rsidRPr="000813A0">
          <w:rPr>
            <w:rStyle w:val="Hyperlink"/>
            <w:noProof/>
          </w:rPr>
          <w:t>2.2.4.25</w:t>
        </w:r>
        <w:r>
          <w:rPr>
            <w:rFonts w:asciiTheme="minorHAnsi" w:eastAsiaTheme="minorEastAsia" w:hAnsiTheme="minorHAnsi" w:cstheme="minorBidi"/>
            <w:noProof/>
            <w:sz w:val="22"/>
            <w:szCs w:val="22"/>
          </w:rPr>
          <w:tab/>
        </w:r>
        <w:r w:rsidRPr="000813A0">
          <w:rPr>
            <w:rStyle w:val="Hyperlink"/>
            <w:noProof/>
          </w:rPr>
          <w:t>QueryType</w:t>
        </w:r>
        <w:r>
          <w:rPr>
            <w:noProof/>
            <w:webHidden/>
          </w:rPr>
          <w:tab/>
        </w:r>
        <w:r>
          <w:rPr>
            <w:noProof/>
            <w:webHidden/>
          </w:rPr>
          <w:fldChar w:fldCharType="begin"/>
        </w:r>
        <w:r>
          <w:rPr>
            <w:noProof/>
            <w:webHidden/>
          </w:rPr>
          <w:instrText xml:space="preserve"> PAGEREF _Toc523396045 \h </w:instrText>
        </w:r>
        <w:r>
          <w:rPr>
            <w:noProof/>
            <w:webHidden/>
          </w:rPr>
        </w:r>
        <w:r>
          <w:rPr>
            <w:noProof/>
            <w:webHidden/>
          </w:rPr>
          <w:fldChar w:fldCharType="separate"/>
        </w:r>
        <w:r>
          <w:rPr>
            <w:noProof/>
            <w:webHidden/>
          </w:rPr>
          <w:t>44</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46" w:history="1">
        <w:r w:rsidRPr="000813A0">
          <w:rPr>
            <w:rStyle w:val="Hyperlink"/>
            <w:noProof/>
          </w:rPr>
          <w:t>2.2.4.26</w:t>
        </w:r>
        <w:r>
          <w:rPr>
            <w:rFonts w:asciiTheme="minorHAnsi" w:eastAsiaTheme="minorEastAsia" w:hAnsiTheme="minorHAnsi" w:cstheme="minorBidi"/>
            <w:noProof/>
            <w:sz w:val="22"/>
            <w:szCs w:val="22"/>
          </w:rPr>
          <w:tab/>
        </w:r>
        <w:r w:rsidRPr="000813A0">
          <w:rPr>
            <w:rStyle w:val="Hyperlink"/>
            <w:noProof/>
          </w:rPr>
          <w:t>Receive</w:t>
        </w:r>
        <w:r>
          <w:rPr>
            <w:noProof/>
            <w:webHidden/>
          </w:rPr>
          <w:tab/>
        </w:r>
        <w:r>
          <w:rPr>
            <w:noProof/>
            <w:webHidden/>
          </w:rPr>
          <w:fldChar w:fldCharType="begin"/>
        </w:r>
        <w:r>
          <w:rPr>
            <w:noProof/>
            <w:webHidden/>
          </w:rPr>
          <w:instrText xml:space="preserve"> PAGEREF _Toc523396046 \h </w:instrText>
        </w:r>
        <w:r>
          <w:rPr>
            <w:noProof/>
            <w:webHidden/>
          </w:rPr>
        </w:r>
        <w:r>
          <w:rPr>
            <w:noProof/>
            <w:webHidden/>
          </w:rPr>
          <w:fldChar w:fldCharType="separate"/>
        </w:r>
        <w:r>
          <w:rPr>
            <w:noProof/>
            <w:webHidden/>
          </w:rPr>
          <w:t>45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47" w:history="1">
        <w:r w:rsidRPr="000813A0">
          <w:rPr>
            <w:rStyle w:val="Hyperlink"/>
            <w:noProof/>
          </w:rPr>
          <w:t>2.2.4.27</w:t>
        </w:r>
        <w:r>
          <w:rPr>
            <w:rFonts w:asciiTheme="minorHAnsi" w:eastAsiaTheme="minorEastAsia" w:hAnsiTheme="minorHAnsi" w:cstheme="minorBidi"/>
            <w:noProof/>
            <w:sz w:val="22"/>
            <w:szCs w:val="22"/>
          </w:rPr>
          <w:tab/>
        </w:r>
        <w:r w:rsidRPr="000813A0">
          <w:rPr>
            <w:rStyle w:val="Hyperlink"/>
            <w:noProof/>
          </w:rPr>
          <w:t>ReceiveResponse</w:t>
        </w:r>
        <w:r>
          <w:rPr>
            <w:noProof/>
            <w:webHidden/>
          </w:rPr>
          <w:tab/>
        </w:r>
        <w:r>
          <w:rPr>
            <w:noProof/>
            <w:webHidden/>
          </w:rPr>
          <w:fldChar w:fldCharType="begin"/>
        </w:r>
        <w:r>
          <w:rPr>
            <w:noProof/>
            <w:webHidden/>
          </w:rPr>
          <w:instrText xml:space="preserve"> PAGEREF _Toc523396047 \h </w:instrText>
        </w:r>
        <w:r>
          <w:rPr>
            <w:noProof/>
            <w:webHidden/>
          </w:rPr>
        </w:r>
        <w:r>
          <w:rPr>
            <w:noProof/>
            <w:webHidden/>
          </w:rPr>
          <w:fldChar w:fldCharType="separate"/>
        </w:r>
        <w:r>
          <w:rPr>
            <w:noProof/>
            <w:webHidden/>
          </w:rPr>
          <w:t>45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48" w:history="1">
        <w:r w:rsidRPr="000813A0">
          <w:rPr>
            <w:rStyle w:val="Hyperlink"/>
            <w:noProof/>
          </w:rPr>
          <w:t>2.2.4.28</w:t>
        </w:r>
        <w:r>
          <w:rPr>
            <w:rFonts w:asciiTheme="minorHAnsi" w:eastAsiaTheme="minorEastAsia" w:hAnsiTheme="minorHAnsi" w:cstheme="minorBidi"/>
            <w:noProof/>
            <w:sz w:val="22"/>
            <w:szCs w:val="22"/>
          </w:rPr>
          <w:tab/>
        </w:r>
        <w:r w:rsidRPr="000813A0">
          <w:rPr>
            <w:rStyle w:val="Hyperlink"/>
            <w:noProof/>
          </w:rPr>
          <w:t>ResourcesContainerType</w:t>
        </w:r>
        <w:r>
          <w:rPr>
            <w:noProof/>
            <w:webHidden/>
          </w:rPr>
          <w:tab/>
        </w:r>
        <w:r>
          <w:rPr>
            <w:noProof/>
            <w:webHidden/>
          </w:rPr>
          <w:fldChar w:fldCharType="begin"/>
        </w:r>
        <w:r>
          <w:rPr>
            <w:noProof/>
            <w:webHidden/>
          </w:rPr>
          <w:instrText xml:space="preserve"> PAGEREF _Toc523396048 \h </w:instrText>
        </w:r>
        <w:r>
          <w:rPr>
            <w:noProof/>
            <w:webHidden/>
          </w:rPr>
        </w:r>
        <w:r>
          <w:rPr>
            <w:noProof/>
            <w:webHidden/>
          </w:rPr>
          <w:fldChar w:fldCharType="separate"/>
        </w:r>
        <w:r>
          <w:rPr>
            <w:noProof/>
            <w:webHidden/>
          </w:rPr>
          <w:t>46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49" w:history="1">
        <w:r w:rsidRPr="000813A0">
          <w:rPr>
            <w:rStyle w:val="Hyperlink"/>
            <w:noProof/>
          </w:rPr>
          <w:t>2.2.4.29</w:t>
        </w:r>
        <w:r>
          <w:rPr>
            <w:rFonts w:asciiTheme="minorHAnsi" w:eastAsiaTheme="minorEastAsia" w:hAnsiTheme="minorHAnsi" w:cstheme="minorBidi"/>
            <w:noProof/>
            <w:sz w:val="22"/>
            <w:szCs w:val="22"/>
          </w:rPr>
          <w:tab/>
        </w:r>
        <w:r w:rsidRPr="000813A0">
          <w:rPr>
            <w:rStyle w:val="Hyperlink"/>
            <w:noProof/>
          </w:rPr>
          <w:t>ResourceType</w:t>
        </w:r>
        <w:r>
          <w:rPr>
            <w:noProof/>
            <w:webHidden/>
          </w:rPr>
          <w:tab/>
        </w:r>
        <w:r>
          <w:rPr>
            <w:noProof/>
            <w:webHidden/>
          </w:rPr>
          <w:fldChar w:fldCharType="begin"/>
        </w:r>
        <w:r>
          <w:rPr>
            <w:noProof/>
            <w:webHidden/>
          </w:rPr>
          <w:instrText xml:space="preserve"> PAGEREF _Toc523396049 \h </w:instrText>
        </w:r>
        <w:r>
          <w:rPr>
            <w:noProof/>
            <w:webHidden/>
          </w:rPr>
        </w:r>
        <w:r>
          <w:rPr>
            <w:noProof/>
            <w:webHidden/>
          </w:rPr>
          <w:fldChar w:fldCharType="separate"/>
        </w:r>
        <w:r>
          <w:rPr>
            <w:noProof/>
            <w:webHidden/>
          </w:rPr>
          <w:t>46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50" w:history="1">
        <w:r w:rsidRPr="000813A0">
          <w:rPr>
            <w:rStyle w:val="Hyperlink"/>
            <w:noProof/>
          </w:rPr>
          <w:t>2.2.4.30</w:t>
        </w:r>
        <w:r>
          <w:rPr>
            <w:rFonts w:asciiTheme="minorHAnsi" w:eastAsiaTheme="minorEastAsia" w:hAnsiTheme="minorHAnsi" w:cstheme="minorBidi"/>
            <w:noProof/>
            <w:sz w:val="22"/>
            <w:szCs w:val="22"/>
          </w:rPr>
          <w:tab/>
        </w:r>
        <w:r w:rsidRPr="000813A0">
          <w:rPr>
            <w:rStyle w:val="Hyperlink"/>
            <w:noProof/>
          </w:rPr>
          <w:t>SecurityType</w:t>
        </w:r>
        <w:r>
          <w:rPr>
            <w:noProof/>
            <w:webHidden/>
          </w:rPr>
          <w:tab/>
        </w:r>
        <w:r>
          <w:rPr>
            <w:noProof/>
            <w:webHidden/>
          </w:rPr>
          <w:fldChar w:fldCharType="begin"/>
        </w:r>
        <w:r>
          <w:rPr>
            <w:noProof/>
            <w:webHidden/>
          </w:rPr>
          <w:instrText xml:space="preserve"> PAGEREF _Toc523396050 \h </w:instrText>
        </w:r>
        <w:r>
          <w:rPr>
            <w:noProof/>
            <w:webHidden/>
          </w:rPr>
        </w:r>
        <w:r>
          <w:rPr>
            <w:noProof/>
            <w:webHidden/>
          </w:rPr>
          <w:fldChar w:fldCharType="separate"/>
        </w:r>
        <w:r>
          <w:rPr>
            <w:noProof/>
            <w:webHidden/>
          </w:rPr>
          <w:t>47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51" w:history="1">
        <w:r w:rsidRPr="000813A0">
          <w:rPr>
            <w:rStyle w:val="Hyperlink"/>
            <w:noProof/>
          </w:rPr>
          <w:t>2.2.4.31</w:t>
        </w:r>
        <w:r>
          <w:rPr>
            <w:rFonts w:asciiTheme="minorHAnsi" w:eastAsiaTheme="minorEastAsia" w:hAnsiTheme="minorHAnsi" w:cstheme="minorBidi"/>
            <w:noProof/>
            <w:sz w:val="22"/>
            <w:szCs w:val="22"/>
          </w:rPr>
          <w:tab/>
        </w:r>
        <w:r w:rsidRPr="000813A0">
          <w:rPr>
            <w:rStyle w:val="Hyperlink"/>
            <w:noProof/>
          </w:rPr>
          <w:t>SelectType</w:t>
        </w:r>
        <w:r>
          <w:rPr>
            <w:noProof/>
            <w:webHidden/>
          </w:rPr>
          <w:tab/>
        </w:r>
        <w:r>
          <w:rPr>
            <w:noProof/>
            <w:webHidden/>
          </w:rPr>
          <w:fldChar w:fldCharType="begin"/>
        </w:r>
        <w:r>
          <w:rPr>
            <w:noProof/>
            <w:webHidden/>
          </w:rPr>
          <w:instrText xml:space="preserve"> PAGEREF _Toc523396051 \h </w:instrText>
        </w:r>
        <w:r>
          <w:rPr>
            <w:noProof/>
            <w:webHidden/>
          </w:rPr>
        </w:r>
        <w:r>
          <w:rPr>
            <w:noProof/>
            <w:webHidden/>
          </w:rPr>
          <w:fldChar w:fldCharType="separate"/>
        </w:r>
        <w:r>
          <w:rPr>
            <w:noProof/>
            <w:webHidden/>
          </w:rPr>
          <w:t>47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52" w:history="1">
        <w:r w:rsidRPr="000813A0">
          <w:rPr>
            <w:rStyle w:val="Hyperlink"/>
            <w:noProof/>
          </w:rPr>
          <w:t>2.2.4.32</w:t>
        </w:r>
        <w:r>
          <w:rPr>
            <w:rFonts w:asciiTheme="minorHAnsi" w:eastAsiaTheme="minorEastAsia" w:hAnsiTheme="minorHAnsi" w:cstheme="minorBidi"/>
            <w:noProof/>
            <w:sz w:val="22"/>
            <w:szCs w:val="22"/>
          </w:rPr>
          <w:tab/>
        </w:r>
        <w:r w:rsidRPr="000813A0">
          <w:rPr>
            <w:rStyle w:val="Hyperlink"/>
            <w:noProof/>
          </w:rPr>
          <w:t>Send</w:t>
        </w:r>
        <w:r>
          <w:rPr>
            <w:noProof/>
            <w:webHidden/>
          </w:rPr>
          <w:tab/>
        </w:r>
        <w:r>
          <w:rPr>
            <w:noProof/>
            <w:webHidden/>
          </w:rPr>
          <w:fldChar w:fldCharType="begin"/>
        </w:r>
        <w:r>
          <w:rPr>
            <w:noProof/>
            <w:webHidden/>
          </w:rPr>
          <w:instrText xml:space="preserve"> PAGEREF _Toc523396052 \h </w:instrText>
        </w:r>
        <w:r>
          <w:rPr>
            <w:noProof/>
            <w:webHidden/>
          </w:rPr>
        </w:r>
        <w:r>
          <w:rPr>
            <w:noProof/>
            <w:webHidden/>
          </w:rPr>
          <w:fldChar w:fldCharType="separate"/>
        </w:r>
        <w:r>
          <w:rPr>
            <w:noProof/>
            <w:webHidden/>
          </w:rPr>
          <w:t>48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53" w:history="1">
        <w:r w:rsidRPr="000813A0">
          <w:rPr>
            <w:rStyle w:val="Hyperlink"/>
            <w:noProof/>
          </w:rPr>
          <w:t>2.2.4.33</w:t>
        </w:r>
        <w:r>
          <w:rPr>
            <w:rFonts w:asciiTheme="minorHAnsi" w:eastAsiaTheme="minorEastAsia" w:hAnsiTheme="minorHAnsi" w:cstheme="minorBidi"/>
            <w:noProof/>
            <w:sz w:val="22"/>
            <w:szCs w:val="22"/>
          </w:rPr>
          <w:tab/>
        </w:r>
        <w:r w:rsidRPr="000813A0">
          <w:rPr>
            <w:rStyle w:val="Hyperlink"/>
            <w:noProof/>
          </w:rPr>
          <w:t>SendResponse</w:t>
        </w:r>
        <w:r>
          <w:rPr>
            <w:noProof/>
            <w:webHidden/>
          </w:rPr>
          <w:tab/>
        </w:r>
        <w:r>
          <w:rPr>
            <w:noProof/>
            <w:webHidden/>
          </w:rPr>
          <w:fldChar w:fldCharType="begin"/>
        </w:r>
        <w:r>
          <w:rPr>
            <w:noProof/>
            <w:webHidden/>
          </w:rPr>
          <w:instrText xml:space="preserve"> PAGEREF _Toc523396053 \h </w:instrText>
        </w:r>
        <w:r>
          <w:rPr>
            <w:noProof/>
            <w:webHidden/>
          </w:rPr>
        </w:r>
        <w:r>
          <w:rPr>
            <w:noProof/>
            <w:webHidden/>
          </w:rPr>
          <w:fldChar w:fldCharType="separate"/>
        </w:r>
        <w:r>
          <w:rPr>
            <w:noProof/>
            <w:webHidden/>
          </w:rPr>
          <w:t>48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54" w:history="1">
        <w:r w:rsidRPr="000813A0">
          <w:rPr>
            <w:rStyle w:val="Hyperlink"/>
            <w:noProof/>
          </w:rPr>
          <w:t>2.2.4.34</w:t>
        </w:r>
        <w:r>
          <w:rPr>
            <w:rFonts w:asciiTheme="minorHAnsi" w:eastAsiaTheme="minorEastAsia" w:hAnsiTheme="minorHAnsi" w:cstheme="minorBidi"/>
            <w:noProof/>
            <w:sz w:val="22"/>
            <w:szCs w:val="22"/>
          </w:rPr>
          <w:tab/>
        </w:r>
        <w:r w:rsidRPr="000813A0">
          <w:rPr>
            <w:rStyle w:val="Hyperlink"/>
            <w:noProof/>
          </w:rPr>
          <w:t>ServiceAuthType</w:t>
        </w:r>
        <w:r>
          <w:rPr>
            <w:noProof/>
            <w:webHidden/>
          </w:rPr>
          <w:tab/>
        </w:r>
        <w:r>
          <w:rPr>
            <w:noProof/>
            <w:webHidden/>
          </w:rPr>
          <w:fldChar w:fldCharType="begin"/>
        </w:r>
        <w:r>
          <w:rPr>
            <w:noProof/>
            <w:webHidden/>
          </w:rPr>
          <w:instrText xml:space="preserve"> PAGEREF _Toc523396054 \h </w:instrText>
        </w:r>
        <w:r>
          <w:rPr>
            <w:noProof/>
            <w:webHidden/>
          </w:rPr>
        </w:r>
        <w:r>
          <w:rPr>
            <w:noProof/>
            <w:webHidden/>
          </w:rPr>
          <w:fldChar w:fldCharType="separate"/>
        </w:r>
        <w:r>
          <w:rPr>
            <w:noProof/>
            <w:webHidden/>
          </w:rPr>
          <w:t>48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55" w:history="1">
        <w:r w:rsidRPr="000813A0">
          <w:rPr>
            <w:rStyle w:val="Hyperlink"/>
            <w:noProof/>
          </w:rPr>
          <w:t>2.2.4.35</w:t>
        </w:r>
        <w:r>
          <w:rPr>
            <w:rFonts w:asciiTheme="minorHAnsi" w:eastAsiaTheme="minorEastAsia" w:hAnsiTheme="minorHAnsi" w:cstheme="minorBidi"/>
            <w:noProof/>
            <w:sz w:val="22"/>
            <w:szCs w:val="22"/>
          </w:rPr>
          <w:tab/>
        </w:r>
        <w:r w:rsidRPr="000813A0">
          <w:rPr>
            <w:rStyle w:val="Hyperlink"/>
            <w:noProof/>
          </w:rPr>
          <w:t>ServiceDefaultPortsType</w:t>
        </w:r>
        <w:r>
          <w:rPr>
            <w:noProof/>
            <w:webHidden/>
          </w:rPr>
          <w:tab/>
        </w:r>
        <w:r>
          <w:rPr>
            <w:noProof/>
            <w:webHidden/>
          </w:rPr>
          <w:fldChar w:fldCharType="begin"/>
        </w:r>
        <w:r>
          <w:rPr>
            <w:noProof/>
            <w:webHidden/>
          </w:rPr>
          <w:instrText xml:space="preserve"> PAGEREF _Toc523396055 \h </w:instrText>
        </w:r>
        <w:r>
          <w:rPr>
            <w:noProof/>
            <w:webHidden/>
          </w:rPr>
        </w:r>
        <w:r>
          <w:rPr>
            <w:noProof/>
            <w:webHidden/>
          </w:rPr>
          <w:fldChar w:fldCharType="separate"/>
        </w:r>
        <w:r>
          <w:rPr>
            <w:noProof/>
            <w:webHidden/>
          </w:rPr>
          <w:t>49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56" w:history="1">
        <w:r w:rsidRPr="000813A0">
          <w:rPr>
            <w:rStyle w:val="Hyperlink"/>
            <w:noProof/>
          </w:rPr>
          <w:t>2.2.4.36</w:t>
        </w:r>
        <w:r>
          <w:rPr>
            <w:rFonts w:asciiTheme="minorHAnsi" w:eastAsiaTheme="minorEastAsia" w:hAnsiTheme="minorHAnsi" w:cstheme="minorBidi"/>
            <w:noProof/>
            <w:sz w:val="22"/>
            <w:szCs w:val="22"/>
          </w:rPr>
          <w:tab/>
        </w:r>
        <w:r w:rsidRPr="000813A0">
          <w:rPr>
            <w:rStyle w:val="Hyperlink"/>
            <w:noProof/>
          </w:rPr>
          <w:t>ServiceType</w:t>
        </w:r>
        <w:r>
          <w:rPr>
            <w:noProof/>
            <w:webHidden/>
          </w:rPr>
          <w:tab/>
        </w:r>
        <w:r>
          <w:rPr>
            <w:noProof/>
            <w:webHidden/>
          </w:rPr>
          <w:fldChar w:fldCharType="begin"/>
        </w:r>
        <w:r>
          <w:rPr>
            <w:noProof/>
            <w:webHidden/>
          </w:rPr>
          <w:instrText xml:space="preserve"> PAGEREF _Toc523396056 \h </w:instrText>
        </w:r>
        <w:r>
          <w:rPr>
            <w:noProof/>
            <w:webHidden/>
          </w:rPr>
        </w:r>
        <w:r>
          <w:rPr>
            <w:noProof/>
            <w:webHidden/>
          </w:rPr>
          <w:fldChar w:fldCharType="separate"/>
        </w:r>
        <w:r>
          <w:rPr>
            <w:noProof/>
            <w:webHidden/>
          </w:rPr>
          <w:t>50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57" w:history="1">
        <w:r w:rsidRPr="000813A0">
          <w:rPr>
            <w:rStyle w:val="Hyperlink"/>
            <w:noProof/>
          </w:rPr>
          <w:t>2.2.4.37</w:t>
        </w:r>
        <w:r>
          <w:rPr>
            <w:rFonts w:asciiTheme="minorHAnsi" w:eastAsiaTheme="minorEastAsia" w:hAnsiTheme="minorHAnsi" w:cstheme="minorBidi"/>
            <w:noProof/>
            <w:sz w:val="22"/>
            <w:szCs w:val="22"/>
          </w:rPr>
          <w:tab/>
        </w:r>
        <w:r w:rsidRPr="000813A0">
          <w:rPr>
            <w:rStyle w:val="Hyperlink"/>
            <w:noProof/>
          </w:rPr>
          <w:t>Shell</w:t>
        </w:r>
        <w:r>
          <w:rPr>
            <w:noProof/>
            <w:webHidden/>
          </w:rPr>
          <w:tab/>
        </w:r>
        <w:r>
          <w:rPr>
            <w:noProof/>
            <w:webHidden/>
          </w:rPr>
          <w:fldChar w:fldCharType="begin"/>
        </w:r>
        <w:r>
          <w:rPr>
            <w:noProof/>
            <w:webHidden/>
          </w:rPr>
          <w:instrText xml:space="preserve"> PAGEREF _Toc523396057 \h </w:instrText>
        </w:r>
        <w:r>
          <w:rPr>
            <w:noProof/>
            <w:webHidden/>
          </w:rPr>
        </w:r>
        <w:r>
          <w:rPr>
            <w:noProof/>
            <w:webHidden/>
          </w:rPr>
          <w:fldChar w:fldCharType="separate"/>
        </w:r>
        <w:r>
          <w:rPr>
            <w:noProof/>
            <w:webHidden/>
          </w:rPr>
          <w:t>52</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58" w:history="1">
        <w:r w:rsidRPr="000813A0">
          <w:rPr>
            <w:rStyle w:val="Hyperlink"/>
            <w:noProof/>
          </w:rPr>
          <w:t>2.2.4.38</w:t>
        </w:r>
        <w:r>
          <w:rPr>
            <w:rFonts w:asciiTheme="minorHAnsi" w:eastAsiaTheme="minorEastAsia" w:hAnsiTheme="minorHAnsi" w:cstheme="minorBidi"/>
            <w:noProof/>
            <w:sz w:val="22"/>
            <w:szCs w:val="22"/>
          </w:rPr>
          <w:tab/>
        </w:r>
        <w:r w:rsidRPr="000813A0">
          <w:rPr>
            <w:rStyle w:val="Hyperlink"/>
            <w:noProof/>
          </w:rPr>
          <w:t>Signal</w:t>
        </w:r>
        <w:r>
          <w:rPr>
            <w:noProof/>
            <w:webHidden/>
          </w:rPr>
          <w:tab/>
        </w:r>
        <w:r>
          <w:rPr>
            <w:noProof/>
            <w:webHidden/>
          </w:rPr>
          <w:fldChar w:fldCharType="begin"/>
        </w:r>
        <w:r>
          <w:rPr>
            <w:noProof/>
            <w:webHidden/>
          </w:rPr>
          <w:instrText xml:space="preserve"> PAGEREF _Toc523396058 \h </w:instrText>
        </w:r>
        <w:r>
          <w:rPr>
            <w:noProof/>
            <w:webHidden/>
          </w:rPr>
        </w:r>
        <w:r>
          <w:rPr>
            <w:noProof/>
            <w:webHidden/>
          </w:rPr>
          <w:fldChar w:fldCharType="separate"/>
        </w:r>
        <w:r>
          <w:rPr>
            <w:noProof/>
            <w:webHidden/>
          </w:rPr>
          <w:t>55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59" w:history="1">
        <w:r w:rsidRPr="000813A0">
          <w:rPr>
            <w:rStyle w:val="Hyperlink"/>
            <w:noProof/>
          </w:rPr>
          <w:t>2.2.4.39</w:t>
        </w:r>
        <w:r>
          <w:rPr>
            <w:rFonts w:asciiTheme="minorHAnsi" w:eastAsiaTheme="minorEastAsia" w:hAnsiTheme="minorHAnsi" w:cstheme="minorBidi"/>
            <w:noProof/>
            <w:sz w:val="22"/>
            <w:szCs w:val="22"/>
          </w:rPr>
          <w:tab/>
        </w:r>
        <w:r w:rsidRPr="000813A0">
          <w:rPr>
            <w:rStyle w:val="Hyperlink"/>
            <w:noProof/>
          </w:rPr>
          <w:t>SignalResponse</w:t>
        </w:r>
        <w:r>
          <w:rPr>
            <w:noProof/>
            <w:webHidden/>
          </w:rPr>
          <w:tab/>
        </w:r>
        <w:r>
          <w:rPr>
            <w:noProof/>
            <w:webHidden/>
          </w:rPr>
          <w:fldChar w:fldCharType="begin"/>
        </w:r>
        <w:r>
          <w:rPr>
            <w:noProof/>
            <w:webHidden/>
          </w:rPr>
          <w:instrText xml:space="preserve"> PAGEREF _Toc523396059 \h </w:instrText>
        </w:r>
        <w:r>
          <w:rPr>
            <w:noProof/>
            <w:webHidden/>
          </w:rPr>
        </w:r>
        <w:r>
          <w:rPr>
            <w:noProof/>
            <w:webHidden/>
          </w:rPr>
          <w:fldChar w:fldCharType="separate"/>
        </w:r>
        <w:r>
          <w:rPr>
            <w:noProof/>
            <w:webHidden/>
          </w:rPr>
          <w:t>56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60" w:history="1">
        <w:r w:rsidRPr="000813A0">
          <w:rPr>
            <w:rStyle w:val="Hyperlink"/>
            <w:noProof/>
          </w:rPr>
          <w:t>2.2.4.40</w:t>
        </w:r>
        <w:r>
          <w:rPr>
            <w:rFonts w:asciiTheme="minorHAnsi" w:eastAsiaTheme="minorEastAsia" w:hAnsiTheme="minorHAnsi" w:cstheme="minorBidi"/>
            <w:noProof/>
            <w:sz w:val="22"/>
            <w:szCs w:val="22"/>
          </w:rPr>
          <w:tab/>
        </w:r>
        <w:r w:rsidRPr="000813A0">
          <w:rPr>
            <w:rStyle w:val="Hyperlink"/>
            <w:noProof/>
          </w:rPr>
          <w:t>StreamType</w:t>
        </w:r>
        <w:r>
          <w:rPr>
            <w:noProof/>
            <w:webHidden/>
          </w:rPr>
          <w:tab/>
        </w:r>
        <w:r>
          <w:rPr>
            <w:noProof/>
            <w:webHidden/>
          </w:rPr>
          <w:fldChar w:fldCharType="begin"/>
        </w:r>
        <w:r>
          <w:rPr>
            <w:noProof/>
            <w:webHidden/>
          </w:rPr>
          <w:instrText xml:space="preserve"> PAGEREF _Toc523396060 \h </w:instrText>
        </w:r>
        <w:r>
          <w:rPr>
            <w:noProof/>
            <w:webHidden/>
          </w:rPr>
        </w:r>
        <w:r>
          <w:rPr>
            <w:noProof/>
            <w:webHidden/>
          </w:rPr>
          <w:fldChar w:fldCharType="separate"/>
        </w:r>
        <w:r>
          <w:rPr>
            <w:noProof/>
            <w:webHidden/>
          </w:rPr>
          <w:t>57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61" w:history="1">
        <w:r w:rsidRPr="000813A0">
          <w:rPr>
            <w:rStyle w:val="Hyperlink"/>
            <w:noProof/>
          </w:rPr>
          <w:t>2.2.4.41</w:t>
        </w:r>
        <w:r>
          <w:rPr>
            <w:rFonts w:asciiTheme="minorHAnsi" w:eastAsiaTheme="minorEastAsia" w:hAnsiTheme="minorHAnsi" w:cstheme="minorBidi"/>
            <w:noProof/>
            <w:sz w:val="22"/>
            <w:szCs w:val="22"/>
          </w:rPr>
          <w:tab/>
        </w:r>
        <w:r w:rsidRPr="000813A0">
          <w:rPr>
            <w:rStyle w:val="Hyperlink"/>
            <w:noProof/>
          </w:rPr>
          <w:t>SubscriptionType Complex Type</w:t>
        </w:r>
        <w:r>
          <w:rPr>
            <w:noProof/>
            <w:webHidden/>
          </w:rPr>
          <w:tab/>
        </w:r>
        <w:r>
          <w:rPr>
            <w:noProof/>
            <w:webHidden/>
          </w:rPr>
          <w:fldChar w:fldCharType="begin"/>
        </w:r>
        <w:r>
          <w:rPr>
            <w:noProof/>
            <w:webHidden/>
          </w:rPr>
          <w:instrText xml:space="preserve"> PAGEREF _Toc523396061 \h </w:instrText>
        </w:r>
        <w:r>
          <w:rPr>
            <w:noProof/>
            <w:webHidden/>
          </w:rPr>
        </w:r>
        <w:r>
          <w:rPr>
            <w:noProof/>
            <w:webHidden/>
          </w:rPr>
          <w:fldChar w:fldCharType="separate"/>
        </w:r>
        <w:r>
          <w:rPr>
            <w:noProof/>
            <w:webHidden/>
          </w:rPr>
          <w:t>58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62" w:history="1">
        <w:r w:rsidRPr="000813A0">
          <w:rPr>
            <w:rStyle w:val="Hyperlink"/>
            <w:noProof/>
          </w:rPr>
          <w:t>2.2.4.42</w:t>
        </w:r>
        <w:r>
          <w:rPr>
            <w:rFonts w:asciiTheme="minorHAnsi" w:eastAsiaTheme="minorEastAsia" w:hAnsiTheme="minorHAnsi" w:cstheme="minorBidi"/>
            <w:noProof/>
            <w:sz w:val="22"/>
            <w:szCs w:val="22"/>
          </w:rPr>
          <w:tab/>
        </w:r>
        <w:r w:rsidRPr="000813A0">
          <w:rPr>
            <w:rStyle w:val="Hyperlink"/>
            <w:noProof/>
          </w:rPr>
          <w:t>WinrsType</w:t>
        </w:r>
        <w:r>
          <w:rPr>
            <w:noProof/>
            <w:webHidden/>
          </w:rPr>
          <w:tab/>
        </w:r>
        <w:r>
          <w:rPr>
            <w:noProof/>
            <w:webHidden/>
          </w:rPr>
          <w:fldChar w:fldCharType="begin"/>
        </w:r>
        <w:r>
          <w:rPr>
            <w:noProof/>
            <w:webHidden/>
          </w:rPr>
          <w:instrText xml:space="preserve"> PAGEREF _Toc523396062 \h </w:instrText>
        </w:r>
        <w:r>
          <w:rPr>
            <w:noProof/>
            <w:webHidden/>
          </w:rPr>
        </w:r>
        <w:r>
          <w:rPr>
            <w:noProof/>
            <w:webHidden/>
          </w:rPr>
          <w:fldChar w:fldCharType="separate"/>
        </w:r>
        <w:r>
          <w:rPr>
            <w:noProof/>
            <w:webHidden/>
          </w:rPr>
          <w:t>58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63" w:history="1">
        <w:r w:rsidRPr="000813A0">
          <w:rPr>
            <w:rStyle w:val="Hyperlink"/>
            <w:noProof/>
          </w:rPr>
          <w:t>2.2.4.43</w:t>
        </w:r>
        <w:r>
          <w:rPr>
            <w:rFonts w:asciiTheme="minorHAnsi" w:eastAsiaTheme="minorEastAsia" w:hAnsiTheme="minorHAnsi" w:cstheme="minorBidi"/>
            <w:noProof/>
            <w:sz w:val="22"/>
            <w:szCs w:val="22"/>
          </w:rPr>
          <w:tab/>
        </w:r>
        <w:r w:rsidRPr="000813A0">
          <w:rPr>
            <w:rStyle w:val="Hyperlink"/>
            <w:noProof/>
          </w:rPr>
          <w:t>WSManFaultType</w:t>
        </w:r>
        <w:r>
          <w:rPr>
            <w:noProof/>
            <w:webHidden/>
          </w:rPr>
          <w:tab/>
        </w:r>
        <w:r>
          <w:rPr>
            <w:noProof/>
            <w:webHidden/>
          </w:rPr>
          <w:fldChar w:fldCharType="begin"/>
        </w:r>
        <w:r>
          <w:rPr>
            <w:noProof/>
            <w:webHidden/>
          </w:rPr>
          <w:instrText xml:space="preserve"> PAGEREF _Toc523396063 \h </w:instrText>
        </w:r>
        <w:r>
          <w:rPr>
            <w:noProof/>
            <w:webHidden/>
          </w:rPr>
        </w:r>
        <w:r>
          <w:rPr>
            <w:noProof/>
            <w:webHidden/>
          </w:rPr>
          <w:fldChar w:fldCharType="separate"/>
        </w:r>
        <w:r>
          <w:rPr>
            <w:noProof/>
            <w:webHidden/>
          </w:rPr>
          <w:t>60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64" w:history="1">
        <w:r w:rsidRPr="000813A0">
          <w:rPr>
            <w:rStyle w:val="Hyperlink"/>
            <w:noProof/>
          </w:rPr>
          <w:t>2.2.4.44</w:t>
        </w:r>
        <w:r>
          <w:rPr>
            <w:rFonts w:asciiTheme="minorHAnsi" w:eastAsiaTheme="minorEastAsia" w:hAnsiTheme="minorHAnsi" w:cstheme="minorBidi"/>
            <w:noProof/>
            <w:sz w:val="22"/>
            <w:szCs w:val="22"/>
          </w:rPr>
          <w:tab/>
        </w:r>
        <w:r w:rsidRPr="000813A0">
          <w:rPr>
            <w:rStyle w:val="Hyperlink"/>
            <w:noProof/>
          </w:rPr>
          <w:t>AcknowledgeType</w:t>
        </w:r>
        <w:r>
          <w:rPr>
            <w:noProof/>
            <w:webHidden/>
          </w:rPr>
          <w:tab/>
        </w:r>
        <w:r>
          <w:rPr>
            <w:noProof/>
            <w:webHidden/>
          </w:rPr>
          <w:fldChar w:fldCharType="begin"/>
        </w:r>
        <w:r>
          <w:rPr>
            <w:noProof/>
            <w:webHidden/>
          </w:rPr>
          <w:instrText xml:space="preserve"> PAGEREF _Toc523396064 \h </w:instrText>
        </w:r>
        <w:r>
          <w:rPr>
            <w:noProof/>
            <w:webHidden/>
          </w:rPr>
        </w:r>
        <w:r>
          <w:rPr>
            <w:noProof/>
            <w:webHidden/>
          </w:rPr>
          <w:fldChar w:fldCharType="separate"/>
        </w:r>
        <w:r>
          <w:rPr>
            <w:noProof/>
            <w:webHidden/>
          </w:rPr>
          <w:t>61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65" w:history="1">
        <w:r w:rsidRPr="000813A0">
          <w:rPr>
            <w:rStyle w:val="Hyperlink"/>
            <w:noProof/>
          </w:rPr>
          <w:t>2.2.4.45</w:t>
        </w:r>
        <w:r>
          <w:rPr>
            <w:rFonts w:asciiTheme="minorHAnsi" w:eastAsiaTheme="minorEastAsia" w:hAnsiTheme="minorHAnsi" w:cstheme="minorBidi"/>
            <w:noProof/>
            <w:sz w:val="22"/>
            <w:szCs w:val="22"/>
          </w:rPr>
          <w:tab/>
        </w:r>
        <w:r w:rsidRPr="000813A0">
          <w:rPr>
            <w:rStyle w:val="Hyperlink"/>
            <w:noProof/>
          </w:rPr>
          <w:t>OperationIDType Complex Type</w:t>
        </w:r>
        <w:r>
          <w:rPr>
            <w:noProof/>
            <w:webHidden/>
          </w:rPr>
          <w:tab/>
        </w:r>
        <w:r>
          <w:rPr>
            <w:noProof/>
            <w:webHidden/>
          </w:rPr>
          <w:fldChar w:fldCharType="begin"/>
        </w:r>
        <w:r>
          <w:rPr>
            <w:noProof/>
            <w:webHidden/>
          </w:rPr>
          <w:instrText xml:space="preserve"> PAGEREF _Toc523396065 \h </w:instrText>
        </w:r>
        <w:r>
          <w:rPr>
            <w:noProof/>
            <w:webHidden/>
          </w:rPr>
        </w:r>
        <w:r>
          <w:rPr>
            <w:noProof/>
            <w:webHidden/>
          </w:rPr>
          <w:fldChar w:fldCharType="separate"/>
        </w:r>
        <w:r>
          <w:rPr>
            <w:noProof/>
            <w:webHidden/>
          </w:rPr>
          <w:t>61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66" w:history="1">
        <w:r w:rsidRPr="000813A0">
          <w:rPr>
            <w:rStyle w:val="Hyperlink"/>
            <w:noProof/>
          </w:rPr>
          <w:t>2.2.4.46</w:t>
        </w:r>
        <w:r>
          <w:rPr>
            <w:rFonts w:asciiTheme="minorHAnsi" w:eastAsiaTheme="minorEastAsia" w:hAnsiTheme="minorHAnsi" w:cstheme="minorBidi"/>
            <w:noProof/>
            <w:sz w:val="22"/>
            <w:szCs w:val="22"/>
          </w:rPr>
          <w:tab/>
        </w:r>
        <w:r w:rsidRPr="000813A0">
          <w:rPr>
            <w:rStyle w:val="Hyperlink"/>
            <w:noProof/>
          </w:rPr>
          <w:t>SequenceIDType Complex Type</w:t>
        </w:r>
        <w:r>
          <w:rPr>
            <w:noProof/>
            <w:webHidden/>
          </w:rPr>
          <w:tab/>
        </w:r>
        <w:r>
          <w:rPr>
            <w:noProof/>
            <w:webHidden/>
          </w:rPr>
          <w:fldChar w:fldCharType="begin"/>
        </w:r>
        <w:r>
          <w:rPr>
            <w:noProof/>
            <w:webHidden/>
          </w:rPr>
          <w:instrText xml:space="preserve"> PAGEREF _Toc523396066 \h </w:instrText>
        </w:r>
        <w:r>
          <w:rPr>
            <w:noProof/>
            <w:webHidden/>
          </w:rPr>
        </w:r>
        <w:r>
          <w:rPr>
            <w:noProof/>
            <w:webHidden/>
          </w:rPr>
          <w:fldChar w:fldCharType="separate"/>
        </w:r>
        <w:r>
          <w:rPr>
            <w:noProof/>
            <w:webHidden/>
          </w:rPr>
          <w:t>61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67" w:history="1">
        <w:r w:rsidRPr="000813A0">
          <w:rPr>
            <w:rStyle w:val="Hyperlink"/>
            <w:noProof/>
          </w:rPr>
          <w:t>2.2.4.47</w:t>
        </w:r>
        <w:r>
          <w:rPr>
            <w:rFonts w:asciiTheme="minorHAnsi" w:eastAsiaTheme="minorEastAsia" w:hAnsiTheme="minorHAnsi" w:cstheme="minorBidi"/>
            <w:noProof/>
            <w:sz w:val="22"/>
            <w:szCs w:val="22"/>
          </w:rPr>
          <w:tab/>
        </w:r>
        <w:r w:rsidRPr="000813A0">
          <w:rPr>
            <w:rStyle w:val="Hyperlink"/>
            <w:noProof/>
          </w:rPr>
          <w:t>InteractiveEventType Complex Type</w:t>
        </w:r>
        <w:r>
          <w:rPr>
            <w:noProof/>
            <w:webHidden/>
          </w:rPr>
          <w:tab/>
        </w:r>
        <w:r>
          <w:rPr>
            <w:noProof/>
            <w:webHidden/>
          </w:rPr>
          <w:fldChar w:fldCharType="begin"/>
        </w:r>
        <w:r>
          <w:rPr>
            <w:noProof/>
            <w:webHidden/>
          </w:rPr>
          <w:instrText xml:space="preserve"> PAGEREF _Toc523396067 \h </w:instrText>
        </w:r>
        <w:r>
          <w:rPr>
            <w:noProof/>
            <w:webHidden/>
          </w:rPr>
        </w:r>
        <w:r>
          <w:rPr>
            <w:noProof/>
            <w:webHidden/>
          </w:rPr>
          <w:fldChar w:fldCharType="separate"/>
        </w:r>
        <w:r>
          <w:rPr>
            <w:noProof/>
            <w:webHidden/>
          </w:rPr>
          <w:t>62</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68" w:history="1">
        <w:r w:rsidRPr="000813A0">
          <w:rPr>
            <w:rStyle w:val="Hyperlink"/>
            <w:noProof/>
          </w:rPr>
          <w:t>2.2.4.48</w:t>
        </w:r>
        <w:r>
          <w:rPr>
            <w:rFonts w:asciiTheme="minorHAnsi" w:eastAsiaTheme="minorEastAsia" w:hAnsiTheme="minorHAnsi" w:cstheme="minorBidi"/>
            <w:noProof/>
            <w:sz w:val="22"/>
            <w:szCs w:val="22"/>
          </w:rPr>
          <w:tab/>
        </w:r>
        <w:r w:rsidRPr="000813A0">
          <w:rPr>
            <w:rStyle w:val="Hyperlink"/>
            <w:noProof/>
          </w:rPr>
          <w:t>InteractiveResponseType Complex Type</w:t>
        </w:r>
        <w:r>
          <w:rPr>
            <w:noProof/>
            <w:webHidden/>
          </w:rPr>
          <w:tab/>
        </w:r>
        <w:r>
          <w:rPr>
            <w:noProof/>
            <w:webHidden/>
          </w:rPr>
          <w:fldChar w:fldCharType="begin"/>
        </w:r>
        <w:r>
          <w:rPr>
            <w:noProof/>
            <w:webHidden/>
          </w:rPr>
          <w:instrText xml:space="preserve"> PAGEREF _Toc523396068 \h </w:instrText>
        </w:r>
        <w:r>
          <w:rPr>
            <w:noProof/>
            <w:webHidden/>
          </w:rPr>
        </w:r>
        <w:r>
          <w:rPr>
            <w:noProof/>
            <w:webHidden/>
          </w:rPr>
          <w:fldChar w:fldCharType="separate"/>
        </w:r>
        <w:r>
          <w:rPr>
            <w:noProof/>
            <w:webHidden/>
          </w:rPr>
          <w:t>63</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69" w:history="1">
        <w:r w:rsidRPr="000813A0">
          <w:rPr>
            <w:rStyle w:val="Hyperlink"/>
            <w:noProof/>
          </w:rPr>
          <w:t>2.2.4.49</w:t>
        </w:r>
        <w:r>
          <w:rPr>
            <w:rFonts w:asciiTheme="minorHAnsi" w:eastAsiaTheme="minorEastAsia" w:hAnsiTheme="minorHAnsi" w:cstheme="minorBidi"/>
            <w:noProof/>
            <w:sz w:val="22"/>
            <w:szCs w:val="22"/>
          </w:rPr>
          <w:tab/>
        </w:r>
        <w:r w:rsidRPr="000813A0">
          <w:rPr>
            <w:rStyle w:val="Hyperlink"/>
            <w:noProof/>
          </w:rPr>
          <w:t>InteractiveEventComplexType Complex Type</w:t>
        </w:r>
        <w:r>
          <w:rPr>
            <w:noProof/>
            <w:webHidden/>
          </w:rPr>
          <w:tab/>
        </w:r>
        <w:r>
          <w:rPr>
            <w:noProof/>
            <w:webHidden/>
          </w:rPr>
          <w:fldChar w:fldCharType="begin"/>
        </w:r>
        <w:r>
          <w:rPr>
            <w:noProof/>
            <w:webHidden/>
          </w:rPr>
          <w:instrText xml:space="preserve"> PAGEREF _Toc523396069 \h </w:instrText>
        </w:r>
        <w:r>
          <w:rPr>
            <w:noProof/>
            <w:webHidden/>
          </w:rPr>
        </w:r>
        <w:r>
          <w:rPr>
            <w:noProof/>
            <w:webHidden/>
          </w:rPr>
          <w:fldChar w:fldCharType="separate"/>
        </w:r>
        <w:r>
          <w:rPr>
            <w:noProof/>
            <w:webHidden/>
          </w:rPr>
          <w:t>64</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70" w:history="1">
        <w:r w:rsidRPr="000813A0">
          <w:rPr>
            <w:rStyle w:val="Hyperlink"/>
            <w:noProof/>
          </w:rPr>
          <w:t>2.2.5</w:t>
        </w:r>
        <w:r>
          <w:rPr>
            <w:rFonts w:asciiTheme="minorHAnsi" w:eastAsiaTheme="minorEastAsia" w:hAnsiTheme="minorHAnsi" w:cstheme="minorBidi"/>
            <w:noProof/>
            <w:sz w:val="22"/>
            <w:szCs w:val="22"/>
          </w:rPr>
          <w:tab/>
        </w:r>
        <w:r w:rsidRPr="000813A0">
          <w:rPr>
            <w:rStyle w:val="Hyperlink"/>
            <w:noProof/>
          </w:rPr>
          <w:t>Simple Types</w:t>
        </w:r>
        <w:r>
          <w:rPr>
            <w:noProof/>
            <w:webHidden/>
          </w:rPr>
          <w:tab/>
        </w:r>
        <w:r>
          <w:rPr>
            <w:noProof/>
            <w:webHidden/>
          </w:rPr>
          <w:fldChar w:fldCharType="begin"/>
        </w:r>
        <w:r>
          <w:rPr>
            <w:noProof/>
            <w:webHidden/>
          </w:rPr>
          <w:instrText xml:space="preserve"> PAGEREF _Toc523396070 \h </w:instrText>
        </w:r>
        <w:r>
          <w:rPr>
            <w:noProof/>
            <w:webHidden/>
          </w:rPr>
        </w:r>
        <w:r>
          <w:rPr>
            <w:noProof/>
            <w:webHidden/>
          </w:rPr>
          <w:fldChar w:fldCharType="separate"/>
        </w:r>
        <w:r>
          <w:rPr>
            <w:noProof/>
            <w:webHidden/>
          </w:rPr>
          <w:t>64</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71" w:history="1">
        <w:r w:rsidRPr="000813A0">
          <w:rPr>
            <w:rStyle w:val="Hyperlink"/>
            <w:noProof/>
          </w:rPr>
          <w:t>2.2.5.1</w:t>
        </w:r>
        <w:r>
          <w:rPr>
            <w:rFonts w:asciiTheme="minorHAnsi" w:eastAsiaTheme="minorEastAsia" w:hAnsiTheme="minorHAnsi" w:cstheme="minorBidi"/>
            <w:noProof/>
            <w:sz w:val="22"/>
            <w:szCs w:val="22"/>
          </w:rPr>
          <w:tab/>
        </w:r>
        <w:r w:rsidRPr="000813A0">
          <w:rPr>
            <w:rStyle w:val="Hyperlink"/>
            <w:noProof/>
          </w:rPr>
          <w:t>ArgumentType</w:t>
        </w:r>
        <w:r>
          <w:rPr>
            <w:noProof/>
            <w:webHidden/>
          </w:rPr>
          <w:tab/>
        </w:r>
        <w:r>
          <w:rPr>
            <w:noProof/>
            <w:webHidden/>
          </w:rPr>
          <w:fldChar w:fldCharType="begin"/>
        </w:r>
        <w:r>
          <w:rPr>
            <w:noProof/>
            <w:webHidden/>
          </w:rPr>
          <w:instrText xml:space="preserve"> PAGEREF _Toc523396071 \h </w:instrText>
        </w:r>
        <w:r>
          <w:rPr>
            <w:noProof/>
            <w:webHidden/>
          </w:rPr>
        </w:r>
        <w:r>
          <w:rPr>
            <w:noProof/>
            <w:webHidden/>
          </w:rPr>
          <w:fldChar w:fldCharType="separate"/>
        </w:r>
        <w:r>
          <w:rPr>
            <w:noProof/>
            <w:webHidden/>
          </w:rPr>
          <w:t>65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72" w:history="1">
        <w:r w:rsidRPr="000813A0">
          <w:rPr>
            <w:rStyle w:val="Hyperlink"/>
            <w:noProof/>
          </w:rPr>
          <w:t>2.2.5.2</w:t>
        </w:r>
        <w:r>
          <w:rPr>
            <w:rFonts w:asciiTheme="minorHAnsi" w:eastAsiaTheme="minorEastAsia" w:hAnsiTheme="minorHAnsi" w:cstheme="minorBidi"/>
            <w:noProof/>
            <w:sz w:val="22"/>
            <w:szCs w:val="22"/>
          </w:rPr>
          <w:tab/>
        </w:r>
        <w:r w:rsidRPr="000813A0">
          <w:rPr>
            <w:rStyle w:val="Hyperlink"/>
            <w:noProof/>
          </w:rPr>
          <w:t>CapabilityEnumeration</w:t>
        </w:r>
        <w:r>
          <w:rPr>
            <w:noProof/>
            <w:webHidden/>
          </w:rPr>
          <w:tab/>
        </w:r>
        <w:r>
          <w:rPr>
            <w:noProof/>
            <w:webHidden/>
          </w:rPr>
          <w:fldChar w:fldCharType="begin"/>
        </w:r>
        <w:r>
          <w:rPr>
            <w:noProof/>
            <w:webHidden/>
          </w:rPr>
          <w:instrText xml:space="preserve"> PAGEREF _Toc523396072 \h </w:instrText>
        </w:r>
        <w:r>
          <w:rPr>
            <w:noProof/>
            <w:webHidden/>
          </w:rPr>
        </w:r>
        <w:r>
          <w:rPr>
            <w:noProof/>
            <w:webHidden/>
          </w:rPr>
          <w:fldChar w:fldCharType="separate"/>
        </w:r>
        <w:r>
          <w:rPr>
            <w:noProof/>
            <w:webHidden/>
          </w:rPr>
          <w:t>65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73" w:history="1">
        <w:r w:rsidRPr="000813A0">
          <w:rPr>
            <w:rStyle w:val="Hyperlink"/>
            <w:noProof/>
          </w:rPr>
          <w:t>2.2.5.3</w:t>
        </w:r>
        <w:r>
          <w:rPr>
            <w:rFonts w:asciiTheme="minorHAnsi" w:eastAsiaTheme="minorEastAsia" w:hAnsiTheme="minorHAnsi" w:cstheme="minorBidi"/>
            <w:noProof/>
            <w:sz w:val="22"/>
            <w:szCs w:val="22"/>
          </w:rPr>
          <w:tab/>
        </w:r>
        <w:r w:rsidRPr="000813A0">
          <w:rPr>
            <w:rStyle w:val="Hyperlink"/>
            <w:noProof/>
          </w:rPr>
          <w:t>cim:cimDateTime</w:t>
        </w:r>
        <w:r>
          <w:rPr>
            <w:noProof/>
            <w:webHidden/>
          </w:rPr>
          <w:tab/>
        </w:r>
        <w:r>
          <w:rPr>
            <w:noProof/>
            <w:webHidden/>
          </w:rPr>
          <w:fldChar w:fldCharType="begin"/>
        </w:r>
        <w:r>
          <w:rPr>
            <w:noProof/>
            <w:webHidden/>
          </w:rPr>
          <w:instrText xml:space="preserve"> PAGEREF _Toc523396073 \h </w:instrText>
        </w:r>
        <w:r>
          <w:rPr>
            <w:noProof/>
            <w:webHidden/>
          </w:rPr>
        </w:r>
        <w:r>
          <w:rPr>
            <w:noProof/>
            <w:webHidden/>
          </w:rPr>
          <w:fldChar w:fldCharType="separate"/>
        </w:r>
        <w:r>
          <w:rPr>
            <w:noProof/>
            <w:webHidden/>
          </w:rPr>
          <w:t>66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74" w:history="1">
        <w:r w:rsidRPr="000813A0">
          <w:rPr>
            <w:rStyle w:val="Hyperlink"/>
            <w:noProof/>
          </w:rPr>
          <w:t>2.2.5.4</w:t>
        </w:r>
        <w:r>
          <w:rPr>
            <w:rFonts w:asciiTheme="minorHAnsi" w:eastAsiaTheme="minorEastAsia" w:hAnsiTheme="minorHAnsi" w:cstheme="minorBidi"/>
            <w:noProof/>
            <w:sz w:val="22"/>
            <w:szCs w:val="22"/>
          </w:rPr>
          <w:tab/>
        </w:r>
        <w:r w:rsidRPr="000813A0">
          <w:rPr>
            <w:rStyle w:val="Hyperlink"/>
            <w:noProof/>
          </w:rPr>
          <w:t>CommandStateEnumeration</w:t>
        </w:r>
        <w:r>
          <w:rPr>
            <w:noProof/>
            <w:webHidden/>
          </w:rPr>
          <w:tab/>
        </w:r>
        <w:r>
          <w:rPr>
            <w:noProof/>
            <w:webHidden/>
          </w:rPr>
          <w:fldChar w:fldCharType="begin"/>
        </w:r>
        <w:r>
          <w:rPr>
            <w:noProof/>
            <w:webHidden/>
          </w:rPr>
          <w:instrText xml:space="preserve"> PAGEREF _Toc523396074 \h </w:instrText>
        </w:r>
        <w:r>
          <w:rPr>
            <w:noProof/>
            <w:webHidden/>
          </w:rPr>
        </w:r>
        <w:r>
          <w:rPr>
            <w:noProof/>
            <w:webHidden/>
          </w:rPr>
          <w:fldChar w:fldCharType="separate"/>
        </w:r>
        <w:r>
          <w:rPr>
            <w:noProof/>
            <w:webHidden/>
          </w:rPr>
          <w:t>66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75" w:history="1">
        <w:r w:rsidRPr="000813A0">
          <w:rPr>
            <w:rStyle w:val="Hyperlink"/>
            <w:noProof/>
          </w:rPr>
          <w:t>2.2.5.5</w:t>
        </w:r>
        <w:r>
          <w:rPr>
            <w:rFonts w:asciiTheme="minorHAnsi" w:eastAsiaTheme="minorEastAsia" w:hAnsiTheme="minorHAnsi" w:cstheme="minorBidi"/>
            <w:noProof/>
            <w:sz w:val="22"/>
            <w:szCs w:val="22"/>
          </w:rPr>
          <w:tab/>
        </w:r>
        <w:r w:rsidRPr="000813A0">
          <w:rPr>
            <w:rStyle w:val="Hyperlink"/>
            <w:noProof/>
          </w:rPr>
          <w:t>ExitCodeType</w:t>
        </w:r>
        <w:r>
          <w:rPr>
            <w:noProof/>
            <w:webHidden/>
          </w:rPr>
          <w:tab/>
        </w:r>
        <w:r>
          <w:rPr>
            <w:noProof/>
            <w:webHidden/>
          </w:rPr>
          <w:fldChar w:fldCharType="begin"/>
        </w:r>
        <w:r>
          <w:rPr>
            <w:noProof/>
            <w:webHidden/>
          </w:rPr>
          <w:instrText xml:space="preserve"> PAGEREF _Toc523396075 \h </w:instrText>
        </w:r>
        <w:r>
          <w:rPr>
            <w:noProof/>
            <w:webHidden/>
          </w:rPr>
        </w:r>
        <w:r>
          <w:rPr>
            <w:noProof/>
            <w:webHidden/>
          </w:rPr>
          <w:fldChar w:fldCharType="separate"/>
        </w:r>
        <w:r>
          <w:rPr>
            <w:noProof/>
            <w:webHidden/>
          </w:rPr>
          <w:t>67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76" w:history="1">
        <w:r w:rsidRPr="000813A0">
          <w:rPr>
            <w:rStyle w:val="Hyperlink"/>
            <w:noProof/>
          </w:rPr>
          <w:t>2.2.5.6</w:t>
        </w:r>
        <w:r>
          <w:rPr>
            <w:rFonts w:asciiTheme="minorHAnsi" w:eastAsiaTheme="minorEastAsia" w:hAnsiTheme="minorHAnsi" w:cstheme="minorBidi"/>
            <w:noProof/>
            <w:sz w:val="22"/>
            <w:szCs w:val="22"/>
          </w:rPr>
          <w:tab/>
        </w:r>
        <w:r w:rsidRPr="000813A0">
          <w:rPr>
            <w:rStyle w:val="Hyperlink"/>
            <w:noProof/>
          </w:rPr>
          <w:t>SignalCodeEnumeration</w:t>
        </w:r>
        <w:r>
          <w:rPr>
            <w:noProof/>
            <w:webHidden/>
          </w:rPr>
          <w:tab/>
        </w:r>
        <w:r>
          <w:rPr>
            <w:noProof/>
            <w:webHidden/>
          </w:rPr>
          <w:fldChar w:fldCharType="begin"/>
        </w:r>
        <w:r>
          <w:rPr>
            <w:noProof/>
            <w:webHidden/>
          </w:rPr>
          <w:instrText xml:space="preserve"> PAGEREF _Toc523396076 \h </w:instrText>
        </w:r>
        <w:r>
          <w:rPr>
            <w:noProof/>
            <w:webHidden/>
          </w:rPr>
        </w:r>
        <w:r>
          <w:rPr>
            <w:noProof/>
            <w:webHidden/>
          </w:rPr>
          <w:fldChar w:fldCharType="separate"/>
        </w:r>
        <w:r>
          <w:rPr>
            <w:noProof/>
            <w:webHidden/>
          </w:rPr>
          <w:t>67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77" w:history="1">
        <w:r w:rsidRPr="000813A0">
          <w:rPr>
            <w:rStyle w:val="Hyperlink"/>
            <w:noProof/>
          </w:rPr>
          <w:t>2.2.5.7</w:t>
        </w:r>
        <w:r>
          <w:rPr>
            <w:rFonts w:asciiTheme="minorHAnsi" w:eastAsiaTheme="minorEastAsia" w:hAnsiTheme="minorHAnsi" w:cstheme="minorBidi"/>
            <w:noProof/>
            <w:sz w:val="22"/>
            <w:szCs w:val="22"/>
          </w:rPr>
          <w:tab/>
        </w:r>
        <w:r w:rsidRPr="000813A0">
          <w:rPr>
            <w:rStyle w:val="Hyperlink"/>
            <w:noProof/>
          </w:rPr>
          <w:t>StreamName</w:t>
        </w:r>
        <w:r>
          <w:rPr>
            <w:noProof/>
            <w:webHidden/>
          </w:rPr>
          <w:tab/>
        </w:r>
        <w:r>
          <w:rPr>
            <w:noProof/>
            <w:webHidden/>
          </w:rPr>
          <w:fldChar w:fldCharType="begin"/>
        </w:r>
        <w:r>
          <w:rPr>
            <w:noProof/>
            <w:webHidden/>
          </w:rPr>
          <w:instrText xml:space="preserve"> PAGEREF _Toc523396077 \h </w:instrText>
        </w:r>
        <w:r>
          <w:rPr>
            <w:noProof/>
            <w:webHidden/>
          </w:rPr>
        </w:r>
        <w:r>
          <w:rPr>
            <w:noProof/>
            <w:webHidden/>
          </w:rPr>
          <w:fldChar w:fldCharType="separate"/>
        </w:r>
        <w:r>
          <w:rPr>
            <w:noProof/>
            <w:webHidden/>
          </w:rPr>
          <w:t>68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78" w:history="1">
        <w:r w:rsidRPr="000813A0">
          <w:rPr>
            <w:rStyle w:val="Hyperlink"/>
            <w:noProof/>
          </w:rPr>
          <w:t>2.2.5.8</w:t>
        </w:r>
        <w:r>
          <w:rPr>
            <w:rFonts w:asciiTheme="minorHAnsi" w:eastAsiaTheme="minorEastAsia" w:hAnsiTheme="minorHAnsi" w:cstheme="minorBidi"/>
            <w:noProof/>
            <w:sz w:val="22"/>
            <w:szCs w:val="22"/>
          </w:rPr>
          <w:tab/>
        </w:r>
        <w:r w:rsidRPr="000813A0">
          <w:rPr>
            <w:rStyle w:val="Hyperlink"/>
            <w:noProof/>
          </w:rPr>
          <w:t>StreamNameList</w:t>
        </w:r>
        <w:r>
          <w:rPr>
            <w:noProof/>
            <w:webHidden/>
          </w:rPr>
          <w:tab/>
        </w:r>
        <w:r>
          <w:rPr>
            <w:noProof/>
            <w:webHidden/>
          </w:rPr>
          <w:fldChar w:fldCharType="begin"/>
        </w:r>
        <w:r>
          <w:rPr>
            <w:noProof/>
            <w:webHidden/>
          </w:rPr>
          <w:instrText xml:space="preserve"> PAGEREF _Toc523396078 \h </w:instrText>
        </w:r>
        <w:r>
          <w:rPr>
            <w:noProof/>
            <w:webHidden/>
          </w:rPr>
        </w:r>
        <w:r>
          <w:rPr>
            <w:noProof/>
            <w:webHidden/>
          </w:rPr>
          <w:fldChar w:fldCharType="separate"/>
        </w:r>
        <w:r>
          <w:rPr>
            <w:noProof/>
            <w:webHidden/>
          </w:rPr>
          <w:t>68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79" w:history="1">
        <w:r w:rsidRPr="000813A0">
          <w:rPr>
            <w:rStyle w:val="Hyperlink"/>
            <w:noProof/>
          </w:rPr>
          <w:t>2.2.5.9</w:t>
        </w:r>
        <w:r>
          <w:rPr>
            <w:rFonts w:asciiTheme="minorHAnsi" w:eastAsiaTheme="minorEastAsia" w:hAnsiTheme="minorHAnsi" w:cstheme="minorBidi"/>
            <w:noProof/>
            <w:sz w:val="22"/>
            <w:szCs w:val="22"/>
          </w:rPr>
          <w:tab/>
        </w:r>
        <w:r w:rsidRPr="000813A0">
          <w:rPr>
            <w:rStyle w:val="Hyperlink"/>
            <w:noProof/>
          </w:rPr>
          <w:t>XmlRenderingTypeEnumeration</w:t>
        </w:r>
        <w:r>
          <w:rPr>
            <w:noProof/>
            <w:webHidden/>
          </w:rPr>
          <w:tab/>
        </w:r>
        <w:r>
          <w:rPr>
            <w:noProof/>
            <w:webHidden/>
          </w:rPr>
          <w:fldChar w:fldCharType="begin"/>
        </w:r>
        <w:r>
          <w:rPr>
            <w:noProof/>
            <w:webHidden/>
          </w:rPr>
          <w:instrText xml:space="preserve"> PAGEREF _Toc523396079 \h </w:instrText>
        </w:r>
        <w:r>
          <w:rPr>
            <w:noProof/>
            <w:webHidden/>
          </w:rPr>
        </w:r>
        <w:r>
          <w:rPr>
            <w:noProof/>
            <w:webHidden/>
          </w:rPr>
          <w:fldChar w:fldCharType="separate"/>
        </w:r>
        <w:r>
          <w:rPr>
            <w:noProof/>
            <w:webHidden/>
          </w:rPr>
          <w:t>68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80" w:history="1">
        <w:r w:rsidRPr="000813A0">
          <w:rPr>
            <w:rStyle w:val="Hyperlink"/>
            <w:noProof/>
          </w:rPr>
          <w:t>2.2.5.10</w:t>
        </w:r>
        <w:r>
          <w:rPr>
            <w:rFonts w:asciiTheme="minorHAnsi" w:eastAsiaTheme="minorEastAsia" w:hAnsiTheme="minorHAnsi" w:cstheme="minorBidi"/>
            <w:noProof/>
            <w:sz w:val="22"/>
            <w:szCs w:val="22"/>
          </w:rPr>
          <w:tab/>
        </w:r>
        <w:r w:rsidRPr="000813A0">
          <w:rPr>
            <w:rStyle w:val="Hyperlink"/>
            <w:noProof/>
          </w:rPr>
          <w:t>OutputBufferingModeEnumeration</w:t>
        </w:r>
        <w:r>
          <w:rPr>
            <w:noProof/>
            <w:webHidden/>
          </w:rPr>
          <w:tab/>
        </w:r>
        <w:r>
          <w:rPr>
            <w:noProof/>
            <w:webHidden/>
          </w:rPr>
          <w:fldChar w:fldCharType="begin"/>
        </w:r>
        <w:r>
          <w:rPr>
            <w:noProof/>
            <w:webHidden/>
          </w:rPr>
          <w:instrText xml:space="preserve"> PAGEREF _Toc523396080 \h </w:instrText>
        </w:r>
        <w:r>
          <w:rPr>
            <w:noProof/>
            <w:webHidden/>
          </w:rPr>
        </w:r>
        <w:r>
          <w:rPr>
            <w:noProof/>
            <w:webHidden/>
          </w:rPr>
          <w:fldChar w:fldCharType="separate"/>
        </w:r>
        <w:r>
          <w:rPr>
            <w:noProof/>
            <w:webHidden/>
          </w:rPr>
          <w:t>69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81" w:history="1">
        <w:r w:rsidRPr="000813A0">
          <w:rPr>
            <w:rStyle w:val="Hyperlink"/>
            <w:noProof/>
          </w:rPr>
          <w:t>2.2.5.11</w:t>
        </w:r>
        <w:r>
          <w:rPr>
            <w:rFonts w:asciiTheme="minorHAnsi" w:eastAsiaTheme="minorEastAsia" w:hAnsiTheme="minorHAnsi" w:cstheme="minorBidi"/>
            <w:noProof/>
            <w:sz w:val="22"/>
            <w:szCs w:val="22"/>
          </w:rPr>
          <w:tab/>
        </w:r>
        <w:r w:rsidRPr="000813A0">
          <w:rPr>
            <w:rStyle w:val="Hyperlink"/>
            <w:noProof/>
          </w:rPr>
          <w:t>EventType_Type</w:t>
        </w:r>
        <w:r>
          <w:rPr>
            <w:noProof/>
            <w:webHidden/>
          </w:rPr>
          <w:tab/>
        </w:r>
        <w:r>
          <w:rPr>
            <w:noProof/>
            <w:webHidden/>
          </w:rPr>
          <w:fldChar w:fldCharType="begin"/>
        </w:r>
        <w:r>
          <w:rPr>
            <w:noProof/>
            <w:webHidden/>
          </w:rPr>
          <w:instrText xml:space="preserve"> PAGEREF _Toc523396081 \h </w:instrText>
        </w:r>
        <w:r>
          <w:rPr>
            <w:noProof/>
            <w:webHidden/>
          </w:rPr>
        </w:r>
        <w:r>
          <w:rPr>
            <w:noProof/>
            <w:webHidden/>
          </w:rPr>
          <w:fldChar w:fldCharType="separate"/>
        </w:r>
        <w:r>
          <w:rPr>
            <w:noProof/>
            <w:webHidden/>
          </w:rPr>
          <w:t>69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82" w:history="1">
        <w:r w:rsidRPr="000813A0">
          <w:rPr>
            <w:rStyle w:val="Hyperlink"/>
            <w:noProof/>
          </w:rPr>
          <w:t>2.2.5.12</w:t>
        </w:r>
        <w:r>
          <w:rPr>
            <w:rFonts w:asciiTheme="minorHAnsi" w:eastAsiaTheme="minorEastAsia" w:hAnsiTheme="minorHAnsi" w:cstheme="minorBidi"/>
            <w:noProof/>
            <w:sz w:val="22"/>
            <w:szCs w:val="22"/>
          </w:rPr>
          <w:tab/>
        </w:r>
        <w:r w:rsidRPr="000813A0">
          <w:rPr>
            <w:rStyle w:val="Hyperlink"/>
            <w:noProof/>
          </w:rPr>
          <w:t>PromptType_Type</w:t>
        </w:r>
        <w:r>
          <w:rPr>
            <w:noProof/>
            <w:webHidden/>
          </w:rPr>
          <w:tab/>
        </w:r>
        <w:r>
          <w:rPr>
            <w:noProof/>
            <w:webHidden/>
          </w:rPr>
          <w:fldChar w:fldCharType="begin"/>
        </w:r>
        <w:r>
          <w:rPr>
            <w:noProof/>
            <w:webHidden/>
          </w:rPr>
          <w:instrText xml:space="preserve"> PAGEREF _Toc523396082 \h </w:instrText>
        </w:r>
        <w:r>
          <w:rPr>
            <w:noProof/>
            <w:webHidden/>
          </w:rPr>
        </w:r>
        <w:r>
          <w:rPr>
            <w:noProof/>
            <w:webHidden/>
          </w:rPr>
          <w:fldChar w:fldCharType="separate"/>
        </w:r>
        <w:r>
          <w:rPr>
            <w:noProof/>
            <w:webHidden/>
          </w:rPr>
          <w:t>70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83" w:history="1">
        <w:r w:rsidRPr="000813A0">
          <w:rPr>
            <w:rStyle w:val="Hyperlink"/>
            <w:noProof/>
          </w:rPr>
          <w:t>2.2.5.13</w:t>
        </w:r>
        <w:r>
          <w:rPr>
            <w:rFonts w:asciiTheme="minorHAnsi" w:eastAsiaTheme="minorEastAsia" w:hAnsiTheme="minorHAnsi" w:cstheme="minorBidi"/>
            <w:noProof/>
            <w:sz w:val="22"/>
            <w:szCs w:val="22"/>
          </w:rPr>
          <w:tab/>
        </w:r>
        <w:r w:rsidRPr="000813A0">
          <w:rPr>
            <w:rStyle w:val="Hyperlink"/>
            <w:noProof/>
          </w:rPr>
          <w:t>ActionType_Type</w:t>
        </w:r>
        <w:r>
          <w:rPr>
            <w:noProof/>
            <w:webHidden/>
          </w:rPr>
          <w:tab/>
        </w:r>
        <w:r>
          <w:rPr>
            <w:noProof/>
            <w:webHidden/>
          </w:rPr>
          <w:fldChar w:fldCharType="begin"/>
        </w:r>
        <w:r>
          <w:rPr>
            <w:noProof/>
            <w:webHidden/>
          </w:rPr>
          <w:instrText xml:space="preserve"> PAGEREF _Toc523396083 \h </w:instrText>
        </w:r>
        <w:r>
          <w:rPr>
            <w:noProof/>
            <w:webHidden/>
          </w:rPr>
        </w:r>
        <w:r>
          <w:rPr>
            <w:noProof/>
            <w:webHidden/>
          </w:rPr>
          <w:fldChar w:fldCharType="separate"/>
        </w:r>
        <w:r>
          <w:rPr>
            <w:noProof/>
            <w:webHidden/>
          </w:rPr>
          <w:t>70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84" w:history="1">
        <w:r w:rsidRPr="000813A0">
          <w:rPr>
            <w:rStyle w:val="Hyperlink"/>
            <w:noProof/>
          </w:rPr>
          <w:t>2.2.5.14</w:t>
        </w:r>
        <w:r>
          <w:rPr>
            <w:rFonts w:asciiTheme="minorHAnsi" w:eastAsiaTheme="minorEastAsia" w:hAnsiTheme="minorHAnsi" w:cstheme="minorBidi"/>
            <w:noProof/>
            <w:sz w:val="22"/>
            <w:szCs w:val="22"/>
          </w:rPr>
          <w:tab/>
        </w:r>
        <w:r w:rsidRPr="000813A0">
          <w:rPr>
            <w:rStyle w:val="Hyperlink"/>
            <w:noProof/>
          </w:rPr>
          <w:t>ResponseType</w:t>
        </w:r>
        <w:r>
          <w:rPr>
            <w:noProof/>
            <w:webHidden/>
          </w:rPr>
          <w:tab/>
        </w:r>
        <w:r>
          <w:rPr>
            <w:noProof/>
            <w:webHidden/>
          </w:rPr>
          <w:fldChar w:fldCharType="begin"/>
        </w:r>
        <w:r>
          <w:rPr>
            <w:noProof/>
            <w:webHidden/>
          </w:rPr>
          <w:instrText xml:space="preserve"> PAGEREF _Toc523396084 \h </w:instrText>
        </w:r>
        <w:r>
          <w:rPr>
            <w:noProof/>
            <w:webHidden/>
          </w:rPr>
        </w:r>
        <w:r>
          <w:rPr>
            <w:noProof/>
            <w:webHidden/>
          </w:rPr>
          <w:fldChar w:fldCharType="separate"/>
        </w:r>
        <w:r>
          <w:rPr>
            <w:noProof/>
            <w:webHidden/>
          </w:rPr>
          <w:t>71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85" w:history="1">
        <w:r w:rsidRPr="000813A0">
          <w:rPr>
            <w:rStyle w:val="Hyperlink"/>
            <w:noProof/>
          </w:rPr>
          <w:t>2.2.5.15</w:t>
        </w:r>
        <w:r>
          <w:rPr>
            <w:rFonts w:asciiTheme="minorHAnsi" w:eastAsiaTheme="minorEastAsia" w:hAnsiTheme="minorHAnsi" w:cstheme="minorBidi"/>
            <w:noProof/>
            <w:sz w:val="22"/>
            <w:szCs w:val="22"/>
          </w:rPr>
          <w:tab/>
        </w:r>
        <w:r w:rsidRPr="000813A0">
          <w:rPr>
            <w:rStyle w:val="Hyperlink"/>
            <w:noProof/>
          </w:rPr>
          <w:t>StateType</w:t>
        </w:r>
        <w:r>
          <w:rPr>
            <w:noProof/>
            <w:webHidden/>
          </w:rPr>
          <w:tab/>
        </w:r>
        <w:r>
          <w:rPr>
            <w:noProof/>
            <w:webHidden/>
          </w:rPr>
          <w:fldChar w:fldCharType="begin"/>
        </w:r>
        <w:r>
          <w:rPr>
            <w:noProof/>
            <w:webHidden/>
          </w:rPr>
          <w:instrText xml:space="preserve"> PAGEREF _Toc523396085 \h </w:instrText>
        </w:r>
        <w:r>
          <w:rPr>
            <w:noProof/>
            <w:webHidden/>
          </w:rPr>
        </w:r>
        <w:r>
          <w:rPr>
            <w:noProof/>
            <w:webHidden/>
          </w:rPr>
          <w:fldChar w:fldCharType="separate"/>
        </w:r>
        <w:r>
          <w:rPr>
            <w:noProof/>
            <w:webHidden/>
          </w:rPr>
          <w:t>71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86" w:history="1">
        <w:r w:rsidRPr="000813A0">
          <w:rPr>
            <w:rStyle w:val="Hyperlink"/>
            <w:noProof/>
          </w:rPr>
          <w:t>2.2.5.16</w:t>
        </w:r>
        <w:r>
          <w:rPr>
            <w:rFonts w:asciiTheme="minorHAnsi" w:eastAsiaTheme="minorEastAsia" w:hAnsiTheme="minorHAnsi" w:cstheme="minorBidi"/>
            <w:noProof/>
            <w:sz w:val="22"/>
            <w:szCs w:val="22"/>
          </w:rPr>
          <w:tab/>
        </w:r>
        <w:r w:rsidRPr="000813A0">
          <w:rPr>
            <w:rStyle w:val="Hyperlink"/>
            <w:noProof/>
          </w:rPr>
          <w:t>Type_Type</w:t>
        </w:r>
        <w:r>
          <w:rPr>
            <w:noProof/>
            <w:webHidden/>
          </w:rPr>
          <w:tab/>
        </w:r>
        <w:r>
          <w:rPr>
            <w:noProof/>
            <w:webHidden/>
          </w:rPr>
          <w:fldChar w:fldCharType="begin"/>
        </w:r>
        <w:r>
          <w:rPr>
            <w:noProof/>
            <w:webHidden/>
          </w:rPr>
          <w:instrText xml:space="preserve"> PAGEREF _Toc523396086 \h </w:instrText>
        </w:r>
        <w:r>
          <w:rPr>
            <w:noProof/>
            <w:webHidden/>
          </w:rPr>
        </w:r>
        <w:r>
          <w:rPr>
            <w:noProof/>
            <w:webHidden/>
          </w:rPr>
          <w:fldChar w:fldCharType="separate"/>
        </w:r>
        <w:r>
          <w:rPr>
            <w:noProof/>
            <w:webHidden/>
          </w:rPr>
          <w:t>72</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87" w:history="1">
        <w:r w:rsidRPr="000813A0">
          <w:rPr>
            <w:rStyle w:val="Hyperlink"/>
            <w:noProof/>
          </w:rPr>
          <w:t>2.2.6</w:t>
        </w:r>
        <w:r>
          <w:rPr>
            <w:rFonts w:asciiTheme="minorHAnsi" w:eastAsiaTheme="minorEastAsia" w:hAnsiTheme="minorHAnsi" w:cstheme="minorBidi"/>
            <w:noProof/>
            <w:sz w:val="22"/>
            <w:szCs w:val="22"/>
          </w:rPr>
          <w:tab/>
        </w:r>
        <w:r w:rsidRPr="000813A0">
          <w:rPr>
            <w:rStyle w:val="Hyperlink"/>
            <w:noProof/>
          </w:rPr>
          <w:t>Attributes</w:t>
        </w:r>
        <w:r>
          <w:rPr>
            <w:noProof/>
            <w:webHidden/>
          </w:rPr>
          <w:tab/>
        </w:r>
        <w:r>
          <w:rPr>
            <w:noProof/>
            <w:webHidden/>
          </w:rPr>
          <w:fldChar w:fldCharType="begin"/>
        </w:r>
        <w:r>
          <w:rPr>
            <w:noProof/>
            <w:webHidden/>
          </w:rPr>
          <w:instrText xml:space="preserve"> PAGEREF _Toc523396087 \h </w:instrText>
        </w:r>
        <w:r>
          <w:rPr>
            <w:noProof/>
            <w:webHidden/>
          </w:rPr>
        </w:r>
        <w:r>
          <w:rPr>
            <w:noProof/>
            <w:webHidden/>
          </w:rPr>
          <w:fldChar w:fldCharType="separate"/>
        </w:r>
        <w:r>
          <w:rPr>
            <w:noProof/>
            <w:webHidden/>
          </w:rPr>
          <w:t>76</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88" w:history="1">
        <w:r w:rsidRPr="000813A0">
          <w:rPr>
            <w:rStyle w:val="Hyperlink"/>
            <w:noProof/>
          </w:rPr>
          <w:t>2.2.7</w:t>
        </w:r>
        <w:r>
          <w:rPr>
            <w:rFonts w:asciiTheme="minorHAnsi" w:eastAsiaTheme="minorEastAsia" w:hAnsiTheme="minorHAnsi" w:cstheme="minorBidi"/>
            <w:noProof/>
            <w:sz w:val="22"/>
            <w:szCs w:val="22"/>
          </w:rPr>
          <w:tab/>
        </w:r>
        <w:r w:rsidRPr="000813A0">
          <w:rPr>
            <w:rStyle w:val="Hyperlink"/>
            <w:noProof/>
          </w:rPr>
          <w:t>Groups</w:t>
        </w:r>
        <w:r>
          <w:rPr>
            <w:noProof/>
            <w:webHidden/>
          </w:rPr>
          <w:tab/>
        </w:r>
        <w:r>
          <w:rPr>
            <w:noProof/>
            <w:webHidden/>
          </w:rPr>
          <w:fldChar w:fldCharType="begin"/>
        </w:r>
        <w:r>
          <w:rPr>
            <w:noProof/>
            <w:webHidden/>
          </w:rPr>
          <w:instrText xml:space="preserve"> PAGEREF _Toc523396088 \h </w:instrText>
        </w:r>
        <w:r>
          <w:rPr>
            <w:noProof/>
            <w:webHidden/>
          </w:rPr>
        </w:r>
        <w:r>
          <w:rPr>
            <w:noProof/>
            <w:webHidden/>
          </w:rPr>
          <w:fldChar w:fldCharType="separate"/>
        </w:r>
        <w:r>
          <w:rPr>
            <w:noProof/>
            <w:webHidden/>
          </w:rPr>
          <w:t>76</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89" w:history="1">
        <w:r w:rsidRPr="000813A0">
          <w:rPr>
            <w:rStyle w:val="Hyperlink"/>
            <w:noProof/>
          </w:rPr>
          <w:t>2.2.8</w:t>
        </w:r>
        <w:r>
          <w:rPr>
            <w:rFonts w:asciiTheme="minorHAnsi" w:eastAsiaTheme="minorEastAsia" w:hAnsiTheme="minorHAnsi" w:cstheme="minorBidi"/>
            <w:noProof/>
            <w:sz w:val="22"/>
            <w:szCs w:val="22"/>
          </w:rPr>
          <w:tab/>
        </w:r>
        <w:r w:rsidRPr="000813A0">
          <w:rPr>
            <w:rStyle w:val="Hyperlink"/>
            <w:noProof/>
          </w:rPr>
          <w:t>Attribute Groups</w:t>
        </w:r>
        <w:r>
          <w:rPr>
            <w:noProof/>
            <w:webHidden/>
          </w:rPr>
          <w:tab/>
        </w:r>
        <w:r>
          <w:rPr>
            <w:noProof/>
            <w:webHidden/>
          </w:rPr>
          <w:fldChar w:fldCharType="begin"/>
        </w:r>
        <w:r>
          <w:rPr>
            <w:noProof/>
            <w:webHidden/>
          </w:rPr>
          <w:instrText xml:space="preserve"> PAGEREF _Toc523396089 \h </w:instrText>
        </w:r>
        <w:r>
          <w:rPr>
            <w:noProof/>
            <w:webHidden/>
          </w:rPr>
        </w:r>
        <w:r>
          <w:rPr>
            <w:noProof/>
            <w:webHidden/>
          </w:rPr>
          <w:fldChar w:fldCharType="separate"/>
        </w:r>
        <w:r>
          <w:rPr>
            <w:noProof/>
            <w:webHidden/>
          </w:rPr>
          <w:t>77</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090" w:history="1">
        <w:r w:rsidRPr="000813A0">
          <w:rPr>
            <w:rStyle w:val="Hyperlink"/>
            <w:noProof/>
          </w:rPr>
          <w:t>2.2.9</w:t>
        </w:r>
        <w:r>
          <w:rPr>
            <w:rFonts w:asciiTheme="minorHAnsi" w:eastAsiaTheme="minorEastAsia" w:hAnsiTheme="minorHAnsi" w:cstheme="minorBidi"/>
            <w:noProof/>
            <w:sz w:val="22"/>
            <w:szCs w:val="22"/>
          </w:rPr>
          <w:tab/>
        </w:r>
        <w:r w:rsidRPr="000813A0">
          <w:rPr>
            <w:rStyle w:val="Hyperlink"/>
            <w:noProof/>
          </w:rPr>
          <w:t>Common Data Structures</w:t>
        </w:r>
        <w:r>
          <w:rPr>
            <w:noProof/>
            <w:webHidden/>
          </w:rPr>
          <w:tab/>
        </w:r>
        <w:r>
          <w:rPr>
            <w:noProof/>
            <w:webHidden/>
          </w:rPr>
          <w:fldChar w:fldCharType="begin"/>
        </w:r>
        <w:r>
          <w:rPr>
            <w:noProof/>
            <w:webHidden/>
          </w:rPr>
          <w:instrText xml:space="preserve"> PAGEREF _Toc523396090 \h </w:instrText>
        </w:r>
        <w:r>
          <w:rPr>
            <w:noProof/>
            <w:webHidden/>
          </w:rPr>
        </w:r>
        <w:r>
          <w:rPr>
            <w:noProof/>
            <w:webHidden/>
          </w:rPr>
          <w:fldChar w:fldCharType="separate"/>
        </w:r>
        <w:r>
          <w:rPr>
            <w:noProof/>
            <w:webHidden/>
          </w:rPr>
          <w:t>77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091" w:history="1">
        <w:r w:rsidRPr="000813A0">
          <w:rPr>
            <w:rStyle w:val="Hyperlink"/>
            <w:noProof/>
          </w:rPr>
          <w:t>2.2.9.1</w:t>
        </w:r>
        <w:r>
          <w:rPr>
            <w:rFonts w:asciiTheme="minorHAnsi" w:eastAsiaTheme="minorEastAsia" w:hAnsiTheme="minorHAnsi" w:cstheme="minorBidi"/>
            <w:noProof/>
            <w:sz w:val="22"/>
            <w:szCs w:val="22"/>
          </w:rPr>
          <w:tab/>
        </w:r>
        <w:r w:rsidRPr="000813A0">
          <w:rPr>
            <w:rStyle w:val="Hyperlink"/>
            <w:noProof/>
          </w:rPr>
          <w:t>Encrypted Message Types</w:t>
        </w:r>
        <w:r>
          <w:rPr>
            <w:noProof/>
            <w:webHidden/>
          </w:rPr>
          <w:tab/>
        </w:r>
        <w:r>
          <w:rPr>
            <w:noProof/>
            <w:webHidden/>
          </w:rPr>
          <w:fldChar w:fldCharType="begin"/>
        </w:r>
        <w:r>
          <w:rPr>
            <w:noProof/>
            <w:webHidden/>
          </w:rPr>
          <w:instrText xml:space="preserve"> PAGEREF _Toc523396091 \h </w:instrText>
        </w:r>
        <w:r>
          <w:rPr>
            <w:noProof/>
            <w:webHidden/>
          </w:rPr>
        </w:r>
        <w:r>
          <w:rPr>
            <w:noProof/>
            <w:webHidden/>
          </w:rPr>
          <w:fldChar w:fldCharType="separate"/>
        </w:r>
        <w:r>
          <w:rPr>
            <w:noProof/>
            <w:webHidden/>
          </w:rPr>
          <w:t>77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092" w:history="1">
        <w:r w:rsidRPr="000813A0">
          <w:rPr>
            <w:rStyle w:val="Hyperlink"/>
            <w:noProof/>
          </w:rPr>
          <w:t>2.2.9.1.1</w:t>
        </w:r>
        <w:r>
          <w:rPr>
            <w:rFonts w:asciiTheme="minorHAnsi" w:eastAsiaTheme="minorEastAsia" w:hAnsiTheme="minorHAnsi" w:cstheme="minorBidi"/>
            <w:noProof/>
            <w:sz w:val="22"/>
            <w:szCs w:val="22"/>
          </w:rPr>
          <w:tab/>
        </w:r>
        <w:r w:rsidRPr="000813A0">
          <w:rPr>
            <w:rStyle w:val="Hyperlink"/>
            <w:noProof/>
          </w:rPr>
          <w:t>NegotiateEncryptedMessage</w:t>
        </w:r>
        <w:r>
          <w:rPr>
            <w:noProof/>
            <w:webHidden/>
          </w:rPr>
          <w:tab/>
        </w:r>
        <w:r>
          <w:rPr>
            <w:noProof/>
            <w:webHidden/>
          </w:rPr>
          <w:fldChar w:fldCharType="begin"/>
        </w:r>
        <w:r>
          <w:rPr>
            <w:noProof/>
            <w:webHidden/>
          </w:rPr>
          <w:instrText xml:space="preserve"> PAGEREF _Toc523396092 \h </w:instrText>
        </w:r>
        <w:r>
          <w:rPr>
            <w:noProof/>
            <w:webHidden/>
          </w:rPr>
        </w:r>
        <w:r>
          <w:rPr>
            <w:noProof/>
            <w:webHidden/>
          </w:rPr>
          <w:fldChar w:fldCharType="separate"/>
        </w:r>
        <w:r>
          <w:rPr>
            <w:noProof/>
            <w:webHidden/>
          </w:rPr>
          <w:t>77</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093" w:history="1">
        <w:r w:rsidRPr="000813A0">
          <w:rPr>
            <w:rStyle w:val="Hyperlink"/>
            <w:noProof/>
          </w:rPr>
          <w:t>2.2.9.1.1.1</w:t>
        </w:r>
        <w:r>
          <w:rPr>
            <w:rFonts w:asciiTheme="minorHAnsi" w:eastAsiaTheme="minorEastAsia" w:hAnsiTheme="minorHAnsi" w:cstheme="minorBidi"/>
            <w:noProof/>
            <w:sz w:val="22"/>
            <w:szCs w:val="22"/>
          </w:rPr>
          <w:tab/>
        </w:r>
        <w:r w:rsidRPr="000813A0">
          <w:rPr>
            <w:rStyle w:val="Hyperlink"/>
            <w:noProof/>
          </w:rPr>
          <w:t>HTTP Headers</w:t>
        </w:r>
        <w:r>
          <w:rPr>
            <w:noProof/>
            <w:webHidden/>
          </w:rPr>
          <w:tab/>
        </w:r>
        <w:r>
          <w:rPr>
            <w:noProof/>
            <w:webHidden/>
          </w:rPr>
          <w:fldChar w:fldCharType="begin"/>
        </w:r>
        <w:r>
          <w:rPr>
            <w:noProof/>
            <w:webHidden/>
          </w:rPr>
          <w:instrText xml:space="preserve"> PAGEREF _Toc523396093 \h </w:instrText>
        </w:r>
        <w:r>
          <w:rPr>
            <w:noProof/>
            <w:webHidden/>
          </w:rPr>
        </w:r>
        <w:r>
          <w:rPr>
            <w:noProof/>
            <w:webHidden/>
          </w:rPr>
          <w:fldChar w:fldCharType="separate"/>
        </w:r>
        <w:r>
          <w:rPr>
            <w:noProof/>
            <w:webHidden/>
          </w:rPr>
          <w:t>77</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094" w:history="1">
        <w:r w:rsidRPr="000813A0">
          <w:rPr>
            <w:rStyle w:val="Hyperlink"/>
            <w:noProof/>
          </w:rPr>
          <w:t>2.2.9.1.1.2</w:t>
        </w:r>
        <w:r>
          <w:rPr>
            <w:rFonts w:asciiTheme="minorHAnsi" w:eastAsiaTheme="minorEastAsia" w:hAnsiTheme="minorHAnsi" w:cstheme="minorBidi"/>
            <w:noProof/>
            <w:sz w:val="22"/>
            <w:szCs w:val="22"/>
          </w:rPr>
          <w:tab/>
        </w:r>
        <w:r w:rsidRPr="000813A0">
          <w:rPr>
            <w:rStyle w:val="Hyperlink"/>
            <w:noProof/>
          </w:rPr>
          <w:t>Message Payload</w:t>
        </w:r>
        <w:r>
          <w:rPr>
            <w:noProof/>
            <w:webHidden/>
          </w:rPr>
          <w:tab/>
        </w:r>
        <w:r>
          <w:rPr>
            <w:noProof/>
            <w:webHidden/>
          </w:rPr>
          <w:fldChar w:fldCharType="begin"/>
        </w:r>
        <w:r>
          <w:rPr>
            <w:noProof/>
            <w:webHidden/>
          </w:rPr>
          <w:instrText xml:space="preserve"> PAGEREF _Toc523396094 \h </w:instrText>
        </w:r>
        <w:r>
          <w:rPr>
            <w:noProof/>
            <w:webHidden/>
          </w:rPr>
        </w:r>
        <w:r>
          <w:rPr>
            <w:noProof/>
            <w:webHidden/>
          </w:rPr>
          <w:fldChar w:fldCharType="separate"/>
        </w:r>
        <w:r>
          <w:rPr>
            <w:noProof/>
            <w:webHidden/>
          </w:rPr>
          <w:t>78</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095" w:history="1">
        <w:r w:rsidRPr="000813A0">
          <w:rPr>
            <w:rStyle w:val="Hyperlink"/>
            <w:noProof/>
          </w:rPr>
          <w:t>2.2.9.1.1.2.1</w:t>
        </w:r>
        <w:r>
          <w:rPr>
            <w:rFonts w:asciiTheme="minorHAnsi" w:eastAsiaTheme="minorEastAsia" w:hAnsiTheme="minorHAnsi" w:cstheme="minorBidi"/>
            <w:noProof/>
            <w:sz w:val="22"/>
            <w:szCs w:val="22"/>
          </w:rPr>
          <w:tab/>
        </w:r>
        <w:r w:rsidRPr="000813A0">
          <w:rPr>
            <w:rStyle w:val="Hyperlink"/>
            <w:noProof/>
          </w:rPr>
          <w:t>Metadata Fields</w:t>
        </w:r>
        <w:r>
          <w:rPr>
            <w:noProof/>
            <w:webHidden/>
          </w:rPr>
          <w:tab/>
        </w:r>
        <w:r>
          <w:rPr>
            <w:noProof/>
            <w:webHidden/>
          </w:rPr>
          <w:fldChar w:fldCharType="begin"/>
        </w:r>
        <w:r>
          <w:rPr>
            <w:noProof/>
            <w:webHidden/>
          </w:rPr>
          <w:instrText xml:space="preserve"> PAGEREF _Toc523396095 \h </w:instrText>
        </w:r>
        <w:r>
          <w:rPr>
            <w:noProof/>
            <w:webHidden/>
          </w:rPr>
        </w:r>
        <w:r>
          <w:rPr>
            <w:noProof/>
            <w:webHidden/>
          </w:rPr>
          <w:fldChar w:fldCharType="separate"/>
        </w:r>
        <w:r>
          <w:rPr>
            <w:noProof/>
            <w:webHidden/>
          </w:rPr>
          <w:t>78</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096" w:history="1">
        <w:r w:rsidRPr="000813A0">
          <w:rPr>
            <w:rStyle w:val="Hyperlink"/>
            <w:noProof/>
          </w:rPr>
          <w:t>2.2.9.1.1.2.2</w:t>
        </w:r>
        <w:r>
          <w:rPr>
            <w:rFonts w:asciiTheme="minorHAnsi" w:eastAsiaTheme="minorEastAsia" w:hAnsiTheme="minorHAnsi" w:cstheme="minorBidi"/>
            <w:noProof/>
            <w:sz w:val="22"/>
            <w:szCs w:val="22"/>
          </w:rPr>
          <w:tab/>
        </w:r>
        <w:r w:rsidRPr="000813A0">
          <w:rPr>
            <w:rStyle w:val="Hyperlink"/>
            <w:noProof/>
          </w:rPr>
          <w:t>Encrypted Data</w:t>
        </w:r>
        <w:r>
          <w:rPr>
            <w:noProof/>
            <w:webHidden/>
          </w:rPr>
          <w:tab/>
        </w:r>
        <w:r>
          <w:rPr>
            <w:noProof/>
            <w:webHidden/>
          </w:rPr>
          <w:fldChar w:fldCharType="begin"/>
        </w:r>
        <w:r>
          <w:rPr>
            <w:noProof/>
            <w:webHidden/>
          </w:rPr>
          <w:instrText xml:space="preserve"> PAGEREF _Toc523396096 \h </w:instrText>
        </w:r>
        <w:r>
          <w:rPr>
            <w:noProof/>
            <w:webHidden/>
          </w:rPr>
        </w:r>
        <w:r>
          <w:rPr>
            <w:noProof/>
            <w:webHidden/>
          </w:rPr>
          <w:fldChar w:fldCharType="separate"/>
        </w:r>
        <w:r>
          <w:rPr>
            <w:noProof/>
            <w:webHidden/>
          </w:rPr>
          <w:t>79</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097" w:history="1">
        <w:r w:rsidRPr="000813A0">
          <w:rPr>
            <w:rStyle w:val="Hyperlink"/>
            <w:noProof/>
          </w:rPr>
          <w:t>2.2.9.1.2</w:t>
        </w:r>
        <w:r>
          <w:rPr>
            <w:rFonts w:asciiTheme="minorHAnsi" w:eastAsiaTheme="minorEastAsia" w:hAnsiTheme="minorHAnsi" w:cstheme="minorBidi"/>
            <w:noProof/>
            <w:sz w:val="22"/>
            <w:szCs w:val="22"/>
          </w:rPr>
          <w:tab/>
        </w:r>
        <w:r w:rsidRPr="000813A0">
          <w:rPr>
            <w:rStyle w:val="Hyperlink"/>
            <w:noProof/>
          </w:rPr>
          <w:t>KerberosEncryptedMessage</w:t>
        </w:r>
        <w:r>
          <w:rPr>
            <w:noProof/>
            <w:webHidden/>
          </w:rPr>
          <w:tab/>
        </w:r>
        <w:r>
          <w:rPr>
            <w:noProof/>
            <w:webHidden/>
          </w:rPr>
          <w:fldChar w:fldCharType="begin"/>
        </w:r>
        <w:r>
          <w:rPr>
            <w:noProof/>
            <w:webHidden/>
          </w:rPr>
          <w:instrText xml:space="preserve"> PAGEREF _Toc523396097 \h </w:instrText>
        </w:r>
        <w:r>
          <w:rPr>
            <w:noProof/>
            <w:webHidden/>
          </w:rPr>
        </w:r>
        <w:r>
          <w:rPr>
            <w:noProof/>
            <w:webHidden/>
          </w:rPr>
          <w:fldChar w:fldCharType="separate"/>
        </w:r>
        <w:r>
          <w:rPr>
            <w:noProof/>
            <w:webHidden/>
          </w:rPr>
          <w:t>79</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098" w:history="1">
        <w:r w:rsidRPr="000813A0">
          <w:rPr>
            <w:rStyle w:val="Hyperlink"/>
            <w:noProof/>
          </w:rPr>
          <w:t>2.2.9.1.2.1</w:t>
        </w:r>
        <w:r>
          <w:rPr>
            <w:rFonts w:asciiTheme="minorHAnsi" w:eastAsiaTheme="minorEastAsia" w:hAnsiTheme="minorHAnsi" w:cstheme="minorBidi"/>
            <w:noProof/>
            <w:sz w:val="22"/>
            <w:szCs w:val="22"/>
          </w:rPr>
          <w:tab/>
        </w:r>
        <w:r w:rsidRPr="000813A0">
          <w:rPr>
            <w:rStyle w:val="Hyperlink"/>
            <w:noProof/>
          </w:rPr>
          <w:t>HTTP Headers</w:t>
        </w:r>
        <w:r>
          <w:rPr>
            <w:noProof/>
            <w:webHidden/>
          </w:rPr>
          <w:tab/>
        </w:r>
        <w:r>
          <w:rPr>
            <w:noProof/>
            <w:webHidden/>
          </w:rPr>
          <w:fldChar w:fldCharType="begin"/>
        </w:r>
        <w:r>
          <w:rPr>
            <w:noProof/>
            <w:webHidden/>
          </w:rPr>
          <w:instrText xml:space="preserve"> PAGEREF _Toc523396098 \h </w:instrText>
        </w:r>
        <w:r>
          <w:rPr>
            <w:noProof/>
            <w:webHidden/>
          </w:rPr>
        </w:r>
        <w:r>
          <w:rPr>
            <w:noProof/>
            <w:webHidden/>
          </w:rPr>
          <w:fldChar w:fldCharType="separate"/>
        </w:r>
        <w:r>
          <w:rPr>
            <w:noProof/>
            <w:webHidden/>
          </w:rPr>
          <w:t>80</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099" w:history="1">
        <w:r w:rsidRPr="000813A0">
          <w:rPr>
            <w:rStyle w:val="Hyperlink"/>
            <w:noProof/>
          </w:rPr>
          <w:t>2.2.9.1.2.2</w:t>
        </w:r>
        <w:r>
          <w:rPr>
            <w:rFonts w:asciiTheme="minorHAnsi" w:eastAsiaTheme="minorEastAsia" w:hAnsiTheme="minorHAnsi" w:cstheme="minorBidi"/>
            <w:noProof/>
            <w:sz w:val="22"/>
            <w:szCs w:val="22"/>
          </w:rPr>
          <w:tab/>
        </w:r>
        <w:r w:rsidRPr="000813A0">
          <w:rPr>
            <w:rStyle w:val="Hyperlink"/>
            <w:noProof/>
          </w:rPr>
          <w:t>Message Payload</w:t>
        </w:r>
        <w:r>
          <w:rPr>
            <w:noProof/>
            <w:webHidden/>
          </w:rPr>
          <w:tab/>
        </w:r>
        <w:r>
          <w:rPr>
            <w:noProof/>
            <w:webHidden/>
          </w:rPr>
          <w:fldChar w:fldCharType="begin"/>
        </w:r>
        <w:r>
          <w:rPr>
            <w:noProof/>
            <w:webHidden/>
          </w:rPr>
          <w:instrText xml:space="preserve"> PAGEREF _Toc523396099 \h </w:instrText>
        </w:r>
        <w:r>
          <w:rPr>
            <w:noProof/>
            <w:webHidden/>
          </w:rPr>
        </w:r>
        <w:r>
          <w:rPr>
            <w:noProof/>
            <w:webHidden/>
          </w:rPr>
          <w:fldChar w:fldCharType="separate"/>
        </w:r>
        <w:r>
          <w:rPr>
            <w:noProof/>
            <w:webHidden/>
          </w:rPr>
          <w:t>80</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00" w:history="1">
        <w:r w:rsidRPr="000813A0">
          <w:rPr>
            <w:rStyle w:val="Hyperlink"/>
            <w:noProof/>
          </w:rPr>
          <w:t>2.2.9.1.2.2.1</w:t>
        </w:r>
        <w:r>
          <w:rPr>
            <w:rFonts w:asciiTheme="minorHAnsi" w:eastAsiaTheme="minorEastAsia" w:hAnsiTheme="minorHAnsi" w:cstheme="minorBidi"/>
            <w:noProof/>
            <w:sz w:val="22"/>
            <w:szCs w:val="22"/>
          </w:rPr>
          <w:tab/>
        </w:r>
        <w:r w:rsidRPr="000813A0">
          <w:rPr>
            <w:rStyle w:val="Hyperlink"/>
            <w:noProof/>
          </w:rPr>
          <w:t>Metadata Fields</w:t>
        </w:r>
        <w:r>
          <w:rPr>
            <w:noProof/>
            <w:webHidden/>
          </w:rPr>
          <w:tab/>
        </w:r>
        <w:r>
          <w:rPr>
            <w:noProof/>
            <w:webHidden/>
          </w:rPr>
          <w:fldChar w:fldCharType="begin"/>
        </w:r>
        <w:r>
          <w:rPr>
            <w:noProof/>
            <w:webHidden/>
          </w:rPr>
          <w:instrText xml:space="preserve"> PAGEREF _Toc523396100 \h </w:instrText>
        </w:r>
        <w:r>
          <w:rPr>
            <w:noProof/>
            <w:webHidden/>
          </w:rPr>
        </w:r>
        <w:r>
          <w:rPr>
            <w:noProof/>
            <w:webHidden/>
          </w:rPr>
          <w:fldChar w:fldCharType="separate"/>
        </w:r>
        <w:r>
          <w:rPr>
            <w:noProof/>
            <w:webHidden/>
          </w:rPr>
          <w:t>80</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01" w:history="1">
        <w:r w:rsidRPr="000813A0">
          <w:rPr>
            <w:rStyle w:val="Hyperlink"/>
            <w:noProof/>
          </w:rPr>
          <w:t>2.2.9.1.2.2.2</w:t>
        </w:r>
        <w:r>
          <w:rPr>
            <w:rFonts w:asciiTheme="minorHAnsi" w:eastAsiaTheme="minorEastAsia" w:hAnsiTheme="minorHAnsi" w:cstheme="minorBidi"/>
            <w:noProof/>
            <w:sz w:val="22"/>
            <w:szCs w:val="22"/>
          </w:rPr>
          <w:tab/>
        </w:r>
        <w:r w:rsidRPr="000813A0">
          <w:rPr>
            <w:rStyle w:val="Hyperlink"/>
            <w:noProof/>
          </w:rPr>
          <w:t>Encrypted Data</w:t>
        </w:r>
        <w:r>
          <w:rPr>
            <w:noProof/>
            <w:webHidden/>
          </w:rPr>
          <w:tab/>
        </w:r>
        <w:r>
          <w:rPr>
            <w:noProof/>
            <w:webHidden/>
          </w:rPr>
          <w:fldChar w:fldCharType="begin"/>
        </w:r>
        <w:r>
          <w:rPr>
            <w:noProof/>
            <w:webHidden/>
          </w:rPr>
          <w:instrText xml:space="preserve"> PAGEREF _Toc523396101 \h </w:instrText>
        </w:r>
        <w:r>
          <w:rPr>
            <w:noProof/>
            <w:webHidden/>
          </w:rPr>
        </w:r>
        <w:r>
          <w:rPr>
            <w:noProof/>
            <w:webHidden/>
          </w:rPr>
          <w:fldChar w:fldCharType="separate"/>
        </w:r>
        <w:r>
          <w:rPr>
            <w:noProof/>
            <w:webHidden/>
          </w:rPr>
          <w:t>81</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02" w:history="1">
        <w:r w:rsidRPr="000813A0">
          <w:rPr>
            <w:rStyle w:val="Hyperlink"/>
            <w:noProof/>
          </w:rPr>
          <w:t>2.2.9.1.3</w:t>
        </w:r>
        <w:r>
          <w:rPr>
            <w:rFonts w:asciiTheme="minorHAnsi" w:eastAsiaTheme="minorEastAsia" w:hAnsiTheme="minorHAnsi" w:cstheme="minorBidi"/>
            <w:noProof/>
            <w:sz w:val="22"/>
            <w:szCs w:val="22"/>
          </w:rPr>
          <w:tab/>
        </w:r>
        <w:r w:rsidRPr="000813A0">
          <w:rPr>
            <w:rStyle w:val="Hyperlink"/>
            <w:noProof/>
          </w:rPr>
          <w:t>CredSSPEncryptedMessage</w:t>
        </w:r>
        <w:r>
          <w:rPr>
            <w:noProof/>
            <w:webHidden/>
          </w:rPr>
          <w:tab/>
        </w:r>
        <w:r>
          <w:rPr>
            <w:noProof/>
            <w:webHidden/>
          </w:rPr>
          <w:fldChar w:fldCharType="begin"/>
        </w:r>
        <w:r>
          <w:rPr>
            <w:noProof/>
            <w:webHidden/>
          </w:rPr>
          <w:instrText xml:space="preserve"> PAGEREF _Toc523396102 \h </w:instrText>
        </w:r>
        <w:r>
          <w:rPr>
            <w:noProof/>
            <w:webHidden/>
          </w:rPr>
        </w:r>
        <w:r>
          <w:rPr>
            <w:noProof/>
            <w:webHidden/>
          </w:rPr>
          <w:fldChar w:fldCharType="separate"/>
        </w:r>
        <w:r>
          <w:rPr>
            <w:noProof/>
            <w:webHidden/>
          </w:rPr>
          <w:t>82</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03" w:history="1">
        <w:r w:rsidRPr="000813A0">
          <w:rPr>
            <w:rStyle w:val="Hyperlink"/>
            <w:noProof/>
          </w:rPr>
          <w:t>2.2.9.1.3.1</w:t>
        </w:r>
        <w:r>
          <w:rPr>
            <w:rFonts w:asciiTheme="minorHAnsi" w:eastAsiaTheme="minorEastAsia" w:hAnsiTheme="minorHAnsi" w:cstheme="minorBidi"/>
            <w:noProof/>
            <w:sz w:val="22"/>
            <w:szCs w:val="22"/>
          </w:rPr>
          <w:tab/>
        </w:r>
        <w:r w:rsidRPr="000813A0">
          <w:rPr>
            <w:rStyle w:val="Hyperlink"/>
            <w:noProof/>
          </w:rPr>
          <w:t>Message Content Less Than or Equal to 16 Kilobytes</w:t>
        </w:r>
        <w:r>
          <w:rPr>
            <w:noProof/>
            <w:webHidden/>
          </w:rPr>
          <w:tab/>
        </w:r>
        <w:r>
          <w:rPr>
            <w:noProof/>
            <w:webHidden/>
          </w:rPr>
          <w:fldChar w:fldCharType="begin"/>
        </w:r>
        <w:r>
          <w:rPr>
            <w:noProof/>
            <w:webHidden/>
          </w:rPr>
          <w:instrText xml:space="preserve"> PAGEREF _Toc523396103 \h </w:instrText>
        </w:r>
        <w:r>
          <w:rPr>
            <w:noProof/>
            <w:webHidden/>
          </w:rPr>
        </w:r>
        <w:r>
          <w:rPr>
            <w:noProof/>
            <w:webHidden/>
          </w:rPr>
          <w:fldChar w:fldCharType="separate"/>
        </w:r>
        <w:r>
          <w:rPr>
            <w:noProof/>
            <w:webHidden/>
          </w:rPr>
          <w:t>82</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04" w:history="1">
        <w:r w:rsidRPr="000813A0">
          <w:rPr>
            <w:rStyle w:val="Hyperlink"/>
            <w:noProof/>
          </w:rPr>
          <w:t>2.2.9.1.3.1.1</w:t>
        </w:r>
        <w:r>
          <w:rPr>
            <w:rFonts w:asciiTheme="minorHAnsi" w:eastAsiaTheme="minorEastAsia" w:hAnsiTheme="minorHAnsi" w:cstheme="minorBidi"/>
            <w:noProof/>
            <w:sz w:val="22"/>
            <w:szCs w:val="22"/>
          </w:rPr>
          <w:tab/>
        </w:r>
        <w:r w:rsidRPr="000813A0">
          <w:rPr>
            <w:rStyle w:val="Hyperlink"/>
            <w:noProof/>
          </w:rPr>
          <w:t>HTTP Headers</w:t>
        </w:r>
        <w:r>
          <w:rPr>
            <w:noProof/>
            <w:webHidden/>
          </w:rPr>
          <w:tab/>
        </w:r>
        <w:r>
          <w:rPr>
            <w:noProof/>
            <w:webHidden/>
          </w:rPr>
          <w:fldChar w:fldCharType="begin"/>
        </w:r>
        <w:r>
          <w:rPr>
            <w:noProof/>
            <w:webHidden/>
          </w:rPr>
          <w:instrText xml:space="preserve"> PAGEREF _Toc523396104 \h </w:instrText>
        </w:r>
        <w:r>
          <w:rPr>
            <w:noProof/>
            <w:webHidden/>
          </w:rPr>
        </w:r>
        <w:r>
          <w:rPr>
            <w:noProof/>
            <w:webHidden/>
          </w:rPr>
          <w:fldChar w:fldCharType="separate"/>
        </w:r>
        <w:r>
          <w:rPr>
            <w:noProof/>
            <w:webHidden/>
          </w:rPr>
          <w:t>82</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05" w:history="1">
        <w:r w:rsidRPr="000813A0">
          <w:rPr>
            <w:rStyle w:val="Hyperlink"/>
            <w:noProof/>
          </w:rPr>
          <w:t>2.2.9.1.3.1.2</w:t>
        </w:r>
        <w:r>
          <w:rPr>
            <w:rFonts w:asciiTheme="minorHAnsi" w:eastAsiaTheme="minorEastAsia" w:hAnsiTheme="minorHAnsi" w:cstheme="minorBidi"/>
            <w:noProof/>
            <w:sz w:val="22"/>
            <w:szCs w:val="22"/>
          </w:rPr>
          <w:tab/>
        </w:r>
        <w:r w:rsidRPr="000813A0">
          <w:rPr>
            <w:rStyle w:val="Hyperlink"/>
            <w:noProof/>
          </w:rPr>
          <w:t>Message Payload</w:t>
        </w:r>
        <w:r>
          <w:rPr>
            <w:noProof/>
            <w:webHidden/>
          </w:rPr>
          <w:tab/>
        </w:r>
        <w:r>
          <w:rPr>
            <w:noProof/>
            <w:webHidden/>
          </w:rPr>
          <w:fldChar w:fldCharType="begin"/>
        </w:r>
        <w:r>
          <w:rPr>
            <w:noProof/>
            <w:webHidden/>
          </w:rPr>
          <w:instrText xml:space="preserve"> PAGEREF _Toc523396105 \h </w:instrText>
        </w:r>
        <w:r>
          <w:rPr>
            <w:noProof/>
            <w:webHidden/>
          </w:rPr>
        </w:r>
        <w:r>
          <w:rPr>
            <w:noProof/>
            <w:webHidden/>
          </w:rPr>
          <w:fldChar w:fldCharType="separate"/>
        </w:r>
        <w:r>
          <w:rPr>
            <w:noProof/>
            <w:webHidden/>
          </w:rPr>
          <w:t>83</w:t>
        </w:r>
        <w:r>
          <w:rPr>
            <w:noProof/>
            <w:webHidden/>
          </w:rPr>
          <w:fldChar w:fldCharType="end"/>
        </w:r>
      </w:hyperlink>
    </w:p>
    <w:p w:rsidR="00D51E7F" w:rsidRDefault="00D51E7F">
      <w:pPr>
        <w:pStyle w:val="TOC8"/>
        <w:rPr>
          <w:rFonts w:asciiTheme="minorHAnsi" w:eastAsiaTheme="minorEastAsia" w:hAnsiTheme="minorHAnsi" w:cstheme="minorBidi"/>
          <w:noProof/>
          <w:sz w:val="22"/>
          <w:szCs w:val="22"/>
        </w:rPr>
      </w:pPr>
      <w:hyperlink w:anchor="_Toc523396106" w:history="1">
        <w:r w:rsidRPr="000813A0">
          <w:rPr>
            <w:rStyle w:val="Hyperlink"/>
            <w:noProof/>
          </w:rPr>
          <w:t>2.2.9.1.3.1.2.1</w:t>
        </w:r>
        <w:r>
          <w:rPr>
            <w:rFonts w:asciiTheme="minorHAnsi" w:eastAsiaTheme="minorEastAsia" w:hAnsiTheme="minorHAnsi" w:cstheme="minorBidi"/>
            <w:noProof/>
            <w:sz w:val="22"/>
            <w:szCs w:val="22"/>
          </w:rPr>
          <w:tab/>
        </w:r>
        <w:r w:rsidRPr="000813A0">
          <w:rPr>
            <w:rStyle w:val="Hyperlink"/>
            <w:noProof/>
          </w:rPr>
          <w:t>Metadata Fields</w:t>
        </w:r>
        <w:r>
          <w:rPr>
            <w:noProof/>
            <w:webHidden/>
          </w:rPr>
          <w:tab/>
        </w:r>
        <w:r>
          <w:rPr>
            <w:noProof/>
            <w:webHidden/>
          </w:rPr>
          <w:fldChar w:fldCharType="begin"/>
        </w:r>
        <w:r>
          <w:rPr>
            <w:noProof/>
            <w:webHidden/>
          </w:rPr>
          <w:instrText xml:space="preserve"> PAGEREF _Toc523396106 \h </w:instrText>
        </w:r>
        <w:r>
          <w:rPr>
            <w:noProof/>
            <w:webHidden/>
          </w:rPr>
        </w:r>
        <w:r>
          <w:rPr>
            <w:noProof/>
            <w:webHidden/>
          </w:rPr>
          <w:fldChar w:fldCharType="separate"/>
        </w:r>
        <w:r>
          <w:rPr>
            <w:noProof/>
            <w:webHidden/>
          </w:rPr>
          <w:t>83</w:t>
        </w:r>
        <w:r>
          <w:rPr>
            <w:noProof/>
            <w:webHidden/>
          </w:rPr>
          <w:fldChar w:fldCharType="end"/>
        </w:r>
      </w:hyperlink>
    </w:p>
    <w:p w:rsidR="00D51E7F" w:rsidRDefault="00D51E7F">
      <w:pPr>
        <w:pStyle w:val="TOC8"/>
        <w:rPr>
          <w:rFonts w:asciiTheme="minorHAnsi" w:eastAsiaTheme="minorEastAsia" w:hAnsiTheme="minorHAnsi" w:cstheme="minorBidi"/>
          <w:noProof/>
          <w:sz w:val="22"/>
          <w:szCs w:val="22"/>
        </w:rPr>
      </w:pPr>
      <w:hyperlink w:anchor="_Toc523396107" w:history="1">
        <w:r w:rsidRPr="000813A0">
          <w:rPr>
            <w:rStyle w:val="Hyperlink"/>
            <w:noProof/>
          </w:rPr>
          <w:t>2.2.9.1.3.1.2.2</w:t>
        </w:r>
        <w:r>
          <w:rPr>
            <w:rFonts w:asciiTheme="minorHAnsi" w:eastAsiaTheme="minorEastAsia" w:hAnsiTheme="minorHAnsi" w:cstheme="minorBidi"/>
            <w:noProof/>
            <w:sz w:val="22"/>
            <w:szCs w:val="22"/>
          </w:rPr>
          <w:tab/>
        </w:r>
        <w:r w:rsidRPr="000813A0">
          <w:rPr>
            <w:rStyle w:val="Hyperlink"/>
            <w:noProof/>
          </w:rPr>
          <w:t>Encrypted Data</w:t>
        </w:r>
        <w:r>
          <w:rPr>
            <w:noProof/>
            <w:webHidden/>
          </w:rPr>
          <w:tab/>
        </w:r>
        <w:r>
          <w:rPr>
            <w:noProof/>
            <w:webHidden/>
          </w:rPr>
          <w:fldChar w:fldCharType="begin"/>
        </w:r>
        <w:r>
          <w:rPr>
            <w:noProof/>
            <w:webHidden/>
          </w:rPr>
          <w:instrText xml:space="preserve"> PAGEREF _Toc523396107 \h </w:instrText>
        </w:r>
        <w:r>
          <w:rPr>
            <w:noProof/>
            <w:webHidden/>
          </w:rPr>
        </w:r>
        <w:r>
          <w:rPr>
            <w:noProof/>
            <w:webHidden/>
          </w:rPr>
          <w:fldChar w:fldCharType="separate"/>
        </w:r>
        <w:r>
          <w:rPr>
            <w:noProof/>
            <w:webHidden/>
          </w:rPr>
          <w:t>83</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08" w:history="1">
        <w:r w:rsidRPr="000813A0">
          <w:rPr>
            <w:rStyle w:val="Hyperlink"/>
            <w:noProof/>
          </w:rPr>
          <w:t>2.2.9.1.3.2</w:t>
        </w:r>
        <w:r>
          <w:rPr>
            <w:rFonts w:asciiTheme="minorHAnsi" w:eastAsiaTheme="minorEastAsia" w:hAnsiTheme="minorHAnsi" w:cstheme="minorBidi"/>
            <w:noProof/>
            <w:sz w:val="22"/>
            <w:szCs w:val="22"/>
          </w:rPr>
          <w:tab/>
        </w:r>
        <w:r w:rsidRPr="000813A0">
          <w:rPr>
            <w:rStyle w:val="Hyperlink"/>
            <w:noProof/>
          </w:rPr>
          <w:t>Message Content Greater Than 16 Kilobytes</w:t>
        </w:r>
        <w:r>
          <w:rPr>
            <w:noProof/>
            <w:webHidden/>
          </w:rPr>
          <w:tab/>
        </w:r>
        <w:r>
          <w:rPr>
            <w:noProof/>
            <w:webHidden/>
          </w:rPr>
          <w:fldChar w:fldCharType="begin"/>
        </w:r>
        <w:r>
          <w:rPr>
            <w:noProof/>
            <w:webHidden/>
          </w:rPr>
          <w:instrText xml:space="preserve"> PAGEREF _Toc523396108 \h </w:instrText>
        </w:r>
        <w:r>
          <w:rPr>
            <w:noProof/>
            <w:webHidden/>
          </w:rPr>
        </w:r>
        <w:r>
          <w:rPr>
            <w:noProof/>
            <w:webHidden/>
          </w:rPr>
          <w:fldChar w:fldCharType="separate"/>
        </w:r>
        <w:r>
          <w:rPr>
            <w:noProof/>
            <w:webHidden/>
          </w:rPr>
          <w:t>84</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09" w:history="1">
        <w:r w:rsidRPr="000813A0">
          <w:rPr>
            <w:rStyle w:val="Hyperlink"/>
            <w:noProof/>
          </w:rPr>
          <w:t>2.2.9.1.3.2.1</w:t>
        </w:r>
        <w:r>
          <w:rPr>
            <w:rFonts w:asciiTheme="minorHAnsi" w:eastAsiaTheme="minorEastAsia" w:hAnsiTheme="minorHAnsi" w:cstheme="minorBidi"/>
            <w:noProof/>
            <w:sz w:val="22"/>
            <w:szCs w:val="22"/>
          </w:rPr>
          <w:tab/>
        </w:r>
        <w:r w:rsidRPr="000813A0">
          <w:rPr>
            <w:rStyle w:val="Hyperlink"/>
            <w:noProof/>
          </w:rPr>
          <w:t>HTTP Headers</w:t>
        </w:r>
        <w:r>
          <w:rPr>
            <w:noProof/>
            <w:webHidden/>
          </w:rPr>
          <w:tab/>
        </w:r>
        <w:r>
          <w:rPr>
            <w:noProof/>
            <w:webHidden/>
          </w:rPr>
          <w:fldChar w:fldCharType="begin"/>
        </w:r>
        <w:r>
          <w:rPr>
            <w:noProof/>
            <w:webHidden/>
          </w:rPr>
          <w:instrText xml:space="preserve"> PAGEREF _Toc523396109 \h </w:instrText>
        </w:r>
        <w:r>
          <w:rPr>
            <w:noProof/>
            <w:webHidden/>
          </w:rPr>
        </w:r>
        <w:r>
          <w:rPr>
            <w:noProof/>
            <w:webHidden/>
          </w:rPr>
          <w:fldChar w:fldCharType="separate"/>
        </w:r>
        <w:r>
          <w:rPr>
            <w:noProof/>
            <w:webHidden/>
          </w:rPr>
          <w:t>84</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10" w:history="1">
        <w:r w:rsidRPr="000813A0">
          <w:rPr>
            <w:rStyle w:val="Hyperlink"/>
            <w:noProof/>
          </w:rPr>
          <w:t>2.2.9.1.3.2.2</w:t>
        </w:r>
        <w:r>
          <w:rPr>
            <w:rFonts w:asciiTheme="minorHAnsi" w:eastAsiaTheme="minorEastAsia" w:hAnsiTheme="minorHAnsi" w:cstheme="minorBidi"/>
            <w:noProof/>
            <w:sz w:val="22"/>
            <w:szCs w:val="22"/>
          </w:rPr>
          <w:tab/>
        </w:r>
        <w:r w:rsidRPr="000813A0">
          <w:rPr>
            <w:rStyle w:val="Hyperlink"/>
            <w:noProof/>
          </w:rPr>
          <w:t>Message Payload</w:t>
        </w:r>
        <w:r>
          <w:rPr>
            <w:noProof/>
            <w:webHidden/>
          </w:rPr>
          <w:tab/>
        </w:r>
        <w:r>
          <w:rPr>
            <w:noProof/>
            <w:webHidden/>
          </w:rPr>
          <w:fldChar w:fldCharType="begin"/>
        </w:r>
        <w:r>
          <w:rPr>
            <w:noProof/>
            <w:webHidden/>
          </w:rPr>
          <w:instrText xml:space="preserve"> PAGEREF _Toc523396110 \h </w:instrText>
        </w:r>
        <w:r>
          <w:rPr>
            <w:noProof/>
            <w:webHidden/>
          </w:rPr>
        </w:r>
        <w:r>
          <w:rPr>
            <w:noProof/>
            <w:webHidden/>
          </w:rPr>
          <w:fldChar w:fldCharType="separate"/>
        </w:r>
        <w:r>
          <w:rPr>
            <w:noProof/>
            <w:webHidden/>
          </w:rPr>
          <w:t>84</w:t>
        </w:r>
        <w:r>
          <w:rPr>
            <w:noProof/>
            <w:webHidden/>
          </w:rPr>
          <w:fldChar w:fldCharType="end"/>
        </w:r>
      </w:hyperlink>
    </w:p>
    <w:p w:rsidR="00D51E7F" w:rsidRDefault="00D51E7F">
      <w:pPr>
        <w:pStyle w:val="TOC8"/>
        <w:rPr>
          <w:rFonts w:asciiTheme="minorHAnsi" w:eastAsiaTheme="minorEastAsia" w:hAnsiTheme="minorHAnsi" w:cstheme="minorBidi"/>
          <w:noProof/>
          <w:sz w:val="22"/>
          <w:szCs w:val="22"/>
        </w:rPr>
      </w:pPr>
      <w:hyperlink w:anchor="_Toc523396111" w:history="1">
        <w:r w:rsidRPr="000813A0">
          <w:rPr>
            <w:rStyle w:val="Hyperlink"/>
            <w:noProof/>
          </w:rPr>
          <w:t>2.2.9.1.3.2.2.1</w:t>
        </w:r>
        <w:r>
          <w:rPr>
            <w:rFonts w:asciiTheme="minorHAnsi" w:eastAsiaTheme="minorEastAsia" w:hAnsiTheme="minorHAnsi" w:cstheme="minorBidi"/>
            <w:noProof/>
            <w:sz w:val="22"/>
            <w:szCs w:val="22"/>
          </w:rPr>
          <w:tab/>
        </w:r>
        <w:r w:rsidRPr="000813A0">
          <w:rPr>
            <w:rStyle w:val="Hyperlink"/>
            <w:noProof/>
          </w:rPr>
          <w:t>Metadata Fields</w:t>
        </w:r>
        <w:r>
          <w:rPr>
            <w:noProof/>
            <w:webHidden/>
          </w:rPr>
          <w:tab/>
        </w:r>
        <w:r>
          <w:rPr>
            <w:noProof/>
            <w:webHidden/>
          </w:rPr>
          <w:fldChar w:fldCharType="begin"/>
        </w:r>
        <w:r>
          <w:rPr>
            <w:noProof/>
            <w:webHidden/>
          </w:rPr>
          <w:instrText xml:space="preserve"> PAGEREF _Toc523396111 \h </w:instrText>
        </w:r>
        <w:r>
          <w:rPr>
            <w:noProof/>
            <w:webHidden/>
          </w:rPr>
        </w:r>
        <w:r>
          <w:rPr>
            <w:noProof/>
            <w:webHidden/>
          </w:rPr>
          <w:fldChar w:fldCharType="separate"/>
        </w:r>
        <w:r>
          <w:rPr>
            <w:noProof/>
            <w:webHidden/>
          </w:rPr>
          <w:t>85</w:t>
        </w:r>
        <w:r>
          <w:rPr>
            <w:noProof/>
            <w:webHidden/>
          </w:rPr>
          <w:fldChar w:fldCharType="end"/>
        </w:r>
      </w:hyperlink>
    </w:p>
    <w:p w:rsidR="00D51E7F" w:rsidRDefault="00D51E7F">
      <w:pPr>
        <w:pStyle w:val="TOC8"/>
        <w:rPr>
          <w:rFonts w:asciiTheme="minorHAnsi" w:eastAsiaTheme="minorEastAsia" w:hAnsiTheme="minorHAnsi" w:cstheme="minorBidi"/>
          <w:noProof/>
          <w:sz w:val="22"/>
          <w:szCs w:val="22"/>
        </w:rPr>
      </w:pPr>
      <w:hyperlink w:anchor="_Toc523396112" w:history="1">
        <w:r w:rsidRPr="000813A0">
          <w:rPr>
            <w:rStyle w:val="Hyperlink"/>
            <w:noProof/>
          </w:rPr>
          <w:t>2.2.9.1.3.2.2.2</w:t>
        </w:r>
        <w:r>
          <w:rPr>
            <w:rFonts w:asciiTheme="minorHAnsi" w:eastAsiaTheme="minorEastAsia" w:hAnsiTheme="minorHAnsi" w:cstheme="minorBidi"/>
            <w:noProof/>
            <w:sz w:val="22"/>
            <w:szCs w:val="22"/>
          </w:rPr>
          <w:tab/>
        </w:r>
        <w:r w:rsidRPr="000813A0">
          <w:rPr>
            <w:rStyle w:val="Hyperlink"/>
            <w:noProof/>
          </w:rPr>
          <w:t>Encrypted Data</w:t>
        </w:r>
        <w:r>
          <w:rPr>
            <w:noProof/>
            <w:webHidden/>
          </w:rPr>
          <w:tab/>
        </w:r>
        <w:r>
          <w:rPr>
            <w:noProof/>
            <w:webHidden/>
          </w:rPr>
          <w:fldChar w:fldCharType="begin"/>
        </w:r>
        <w:r>
          <w:rPr>
            <w:noProof/>
            <w:webHidden/>
          </w:rPr>
          <w:instrText xml:space="preserve"> PAGEREF _Toc523396112 \h </w:instrText>
        </w:r>
        <w:r>
          <w:rPr>
            <w:noProof/>
            <w:webHidden/>
          </w:rPr>
        </w:r>
        <w:r>
          <w:rPr>
            <w:noProof/>
            <w:webHidden/>
          </w:rPr>
          <w:fldChar w:fldCharType="separate"/>
        </w:r>
        <w:r>
          <w:rPr>
            <w:noProof/>
            <w:webHidden/>
          </w:rPr>
          <w:t>85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113" w:history="1">
        <w:r w:rsidRPr="000813A0">
          <w:rPr>
            <w:rStyle w:val="Hyperlink"/>
            <w:noProof/>
          </w:rPr>
          <w:t>2.2.9.2</w:t>
        </w:r>
        <w:r>
          <w:rPr>
            <w:rFonts w:asciiTheme="minorHAnsi" w:eastAsiaTheme="minorEastAsia" w:hAnsiTheme="minorHAnsi" w:cstheme="minorBidi"/>
            <w:noProof/>
            <w:sz w:val="22"/>
            <w:szCs w:val="22"/>
          </w:rPr>
          <w:tab/>
        </w:r>
        <w:r w:rsidRPr="000813A0">
          <w:rPr>
            <w:rStyle w:val="Hyperlink"/>
            <w:noProof/>
          </w:rPr>
          <w:t>Compressed Message Types</w:t>
        </w:r>
        <w:r>
          <w:rPr>
            <w:noProof/>
            <w:webHidden/>
          </w:rPr>
          <w:tab/>
        </w:r>
        <w:r>
          <w:rPr>
            <w:noProof/>
            <w:webHidden/>
          </w:rPr>
          <w:fldChar w:fldCharType="begin"/>
        </w:r>
        <w:r>
          <w:rPr>
            <w:noProof/>
            <w:webHidden/>
          </w:rPr>
          <w:instrText xml:space="preserve"> PAGEREF _Toc523396113 \h </w:instrText>
        </w:r>
        <w:r>
          <w:rPr>
            <w:noProof/>
            <w:webHidden/>
          </w:rPr>
        </w:r>
        <w:r>
          <w:rPr>
            <w:noProof/>
            <w:webHidden/>
          </w:rPr>
          <w:fldChar w:fldCharType="separate"/>
        </w:r>
        <w:r>
          <w:rPr>
            <w:noProof/>
            <w:webHidden/>
          </w:rPr>
          <w:t>86</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114" w:history="1">
        <w:r w:rsidRPr="000813A0">
          <w:rPr>
            <w:rStyle w:val="Hyperlink"/>
            <w:noProof/>
          </w:rPr>
          <w:t>2.2.10</w:t>
        </w:r>
        <w:r>
          <w:rPr>
            <w:rFonts w:asciiTheme="minorHAnsi" w:eastAsiaTheme="minorEastAsia" w:hAnsiTheme="minorHAnsi" w:cstheme="minorBidi"/>
            <w:noProof/>
            <w:sz w:val="22"/>
            <w:szCs w:val="22"/>
          </w:rPr>
          <w:tab/>
        </w:r>
        <w:r w:rsidRPr="000813A0">
          <w:rPr>
            <w:rStyle w:val="Hyperlink"/>
            <w:noProof/>
          </w:rPr>
          <w:t>Options for CIM/WMI Operations with PowerShell Semantics</w:t>
        </w:r>
        <w:r>
          <w:rPr>
            <w:noProof/>
            <w:webHidden/>
          </w:rPr>
          <w:tab/>
        </w:r>
        <w:r>
          <w:rPr>
            <w:noProof/>
            <w:webHidden/>
          </w:rPr>
          <w:fldChar w:fldCharType="begin"/>
        </w:r>
        <w:r>
          <w:rPr>
            <w:noProof/>
            <w:webHidden/>
          </w:rPr>
          <w:instrText xml:space="preserve"> PAGEREF _Toc523396114 \h </w:instrText>
        </w:r>
        <w:r>
          <w:rPr>
            <w:noProof/>
            <w:webHidden/>
          </w:rPr>
        </w:r>
        <w:r>
          <w:rPr>
            <w:noProof/>
            <w:webHidden/>
          </w:rPr>
          <w:fldChar w:fldCharType="separate"/>
        </w:r>
        <w:r>
          <w:rPr>
            <w:noProof/>
            <w:webHidden/>
          </w:rPr>
          <w:t>86</w:t>
        </w:r>
        <w:r>
          <w:rPr>
            <w:noProof/>
            <w:webHidden/>
          </w:rPr>
          <w:fldChar w:fldCharType="end"/>
        </w:r>
      </w:hyperlink>
    </w:p>
    <w:p w:rsidR="00D51E7F" w:rsidRDefault="00D51E7F">
      <w:pPr>
        <w:pStyle w:val="TOC1"/>
        <w:rPr>
          <w:rFonts w:asciiTheme="minorHAnsi" w:eastAsiaTheme="minorEastAsia" w:hAnsiTheme="minorHAnsi" w:cstheme="minorBidi"/>
          <w:b w:val="0"/>
          <w:bCs w:val="0"/>
          <w:noProof/>
          <w:sz w:val="22"/>
          <w:szCs w:val="22"/>
        </w:rPr>
      </w:pPr>
      <w:hyperlink w:anchor="_Toc523396115" w:history="1">
        <w:r w:rsidRPr="000813A0">
          <w:rPr>
            <w:rStyle w:val="Hyperlink"/>
            <w:noProof/>
          </w:rPr>
          <w:t>3</w:t>
        </w:r>
        <w:r>
          <w:rPr>
            <w:rFonts w:asciiTheme="minorHAnsi" w:eastAsiaTheme="minorEastAsia" w:hAnsiTheme="minorHAnsi" w:cstheme="minorBidi"/>
            <w:b w:val="0"/>
            <w:bCs w:val="0"/>
            <w:noProof/>
            <w:sz w:val="22"/>
            <w:szCs w:val="22"/>
          </w:rPr>
          <w:tab/>
        </w:r>
        <w:r w:rsidRPr="000813A0">
          <w:rPr>
            <w:rStyle w:val="Hyperlink"/>
            <w:noProof/>
          </w:rPr>
          <w:t>Protocol Details</w:t>
        </w:r>
        <w:r>
          <w:rPr>
            <w:noProof/>
            <w:webHidden/>
          </w:rPr>
          <w:tab/>
        </w:r>
        <w:r>
          <w:rPr>
            <w:noProof/>
            <w:webHidden/>
          </w:rPr>
          <w:fldChar w:fldCharType="begin"/>
        </w:r>
        <w:r>
          <w:rPr>
            <w:noProof/>
            <w:webHidden/>
          </w:rPr>
          <w:instrText xml:space="preserve"> PAGEREF _Toc523396115 \h </w:instrText>
        </w:r>
        <w:r>
          <w:rPr>
            <w:noProof/>
            <w:webHidden/>
          </w:rPr>
        </w:r>
        <w:r>
          <w:rPr>
            <w:noProof/>
            <w:webHidden/>
          </w:rPr>
          <w:fldChar w:fldCharType="separate"/>
        </w:r>
        <w:r>
          <w:rPr>
            <w:noProof/>
            <w:webHidden/>
          </w:rPr>
          <w:t>89</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116" w:history="1">
        <w:r w:rsidRPr="000813A0">
          <w:rPr>
            <w:rStyle w:val="Hyperlink"/>
            <w:noProof/>
          </w:rPr>
          <w:t>3.1</w:t>
        </w:r>
        <w:r>
          <w:rPr>
            <w:rFonts w:asciiTheme="minorHAnsi" w:eastAsiaTheme="minorEastAsia" w:hAnsiTheme="minorHAnsi" w:cstheme="minorBidi"/>
            <w:noProof/>
            <w:sz w:val="22"/>
            <w:szCs w:val="22"/>
          </w:rPr>
          <w:tab/>
        </w:r>
        <w:r w:rsidRPr="000813A0">
          <w:rPr>
            <w:rStyle w:val="Hyperlink"/>
            <w:noProof/>
          </w:rPr>
          <w:t>Server Details</w:t>
        </w:r>
        <w:r>
          <w:rPr>
            <w:noProof/>
            <w:webHidden/>
          </w:rPr>
          <w:tab/>
        </w:r>
        <w:r>
          <w:rPr>
            <w:noProof/>
            <w:webHidden/>
          </w:rPr>
          <w:fldChar w:fldCharType="begin"/>
        </w:r>
        <w:r>
          <w:rPr>
            <w:noProof/>
            <w:webHidden/>
          </w:rPr>
          <w:instrText xml:space="preserve"> PAGEREF _Toc523396116 \h </w:instrText>
        </w:r>
        <w:r>
          <w:rPr>
            <w:noProof/>
            <w:webHidden/>
          </w:rPr>
        </w:r>
        <w:r>
          <w:rPr>
            <w:noProof/>
            <w:webHidden/>
          </w:rPr>
          <w:fldChar w:fldCharType="separate"/>
        </w:r>
        <w:r>
          <w:rPr>
            <w:noProof/>
            <w:webHidden/>
          </w:rPr>
          <w:t>89</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117" w:history="1">
        <w:r w:rsidRPr="000813A0">
          <w:rPr>
            <w:rStyle w:val="Hyperlink"/>
            <w:noProof/>
          </w:rPr>
          <w:t>3.1.1</w:t>
        </w:r>
        <w:r>
          <w:rPr>
            <w:rFonts w:asciiTheme="minorHAnsi" w:eastAsiaTheme="minorEastAsia" w:hAnsiTheme="minorHAnsi" w:cstheme="minorBidi"/>
            <w:noProof/>
            <w:sz w:val="22"/>
            <w:szCs w:val="22"/>
          </w:rPr>
          <w:tab/>
        </w:r>
        <w:r w:rsidRPr="000813A0">
          <w:rPr>
            <w:rStyle w:val="Hyperlink"/>
            <w:noProof/>
          </w:rPr>
          <w:t>Abstract Data Model</w:t>
        </w:r>
        <w:r>
          <w:rPr>
            <w:noProof/>
            <w:webHidden/>
          </w:rPr>
          <w:tab/>
        </w:r>
        <w:r>
          <w:rPr>
            <w:noProof/>
            <w:webHidden/>
          </w:rPr>
          <w:fldChar w:fldCharType="begin"/>
        </w:r>
        <w:r>
          <w:rPr>
            <w:noProof/>
            <w:webHidden/>
          </w:rPr>
          <w:instrText xml:space="preserve"> PAGEREF _Toc523396117 \h </w:instrText>
        </w:r>
        <w:r>
          <w:rPr>
            <w:noProof/>
            <w:webHidden/>
          </w:rPr>
        </w:r>
        <w:r>
          <w:rPr>
            <w:noProof/>
            <w:webHidden/>
          </w:rPr>
          <w:fldChar w:fldCharType="separate"/>
        </w:r>
        <w:r>
          <w:rPr>
            <w:noProof/>
            <w:webHidden/>
          </w:rPr>
          <w:t>89</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118" w:history="1">
        <w:r w:rsidRPr="000813A0">
          <w:rPr>
            <w:rStyle w:val="Hyperlink"/>
            <w:noProof/>
          </w:rPr>
          <w:t>3.1.2</w:t>
        </w:r>
        <w:r>
          <w:rPr>
            <w:rFonts w:asciiTheme="minorHAnsi" w:eastAsiaTheme="minorEastAsia" w:hAnsiTheme="minorHAnsi" w:cstheme="minorBidi"/>
            <w:noProof/>
            <w:sz w:val="22"/>
            <w:szCs w:val="22"/>
          </w:rPr>
          <w:tab/>
        </w:r>
        <w:r w:rsidRPr="000813A0">
          <w:rPr>
            <w:rStyle w:val="Hyperlink"/>
            <w:noProof/>
          </w:rPr>
          <w:t>Timers</w:t>
        </w:r>
        <w:r>
          <w:rPr>
            <w:noProof/>
            <w:webHidden/>
          </w:rPr>
          <w:tab/>
        </w:r>
        <w:r>
          <w:rPr>
            <w:noProof/>
            <w:webHidden/>
          </w:rPr>
          <w:fldChar w:fldCharType="begin"/>
        </w:r>
        <w:r>
          <w:rPr>
            <w:noProof/>
            <w:webHidden/>
          </w:rPr>
          <w:instrText xml:space="preserve"> PAGEREF _Toc523396118 \h </w:instrText>
        </w:r>
        <w:r>
          <w:rPr>
            <w:noProof/>
            <w:webHidden/>
          </w:rPr>
        </w:r>
        <w:r>
          <w:rPr>
            <w:noProof/>
            <w:webHidden/>
          </w:rPr>
          <w:fldChar w:fldCharType="separate"/>
        </w:r>
        <w:r>
          <w:rPr>
            <w:noProof/>
            <w:webHidden/>
          </w:rPr>
          <w:t>90</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119" w:history="1">
        <w:r w:rsidRPr="000813A0">
          <w:rPr>
            <w:rStyle w:val="Hyperlink"/>
            <w:noProof/>
          </w:rPr>
          <w:t>3.1.3</w:t>
        </w:r>
        <w:r>
          <w:rPr>
            <w:rFonts w:asciiTheme="minorHAnsi" w:eastAsiaTheme="minorEastAsia" w:hAnsiTheme="minorHAnsi" w:cstheme="minorBidi"/>
            <w:noProof/>
            <w:sz w:val="22"/>
            <w:szCs w:val="22"/>
          </w:rPr>
          <w:tab/>
        </w:r>
        <w:r w:rsidRPr="000813A0">
          <w:rPr>
            <w:rStyle w:val="Hyperlink"/>
            <w:noProof/>
          </w:rPr>
          <w:t>Initialization</w:t>
        </w:r>
        <w:r>
          <w:rPr>
            <w:noProof/>
            <w:webHidden/>
          </w:rPr>
          <w:tab/>
        </w:r>
        <w:r>
          <w:rPr>
            <w:noProof/>
            <w:webHidden/>
          </w:rPr>
          <w:fldChar w:fldCharType="begin"/>
        </w:r>
        <w:r>
          <w:rPr>
            <w:noProof/>
            <w:webHidden/>
          </w:rPr>
          <w:instrText xml:space="preserve"> PAGEREF _Toc523396119 \h </w:instrText>
        </w:r>
        <w:r>
          <w:rPr>
            <w:noProof/>
            <w:webHidden/>
          </w:rPr>
        </w:r>
        <w:r>
          <w:rPr>
            <w:noProof/>
            <w:webHidden/>
          </w:rPr>
          <w:fldChar w:fldCharType="separate"/>
        </w:r>
        <w:r>
          <w:rPr>
            <w:noProof/>
            <w:webHidden/>
          </w:rPr>
          <w:t>91</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120" w:history="1">
        <w:r w:rsidRPr="000813A0">
          <w:rPr>
            <w:rStyle w:val="Hyperlink"/>
            <w:noProof/>
          </w:rPr>
          <w:t>3.1.4</w:t>
        </w:r>
        <w:r>
          <w:rPr>
            <w:rFonts w:asciiTheme="minorHAnsi" w:eastAsiaTheme="minorEastAsia" w:hAnsiTheme="minorHAnsi" w:cstheme="minorBidi"/>
            <w:noProof/>
            <w:sz w:val="22"/>
            <w:szCs w:val="22"/>
          </w:rPr>
          <w:tab/>
        </w:r>
        <w:r w:rsidRPr="000813A0">
          <w:rPr>
            <w:rStyle w:val="Hyperlink"/>
            <w:noProof/>
          </w:rPr>
          <w:t>Message Processing Events and Sequencing Rules</w:t>
        </w:r>
        <w:r>
          <w:rPr>
            <w:noProof/>
            <w:webHidden/>
          </w:rPr>
          <w:tab/>
        </w:r>
        <w:r>
          <w:rPr>
            <w:noProof/>
            <w:webHidden/>
          </w:rPr>
          <w:fldChar w:fldCharType="begin"/>
        </w:r>
        <w:r>
          <w:rPr>
            <w:noProof/>
            <w:webHidden/>
          </w:rPr>
          <w:instrText xml:space="preserve"> PAGEREF _Toc523396120 \h </w:instrText>
        </w:r>
        <w:r>
          <w:rPr>
            <w:noProof/>
            <w:webHidden/>
          </w:rPr>
        </w:r>
        <w:r>
          <w:rPr>
            <w:noProof/>
            <w:webHidden/>
          </w:rPr>
          <w:fldChar w:fldCharType="separate"/>
        </w:r>
        <w:r>
          <w:rPr>
            <w:noProof/>
            <w:webHidden/>
          </w:rPr>
          <w:t>91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121" w:history="1">
        <w:r w:rsidRPr="000813A0">
          <w:rPr>
            <w:rStyle w:val="Hyperlink"/>
            <w:noProof/>
          </w:rPr>
          <w:t>3.1.4.1</w:t>
        </w:r>
        <w:r>
          <w:rPr>
            <w:rFonts w:asciiTheme="minorHAnsi" w:eastAsiaTheme="minorEastAsia" w:hAnsiTheme="minorHAnsi" w:cstheme="minorBidi"/>
            <w:noProof/>
            <w:sz w:val="22"/>
            <w:szCs w:val="22"/>
          </w:rPr>
          <w:tab/>
        </w:r>
        <w:r w:rsidRPr="000813A0">
          <w:rPr>
            <w:rStyle w:val="Hyperlink"/>
            <w:noProof/>
          </w:rPr>
          <w:t>Common Message Processing Events and Sequencing Rules</w:t>
        </w:r>
        <w:r>
          <w:rPr>
            <w:noProof/>
            <w:webHidden/>
          </w:rPr>
          <w:tab/>
        </w:r>
        <w:r>
          <w:rPr>
            <w:noProof/>
            <w:webHidden/>
          </w:rPr>
          <w:fldChar w:fldCharType="begin"/>
        </w:r>
        <w:r>
          <w:rPr>
            <w:noProof/>
            <w:webHidden/>
          </w:rPr>
          <w:instrText xml:space="preserve"> PAGEREF _Toc523396121 \h </w:instrText>
        </w:r>
        <w:r>
          <w:rPr>
            <w:noProof/>
            <w:webHidden/>
          </w:rPr>
        </w:r>
        <w:r>
          <w:rPr>
            <w:noProof/>
            <w:webHidden/>
          </w:rPr>
          <w:fldChar w:fldCharType="separate"/>
        </w:r>
        <w:r>
          <w:rPr>
            <w:noProof/>
            <w:webHidden/>
          </w:rPr>
          <w:t>92</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22" w:history="1">
        <w:r w:rsidRPr="000813A0">
          <w:rPr>
            <w:rStyle w:val="Hyperlink"/>
            <w:noProof/>
          </w:rPr>
          <w:t>3.1.4.1.1</w:t>
        </w:r>
        <w:r>
          <w:rPr>
            <w:rFonts w:asciiTheme="minorHAnsi" w:eastAsiaTheme="minorEastAsia" w:hAnsiTheme="minorHAnsi" w:cstheme="minorBidi"/>
            <w:noProof/>
            <w:sz w:val="22"/>
            <w:szCs w:val="22"/>
          </w:rPr>
          <w:tab/>
        </w:r>
        <w:r w:rsidRPr="000813A0">
          <w:rPr>
            <w:rStyle w:val="Hyperlink"/>
            <w:noProof/>
          </w:rPr>
          <w:t>wsman:ResourceURI</w:t>
        </w:r>
        <w:r>
          <w:rPr>
            <w:noProof/>
            <w:webHidden/>
          </w:rPr>
          <w:tab/>
        </w:r>
        <w:r>
          <w:rPr>
            <w:noProof/>
            <w:webHidden/>
          </w:rPr>
          <w:fldChar w:fldCharType="begin"/>
        </w:r>
        <w:r>
          <w:rPr>
            <w:noProof/>
            <w:webHidden/>
          </w:rPr>
          <w:instrText xml:space="preserve"> PAGEREF _Toc523396122 \h </w:instrText>
        </w:r>
        <w:r>
          <w:rPr>
            <w:noProof/>
            <w:webHidden/>
          </w:rPr>
        </w:r>
        <w:r>
          <w:rPr>
            <w:noProof/>
            <w:webHidden/>
          </w:rPr>
          <w:fldChar w:fldCharType="separate"/>
        </w:r>
        <w:r>
          <w:rPr>
            <w:noProof/>
            <w:webHidden/>
          </w:rPr>
          <w:t>92</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23" w:history="1">
        <w:r w:rsidRPr="000813A0">
          <w:rPr>
            <w:rStyle w:val="Hyperlink"/>
            <w:noProof/>
          </w:rPr>
          <w:t>3.1.4.1.2</w:t>
        </w:r>
        <w:r>
          <w:rPr>
            <w:rFonts w:asciiTheme="minorHAnsi" w:eastAsiaTheme="minorEastAsia" w:hAnsiTheme="minorHAnsi" w:cstheme="minorBidi"/>
            <w:noProof/>
            <w:sz w:val="22"/>
            <w:szCs w:val="22"/>
          </w:rPr>
          <w:tab/>
        </w:r>
        <w:r w:rsidRPr="000813A0">
          <w:rPr>
            <w:rStyle w:val="Hyperlink"/>
            <w:noProof/>
          </w:rPr>
          <w:t>wsman:SelectorSet</w:t>
        </w:r>
        <w:r>
          <w:rPr>
            <w:noProof/>
            <w:webHidden/>
          </w:rPr>
          <w:tab/>
        </w:r>
        <w:r>
          <w:rPr>
            <w:noProof/>
            <w:webHidden/>
          </w:rPr>
          <w:fldChar w:fldCharType="begin"/>
        </w:r>
        <w:r>
          <w:rPr>
            <w:noProof/>
            <w:webHidden/>
          </w:rPr>
          <w:instrText xml:space="preserve"> PAGEREF _Toc523396123 \h </w:instrText>
        </w:r>
        <w:r>
          <w:rPr>
            <w:noProof/>
            <w:webHidden/>
          </w:rPr>
        </w:r>
        <w:r>
          <w:rPr>
            <w:noProof/>
            <w:webHidden/>
          </w:rPr>
          <w:fldChar w:fldCharType="separate"/>
        </w:r>
        <w:r>
          <w:rPr>
            <w:noProof/>
            <w:webHidden/>
          </w:rPr>
          <w:t>93</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24" w:history="1">
        <w:r w:rsidRPr="000813A0">
          <w:rPr>
            <w:rStyle w:val="Hyperlink"/>
            <w:noProof/>
          </w:rPr>
          <w:t>3.1.4.1.3</w:t>
        </w:r>
        <w:r>
          <w:rPr>
            <w:rFonts w:asciiTheme="minorHAnsi" w:eastAsiaTheme="minorEastAsia" w:hAnsiTheme="minorHAnsi" w:cstheme="minorBidi"/>
            <w:noProof/>
            <w:sz w:val="22"/>
            <w:szCs w:val="22"/>
          </w:rPr>
          <w:tab/>
        </w:r>
        <w:r w:rsidRPr="000813A0">
          <w:rPr>
            <w:rStyle w:val="Hyperlink"/>
            <w:noProof/>
          </w:rPr>
          <w:t>wsa:ReplyTo</w:t>
        </w:r>
        <w:r>
          <w:rPr>
            <w:noProof/>
            <w:webHidden/>
          </w:rPr>
          <w:tab/>
        </w:r>
        <w:r>
          <w:rPr>
            <w:noProof/>
            <w:webHidden/>
          </w:rPr>
          <w:fldChar w:fldCharType="begin"/>
        </w:r>
        <w:r>
          <w:rPr>
            <w:noProof/>
            <w:webHidden/>
          </w:rPr>
          <w:instrText xml:space="preserve"> PAGEREF _Toc523396124 \h </w:instrText>
        </w:r>
        <w:r>
          <w:rPr>
            <w:noProof/>
            <w:webHidden/>
          </w:rPr>
        </w:r>
        <w:r>
          <w:rPr>
            <w:noProof/>
            <w:webHidden/>
          </w:rPr>
          <w:fldChar w:fldCharType="separate"/>
        </w:r>
        <w:r>
          <w:rPr>
            <w:noProof/>
            <w:webHidden/>
          </w:rPr>
          <w:t>93</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25" w:history="1">
        <w:r w:rsidRPr="000813A0">
          <w:rPr>
            <w:rStyle w:val="Hyperlink"/>
            <w:noProof/>
          </w:rPr>
          <w:t>3.1.4.1.4</w:t>
        </w:r>
        <w:r>
          <w:rPr>
            <w:rFonts w:asciiTheme="minorHAnsi" w:eastAsiaTheme="minorEastAsia" w:hAnsiTheme="minorHAnsi" w:cstheme="minorBidi"/>
            <w:noProof/>
            <w:sz w:val="22"/>
            <w:szCs w:val="22"/>
          </w:rPr>
          <w:tab/>
        </w:r>
        <w:r w:rsidRPr="000813A0">
          <w:rPr>
            <w:rStyle w:val="Hyperlink"/>
            <w:noProof/>
          </w:rPr>
          <w:t>wsa:FaultTo</w:t>
        </w:r>
        <w:r>
          <w:rPr>
            <w:noProof/>
            <w:webHidden/>
          </w:rPr>
          <w:tab/>
        </w:r>
        <w:r>
          <w:rPr>
            <w:noProof/>
            <w:webHidden/>
          </w:rPr>
          <w:fldChar w:fldCharType="begin"/>
        </w:r>
        <w:r>
          <w:rPr>
            <w:noProof/>
            <w:webHidden/>
          </w:rPr>
          <w:instrText xml:space="preserve"> PAGEREF _Toc523396125 \h </w:instrText>
        </w:r>
        <w:r>
          <w:rPr>
            <w:noProof/>
            <w:webHidden/>
          </w:rPr>
        </w:r>
        <w:r>
          <w:rPr>
            <w:noProof/>
            <w:webHidden/>
          </w:rPr>
          <w:fldChar w:fldCharType="separate"/>
        </w:r>
        <w:r>
          <w:rPr>
            <w:noProof/>
            <w:webHidden/>
          </w:rPr>
          <w:t>94</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26" w:history="1">
        <w:r w:rsidRPr="000813A0">
          <w:rPr>
            <w:rStyle w:val="Hyperlink"/>
            <w:noProof/>
          </w:rPr>
          <w:t>3.1.4.1.5</w:t>
        </w:r>
        <w:r>
          <w:rPr>
            <w:rFonts w:asciiTheme="minorHAnsi" w:eastAsiaTheme="minorEastAsia" w:hAnsiTheme="minorHAnsi" w:cstheme="minorBidi"/>
            <w:noProof/>
            <w:sz w:val="22"/>
            <w:szCs w:val="22"/>
          </w:rPr>
          <w:tab/>
        </w:r>
        <w:r w:rsidRPr="000813A0">
          <w:rPr>
            <w:rStyle w:val="Hyperlink"/>
            <w:noProof/>
          </w:rPr>
          <w:t>wsa:MessageID</w:t>
        </w:r>
        <w:r>
          <w:rPr>
            <w:noProof/>
            <w:webHidden/>
          </w:rPr>
          <w:tab/>
        </w:r>
        <w:r>
          <w:rPr>
            <w:noProof/>
            <w:webHidden/>
          </w:rPr>
          <w:fldChar w:fldCharType="begin"/>
        </w:r>
        <w:r>
          <w:rPr>
            <w:noProof/>
            <w:webHidden/>
          </w:rPr>
          <w:instrText xml:space="preserve"> PAGEREF _Toc523396126 \h </w:instrText>
        </w:r>
        <w:r>
          <w:rPr>
            <w:noProof/>
            <w:webHidden/>
          </w:rPr>
        </w:r>
        <w:r>
          <w:rPr>
            <w:noProof/>
            <w:webHidden/>
          </w:rPr>
          <w:fldChar w:fldCharType="separate"/>
        </w:r>
        <w:r>
          <w:rPr>
            <w:noProof/>
            <w:webHidden/>
          </w:rPr>
          <w:t>94</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27" w:history="1">
        <w:r w:rsidRPr="000813A0">
          <w:rPr>
            <w:rStyle w:val="Hyperlink"/>
            <w:noProof/>
          </w:rPr>
          <w:t>3.1.4.1.6</w:t>
        </w:r>
        <w:r>
          <w:rPr>
            <w:rFonts w:asciiTheme="minorHAnsi" w:eastAsiaTheme="minorEastAsia" w:hAnsiTheme="minorHAnsi" w:cstheme="minorBidi"/>
            <w:noProof/>
            <w:sz w:val="22"/>
            <w:szCs w:val="22"/>
          </w:rPr>
          <w:tab/>
        </w:r>
        <w:r w:rsidRPr="000813A0">
          <w:rPr>
            <w:rStyle w:val="Hyperlink"/>
            <w:noProof/>
          </w:rPr>
          <w:t>wsman:OperationTimeout</w:t>
        </w:r>
        <w:r>
          <w:rPr>
            <w:noProof/>
            <w:webHidden/>
          </w:rPr>
          <w:tab/>
        </w:r>
        <w:r>
          <w:rPr>
            <w:noProof/>
            <w:webHidden/>
          </w:rPr>
          <w:fldChar w:fldCharType="begin"/>
        </w:r>
        <w:r>
          <w:rPr>
            <w:noProof/>
            <w:webHidden/>
          </w:rPr>
          <w:instrText xml:space="preserve"> PAGEREF _Toc523396127 \h </w:instrText>
        </w:r>
        <w:r>
          <w:rPr>
            <w:noProof/>
            <w:webHidden/>
          </w:rPr>
        </w:r>
        <w:r>
          <w:rPr>
            <w:noProof/>
            <w:webHidden/>
          </w:rPr>
          <w:fldChar w:fldCharType="separate"/>
        </w:r>
        <w:r>
          <w:rPr>
            <w:noProof/>
            <w:webHidden/>
          </w:rPr>
          <w:t>94</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28" w:history="1">
        <w:r w:rsidRPr="000813A0">
          <w:rPr>
            <w:rStyle w:val="Hyperlink"/>
            <w:noProof/>
          </w:rPr>
          <w:t>3.1.4.1.7</w:t>
        </w:r>
        <w:r>
          <w:rPr>
            <w:rFonts w:asciiTheme="minorHAnsi" w:eastAsiaTheme="minorEastAsia" w:hAnsiTheme="minorHAnsi" w:cstheme="minorBidi"/>
            <w:noProof/>
            <w:sz w:val="22"/>
            <w:szCs w:val="22"/>
          </w:rPr>
          <w:tab/>
        </w:r>
        <w:r w:rsidRPr="000813A0">
          <w:rPr>
            <w:rStyle w:val="Hyperlink"/>
            <w:noProof/>
          </w:rPr>
          <w:t>wsman:MaxEnvelopeSize</w:t>
        </w:r>
        <w:r>
          <w:rPr>
            <w:noProof/>
            <w:webHidden/>
          </w:rPr>
          <w:tab/>
        </w:r>
        <w:r>
          <w:rPr>
            <w:noProof/>
            <w:webHidden/>
          </w:rPr>
          <w:fldChar w:fldCharType="begin"/>
        </w:r>
        <w:r>
          <w:rPr>
            <w:noProof/>
            <w:webHidden/>
          </w:rPr>
          <w:instrText xml:space="preserve"> PAGEREF _Toc523396128 \h </w:instrText>
        </w:r>
        <w:r>
          <w:rPr>
            <w:noProof/>
            <w:webHidden/>
          </w:rPr>
        </w:r>
        <w:r>
          <w:rPr>
            <w:noProof/>
            <w:webHidden/>
          </w:rPr>
          <w:fldChar w:fldCharType="separate"/>
        </w:r>
        <w:r>
          <w:rPr>
            <w:noProof/>
            <w:webHidden/>
          </w:rPr>
          <w:t>94</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29" w:history="1">
        <w:r w:rsidRPr="000813A0">
          <w:rPr>
            <w:rStyle w:val="Hyperlink"/>
            <w:noProof/>
          </w:rPr>
          <w:t>3.1.4.1.8</w:t>
        </w:r>
        <w:r>
          <w:rPr>
            <w:rFonts w:asciiTheme="minorHAnsi" w:eastAsiaTheme="minorEastAsia" w:hAnsiTheme="minorHAnsi" w:cstheme="minorBidi"/>
            <w:noProof/>
            <w:sz w:val="22"/>
            <w:szCs w:val="22"/>
          </w:rPr>
          <w:tab/>
        </w:r>
        <w:r w:rsidRPr="000813A0">
          <w:rPr>
            <w:rStyle w:val="Hyperlink"/>
            <w:noProof/>
          </w:rPr>
          <w:t>wsman:Locale</w:t>
        </w:r>
        <w:r>
          <w:rPr>
            <w:noProof/>
            <w:webHidden/>
          </w:rPr>
          <w:tab/>
        </w:r>
        <w:r>
          <w:rPr>
            <w:noProof/>
            <w:webHidden/>
          </w:rPr>
          <w:fldChar w:fldCharType="begin"/>
        </w:r>
        <w:r>
          <w:rPr>
            <w:noProof/>
            <w:webHidden/>
          </w:rPr>
          <w:instrText xml:space="preserve"> PAGEREF _Toc523396129 \h </w:instrText>
        </w:r>
        <w:r>
          <w:rPr>
            <w:noProof/>
            <w:webHidden/>
          </w:rPr>
        </w:r>
        <w:r>
          <w:rPr>
            <w:noProof/>
            <w:webHidden/>
          </w:rPr>
          <w:fldChar w:fldCharType="separate"/>
        </w:r>
        <w:r>
          <w:rPr>
            <w:noProof/>
            <w:webHidden/>
          </w:rPr>
          <w:t>94</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30" w:history="1">
        <w:r w:rsidRPr="000813A0">
          <w:rPr>
            <w:rStyle w:val="Hyperlink"/>
            <w:noProof/>
          </w:rPr>
          <w:t>3.1.4.1.9</w:t>
        </w:r>
        <w:r>
          <w:rPr>
            <w:rFonts w:asciiTheme="minorHAnsi" w:eastAsiaTheme="minorEastAsia" w:hAnsiTheme="minorHAnsi" w:cstheme="minorBidi"/>
            <w:noProof/>
            <w:sz w:val="22"/>
            <w:szCs w:val="22"/>
          </w:rPr>
          <w:tab/>
        </w:r>
        <w:r w:rsidRPr="000813A0">
          <w:rPr>
            <w:rStyle w:val="Hyperlink"/>
            <w:noProof/>
          </w:rPr>
          <w:t>wsmv:DataLocale</w:t>
        </w:r>
        <w:r>
          <w:rPr>
            <w:noProof/>
            <w:webHidden/>
          </w:rPr>
          <w:tab/>
        </w:r>
        <w:r>
          <w:rPr>
            <w:noProof/>
            <w:webHidden/>
          </w:rPr>
          <w:fldChar w:fldCharType="begin"/>
        </w:r>
        <w:r>
          <w:rPr>
            <w:noProof/>
            <w:webHidden/>
          </w:rPr>
          <w:instrText xml:space="preserve"> PAGEREF _Toc523396130 \h </w:instrText>
        </w:r>
        <w:r>
          <w:rPr>
            <w:noProof/>
            <w:webHidden/>
          </w:rPr>
        </w:r>
        <w:r>
          <w:rPr>
            <w:noProof/>
            <w:webHidden/>
          </w:rPr>
          <w:fldChar w:fldCharType="separate"/>
        </w:r>
        <w:r>
          <w:rPr>
            <w:noProof/>
            <w:webHidden/>
          </w:rPr>
          <w:t>95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31" w:history="1">
        <w:r w:rsidRPr="000813A0">
          <w:rPr>
            <w:rStyle w:val="Hyperlink"/>
            <w:noProof/>
          </w:rPr>
          <w:t>3.1.4.1.10</w:t>
        </w:r>
        <w:r>
          <w:rPr>
            <w:rFonts w:asciiTheme="minorHAnsi" w:eastAsiaTheme="minorEastAsia" w:hAnsiTheme="minorHAnsi" w:cstheme="minorBidi"/>
            <w:noProof/>
            <w:sz w:val="22"/>
            <w:szCs w:val="22"/>
          </w:rPr>
          <w:tab/>
        </w:r>
        <w:r w:rsidRPr="000813A0">
          <w:rPr>
            <w:rStyle w:val="Hyperlink"/>
            <w:noProof/>
          </w:rPr>
          <w:t>wsman:OptionSet</w:t>
        </w:r>
        <w:r>
          <w:rPr>
            <w:noProof/>
            <w:webHidden/>
          </w:rPr>
          <w:tab/>
        </w:r>
        <w:r>
          <w:rPr>
            <w:noProof/>
            <w:webHidden/>
          </w:rPr>
          <w:fldChar w:fldCharType="begin"/>
        </w:r>
        <w:r>
          <w:rPr>
            <w:noProof/>
            <w:webHidden/>
          </w:rPr>
          <w:instrText xml:space="preserve"> PAGEREF _Toc523396131 \h </w:instrText>
        </w:r>
        <w:r>
          <w:rPr>
            <w:noProof/>
            <w:webHidden/>
          </w:rPr>
        </w:r>
        <w:r>
          <w:rPr>
            <w:noProof/>
            <w:webHidden/>
          </w:rPr>
          <w:fldChar w:fldCharType="separate"/>
        </w:r>
        <w:r>
          <w:rPr>
            <w:noProof/>
            <w:webHidden/>
          </w:rPr>
          <w:t>95</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32" w:history="1">
        <w:r w:rsidRPr="000813A0">
          <w:rPr>
            <w:rStyle w:val="Hyperlink"/>
            <w:noProof/>
          </w:rPr>
          <w:t>3.1.4.1.10.1</w:t>
        </w:r>
        <w:r>
          <w:rPr>
            <w:rFonts w:asciiTheme="minorHAnsi" w:eastAsiaTheme="minorEastAsia" w:hAnsiTheme="minorHAnsi" w:cstheme="minorBidi"/>
            <w:noProof/>
            <w:sz w:val="22"/>
            <w:szCs w:val="22"/>
          </w:rPr>
          <w:tab/>
        </w:r>
        <w:r w:rsidRPr="000813A0">
          <w:rPr>
            <w:rStyle w:val="Hyperlink"/>
            <w:noProof/>
          </w:rPr>
          <w:t>wsman:OptionSet/wsman:Option/@Type</w:t>
        </w:r>
        <w:r>
          <w:rPr>
            <w:noProof/>
            <w:webHidden/>
          </w:rPr>
          <w:tab/>
        </w:r>
        <w:r>
          <w:rPr>
            <w:noProof/>
            <w:webHidden/>
          </w:rPr>
          <w:fldChar w:fldCharType="begin"/>
        </w:r>
        <w:r>
          <w:rPr>
            <w:noProof/>
            <w:webHidden/>
          </w:rPr>
          <w:instrText xml:space="preserve"> PAGEREF _Toc523396132 \h </w:instrText>
        </w:r>
        <w:r>
          <w:rPr>
            <w:noProof/>
            <w:webHidden/>
          </w:rPr>
        </w:r>
        <w:r>
          <w:rPr>
            <w:noProof/>
            <w:webHidden/>
          </w:rPr>
          <w:fldChar w:fldCharType="separate"/>
        </w:r>
        <w:r>
          <w:rPr>
            <w:noProof/>
            <w:webHidden/>
          </w:rPr>
          <w:t>95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33" w:history="1">
        <w:r w:rsidRPr="000813A0">
          <w:rPr>
            <w:rStyle w:val="Hyperlink"/>
            <w:noProof/>
          </w:rPr>
          <w:t>3.1.4.1.11</w:t>
        </w:r>
        <w:r>
          <w:rPr>
            <w:rFonts w:asciiTheme="minorHAnsi" w:eastAsiaTheme="minorEastAsia" w:hAnsiTheme="minorHAnsi" w:cstheme="minorBidi"/>
            <w:noProof/>
            <w:sz w:val="22"/>
            <w:szCs w:val="22"/>
          </w:rPr>
          <w:tab/>
        </w:r>
        <w:r w:rsidRPr="000813A0">
          <w:rPr>
            <w:rStyle w:val="Hyperlink"/>
            <w:noProof/>
          </w:rPr>
          <w:t>wsman:RequestEPR</w:t>
        </w:r>
        <w:r>
          <w:rPr>
            <w:noProof/>
            <w:webHidden/>
          </w:rPr>
          <w:tab/>
        </w:r>
        <w:r>
          <w:rPr>
            <w:noProof/>
            <w:webHidden/>
          </w:rPr>
          <w:fldChar w:fldCharType="begin"/>
        </w:r>
        <w:r>
          <w:rPr>
            <w:noProof/>
            <w:webHidden/>
          </w:rPr>
          <w:instrText xml:space="preserve"> PAGEREF _Toc523396133 \h </w:instrText>
        </w:r>
        <w:r>
          <w:rPr>
            <w:noProof/>
            <w:webHidden/>
          </w:rPr>
        </w:r>
        <w:r>
          <w:rPr>
            <w:noProof/>
            <w:webHidden/>
          </w:rPr>
          <w:fldChar w:fldCharType="separate"/>
        </w:r>
        <w:r>
          <w:rPr>
            <w:noProof/>
            <w:webHidden/>
          </w:rPr>
          <w:t>96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34" w:history="1">
        <w:r w:rsidRPr="000813A0">
          <w:rPr>
            <w:rStyle w:val="Hyperlink"/>
            <w:noProof/>
          </w:rPr>
          <w:t>3.1.4.1.12</w:t>
        </w:r>
        <w:r>
          <w:rPr>
            <w:rFonts w:asciiTheme="minorHAnsi" w:eastAsiaTheme="minorEastAsia" w:hAnsiTheme="minorHAnsi" w:cstheme="minorBidi"/>
            <w:noProof/>
            <w:sz w:val="22"/>
            <w:szCs w:val="22"/>
          </w:rPr>
          <w:tab/>
        </w:r>
        <w:r w:rsidRPr="000813A0">
          <w:rPr>
            <w:rStyle w:val="Hyperlink"/>
            <w:noProof/>
          </w:rPr>
          <w:t>wsmv:ActivityId</w:t>
        </w:r>
        <w:r>
          <w:rPr>
            <w:noProof/>
            <w:webHidden/>
          </w:rPr>
          <w:tab/>
        </w:r>
        <w:r>
          <w:rPr>
            <w:noProof/>
            <w:webHidden/>
          </w:rPr>
          <w:fldChar w:fldCharType="begin"/>
        </w:r>
        <w:r>
          <w:rPr>
            <w:noProof/>
            <w:webHidden/>
          </w:rPr>
          <w:instrText xml:space="preserve"> PAGEREF _Toc523396134 \h </w:instrText>
        </w:r>
        <w:r>
          <w:rPr>
            <w:noProof/>
            <w:webHidden/>
          </w:rPr>
        </w:r>
        <w:r>
          <w:rPr>
            <w:noProof/>
            <w:webHidden/>
          </w:rPr>
          <w:fldChar w:fldCharType="separate"/>
        </w:r>
        <w:r>
          <w:rPr>
            <w:noProof/>
            <w:webHidden/>
          </w:rPr>
          <w:t>96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35" w:history="1">
        <w:r w:rsidRPr="000813A0">
          <w:rPr>
            <w:rStyle w:val="Hyperlink"/>
            <w:noProof/>
          </w:rPr>
          <w:t>3.1.4.1.13</w:t>
        </w:r>
        <w:r>
          <w:rPr>
            <w:rFonts w:asciiTheme="minorHAnsi" w:eastAsiaTheme="minorEastAsia" w:hAnsiTheme="minorHAnsi" w:cstheme="minorBidi"/>
            <w:noProof/>
            <w:sz w:val="22"/>
            <w:szCs w:val="22"/>
          </w:rPr>
          <w:tab/>
        </w:r>
        <w:r w:rsidRPr="000813A0">
          <w:rPr>
            <w:rStyle w:val="Hyperlink"/>
            <w:noProof/>
          </w:rPr>
          <w:t>wsen:Filter</w:t>
        </w:r>
        <w:r>
          <w:rPr>
            <w:noProof/>
            <w:webHidden/>
          </w:rPr>
          <w:tab/>
        </w:r>
        <w:r>
          <w:rPr>
            <w:noProof/>
            <w:webHidden/>
          </w:rPr>
          <w:fldChar w:fldCharType="begin"/>
        </w:r>
        <w:r>
          <w:rPr>
            <w:noProof/>
            <w:webHidden/>
          </w:rPr>
          <w:instrText xml:space="preserve"> PAGEREF _Toc523396135 \h </w:instrText>
        </w:r>
        <w:r>
          <w:rPr>
            <w:noProof/>
            <w:webHidden/>
          </w:rPr>
        </w:r>
        <w:r>
          <w:rPr>
            <w:noProof/>
            <w:webHidden/>
          </w:rPr>
          <w:fldChar w:fldCharType="separate"/>
        </w:r>
        <w:r>
          <w:rPr>
            <w:noProof/>
            <w:webHidden/>
          </w:rPr>
          <w:t>96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36" w:history="1">
        <w:r w:rsidRPr="000813A0">
          <w:rPr>
            <w:rStyle w:val="Hyperlink"/>
            <w:noProof/>
          </w:rPr>
          <w:t>3.1.4.1.14</w:t>
        </w:r>
        <w:r>
          <w:rPr>
            <w:rFonts w:asciiTheme="minorHAnsi" w:eastAsiaTheme="minorEastAsia" w:hAnsiTheme="minorHAnsi" w:cstheme="minorBidi"/>
            <w:noProof/>
            <w:sz w:val="22"/>
            <w:szCs w:val="22"/>
          </w:rPr>
          <w:tab/>
        </w:r>
        <w:r w:rsidRPr="000813A0">
          <w:rPr>
            <w:rStyle w:val="Hyperlink"/>
            <w:noProof/>
          </w:rPr>
          <w:t>wsen:Pull/wsen:MaxElements</w:t>
        </w:r>
        <w:r>
          <w:rPr>
            <w:noProof/>
            <w:webHidden/>
          </w:rPr>
          <w:tab/>
        </w:r>
        <w:r>
          <w:rPr>
            <w:noProof/>
            <w:webHidden/>
          </w:rPr>
          <w:fldChar w:fldCharType="begin"/>
        </w:r>
        <w:r>
          <w:rPr>
            <w:noProof/>
            <w:webHidden/>
          </w:rPr>
          <w:instrText xml:space="preserve"> PAGEREF _Toc523396136 \h </w:instrText>
        </w:r>
        <w:r>
          <w:rPr>
            <w:noProof/>
            <w:webHidden/>
          </w:rPr>
        </w:r>
        <w:r>
          <w:rPr>
            <w:noProof/>
            <w:webHidden/>
          </w:rPr>
          <w:fldChar w:fldCharType="separate"/>
        </w:r>
        <w:r>
          <w:rPr>
            <w:noProof/>
            <w:webHidden/>
          </w:rPr>
          <w:t>97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37" w:history="1">
        <w:r w:rsidRPr="000813A0">
          <w:rPr>
            <w:rStyle w:val="Hyperlink"/>
            <w:noProof/>
          </w:rPr>
          <w:t>3.1.4.1.15</w:t>
        </w:r>
        <w:r>
          <w:rPr>
            <w:rFonts w:asciiTheme="minorHAnsi" w:eastAsiaTheme="minorEastAsia" w:hAnsiTheme="minorHAnsi" w:cstheme="minorBidi"/>
            <w:noProof/>
            <w:sz w:val="22"/>
            <w:szCs w:val="22"/>
          </w:rPr>
          <w:tab/>
        </w:r>
        <w:r w:rsidRPr="000813A0">
          <w:rPr>
            <w:rStyle w:val="Hyperlink"/>
            <w:noProof/>
          </w:rPr>
          <w:t>wsman:RequestTotalItemsCountEstimate</w:t>
        </w:r>
        <w:r>
          <w:rPr>
            <w:noProof/>
            <w:webHidden/>
          </w:rPr>
          <w:tab/>
        </w:r>
        <w:r>
          <w:rPr>
            <w:noProof/>
            <w:webHidden/>
          </w:rPr>
          <w:fldChar w:fldCharType="begin"/>
        </w:r>
        <w:r>
          <w:rPr>
            <w:noProof/>
            <w:webHidden/>
          </w:rPr>
          <w:instrText xml:space="preserve"> PAGEREF _Toc523396137 \h </w:instrText>
        </w:r>
        <w:r>
          <w:rPr>
            <w:noProof/>
            <w:webHidden/>
          </w:rPr>
        </w:r>
        <w:r>
          <w:rPr>
            <w:noProof/>
            <w:webHidden/>
          </w:rPr>
          <w:fldChar w:fldCharType="separate"/>
        </w:r>
        <w:r>
          <w:rPr>
            <w:noProof/>
            <w:webHidden/>
          </w:rPr>
          <w:t>97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38" w:history="1">
        <w:r w:rsidRPr="000813A0">
          <w:rPr>
            <w:rStyle w:val="Hyperlink"/>
            <w:noProof/>
          </w:rPr>
          <w:t>3.1.4.1.16</w:t>
        </w:r>
        <w:r>
          <w:rPr>
            <w:rFonts w:asciiTheme="minorHAnsi" w:eastAsiaTheme="minorEastAsia" w:hAnsiTheme="minorHAnsi" w:cstheme="minorBidi"/>
            <w:noProof/>
            <w:sz w:val="22"/>
            <w:szCs w:val="22"/>
          </w:rPr>
          <w:tab/>
        </w:r>
        <w:r w:rsidRPr="000813A0">
          <w:rPr>
            <w:rStyle w:val="Hyperlink"/>
            <w:noProof/>
          </w:rPr>
          <w:t>wsman:OptimizeEnumeration</w:t>
        </w:r>
        <w:r>
          <w:rPr>
            <w:noProof/>
            <w:webHidden/>
          </w:rPr>
          <w:tab/>
        </w:r>
        <w:r>
          <w:rPr>
            <w:noProof/>
            <w:webHidden/>
          </w:rPr>
          <w:fldChar w:fldCharType="begin"/>
        </w:r>
        <w:r>
          <w:rPr>
            <w:noProof/>
            <w:webHidden/>
          </w:rPr>
          <w:instrText xml:space="preserve"> PAGEREF _Toc523396138 \h </w:instrText>
        </w:r>
        <w:r>
          <w:rPr>
            <w:noProof/>
            <w:webHidden/>
          </w:rPr>
        </w:r>
        <w:r>
          <w:rPr>
            <w:noProof/>
            <w:webHidden/>
          </w:rPr>
          <w:fldChar w:fldCharType="separate"/>
        </w:r>
        <w:r>
          <w:rPr>
            <w:noProof/>
            <w:webHidden/>
          </w:rPr>
          <w:t>98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39" w:history="1">
        <w:r w:rsidRPr="000813A0">
          <w:rPr>
            <w:rStyle w:val="Hyperlink"/>
            <w:noProof/>
          </w:rPr>
          <w:t>3.1.4.1.17</w:t>
        </w:r>
        <w:r>
          <w:rPr>
            <w:rFonts w:asciiTheme="minorHAnsi" w:eastAsiaTheme="minorEastAsia" w:hAnsiTheme="minorHAnsi" w:cstheme="minorBidi"/>
            <w:noProof/>
            <w:sz w:val="22"/>
            <w:szCs w:val="22"/>
          </w:rPr>
          <w:tab/>
        </w:r>
        <w:r w:rsidRPr="000813A0">
          <w:rPr>
            <w:rStyle w:val="Hyperlink"/>
            <w:noProof/>
          </w:rPr>
          <w:t>wsman:EnumerationMode</w:t>
        </w:r>
        <w:r>
          <w:rPr>
            <w:noProof/>
            <w:webHidden/>
          </w:rPr>
          <w:tab/>
        </w:r>
        <w:r>
          <w:rPr>
            <w:noProof/>
            <w:webHidden/>
          </w:rPr>
          <w:fldChar w:fldCharType="begin"/>
        </w:r>
        <w:r>
          <w:rPr>
            <w:noProof/>
            <w:webHidden/>
          </w:rPr>
          <w:instrText xml:space="preserve"> PAGEREF _Toc523396139 \h </w:instrText>
        </w:r>
        <w:r>
          <w:rPr>
            <w:noProof/>
            <w:webHidden/>
          </w:rPr>
        </w:r>
        <w:r>
          <w:rPr>
            <w:noProof/>
            <w:webHidden/>
          </w:rPr>
          <w:fldChar w:fldCharType="separate"/>
        </w:r>
        <w:r>
          <w:rPr>
            <w:noProof/>
            <w:webHidden/>
          </w:rPr>
          <w:t>98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40" w:history="1">
        <w:r w:rsidRPr="000813A0">
          <w:rPr>
            <w:rStyle w:val="Hyperlink"/>
            <w:noProof/>
          </w:rPr>
          <w:t>3.1.4.1.18</w:t>
        </w:r>
        <w:r>
          <w:rPr>
            <w:rFonts w:asciiTheme="minorHAnsi" w:eastAsiaTheme="minorEastAsia" w:hAnsiTheme="minorHAnsi" w:cstheme="minorBidi"/>
            <w:noProof/>
            <w:sz w:val="22"/>
            <w:szCs w:val="22"/>
          </w:rPr>
          <w:tab/>
        </w:r>
        <w:r w:rsidRPr="000813A0">
          <w:rPr>
            <w:rStyle w:val="Hyperlink"/>
            <w:noProof/>
          </w:rPr>
          <w:t>wsman:FragmentTransfer</w:t>
        </w:r>
        <w:r>
          <w:rPr>
            <w:noProof/>
            <w:webHidden/>
          </w:rPr>
          <w:tab/>
        </w:r>
        <w:r>
          <w:rPr>
            <w:noProof/>
            <w:webHidden/>
          </w:rPr>
          <w:fldChar w:fldCharType="begin"/>
        </w:r>
        <w:r>
          <w:rPr>
            <w:noProof/>
            <w:webHidden/>
          </w:rPr>
          <w:instrText xml:space="preserve"> PAGEREF _Toc523396140 \h </w:instrText>
        </w:r>
        <w:r>
          <w:rPr>
            <w:noProof/>
            <w:webHidden/>
          </w:rPr>
        </w:r>
        <w:r>
          <w:rPr>
            <w:noProof/>
            <w:webHidden/>
          </w:rPr>
          <w:fldChar w:fldCharType="separate"/>
        </w:r>
        <w:r>
          <w:rPr>
            <w:noProof/>
            <w:webHidden/>
          </w:rPr>
          <w:t>98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41" w:history="1">
        <w:r w:rsidRPr="000813A0">
          <w:rPr>
            <w:rStyle w:val="Hyperlink"/>
            <w:noProof/>
          </w:rPr>
          <w:t>3.1.4.1.19</w:t>
        </w:r>
        <w:r>
          <w:rPr>
            <w:rFonts w:asciiTheme="minorHAnsi" w:eastAsiaTheme="minorEastAsia" w:hAnsiTheme="minorHAnsi" w:cstheme="minorBidi"/>
            <w:noProof/>
            <w:sz w:val="22"/>
            <w:szCs w:val="22"/>
          </w:rPr>
          <w:tab/>
        </w:r>
        <w:r w:rsidRPr="000813A0">
          <w:rPr>
            <w:rStyle w:val="Hyperlink"/>
            <w:noProof/>
          </w:rPr>
          <w:t>Concurrent Operations</w:t>
        </w:r>
        <w:r>
          <w:rPr>
            <w:noProof/>
            <w:webHidden/>
          </w:rPr>
          <w:tab/>
        </w:r>
        <w:r>
          <w:rPr>
            <w:noProof/>
            <w:webHidden/>
          </w:rPr>
          <w:fldChar w:fldCharType="begin"/>
        </w:r>
        <w:r>
          <w:rPr>
            <w:noProof/>
            <w:webHidden/>
          </w:rPr>
          <w:instrText xml:space="preserve"> PAGEREF _Toc523396141 \h </w:instrText>
        </w:r>
        <w:r>
          <w:rPr>
            <w:noProof/>
            <w:webHidden/>
          </w:rPr>
        </w:r>
        <w:r>
          <w:rPr>
            <w:noProof/>
            <w:webHidden/>
          </w:rPr>
          <w:fldChar w:fldCharType="separate"/>
        </w:r>
        <w:r>
          <w:rPr>
            <w:noProof/>
            <w:webHidden/>
          </w:rPr>
          <w:t>99</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42" w:history="1">
        <w:r w:rsidRPr="000813A0">
          <w:rPr>
            <w:rStyle w:val="Hyperlink"/>
            <w:noProof/>
          </w:rPr>
          <w:t>3.1.4.1.20</w:t>
        </w:r>
        <w:r>
          <w:rPr>
            <w:rFonts w:asciiTheme="minorHAnsi" w:eastAsiaTheme="minorEastAsia" w:hAnsiTheme="minorHAnsi" w:cstheme="minorBidi"/>
            <w:noProof/>
            <w:sz w:val="22"/>
            <w:szCs w:val="22"/>
          </w:rPr>
          <w:tab/>
        </w:r>
        <w:r w:rsidRPr="000813A0">
          <w:rPr>
            <w:rStyle w:val="Hyperlink"/>
            <w:noProof/>
          </w:rPr>
          <w:t>Inbound Message Size</w:t>
        </w:r>
        <w:r>
          <w:rPr>
            <w:noProof/>
            <w:webHidden/>
          </w:rPr>
          <w:tab/>
        </w:r>
        <w:r>
          <w:rPr>
            <w:noProof/>
            <w:webHidden/>
          </w:rPr>
          <w:fldChar w:fldCharType="begin"/>
        </w:r>
        <w:r>
          <w:rPr>
            <w:noProof/>
            <w:webHidden/>
          </w:rPr>
          <w:instrText xml:space="preserve"> PAGEREF _Toc523396142 \h </w:instrText>
        </w:r>
        <w:r>
          <w:rPr>
            <w:noProof/>
            <w:webHidden/>
          </w:rPr>
        </w:r>
        <w:r>
          <w:rPr>
            <w:noProof/>
            <w:webHidden/>
          </w:rPr>
          <w:fldChar w:fldCharType="separate"/>
        </w:r>
        <w:r>
          <w:rPr>
            <w:noProof/>
            <w:webHidden/>
          </w:rPr>
          <w:t>99</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43" w:history="1">
        <w:r w:rsidRPr="000813A0">
          <w:rPr>
            <w:rStyle w:val="Hyperlink"/>
            <w:noProof/>
          </w:rPr>
          <w:t>3.1.4.1.21</w:t>
        </w:r>
        <w:r>
          <w:rPr>
            <w:rFonts w:asciiTheme="minorHAnsi" w:eastAsiaTheme="minorEastAsia" w:hAnsiTheme="minorHAnsi" w:cstheme="minorBidi"/>
            <w:noProof/>
            <w:sz w:val="22"/>
            <w:szCs w:val="22"/>
          </w:rPr>
          <w:tab/>
        </w:r>
        <w:r w:rsidRPr="000813A0">
          <w:rPr>
            <w:rStyle w:val="Hyperlink"/>
            <w:noProof/>
          </w:rPr>
          <w:t>Fault Detail</w:t>
        </w:r>
        <w:r>
          <w:rPr>
            <w:noProof/>
            <w:webHidden/>
          </w:rPr>
          <w:tab/>
        </w:r>
        <w:r>
          <w:rPr>
            <w:noProof/>
            <w:webHidden/>
          </w:rPr>
          <w:fldChar w:fldCharType="begin"/>
        </w:r>
        <w:r>
          <w:rPr>
            <w:noProof/>
            <w:webHidden/>
          </w:rPr>
          <w:instrText xml:space="preserve"> PAGEREF _Toc523396143 \h </w:instrText>
        </w:r>
        <w:r>
          <w:rPr>
            <w:noProof/>
            <w:webHidden/>
          </w:rPr>
        </w:r>
        <w:r>
          <w:rPr>
            <w:noProof/>
            <w:webHidden/>
          </w:rPr>
          <w:fldChar w:fldCharType="separate"/>
        </w:r>
        <w:r>
          <w:rPr>
            <w:noProof/>
            <w:webHidden/>
          </w:rPr>
          <w:t>99</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44" w:history="1">
        <w:r w:rsidRPr="000813A0">
          <w:rPr>
            <w:rStyle w:val="Hyperlink"/>
            <w:noProof/>
          </w:rPr>
          <w:t>3.1.4.1.22</w:t>
        </w:r>
        <w:r>
          <w:rPr>
            <w:rFonts w:asciiTheme="minorHAnsi" w:eastAsiaTheme="minorEastAsia" w:hAnsiTheme="minorHAnsi" w:cstheme="minorBidi"/>
            <w:noProof/>
            <w:sz w:val="22"/>
            <w:szCs w:val="22"/>
          </w:rPr>
          <w:tab/>
        </w:r>
        <w:r w:rsidRPr="000813A0">
          <w:rPr>
            <w:rStyle w:val="Hyperlink"/>
            <w:noProof/>
          </w:rPr>
          <w:t>WS-Policy</w:t>
        </w:r>
        <w:r>
          <w:rPr>
            <w:noProof/>
            <w:webHidden/>
          </w:rPr>
          <w:tab/>
        </w:r>
        <w:r>
          <w:rPr>
            <w:noProof/>
            <w:webHidden/>
          </w:rPr>
          <w:fldChar w:fldCharType="begin"/>
        </w:r>
        <w:r>
          <w:rPr>
            <w:noProof/>
            <w:webHidden/>
          </w:rPr>
          <w:instrText xml:space="preserve"> PAGEREF _Toc523396144 \h </w:instrText>
        </w:r>
        <w:r>
          <w:rPr>
            <w:noProof/>
            <w:webHidden/>
          </w:rPr>
        </w:r>
        <w:r>
          <w:rPr>
            <w:noProof/>
            <w:webHidden/>
          </w:rPr>
          <w:fldChar w:fldCharType="separate"/>
        </w:r>
        <w:r>
          <w:rPr>
            <w:noProof/>
            <w:webHidden/>
          </w:rPr>
          <w:t>100</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45" w:history="1">
        <w:r w:rsidRPr="000813A0">
          <w:rPr>
            <w:rStyle w:val="Hyperlink"/>
            <w:noProof/>
          </w:rPr>
          <w:t>3.1.4.1.23</w:t>
        </w:r>
        <w:r>
          <w:rPr>
            <w:rFonts w:asciiTheme="minorHAnsi" w:eastAsiaTheme="minorEastAsia" w:hAnsiTheme="minorHAnsi" w:cstheme="minorBidi"/>
            <w:noProof/>
            <w:sz w:val="22"/>
            <w:szCs w:val="22"/>
          </w:rPr>
          <w:tab/>
        </w:r>
        <w:r w:rsidRPr="000813A0">
          <w:rPr>
            <w:rStyle w:val="Hyperlink"/>
            <w:noProof/>
          </w:rPr>
          <w:t>Metadata and Discovery</w:t>
        </w:r>
        <w:r>
          <w:rPr>
            <w:noProof/>
            <w:webHidden/>
          </w:rPr>
          <w:tab/>
        </w:r>
        <w:r>
          <w:rPr>
            <w:noProof/>
            <w:webHidden/>
          </w:rPr>
          <w:fldChar w:fldCharType="begin"/>
        </w:r>
        <w:r>
          <w:rPr>
            <w:noProof/>
            <w:webHidden/>
          </w:rPr>
          <w:instrText xml:space="preserve"> PAGEREF _Toc523396145 \h </w:instrText>
        </w:r>
        <w:r>
          <w:rPr>
            <w:noProof/>
            <w:webHidden/>
          </w:rPr>
        </w:r>
        <w:r>
          <w:rPr>
            <w:noProof/>
            <w:webHidden/>
          </w:rPr>
          <w:fldChar w:fldCharType="separate"/>
        </w:r>
        <w:r>
          <w:rPr>
            <w:noProof/>
            <w:webHidden/>
          </w:rPr>
          <w:t>100</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46" w:history="1">
        <w:r w:rsidRPr="000813A0">
          <w:rPr>
            <w:rStyle w:val="Hyperlink"/>
            <w:noProof/>
          </w:rPr>
          <w:t>3.1.4.1.24</w:t>
        </w:r>
        <w:r>
          <w:rPr>
            <w:rFonts w:asciiTheme="minorHAnsi" w:eastAsiaTheme="minorEastAsia" w:hAnsiTheme="minorHAnsi" w:cstheme="minorBidi"/>
            <w:noProof/>
            <w:sz w:val="22"/>
            <w:szCs w:val="22"/>
          </w:rPr>
          <w:tab/>
        </w:r>
        <w:r w:rsidRPr="000813A0">
          <w:rPr>
            <w:rStyle w:val="Hyperlink"/>
            <w:noProof/>
          </w:rPr>
          <w:t>Binary Attachments</w:t>
        </w:r>
        <w:r>
          <w:rPr>
            <w:noProof/>
            <w:webHidden/>
          </w:rPr>
          <w:tab/>
        </w:r>
        <w:r>
          <w:rPr>
            <w:noProof/>
            <w:webHidden/>
          </w:rPr>
          <w:fldChar w:fldCharType="begin"/>
        </w:r>
        <w:r>
          <w:rPr>
            <w:noProof/>
            <w:webHidden/>
          </w:rPr>
          <w:instrText xml:space="preserve"> PAGEREF _Toc523396146 \h </w:instrText>
        </w:r>
        <w:r>
          <w:rPr>
            <w:noProof/>
            <w:webHidden/>
          </w:rPr>
        </w:r>
        <w:r>
          <w:rPr>
            <w:noProof/>
            <w:webHidden/>
          </w:rPr>
          <w:fldChar w:fldCharType="separate"/>
        </w:r>
        <w:r>
          <w:rPr>
            <w:noProof/>
            <w:webHidden/>
          </w:rPr>
          <w:t>101</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47" w:history="1">
        <w:r w:rsidRPr="000813A0">
          <w:rPr>
            <w:rStyle w:val="Hyperlink"/>
            <w:noProof/>
          </w:rPr>
          <w:t>3.1.4.1.25</w:t>
        </w:r>
        <w:r>
          <w:rPr>
            <w:rFonts w:asciiTheme="minorHAnsi" w:eastAsiaTheme="minorEastAsia" w:hAnsiTheme="minorHAnsi" w:cstheme="minorBidi"/>
            <w:noProof/>
            <w:sz w:val="22"/>
            <w:szCs w:val="22"/>
          </w:rPr>
          <w:tab/>
        </w:r>
        <w:r w:rsidRPr="000813A0">
          <w:rPr>
            <w:rStyle w:val="Hyperlink"/>
            <w:noProof/>
          </w:rPr>
          <w:t>Nonprintable Characters</w:t>
        </w:r>
        <w:r>
          <w:rPr>
            <w:noProof/>
            <w:webHidden/>
          </w:rPr>
          <w:tab/>
        </w:r>
        <w:r>
          <w:rPr>
            <w:noProof/>
            <w:webHidden/>
          </w:rPr>
          <w:fldChar w:fldCharType="begin"/>
        </w:r>
        <w:r>
          <w:rPr>
            <w:noProof/>
            <w:webHidden/>
          </w:rPr>
          <w:instrText xml:space="preserve"> PAGEREF _Toc523396147 \h </w:instrText>
        </w:r>
        <w:r>
          <w:rPr>
            <w:noProof/>
            <w:webHidden/>
          </w:rPr>
        </w:r>
        <w:r>
          <w:rPr>
            <w:noProof/>
            <w:webHidden/>
          </w:rPr>
          <w:fldChar w:fldCharType="separate"/>
        </w:r>
        <w:r>
          <w:rPr>
            <w:noProof/>
            <w:webHidden/>
          </w:rPr>
          <w:t>101</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48" w:history="1">
        <w:r w:rsidRPr="000813A0">
          <w:rPr>
            <w:rStyle w:val="Hyperlink"/>
            <w:noProof/>
          </w:rPr>
          <w:t>3.1.4.1.26</w:t>
        </w:r>
        <w:r>
          <w:rPr>
            <w:rFonts w:asciiTheme="minorHAnsi" w:eastAsiaTheme="minorEastAsia" w:hAnsiTheme="minorHAnsi" w:cstheme="minorBidi"/>
            <w:noProof/>
            <w:sz w:val="22"/>
            <w:szCs w:val="22"/>
          </w:rPr>
          <w:tab/>
        </w:r>
        <w:r w:rsidRPr="000813A0">
          <w:rPr>
            <w:rStyle w:val="Hyperlink"/>
            <w:noProof/>
          </w:rPr>
          <w:t>Arrays</w:t>
        </w:r>
        <w:r>
          <w:rPr>
            <w:noProof/>
            <w:webHidden/>
          </w:rPr>
          <w:tab/>
        </w:r>
        <w:r>
          <w:rPr>
            <w:noProof/>
            <w:webHidden/>
          </w:rPr>
          <w:fldChar w:fldCharType="begin"/>
        </w:r>
        <w:r>
          <w:rPr>
            <w:noProof/>
            <w:webHidden/>
          </w:rPr>
          <w:instrText xml:space="preserve"> PAGEREF _Toc523396148 \h </w:instrText>
        </w:r>
        <w:r>
          <w:rPr>
            <w:noProof/>
            <w:webHidden/>
          </w:rPr>
        </w:r>
        <w:r>
          <w:rPr>
            <w:noProof/>
            <w:webHidden/>
          </w:rPr>
          <w:fldChar w:fldCharType="separate"/>
        </w:r>
        <w:r>
          <w:rPr>
            <w:noProof/>
            <w:webHidden/>
          </w:rPr>
          <w:t>102</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49" w:history="1">
        <w:r w:rsidRPr="000813A0">
          <w:rPr>
            <w:rStyle w:val="Hyperlink"/>
            <w:noProof/>
          </w:rPr>
          <w:t>3.1.4.1.27</w:t>
        </w:r>
        <w:r>
          <w:rPr>
            <w:rFonts w:asciiTheme="minorHAnsi" w:eastAsiaTheme="minorEastAsia" w:hAnsiTheme="minorHAnsi" w:cstheme="minorBidi"/>
            <w:noProof/>
            <w:sz w:val="22"/>
            <w:szCs w:val="22"/>
          </w:rPr>
          <w:tab/>
        </w:r>
        <w:r w:rsidRPr="000813A0">
          <w:rPr>
            <w:rStyle w:val="Hyperlink"/>
            <w:noProof/>
          </w:rPr>
          <w:t>wsmb:PolymorphismMode</w:t>
        </w:r>
        <w:r>
          <w:rPr>
            <w:noProof/>
            <w:webHidden/>
          </w:rPr>
          <w:tab/>
        </w:r>
        <w:r>
          <w:rPr>
            <w:noProof/>
            <w:webHidden/>
          </w:rPr>
          <w:fldChar w:fldCharType="begin"/>
        </w:r>
        <w:r>
          <w:rPr>
            <w:noProof/>
            <w:webHidden/>
          </w:rPr>
          <w:instrText xml:space="preserve"> PAGEREF _Toc523396149 \h </w:instrText>
        </w:r>
        <w:r>
          <w:rPr>
            <w:noProof/>
            <w:webHidden/>
          </w:rPr>
        </w:r>
        <w:r>
          <w:rPr>
            <w:noProof/>
            <w:webHidden/>
          </w:rPr>
          <w:fldChar w:fldCharType="separate"/>
        </w:r>
        <w:r>
          <w:rPr>
            <w:noProof/>
            <w:webHidden/>
          </w:rPr>
          <w:t>102</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50" w:history="1">
        <w:r w:rsidRPr="000813A0">
          <w:rPr>
            <w:rStyle w:val="Hyperlink"/>
            <w:noProof/>
          </w:rPr>
          <w:t>3.1.4.1.28</w:t>
        </w:r>
        <w:r>
          <w:rPr>
            <w:rFonts w:asciiTheme="minorHAnsi" w:eastAsiaTheme="minorEastAsia" w:hAnsiTheme="minorHAnsi" w:cstheme="minorBidi"/>
            <w:noProof/>
            <w:sz w:val="22"/>
            <w:szCs w:val="22"/>
          </w:rPr>
          <w:tab/>
        </w:r>
        <w:r w:rsidRPr="000813A0">
          <w:rPr>
            <w:rStyle w:val="Hyperlink"/>
            <w:noProof/>
          </w:rPr>
          <w:t>Security</w:t>
        </w:r>
        <w:r>
          <w:rPr>
            <w:noProof/>
            <w:webHidden/>
          </w:rPr>
          <w:tab/>
        </w:r>
        <w:r>
          <w:rPr>
            <w:noProof/>
            <w:webHidden/>
          </w:rPr>
          <w:fldChar w:fldCharType="begin"/>
        </w:r>
        <w:r>
          <w:rPr>
            <w:noProof/>
            <w:webHidden/>
          </w:rPr>
          <w:instrText xml:space="preserve"> PAGEREF _Toc523396150 \h </w:instrText>
        </w:r>
        <w:r>
          <w:rPr>
            <w:noProof/>
            <w:webHidden/>
          </w:rPr>
        </w:r>
        <w:r>
          <w:rPr>
            <w:noProof/>
            <w:webHidden/>
          </w:rPr>
          <w:fldChar w:fldCharType="separate"/>
        </w:r>
        <w:r>
          <w:rPr>
            <w:noProof/>
            <w:webHidden/>
          </w:rPr>
          <w:t>102</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51" w:history="1">
        <w:r w:rsidRPr="000813A0">
          <w:rPr>
            <w:rStyle w:val="Hyperlink"/>
            <w:noProof/>
          </w:rPr>
          <w:t>3.1.4.1.29</w:t>
        </w:r>
        <w:r>
          <w:rPr>
            <w:rFonts w:asciiTheme="minorHAnsi" w:eastAsiaTheme="minorEastAsia" w:hAnsiTheme="minorHAnsi" w:cstheme="minorBidi"/>
            <w:noProof/>
            <w:sz w:val="22"/>
            <w:szCs w:val="22"/>
          </w:rPr>
          <w:tab/>
        </w:r>
        <w:r w:rsidRPr="000813A0">
          <w:rPr>
            <w:rStyle w:val="Hyperlink"/>
            <w:noProof/>
          </w:rPr>
          <w:t>Server Configuration</w:t>
        </w:r>
        <w:r>
          <w:rPr>
            <w:noProof/>
            <w:webHidden/>
          </w:rPr>
          <w:tab/>
        </w:r>
        <w:r>
          <w:rPr>
            <w:noProof/>
            <w:webHidden/>
          </w:rPr>
          <w:fldChar w:fldCharType="begin"/>
        </w:r>
        <w:r>
          <w:rPr>
            <w:noProof/>
            <w:webHidden/>
          </w:rPr>
          <w:instrText xml:space="preserve"> PAGEREF _Toc523396151 \h </w:instrText>
        </w:r>
        <w:r>
          <w:rPr>
            <w:noProof/>
            <w:webHidden/>
          </w:rPr>
        </w:r>
        <w:r>
          <w:rPr>
            <w:noProof/>
            <w:webHidden/>
          </w:rPr>
          <w:fldChar w:fldCharType="separate"/>
        </w:r>
        <w:r>
          <w:rPr>
            <w:noProof/>
            <w:webHidden/>
          </w:rPr>
          <w:t>103</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52" w:history="1">
        <w:r w:rsidRPr="000813A0">
          <w:rPr>
            <w:rStyle w:val="Hyperlink"/>
            <w:noProof/>
          </w:rPr>
          <w:t>3.1.4.1.29.1</w:t>
        </w:r>
        <w:r>
          <w:rPr>
            <w:rFonts w:asciiTheme="minorHAnsi" w:eastAsiaTheme="minorEastAsia" w:hAnsiTheme="minorHAnsi" w:cstheme="minorBidi"/>
            <w:noProof/>
            <w:sz w:val="22"/>
            <w:szCs w:val="22"/>
          </w:rPr>
          <w:tab/>
        </w:r>
        <w:r w:rsidRPr="000813A0">
          <w:rPr>
            <w:rStyle w:val="Hyperlink"/>
            <w:noProof/>
          </w:rPr>
          <w:t>http://schemas.microsoft.com/wbem/wsman/1/config/service</w:t>
        </w:r>
        <w:r>
          <w:rPr>
            <w:noProof/>
            <w:webHidden/>
          </w:rPr>
          <w:tab/>
        </w:r>
        <w:r>
          <w:rPr>
            <w:noProof/>
            <w:webHidden/>
          </w:rPr>
          <w:fldChar w:fldCharType="begin"/>
        </w:r>
        <w:r>
          <w:rPr>
            <w:noProof/>
            <w:webHidden/>
          </w:rPr>
          <w:instrText xml:space="preserve"> PAGEREF _Toc523396152 \h </w:instrText>
        </w:r>
        <w:r>
          <w:rPr>
            <w:noProof/>
            <w:webHidden/>
          </w:rPr>
        </w:r>
        <w:r>
          <w:rPr>
            <w:noProof/>
            <w:webHidden/>
          </w:rPr>
          <w:fldChar w:fldCharType="separate"/>
        </w:r>
        <w:r>
          <w:rPr>
            <w:noProof/>
            <w:webHidden/>
          </w:rPr>
          <w:t>104</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53" w:history="1">
        <w:r w:rsidRPr="000813A0">
          <w:rPr>
            <w:rStyle w:val="Hyperlink"/>
            <w:noProof/>
          </w:rPr>
          <w:t>3.1.4.1.29.2</w:t>
        </w:r>
        <w:r>
          <w:rPr>
            <w:rFonts w:asciiTheme="minorHAnsi" w:eastAsiaTheme="minorEastAsia" w:hAnsiTheme="minorHAnsi" w:cstheme="minorBidi"/>
            <w:noProof/>
            <w:sz w:val="22"/>
            <w:szCs w:val="22"/>
          </w:rPr>
          <w:tab/>
        </w:r>
        <w:r w:rsidRPr="000813A0">
          <w:rPr>
            <w:rStyle w:val="Hyperlink"/>
            <w:noProof/>
          </w:rPr>
          <w:t>http://schemas.microsoft.com/wbem/wsman/1/config/service/auth</w:t>
        </w:r>
        <w:r>
          <w:rPr>
            <w:noProof/>
            <w:webHidden/>
          </w:rPr>
          <w:tab/>
        </w:r>
        <w:r>
          <w:rPr>
            <w:noProof/>
            <w:webHidden/>
          </w:rPr>
          <w:fldChar w:fldCharType="begin"/>
        </w:r>
        <w:r>
          <w:rPr>
            <w:noProof/>
            <w:webHidden/>
          </w:rPr>
          <w:instrText xml:space="preserve"> PAGEREF _Toc523396153 \h </w:instrText>
        </w:r>
        <w:r>
          <w:rPr>
            <w:noProof/>
            <w:webHidden/>
          </w:rPr>
        </w:r>
        <w:r>
          <w:rPr>
            <w:noProof/>
            <w:webHidden/>
          </w:rPr>
          <w:fldChar w:fldCharType="separate"/>
        </w:r>
        <w:r>
          <w:rPr>
            <w:noProof/>
            <w:webHidden/>
          </w:rPr>
          <w:t>104</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54" w:history="1">
        <w:r w:rsidRPr="000813A0">
          <w:rPr>
            <w:rStyle w:val="Hyperlink"/>
            <w:noProof/>
          </w:rPr>
          <w:t>3.1.4.1.29.3</w:t>
        </w:r>
        <w:r>
          <w:rPr>
            <w:rFonts w:asciiTheme="minorHAnsi" w:eastAsiaTheme="minorEastAsia" w:hAnsiTheme="minorHAnsi" w:cstheme="minorBidi"/>
            <w:noProof/>
            <w:sz w:val="22"/>
            <w:szCs w:val="22"/>
          </w:rPr>
          <w:tab/>
        </w:r>
        <w:r w:rsidRPr="000813A0">
          <w:rPr>
            <w:rStyle w:val="Hyperlink"/>
            <w:noProof/>
          </w:rPr>
          <w:t>http://schemas.microsoft.com/wbem/wsman/1/config/service/certmapping</w:t>
        </w:r>
        <w:r>
          <w:rPr>
            <w:noProof/>
            <w:webHidden/>
          </w:rPr>
          <w:tab/>
        </w:r>
        <w:r>
          <w:rPr>
            <w:noProof/>
            <w:webHidden/>
          </w:rPr>
          <w:fldChar w:fldCharType="begin"/>
        </w:r>
        <w:r>
          <w:rPr>
            <w:noProof/>
            <w:webHidden/>
          </w:rPr>
          <w:instrText xml:space="preserve"> PAGEREF _Toc523396154 \h </w:instrText>
        </w:r>
        <w:r>
          <w:rPr>
            <w:noProof/>
            <w:webHidden/>
          </w:rPr>
        </w:r>
        <w:r>
          <w:rPr>
            <w:noProof/>
            <w:webHidden/>
          </w:rPr>
          <w:fldChar w:fldCharType="separate"/>
        </w:r>
        <w:r>
          <w:rPr>
            <w:noProof/>
            <w:webHidden/>
          </w:rPr>
          <w:t>104</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55" w:history="1">
        <w:r w:rsidRPr="000813A0">
          <w:rPr>
            <w:rStyle w:val="Hyperlink"/>
            <w:noProof/>
          </w:rPr>
          <w:t>3.1.4.1.29.4</w:t>
        </w:r>
        <w:r>
          <w:rPr>
            <w:rFonts w:asciiTheme="minorHAnsi" w:eastAsiaTheme="minorEastAsia" w:hAnsiTheme="minorHAnsi" w:cstheme="minorBidi"/>
            <w:noProof/>
            <w:sz w:val="22"/>
            <w:szCs w:val="22"/>
          </w:rPr>
          <w:tab/>
        </w:r>
        <w:r w:rsidRPr="000813A0">
          <w:rPr>
            <w:rStyle w:val="Hyperlink"/>
            <w:noProof/>
          </w:rPr>
          <w:t>http://schemas.microsoft.com/wbem/wsman/1/config/service/security</w:t>
        </w:r>
        <w:r>
          <w:rPr>
            <w:noProof/>
            <w:webHidden/>
          </w:rPr>
          <w:tab/>
        </w:r>
        <w:r>
          <w:rPr>
            <w:noProof/>
            <w:webHidden/>
          </w:rPr>
          <w:fldChar w:fldCharType="begin"/>
        </w:r>
        <w:r>
          <w:rPr>
            <w:noProof/>
            <w:webHidden/>
          </w:rPr>
          <w:instrText xml:space="preserve"> PAGEREF _Toc523396155 \h </w:instrText>
        </w:r>
        <w:r>
          <w:rPr>
            <w:noProof/>
            <w:webHidden/>
          </w:rPr>
        </w:r>
        <w:r>
          <w:rPr>
            <w:noProof/>
            <w:webHidden/>
          </w:rPr>
          <w:fldChar w:fldCharType="separate"/>
        </w:r>
        <w:r>
          <w:rPr>
            <w:noProof/>
            <w:webHidden/>
          </w:rPr>
          <w:t>105</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56" w:history="1">
        <w:r w:rsidRPr="000813A0">
          <w:rPr>
            <w:rStyle w:val="Hyperlink"/>
            <w:noProof/>
          </w:rPr>
          <w:t>3.1.4.1.29.5</w:t>
        </w:r>
        <w:r>
          <w:rPr>
            <w:rFonts w:asciiTheme="minorHAnsi" w:eastAsiaTheme="minorEastAsia" w:hAnsiTheme="minorHAnsi" w:cstheme="minorBidi"/>
            <w:noProof/>
            <w:sz w:val="22"/>
            <w:szCs w:val="22"/>
          </w:rPr>
          <w:tab/>
        </w:r>
        <w:r w:rsidRPr="000813A0">
          <w:rPr>
            <w:rStyle w:val="Hyperlink"/>
            <w:noProof/>
          </w:rPr>
          <w:t>http://schemas.microsoft.com/wbem/wsman/1/config/listener</w:t>
        </w:r>
        <w:r>
          <w:rPr>
            <w:noProof/>
            <w:webHidden/>
          </w:rPr>
          <w:tab/>
        </w:r>
        <w:r>
          <w:rPr>
            <w:noProof/>
            <w:webHidden/>
          </w:rPr>
          <w:fldChar w:fldCharType="begin"/>
        </w:r>
        <w:r>
          <w:rPr>
            <w:noProof/>
            <w:webHidden/>
          </w:rPr>
          <w:instrText xml:space="preserve"> PAGEREF _Toc523396156 \h </w:instrText>
        </w:r>
        <w:r>
          <w:rPr>
            <w:noProof/>
            <w:webHidden/>
          </w:rPr>
        </w:r>
        <w:r>
          <w:rPr>
            <w:noProof/>
            <w:webHidden/>
          </w:rPr>
          <w:fldChar w:fldCharType="separate"/>
        </w:r>
        <w:r>
          <w:rPr>
            <w:noProof/>
            <w:webHidden/>
          </w:rPr>
          <w:t>105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57" w:history="1">
        <w:r w:rsidRPr="000813A0">
          <w:rPr>
            <w:rStyle w:val="Hyperlink"/>
            <w:noProof/>
          </w:rPr>
          <w:t>3.1.4.1.30</w:t>
        </w:r>
        <w:r>
          <w:rPr>
            <w:rFonts w:asciiTheme="minorHAnsi" w:eastAsiaTheme="minorEastAsia" w:hAnsiTheme="minorHAnsi" w:cstheme="minorBidi"/>
            <w:noProof/>
            <w:sz w:val="22"/>
            <w:szCs w:val="22"/>
          </w:rPr>
          <w:tab/>
        </w:r>
        <w:r w:rsidRPr="000813A0">
          <w:rPr>
            <w:rStyle w:val="Hyperlink"/>
            <w:noProof/>
          </w:rPr>
          <w:t>Event Subscription</w:t>
        </w:r>
        <w:r>
          <w:rPr>
            <w:noProof/>
            <w:webHidden/>
          </w:rPr>
          <w:tab/>
        </w:r>
        <w:r>
          <w:rPr>
            <w:noProof/>
            <w:webHidden/>
          </w:rPr>
          <w:fldChar w:fldCharType="begin"/>
        </w:r>
        <w:r>
          <w:rPr>
            <w:noProof/>
            <w:webHidden/>
          </w:rPr>
          <w:instrText xml:space="preserve"> PAGEREF _Toc523396157 \h </w:instrText>
        </w:r>
        <w:r>
          <w:rPr>
            <w:noProof/>
            <w:webHidden/>
          </w:rPr>
        </w:r>
        <w:r>
          <w:rPr>
            <w:noProof/>
            <w:webHidden/>
          </w:rPr>
          <w:fldChar w:fldCharType="separate"/>
        </w:r>
        <w:r>
          <w:rPr>
            <w:noProof/>
            <w:webHidden/>
          </w:rPr>
          <w:t>106</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58" w:history="1">
        <w:r w:rsidRPr="000813A0">
          <w:rPr>
            <w:rStyle w:val="Hyperlink"/>
            <w:noProof/>
          </w:rPr>
          <w:t>3.1.4.1.30.1</w:t>
        </w:r>
        <w:r>
          <w:rPr>
            <w:rFonts w:asciiTheme="minorHAnsi" w:eastAsiaTheme="minorEastAsia" w:hAnsiTheme="minorHAnsi" w:cstheme="minorBidi"/>
            <w:noProof/>
            <w:sz w:val="22"/>
            <w:szCs w:val="22"/>
          </w:rPr>
          <w:tab/>
        </w:r>
        <w:r w:rsidRPr="000813A0">
          <w:rPr>
            <w:rStyle w:val="Hyperlink"/>
            <w:noProof/>
          </w:rPr>
          <w:t>Subscription Options</w:t>
        </w:r>
        <w:r>
          <w:rPr>
            <w:noProof/>
            <w:webHidden/>
          </w:rPr>
          <w:tab/>
        </w:r>
        <w:r>
          <w:rPr>
            <w:noProof/>
            <w:webHidden/>
          </w:rPr>
          <w:fldChar w:fldCharType="begin"/>
        </w:r>
        <w:r>
          <w:rPr>
            <w:noProof/>
            <w:webHidden/>
          </w:rPr>
          <w:instrText xml:space="preserve"> PAGEREF _Toc523396158 \h </w:instrText>
        </w:r>
        <w:r>
          <w:rPr>
            <w:noProof/>
            <w:webHidden/>
          </w:rPr>
        </w:r>
        <w:r>
          <w:rPr>
            <w:noProof/>
            <w:webHidden/>
          </w:rPr>
          <w:fldChar w:fldCharType="separate"/>
        </w:r>
        <w:r>
          <w:rPr>
            <w:noProof/>
            <w:webHidden/>
          </w:rPr>
          <w:t>107</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59" w:history="1">
        <w:r w:rsidRPr="000813A0">
          <w:rPr>
            <w:rStyle w:val="Hyperlink"/>
            <w:noProof/>
          </w:rPr>
          <w:t>3.1.4.1.30.2</w:t>
        </w:r>
        <w:r>
          <w:rPr>
            <w:rFonts w:asciiTheme="minorHAnsi" w:eastAsiaTheme="minorEastAsia" w:hAnsiTheme="minorHAnsi" w:cstheme="minorBidi"/>
            <w:noProof/>
            <w:sz w:val="22"/>
            <w:szCs w:val="22"/>
          </w:rPr>
          <w:tab/>
        </w:r>
        <w:r w:rsidRPr="000813A0">
          <w:rPr>
            <w:rStyle w:val="Hyperlink"/>
            <w:noProof/>
          </w:rPr>
          <w:t>Event Delivery</w:t>
        </w:r>
        <w:r>
          <w:rPr>
            <w:noProof/>
            <w:webHidden/>
          </w:rPr>
          <w:tab/>
        </w:r>
        <w:r>
          <w:rPr>
            <w:noProof/>
            <w:webHidden/>
          </w:rPr>
          <w:fldChar w:fldCharType="begin"/>
        </w:r>
        <w:r>
          <w:rPr>
            <w:noProof/>
            <w:webHidden/>
          </w:rPr>
          <w:instrText xml:space="preserve"> PAGEREF _Toc523396159 \h </w:instrText>
        </w:r>
        <w:r>
          <w:rPr>
            <w:noProof/>
            <w:webHidden/>
          </w:rPr>
        </w:r>
        <w:r>
          <w:rPr>
            <w:noProof/>
            <w:webHidden/>
          </w:rPr>
          <w:fldChar w:fldCharType="separate"/>
        </w:r>
        <w:r>
          <w:rPr>
            <w:noProof/>
            <w:webHidden/>
          </w:rPr>
          <w:t>108</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60" w:history="1">
        <w:r w:rsidRPr="000813A0">
          <w:rPr>
            <w:rStyle w:val="Hyperlink"/>
            <w:noProof/>
          </w:rPr>
          <w:t>3.1.4.1.30.3</w:t>
        </w:r>
        <w:r>
          <w:rPr>
            <w:rFonts w:asciiTheme="minorHAnsi" w:eastAsiaTheme="minorEastAsia" w:hAnsiTheme="minorHAnsi" w:cstheme="minorBidi"/>
            <w:noProof/>
            <w:sz w:val="22"/>
            <w:szCs w:val="22"/>
          </w:rPr>
          <w:tab/>
        </w:r>
        <w:r w:rsidRPr="000813A0">
          <w:rPr>
            <w:rStyle w:val="Hyperlink"/>
            <w:noProof/>
          </w:rPr>
          <w:t>Event Security</w:t>
        </w:r>
        <w:r>
          <w:rPr>
            <w:noProof/>
            <w:webHidden/>
          </w:rPr>
          <w:tab/>
        </w:r>
        <w:r>
          <w:rPr>
            <w:noProof/>
            <w:webHidden/>
          </w:rPr>
          <w:fldChar w:fldCharType="begin"/>
        </w:r>
        <w:r>
          <w:rPr>
            <w:noProof/>
            <w:webHidden/>
          </w:rPr>
          <w:instrText xml:space="preserve"> PAGEREF _Toc523396160 \h </w:instrText>
        </w:r>
        <w:r>
          <w:rPr>
            <w:noProof/>
            <w:webHidden/>
          </w:rPr>
        </w:r>
        <w:r>
          <w:rPr>
            <w:noProof/>
            <w:webHidden/>
          </w:rPr>
          <w:fldChar w:fldCharType="separate"/>
        </w:r>
        <w:r>
          <w:rPr>
            <w:noProof/>
            <w:webHidden/>
          </w:rPr>
          <w:t>109</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61" w:history="1">
        <w:r w:rsidRPr="000813A0">
          <w:rPr>
            <w:rStyle w:val="Hyperlink"/>
            <w:noProof/>
          </w:rPr>
          <w:t>3.1.4.1.30.4</w:t>
        </w:r>
        <w:r>
          <w:rPr>
            <w:rFonts w:asciiTheme="minorHAnsi" w:eastAsiaTheme="minorEastAsia" w:hAnsiTheme="minorHAnsi" w:cstheme="minorBidi"/>
            <w:noProof/>
            <w:sz w:val="22"/>
            <w:szCs w:val="22"/>
          </w:rPr>
          <w:tab/>
        </w:r>
        <w:r w:rsidRPr="000813A0">
          <w:rPr>
            <w:rStyle w:val="Hyperlink"/>
            <w:noProof/>
          </w:rPr>
          <w:t>Event Renewal</w:t>
        </w:r>
        <w:r>
          <w:rPr>
            <w:noProof/>
            <w:webHidden/>
          </w:rPr>
          <w:tab/>
        </w:r>
        <w:r>
          <w:rPr>
            <w:noProof/>
            <w:webHidden/>
          </w:rPr>
          <w:fldChar w:fldCharType="begin"/>
        </w:r>
        <w:r>
          <w:rPr>
            <w:noProof/>
            <w:webHidden/>
          </w:rPr>
          <w:instrText xml:space="preserve"> PAGEREF _Toc523396161 \h </w:instrText>
        </w:r>
        <w:r>
          <w:rPr>
            <w:noProof/>
            <w:webHidden/>
          </w:rPr>
        </w:r>
        <w:r>
          <w:rPr>
            <w:noProof/>
            <w:webHidden/>
          </w:rPr>
          <w:fldChar w:fldCharType="separate"/>
        </w:r>
        <w:r>
          <w:rPr>
            <w:noProof/>
            <w:webHidden/>
          </w:rPr>
          <w:t>110</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62" w:history="1">
        <w:r w:rsidRPr="000813A0">
          <w:rPr>
            <w:rStyle w:val="Hyperlink"/>
            <w:noProof/>
          </w:rPr>
          <w:t>3.1.4.1.30.5</w:t>
        </w:r>
        <w:r>
          <w:rPr>
            <w:rFonts w:asciiTheme="minorHAnsi" w:eastAsiaTheme="minorEastAsia" w:hAnsiTheme="minorHAnsi" w:cstheme="minorBidi"/>
            <w:noProof/>
            <w:sz w:val="22"/>
            <w:szCs w:val="22"/>
          </w:rPr>
          <w:tab/>
        </w:r>
        <w:r w:rsidRPr="000813A0">
          <w:rPr>
            <w:rStyle w:val="Hyperlink"/>
            <w:noProof/>
          </w:rPr>
          <w:t>Event Filtering</w:t>
        </w:r>
        <w:r>
          <w:rPr>
            <w:noProof/>
            <w:webHidden/>
          </w:rPr>
          <w:tab/>
        </w:r>
        <w:r>
          <w:rPr>
            <w:noProof/>
            <w:webHidden/>
          </w:rPr>
          <w:fldChar w:fldCharType="begin"/>
        </w:r>
        <w:r>
          <w:rPr>
            <w:noProof/>
            <w:webHidden/>
          </w:rPr>
          <w:instrText xml:space="preserve"> PAGEREF _Toc523396162 \h </w:instrText>
        </w:r>
        <w:r>
          <w:rPr>
            <w:noProof/>
            <w:webHidden/>
          </w:rPr>
        </w:r>
        <w:r>
          <w:rPr>
            <w:noProof/>
            <w:webHidden/>
          </w:rPr>
          <w:fldChar w:fldCharType="separate"/>
        </w:r>
        <w:r>
          <w:rPr>
            <w:noProof/>
            <w:webHidden/>
          </w:rPr>
          <w:t>110</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63" w:history="1">
        <w:r w:rsidRPr="000813A0">
          <w:rPr>
            <w:rStyle w:val="Hyperlink"/>
            <w:noProof/>
          </w:rPr>
          <w:t>3.1.4.1.30.6</w:t>
        </w:r>
        <w:r>
          <w:rPr>
            <w:rFonts w:asciiTheme="minorHAnsi" w:eastAsiaTheme="minorEastAsia" w:hAnsiTheme="minorHAnsi" w:cstheme="minorBidi"/>
            <w:noProof/>
            <w:sz w:val="22"/>
            <w:szCs w:val="22"/>
          </w:rPr>
          <w:tab/>
        </w:r>
        <w:r w:rsidRPr="000813A0">
          <w:rPr>
            <w:rStyle w:val="Hyperlink"/>
            <w:noProof/>
          </w:rPr>
          <w:t>Heartbeat Events</w:t>
        </w:r>
        <w:r>
          <w:rPr>
            <w:noProof/>
            <w:webHidden/>
          </w:rPr>
          <w:tab/>
        </w:r>
        <w:r>
          <w:rPr>
            <w:noProof/>
            <w:webHidden/>
          </w:rPr>
          <w:fldChar w:fldCharType="begin"/>
        </w:r>
        <w:r>
          <w:rPr>
            <w:noProof/>
            <w:webHidden/>
          </w:rPr>
          <w:instrText xml:space="preserve"> PAGEREF _Toc523396163 \h </w:instrText>
        </w:r>
        <w:r>
          <w:rPr>
            <w:noProof/>
            <w:webHidden/>
          </w:rPr>
        </w:r>
        <w:r>
          <w:rPr>
            <w:noProof/>
            <w:webHidden/>
          </w:rPr>
          <w:fldChar w:fldCharType="separate"/>
        </w:r>
        <w:r>
          <w:rPr>
            <w:noProof/>
            <w:webHidden/>
          </w:rPr>
          <w:t>110</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64" w:history="1">
        <w:r w:rsidRPr="000813A0">
          <w:rPr>
            <w:rStyle w:val="Hyperlink"/>
            <w:noProof/>
          </w:rPr>
          <w:t>3.1.4.1.31</w:t>
        </w:r>
        <w:r>
          <w:rPr>
            <w:rFonts w:asciiTheme="minorHAnsi" w:eastAsiaTheme="minorEastAsia" w:hAnsiTheme="minorHAnsi" w:cstheme="minorBidi"/>
            <w:noProof/>
            <w:sz w:val="22"/>
            <w:szCs w:val="22"/>
          </w:rPr>
          <w:tab/>
        </w:r>
        <w:r w:rsidRPr="000813A0">
          <w:rPr>
            <w:rStyle w:val="Hyperlink"/>
            <w:noProof/>
          </w:rPr>
          <w:t>Remote Shell</w:t>
        </w:r>
        <w:r>
          <w:rPr>
            <w:noProof/>
            <w:webHidden/>
          </w:rPr>
          <w:tab/>
        </w:r>
        <w:r>
          <w:rPr>
            <w:noProof/>
            <w:webHidden/>
          </w:rPr>
          <w:fldChar w:fldCharType="begin"/>
        </w:r>
        <w:r>
          <w:rPr>
            <w:noProof/>
            <w:webHidden/>
          </w:rPr>
          <w:instrText xml:space="preserve"> PAGEREF _Toc523396164 \h </w:instrText>
        </w:r>
        <w:r>
          <w:rPr>
            <w:noProof/>
            <w:webHidden/>
          </w:rPr>
        </w:r>
        <w:r>
          <w:rPr>
            <w:noProof/>
            <w:webHidden/>
          </w:rPr>
          <w:fldChar w:fldCharType="separate"/>
        </w:r>
        <w:r>
          <w:rPr>
            <w:noProof/>
            <w:webHidden/>
          </w:rPr>
          <w:t>110</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65" w:history="1">
        <w:r w:rsidRPr="000813A0">
          <w:rPr>
            <w:rStyle w:val="Hyperlink"/>
            <w:noProof/>
          </w:rPr>
          <w:t>3.1.4.1.31.1</w:t>
        </w:r>
        <w:r>
          <w:rPr>
            <w:rFonts w:asciiTheme="minorHAnsi" w:eastAsiaTheme="minorEastAsia" w:hAnsiTheme="minorHAnsi" w:cstheme="minorBidi"/>
            <w:noProof/>
            <w:sz w:val="22"/>
            <w:szCs w:val="22"/>
          </w:rPr>
          <w:tab/>
        </w:r>
        <w:r w:rsidRPr="000813A0">
          <w:rPr>
            <w:rStyle w:val="Hyperlink"/>
            <w:noProof/>
          </w:rPr>
          <w:t>I/O Streams</w:t>
        </w:r>
        <w:r>
          <w:rPr>
            <w:noProof/>
            <w:webHidden/>
          </w:rPr>
          <w:tab/>
        </w:r>
        <w:r>
          <w:rPr>
            <w:noProof/>
            <w:webHidden/>
          </w:rPr>
          <w:fldChar w:fldCharType="begin"/>
        </w:r>
        <w:r>
          <w:rPr>
            <w:noProof/>
            <w:webHidden/>
          </w:rPr>
          <w:instrText xml:space="preserve"> PAGEREF _Toc523396165 \h </w:instrText>
        </w:r>
        <w:r>
          <w:rPr>
            <w:noProof/>
            <w:webHidden/>
          </w:rPr>
        </w:r>
        <w:r>
          <w:rPr>
            <w:noProof/>
            <w:webHidden/>
          </w:rPr>
          <w:fldChar w:fldCharType="separate"/>
        </w:r>
        <w:r>
          <w:rPr>
            <w:noProof/>
            <w:webHidden/>
          </w:rPr>
          <w:t>111</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66" w:history="1">
        <w:r w:rsidRPr="000813A0">
          <w:rPr>
            <w:rStyle w:val="Hyperlink"/>
            <w:noProof/>
          </w:rPr>
          <w:t>3.1.4.1.31.2</w:t>
        </w:r>
        <w:r>
          <w:rPr>
            <w:rFonts w:asciiTheme="minorHAnsi" w:eastAsiaTheme="minorEastAsia" w:hAnsiTheme="minorHAnsi" w:cstheme="minorBidi"/>
            <w:noProof/>
            <w:sz w:val="22"/>
            <w:szCs w:val="22"/>
          </w:rPr>
          <w:tab/>
        </w:r>
        <w:r w:rsidRPr="000813A0">
          <w:rPr>
            <w:rStyle w:val="Hyperlink"/>
            <w:noProof/>
          </w:rPr>
          <w:t>wsman:Locale/wsmv:DataLocale</w:t>
        </w:r>
        <w:r>
          <w:rPr>
            <w:noProof/>
            <w:webHidden/>
          </w:rPr>
          <w:tab/>
        </w:r>
        <w:r>
          <w:rPr>
            <w:noProof/>
            <w:webHidden/>
          </w:rPr>
          <w:fldChar w:fldCharType="begin"/>
        </w:r>
        <w:r>
          <w:rPr>
            <w:noProof/>
            <w:webHidden/>
          </w:rPr>
          <w:instrText xml:space="preserve"> PAGEREF _Toc523396166 \h </w:instrText>
        </w:r>
        <w:r>
          <w:rPr>
            <w:noProof/>
            <w:webHidden/>
          </w:rPr>
        </w:r>
        <w:r>
          <w:rPr>
            <w:noProof/>
            <w:webHidden/>
          </w:rPr>
          <w:fldChar w:fldCharType="separate"/>
        </w:r>
        <w:r>
          <w:rPr>
            <w:noProof/>
            <w:webHidden/>
          </w:rPr>
          <w:t>112</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67" w:history="1">
        <w:r w:rsidRPr="000813A0">
          <w:rPr>
            <w:rStyle w:val="Hyperlink"/>
            <w:noProof/>
          </w:rPr>
          <w:t>3.1.4.1.31.3</w:t>
        </w:r>
        <w:r>
          <w:rPr>
            <w:rFonts w:asciiTheme="minorHAnsi" w:eastAsiaTheme="minorEastAsia" w:hAnsiTheme="minorHAnsi" w:cstheme="minorBidi"/>
            <w:noProof/>
            <w:sz w:val="22"/>
            <w:szCs w:val="22"/>
          </w:rPr>
          <w:tab/>
        </w:r>
        <w:r w:rsidRPr="000813A0">
          <w:rPr>
            <w:rStyle w:val="Hyperlink"/>
            <w:noProof/>
          </w:rPr>
          <w:t>wsman:SchemaValidationError</w:t>
        </w:r>
        <w:r>
          <w:rPr>
            <w:noProof/>
            <w:webHidden/>
          </w:rPr>
          <w:tab/>
        </w:r>
        <w:r>
          <w:rPr>
            <w:noProof/>
            <w:webHidden/>
          </w:rPr>
          <w:fldChar w:fldCharType="begin"/>
        </w:r>
        <w:r>
          <w:rPr>
            <w:noProof/>
            <w:webHidden/>
          </w:rPr>
          <w:instrText xml:space="preserve"> PAGEREF _Toc523396167 \h </w:instrText>
        </w:r>
        <w:r>
          <w:rPr>
            <w:noProof/>
            <w:webHidden/>
          </w:rPr>
        </w:r>
        <w:r>
          <w:rPr>
            <w:noProof/>
            <w:webHidden/>
          </w:rPr>
          <w:fldChar w:fldCharType="separate"/>
        </w:r>
        <w:r>
          <w:rPr>
            <w:noProof/>
            <w:webHidden/>
          </w:rPr>
          <w:t>112</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68" w:history="1">
        <w:r w:rsidRPr="000813A0">
          <w:rPr>
            <w:rStyle w:val="Hyperlink"/>
            <w:noProof/>
          </w:rPr>
          <w:t>3.1.4.1.31.4</w:t>
        </w:r>
        <w:r>
          <w:rPr>
            <w:rFonts w:asciiTheme="minorHAnsi" w:eastAsiaTheme="minorEastAsia" w:hAnsiTheme="minorHAnsi" w:cstheme="minorBidi"/>
            <w:noProof/>
            <w:sz w:val="22"/>
            <w:szCs w:val="22"/>
          </w:rPr>
          <w:tab/>
        </w:r>
        <w:r w:rsidRPr="000813A0">
          <w:rPr>
            <w:rStyle w:val="Hyperlink"/>
            <w:noProof/>
          </w:rPr>
          <w:t>HTTP Cookies</w:t>
        </w:r>
        <w:r>
          <w:rPr>
            <w:noProof/>
            <w:webHidden/>
          </w:rPr>
          <w:tab/>
        </w:r>
        <w:r>
          <w:rPr>
            <w:noProof/>
            <w:webHidden/>
          </w:rPr>
          <w:fldChar w:fldCharType="begin"/>
        </w:r>
        <w:r>
          <w:rPr>
            <w:noProof/>
            <w:webHidden/>
          </w:rPr>
          <w:instrText xml:space="preserve"> PAGEREF _Toc523396168 \h </w:instrText>
        </w:r>
        <w:r>
          <w:rPr>
            <w:noProof/>
            <w:webHidden/>
          </w:rPr>
        </w:r>
        <w:r>
          <w:rPr>
            <w:noProof/>
            <w:webHidden/>
          </w:rPr>
          <w:fldChar w:fldCharType="separate"/>
        </w:r>
        <w:r>
          <w:rPr>
            <w:noProof/>
            <w:webHidden/>
          </w:rPr>
          <w:t>113</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69" w:history="1">
        <w:r w:rsidRPr="000813A0">
          <w:rPr>
            <w:rStyle w:val="Hyperlink"/>
            <w:noProof/>
          </w:rPr>
          <w:t>3.1.4.1.31.5</w:t>
        </w:r>
        <w:r>
          <w:rPr>
            <w:rFonts w:asciiTheme="minorHAnsi" w:eastAsiaTheme="minorEastAsia" w:hAnsiTheme="minorHAnsi" w:cstheme="minorBidi"/>
            <w:noProof/>
            <w:sz w:val="22"/>
            <w:szCs w:val="22"/>
          </w:rPr>
          <w:tab/>
        </w:r>
        <w:r w:rsidRPr="000813A0">
          <w:rPr>
            <w:rStyle w:val="Hyperlink"/>
            <w:noProof/>
          </w:rPr>
          <w:t>Shell Timeouts</w:t>
        </w:r>
        <w:r>
          <w:rPr>
            <w:noProof/>
            <w:webHidden/>
          </w:rPr>
          <w:tab/>
        </w:r>
        <w:r>
          <w:rPr>
            <w:noProof/>
            <w:webHidden/>
          </w:rPr>
          <w:fldChar w:fldCharType="begin"/>
        </w:r>
        <w:r>
          <w:rPr>
            <w:noProof/>
            <w:webHidden/>
          </w:rPr>
          <w:instrText xml:space="preserve"> PAGEREF _Toc523396169 \h </w:instrText>
        </w:r>
        <w:r>
          <w:rPr>
            <w:noProof/>
            <w:webHidden/>
          </w:rPr>
        </w:r>
        <w:r>
          <w:rPr>
            <w:noProof/>
            <w:webHidden/>
          </w:rPr>
          <w:fldChar w:fldCharType="separate"/>
        </w:r>
        <w:r>
          <w:rPr>
            <w:noProof/>
            <w:webHidden/>
          </w:rPr>
          <w:t>113</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70" w:history="1">
        <w:r w:rsidRPr="000813A0">
          <w:rPr>
            <w:rStyle w:val="Hyperlink"/>
            <w:noProof/>
          </w:rPr>
          <w:t>3.1.4.1.31.6</w:t>
        </w:r>
        <w:r>
          <w:rPr>
            <w:rFonts w:asciiTheme="minorHAnsi" w:eastAsiaTheme="minorEastAsia" w:hAnsiTheme="minorHAnsi" w:cstheme="minorBidi"/>
            <w:noProof/>
            <w:sz w:val="22"/>
            <w:szCs w:val="22"/>
          </w:rPr>
          <w:tab/>
        </w:r>
        <w:r w:rsidRPr="000813A0">
          <w:rPr>
            <w:rStyle w:val="Hyperlink"/>
            <w:noProof/>
          </w:rPr>
          <w:t>Remote Shell Compression</w:t>
        </w:r>
        <w:r>
          <w:rPr>
            <w:noProof/>
            <w:webHidden/>
          </w:rPr>
          <w:tab/>
        </w:r>
        <w:r>
          <w:rPr>
            <w:noProof/>
            <w:webHidden/>
          </w:rPr>
          <w:fldChar w:fldCharType="begin"/>
        </w:r>
        <w:r>
          <w:rPr>
            <w:noProof/>
            <w:webHidden/>
          </w:rPr>
          <w:instrText xml:space="preserve"> PAGEREF _Toc523396170 \h </w:instrText>
        </w:r>
        <w:r>
          <w:rPr>
            <w:noProof/>
            <w:webHidden/>
          </w:rPr>
        </w:r>
        <w:r>
          <w:rPr>
            <w:noProof/>
            <w:webHidden/>
          </w:rPr>
          <w:fldChar w:fldCharType="separate"/>
        </w:r>
        <w:r>
          <w:rPr>
            <w:noProof/>
            <w:webHidden/>
          </w:rPr>
          <w:t>113</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71" w:history="1">
        <w:r w:rsidRPr="000813A0">
          <w:rPr>
            <w:rStyle w:val="Hyperlink"/>
            <w:noProof/>
          </w:rPr>
          <w:t>3.1.4.1.31.7</w:t>
        </w:r>
        <w:r>
          <w:rPr>
            <w:rFonts w:asciiTheme="minorHAnsi" w:eastAsiaTheme="minorEastAsia" w:hAnsiTheme="minorHAnsi" w:cstheme="minorBidi"/>
            <w:noProof/>
            <w:sz w:val="22"/>
            <w:szCs w:val="22"/>
          </w:rPr>
          <w:tab/>
        </w:r>
        <w:r w:rsidRPr="000813A0">
          <w:rPr>
            <w:rStyle w:val="Hyperlink"/>
            <w:noProof/>
          </w:rPr>
          <w:t>Disconnecting and Reconnecting to a Shell</w:t>
        </w:r>
        <w:r>
          <w:rPr>
            <w:noProof/>
            <w:webHidden/>
          </w:rPr>
          <w:tab/>
        </w:r>
        <w:r>
          <w:rPr>
            <w:noProof/>
            <w:webHidden/>
          </w:rPr>
          <w:fldChar w:fldCharType="begin"/>
        </w:r>
        <w:r>
          <w:rPr>
            <w:noProof/>
            <w:webHidden/>
          </w:rPr>
          <w:instrText xml:space="preserve"> PAGEREF _Toc523396171 \h </w:instrText>
        </w:r>
        <w:r>
          <w:rPr>
            <w:noProof/>
            <w:webHidden/>
          </w:rPr>
        </w:r>
        <w:r>
          <w:rPr>
            <w:noProof/>
            <w:webHidden/>
          </w:rPr>
          <w:fldChar w:fldCharType="separate"/>
        </w:r>
        <w:r>
          <w:rPr>
            <w:noProof/>
            <w:webHidden/>
          </w:rPr>
          <w:t>113</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72" w:history="1">
        <w:r w:rsidRPr="000813A0">
          <w:rPr>
            <w:rStyle w:val="Hyperlink"/>
            <w:noProof/>
          </w:rPr>
          <w:t>3.1.4.1.31.8</w:t>
        </w:r>
        <w:r>
          <w:rPr>
            <w:rFonts w:asciiTheme="minorHAnsi" w:eastAsiaTheme="minorEastAsia" w:hAnsiTheme="minorHAnsi" w:cstheme="minorBidi"/>
            <w:noProof/>
            <w:sz w:val="22"/>
            <w:szCs w:val="22"/>
          </w:rPr>
          <w:tab/>
        </w:r>
        <w:r w:rsidRPr="000813A0">
          <w:rPr>
            <w:rStyle w:val="Hyperlink"/>
            <w:noProof/>
          </w:rPr>
          <w:t>Restrictions on the Remote Shell Protocol</w:t>
        </w:r>
        <w:r>
          <w:rPr>
            <w:noProof/>
            <w:webHidden/>
          </w:rPr>
          <w:tab/>
        </w:r>
        <w:r>
          <w:rPr>
            <w:noProof/>
            <w:webHidden/>
          </w:rPr>
          <w:fldChar w:fldCharType="begin"/>
        </w:r>
        <w:r>
          <w:rPr>
            <w:noProof/>
            <w:webHidden/>
          </w:rPr>
          <w:instrText xml:space="preserve"> PAGEREF _Toc523396172 \h </w:instrText>
        </w:r>
        <w:r>
          <w:rPr>
            <w:noProof/>
            <w:webHidden/>
          </w:rPr>
        </w:r>
        <w:r>
          <w:rPr>
            <w:noProof/>
            <w:webHidden/>
          </w:rPr>
          <w:fldChar w:fldCharType="separate"/>
        </w:r>
        <w:r>
          <w:rPr>
            <w:noProof/>
            <w:webHidden/>
          </w:rPr>
          <w:t>113</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73" w:history="1">
        <w:r w:rsidRPr="000813A0">
          <w:rPr>
            <w:rStyle w:val="Hyperlink"/>
            <w:noProof/>
          </w:rPr>
          <w:t>3.1.4.1.32</w:t>
        </w:r>
        <w:r>
          <w:rPr>
            <w:rFonts w:asciiTheme="minorHAnsi" w:eastAsiaTheme="minorEastAsia" w:hAnsiTheme="minorHAnsi" w:cstheme="minorBidi"/>
            <w:noProof/>
            <w:sz w:val="22"/>
            <w:szCs w:val="22"/>
          </w:rPr>
          <w:tab/>
        </w:r>
        <w:r w:rsidRPr="000813A0">
          <w:rPr>
            <w:rStyle w:val="Hyperlink"/>
            <w:noProof/>
          </w:rPr>
          <w:t>Invoking CIM Methods</w:t>
        </w:r>
        <w:r>
          <w:rPr>
            <w:noProof/>
            <w:webHidden/>
          </w:rPr>
          <w:tab/>
        </w:r>
        <w:r>
          <w:rPr>
            <w:noProof/>
            <w:webHidden/>
          </w:rPr>
          <w:fldChar w:fldCharType="begin"/>
        </w:r>
        <w:r>
          <w:rPr>
            <w:noProof/>
            <w:webHidden/>
          </w:rPr>
          <w:instrText xml:space="preserve"> PAGEREF _Toc523396173 \h </w:instrText>
        </w:r>
        <w:r>
          <w:rPr>
            <w:noProof/>
            <w:webHidden/>
          </w:rPr>
        </w:r>
        <w:r>
          <w:rPr>
            <w:noProof/>
            <w:webHidden/>
          </w:rPr>
          <w:fldChar w:fldCharType="separate"/>
        </w:r>
        <w:r>
          <w:rPr>
            <w:noProof/>
            <w:webHidden/>
          </w:rPr>
          <w:t>113</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74" w:history="1">
        <w:r w:rsidRPr="000813A0">
          <w:rPr>
            <w:rStyle w:val="Hyperlink"/>
            <w:noProof/>
          </w:rPr>
          <w:t>3.1.4.1.33</w:t>
        </w:r>
        <w:r>
          <w:rPr>
            <w:rFonts w:asciiTheme="minorHAnsi" w:eastAsiaTheme="minorEastAsia" w:hAnsiTheme="minorHAnsi" w:cstheme="minorBidi"/>
            <w:noProof/>
            <w:sz w:val="22"/>
            <w:szCs w:val="22"/>
          </w:rPr>
          <w:tab/>
        </w:r>
        <w:r w:rsidRPr="000813A0">
          <w:rPr>
            <w:rStyle w:val="Hyperlink"/>
            <w:noProof/>
          </w:rPr>
          <w:t>ShowExtensions Option</w:t>
        </w:r>
        <w:r>
          <w:rPr>
            <w:noProof/>
            <w:webHidden/>
          </w:rPr>
          <w:tab/>
        </w:r>
        <w:r>
          <w:rPr>
            <w:noProof/>
            <w:webHidden/>
          </w:rPr>
          <w:fldChar w:fldCharType="begin"/>
        </w:r>
        <w:r>
          <w:rPr>
            <w:noProof/>
            <w:webHidden/>
          </w:rPr>
          <w:instrText xml:space="preserve"> PAGEREF _Toc523396174 \h </w:instrText>
        </w:r>
        <w:r>
          <w:rPr>
            <w:noProof/>
            <w:webHidden/>
          </w:rPr>
        </w:r>
        <w:r>
          <w:rPr>
            <w:noProof/>
            <w:webHidden/>
          </w:rPr>
          <w:fldChar w:fldCharType="separate"/>
        </w:r>
        <w:r>
          <w:rPr>
            <w:noProof/>
            <w:webHidden/>
          </w:rPr>
          <w:t>114</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75" w:history="1">
        <w:r w:rsidRPr="000813A0">
          <w:rPr>
            <w:rStyle w:val="Hyperlink"/>
            <w:noProof/>
          </w:rPr>
          <w:t>3.1.4.1.34</w:t>
        </w:r>
        <w:r>
          <w:rPr>
            <w:rFonts w:asciiTheme="minorHAnsi" w:eastAsiaTheme="minorEastAsia" w:hAnsiTheme="minorHAnsi" w:cstheme="minorBidi"/>
            <w:noProof/>
            <w:sz w:val="22"/>
            <w:szCs w:val="22"/>
          </w:rPr>
          <w:tab/>
        </w:r>
        <w:r w:rsidRPr="000813A0">
          <w:rPr>
            <w:rStyle w:val="Hyperlink"/>
            <w:noProof/>
          </w:rPr>
          <w:t>Plugin Management</w:t>
        </w:r>
        <w:r>
          <w:rPr>
            <w:noProof/>
            <w:webHidden/>
          </w:rPr>
          <w:tab/>
        </w:r>
        <w:r>
          <w:rPr>
            <w:noProof/>
            <w:webHidden/>
          </w:rPr>
          <w:fldChar w:fldCharType="begin"/>
        </w:r>
        <w:r>
          <w:rPr>
            <w:noProof/>
            <w:webHidden/>
          </w:rPr>
          <w:instrText xml:space="preserve"> PAGEREF _Toc523396175 \h </w:instrText>
        </w:r>
        <w:r>
          <w:rPr>
            <w:noProof/>
            <w:webHidden/>
          </w:rPr>
        </w:r>
        <w:r>
          <w:rPr>
            <w:noProof/>
            <w:webHidden/>
          </w:rPr>
          <w:fldChar w:fldCharType="separate"/>
        </w:r>
        <w:r>
          <w:rPr>
            <w:noProof/>
            <w:webHidden/>
          </w:rPr>
          <w:t>114</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76" w:history="1">
        <w:r w:rsidRPr="000813A0">
          <w:rPr>
            <w:rStyle w:val="Hyperlink"/>
            <w:noProof/>
          </w:rPr>
          <w:t>3.1.4.1.34.1</w:t>
        </w:r>
        <w:r>
          <w:rPr>
            <w:rFonts w:asciiTheme="minorHAnsi" w:eastAsiaTheme="minorEastAsia" w:hAnsiTheme="minorHAnsi" w:cstheme="minorBidi"/>
            <w:noProof/>
            <w:sz w:val="22"/>
            <w:szCs w:val="22"/>
          </w:rPr>
          <w:tab/>
        </w:r>
        <w:r w:rsidRPr="000813A0">
          <w:rPr>
            <w:rStyle w:val="Hyperlink"/>
            <w:noProof/>
          </w:rPr>
          <w:t>Routing Requests to Plugins</w:t>
        </w:r>
        <w:r>
          <w:rPr>
            <w:noProof/>
            <w:webHidden/>
          </w:rPr>
          <w:tab/>
        </w:r>
        <w:r>
          <w:rPr>
            <w:noProof/>
            <w:webHidden/>
          </w:rPr>
          <w:fldChar w:fldCharType="begin"/>
        </w:r>
        <w:r>
          <w:rPr>
            <w:noProof/>
            <w:webHidden/>
          </w:rPr>
          <w:instrText xml:space="preserve"> PAGEREF _Toc523396176 \h </w:instrText>
        </w:r>
        <w:r>
          <w:rPr>
            <w:noProof/>
            <w:webHidden/>
          </w:rPr>
        </w:r>
        <w:r>
          <w:rPr>
            <w:noProof/>
            <w:webHidden/>
          </w:rPr>
          <w:fldChar w:fldCharType="separate"/>
        </w:r>
        <w:r>
          <w:rPr>
            <w:noProof/>
            <w:webHidden/>
          </w:rPr>
          <w:t>114</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77" w:history="1">
        <w:r w:rsidRPr="000813A0">
          <w:rPr>
            <w:rStyle w:val="Hyperlink"/>
            <w:noProof/>
          </w:rPr>
          <w:t>3.1.4.1.34.2</w:t>
        </w:r>
        <w:r>
          <w:rPr>
            <w:rFonts w:asciiTheme="minorHAnsi" w:eastAsiaTheme="minorEastAsia" w:hAnsiTheme="minorHAnsi" w:cstheme="minorBidi"/>
            <w:noProof/>
            <w:sz w:val="22"/>
            <w:szCs w:val="22"/>
          </w:rPr>
          <w:tab/>
        </w:r>
        <w:r w:rsidRPr="000813A0">
          <w:rPr>
            <w:rStyle w:val="Hyperlink"/>
            <w:noProof/>
          </w:rPr>
          <w:t>Plugin Configuration</w:t>
        </w:r>
        <w:r>
          <w:rPr>
            <w:noProof/>
            <w:webHidden/>
          </w:rPr>
          <w:tab/>
        </w:r>
        <w:r>
          <w:rPr>
            <w:noProof/>
            <w:webHidden/>
          </w:rPr>
          <w:fldChar w:fldCharType="begin"/>
        </w:r>
        <w:r>
          <w:rPr>
            <w:noProof/>
            <w:webHidden/>
          </w:rPr>
          <w:instrText xml:space="preserve"> PAGEREF _Toc523396177 \h </w:instrText>
        </w:r>
        <w:r>
          <w:rPr>
            <w:noProof/>
            <w:webHidden/>
          </w:rPr>
        </w:r>
        <w:r>
          <w:rPr>
            <w:noProof/>
            <w:webHidden/>
          </w:rPr>
          <w:fldChar w:fldCharType="separate"/>
        </w:r>
        <w:r>
          <w:rPr>
            <w:noProof/>
            <w:webHidden/>
          </w:rPr>
          <w:t>114</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178" w:history="1">
        <w:r w:rsidRPr="000813A0">
          <w:rPr>
            <w:rStyle w:val="Hyperlink"/>
            <w:noProof/>
          </w:rPr>
          <w:t>3.1.4.1.34.3</w:t>
        </w:r>
        <w:r>
          <w:rPr>
            <w:rFonts w:asciiTheme="minorHAnsi" w:eastAsiaTheme="minorEastAsia" w:hAnsiTheme="minorHAnsi" w:cstheme="minorBidi"/>
            <w:noProof/>
            <w:sz w:val="22"/>
            <w:szCs w:val="22"/>
          </w:rPr>
          <w:tab/>
        </w:r>
        <w:r w:rsidRPr="000813A0">
          <w:rPr>
            <w:rStyle w:val="Hyperlink"/>
            <w:noProof/>
          </w:rPr>
          <w:t>Plugins</w:t>
        </w:r>
        <w:r>
          <w:rPr>
            <w:noProof/>
            <w:webHidden/>
          </w:rPr>
          <w:tab/>
        </w:r>
        <w:r>
          <w:rPr>
            <w:noProof/>
            <w:webHidden/>
          </w:rPr>
          <w:fldChar w:fldCharType="begin"/>
        </w:r>
        <w:r>
          <w:rPr>
            <w:noProof/>
            <w:webHidden/>
          </w:rPr>
          <w:instrText xml:space="preserve"> PAGEREF _Toc523396178 \h </w:instrText>
        </w:r>
        <w:r>
          <w:rPr>
            <w:noProof/>
            <w:webHidden/>
          </w:rPr>
        </w:r>
        <w:r>
          <w:rPr>
            <w:noProof/>
            <w:webHidden/>
          </w:rPr>
          <w:fldChar w:fldCharType="separate"/>
        </w:r>
        <w:r>
          <w:rPr>
            <w:noProof/>
            <w:webHidden/>
          </w:rPr>
          <w:t>115</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79" w:history="1">
        <w:r w:rsidRPr="000813A0">
          <w:rPr>
            <w:rStyle w:val="Hyperlink"/>
            <w:noProof/>
          </w:rPr>
          <w:t>3.1.4.1.34.3.1</w:t>
        </w:r>
        <w:r>
          <w:rPr>
            <w:rFonts w:asciiTheme="minorHAnsi" w:eastAsiaTheme="minorEastAsia" w:hAnsiTheme="minorHAnsi" w:cstheme="minorBidi"/>
            <w:noProof/>
            <w:sz w:val="22"/>
            <w:szCs w:val="22"/>
          </w:rPr>
          <w:tab/>
        </w:r>
        <w:r w:rsidRPr="000813A0">
          <w:rPr>
            <w:rStyle w:val="Hyperlink"/>
            <w:noProof/>
          </w:rPr>
          <w:t>WMI Provider</w:t>
        </w:r>
        <w:r>
          <w:rPr>
            <w:noProof/>
            <w:webHidden/>
          </w:rPr>
          <w:tab/>
        </w:r>
        <w:r>
          <w:rPr>
            <w:noProof/>
            <w:webHidden/>
          </w:rPr>
          <w:fldChar w:fldCharType="begin"/>
        </w:r>
        <w:r>
          <w:rPr>
            <w:noProof/>
            <w:webHidden/>
          </w:rPr>
          <w:instrText xml:space="preserve"> PAGEREF _Toc523396179 \h </w:instrText>
        </w:r>
        <w:r>
          <w:rPr>
            <w:noProof/>
            <w:webHidden/>
          </w:rPr>
        </w:r>
        <w:r>
          <w:rPr>
            <w:noProof/>
            <w:webHidden/>
          </w:rPr>
          <w:fldChar w:fldCharType="separate"/>
        </w:r>
        <w:r>
          <w:rPr>
            <w:noProof/>
            <w:webHidden/>
          </w:rPr>
          <w:t>115</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80" w:history="1">
        <w:r w:rsidRPr="000813A0">
          <w:rPr>
            <w:rStyle w:val="Hyperlink"/>
            <w:noProof/>
          </w:rPr>
          <w:t>3.1.4.1.34.3.2</w:t>
        </w:r>
        <w:r>
          <w:rPr>
            <w:rFonts w:asciiTheme="minorHAnsi" w:eastAsiaTheme="minorEastAsia" w:hAnsiTheme="minorHAnsi" w:cstheme="minorBidi"/>
            <w:noProof/>
            <w:sz w:val="22"/>
            <w:szCs w:val="22"/>
          </w:rPr>
          <w:tab/>
        </w:r>
        <w:r w:rsidRPr="000813A0">
          <w:rPr>
            <w:rStyle w:val="Hyperlink"/>
            <w:noProof/>
          </w:rPr>
          <w:t>Event Forwarding Plugin</w:t>
        </w:r>
        <w:r>
          <w:rPr>
            <w:noProof/>
            <w:webHidden/>
          </w:rPr>
          <w:tab/>
        </w:r>
        <w:r>
          <w:rPr>
            <w:noProof/>
            <w:webHidden/>
          </w:rPr>
          <w:fldChar w:fldCharType="begin"/>
        </w:r>
        <w:r>
          <w:rPr>
            <w:noProof/>
            <w:webHidden/>
          </w:rPr>
          <w:instrText xml:space="preserve"> PAGEREF _Toc523396180 \h </w:instrText>
        </w:r>
        <w:r>
          <w:rPr>
            <w:noProof/>
            <w:webHidden/>
          </w:rPr>
        </w:r>
        <w:r>
          <w:rPr>
            <w:noProof/>
            <w:webHidden/>
          </w:rPr>
          <w:fldChar w:fldCharType="separate"/>
        </w:r>
        <w:r>
          <w:rPr>
            <w:noProof/>
            <w:webHidden/>
          </w:rPr>
          <w:t>116</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81" w:history="1">
        <w:r w:rsidRPr="000813A0">
          <w:rPr>
            <w:rStyle w:val="Hyperlink"/>
            <w:noProof/>
          </w:rPr>
          <w:t>3.1.4.1.34.3.3</w:t>
        </w:r>
        <w:r>
          <w:rPr>
            <w:rFonts w:asciiTheme="minorHAnsi" w:eastAsiaTheme="minorEastAsia" w:hAnsiTheme="minorHAnsi" w:cstheme="minorBidi"/>
            <w:noProof/>
            <w:sz w:val="22"/>
            <w:szCs w:val="22"/>
          </w:rPr>
          <w:tab/>
        </w:r>
        <w:r w:rsidRPr="000813A0">
          <w:rPr>
            <w:rStyle w:val="Hyperlink"/>
            <w:noProof/>
          </w:rPr>
          <w:t>SEL Plugin</w:t>
        </w:r>
        <w:r>
          <w:rPr>
            <w:noProof/>
            <w:webHidden/>
          </w:rPr>
          <w:tab/>
        </w:r>
        <w:r>
          <w:rPr>
            <w:noProof/>
            <w:webHidden/>
          </w:rPr>
          <w:fldChar w:fldCharType="begin"/>
        </w:r>
        <w:r>
          <w:rPr>
            <w:noProof/>
            <w:webHidden/>
          </w:rPr>
          <w:instrText xml:space="preserve"> PAGEREF _Toc523396181 \h </w:instrText>
        </w:r>
        <w:r>
          <w:rPr>
            <w:noProof/>
            <w:webHidden/>
          </w:rPr>
        </w:r>
        <w:r>
          <w:rPr>
            <w:noProof/>
            <w:webHidden/>
          </w:rPr>
          <w:fldChar w:fldCharType="separate"/>
        </w:r>
        <w:r>
          <w:rPr>
            <w:noProof/>
            <w:webHidden/>
          </w:rPr>
          <w:t>116</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82" w:history="1">
        <w:r w:rsidRPr="000813A0">
          <w:rPr>
            <w:rStyle w:val="Hyperlink"/>
            <w:noProof/>
          </w:rPr>
          <w:t>3.1.4.1.34.3.4</w:t>
        </w:r>
        <w:r>
          <w:rPr>
            <w:rFonts w:asciiTheme="minorHAnsi" w:eastAsiaTheme="minorEastAsia" w:hAnsiTheme="minorHAnsi" w:cstheme="minorBidi"/>
            <w:noProof/>
            <w:sz w:val="22"/>
            <w:szCs w:val="22"/>
          </w:rPr>
          <w:tab/>
        </w:r>
        <w:r w:rsidRPr="000813A0">
          <w:rPr>
            <w:rStyle w:val="Hyperlink"/>
            <w:noProof/>
          </w:rPr>
          <w:t>PowerShell Plugin</w:t>
        </w:r>
        <w:r>
          <w:rPr>
            <w:noProof/>
            <w:webHidden/>
          </w:rPr>
          <w:tab/>
        </w:r>
        <w:r>
          <w:rPr>
            <w:noProof/>
            <w:webHidden/>
          </w:rPr>
          <w:fldChar w:fldCharType="begin"/>
        </w:r>
        <w:r>
          <w:rPr>
            <w:noProof/>
            <w:webHidden/>
          </w:rPr>
          <w:instrText xml:space="preserve"> PAGEREF _Toc523396182 \h </w:instrText>
        </w:r>
        <w:r>
          <w:rPr>
            <w:noProof/>
            <w:webHidden/>
          </w:rPr>
        </w:r>
        <w:r>
          <w:rPr>
            <w:noProof/>
            <w:webHidden/>
          </w:rPr>
          <w:fldChar w:fldCharType="separate"/>
        </w:r>
        <w:r>
          <w:rPr>
            <w:noProof/>
            <w:webHidden/>
          </w:rPr>
          <w:t>116</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83" w:history="1">
        <w:r w:rsidRPr="000813A0">
          <w:rPr>
            <w:rStyle w:val="Hyperlink"/>
            <w:noProof/>
          </w:rPr>
          <w:t>3.1.4.1.34.3.5</w:t>
        </w:r>
        <w:r>
          <w:rPr>
            <w:rFonts w:asciiTheme="minorHAnsi" w:eastAsiaTheme="minorEastAsia" w:hAnsiTheme="minorHAnsi" w:cstheme="minorBidi"/>
            <w:noProof/>
            <w:sz w:val="22"/>
            <w:szCs w:val="22"/>
          </w:rPr>
          <w:tab/>
        </w:r>
        <w:r w:rsidRPr="000813A0">
          <w:rPr>
            <w:rStyle w:val="Hyperlink"/>
            <w:noProof/>
          </w:rPr>
          <w:t>PowerShell32 Plugin</w:t>
        </w:r>
        <w:r>
          <w:rPr>
            <w:noProof/>
            <w:webHidden/>
          </w:rPr>
          <w:tab/>
        </w:r>
        <w:r>
          <w:rPr>
            <w:noProof/>
            <w:webHidden/>
          </w:rPr>
          <w:fldChar w:fldCharType="begin"/>
        </w:r>
        <w:r>
          <w:rPr>
            <w:noProof/>
            <w:webHidden/>
          </w:rPr>
          <w:instrText xml:space="preserve"> PAGEREF _Toc523396183 \h </w:instrText>
        </w:r>
        <w:r>
          <w:rPr>
            <w:noProof/>
            <w:webHidden/>
          </w:rPr>
        </w:r>
        <w:r>
          <w:rPr>
            <w:noProof/>
            <w:webHidden/>
          </w:rPr>
          <w:fldChar w:fldCharType="separate"/>
        </w:r>
        <w:r>
          <w:rPr>
            <w:noProof/>
            <w:webHidden/>
          </w:rPr>
          <w:t>117</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84" w:history="1">
        <w:r w:rsidRPr="000813A0">
          <w:rPr>
            <w:rStyle w:val="Hyperlink"/>
            <w:noProof/>
          </w:rPr>
          <w:t>3.1.4.1.34.3.6</w:t>
        </w:r>
        <w:r>
          <w:rPr>
            <w:rFonts w:asciiTheme="minorHAnsi" w:eastAsiaTheme="minorEastAsia" w:hAnsiTheme="minorHAnsi" w:cstheme="minorBidi"/>
            <w:noProof/>
            <w:sz w:val="22"/>
            <w:szCs w:val="22"/>
          </w:rPr>
          <w:tab/>
        </w:r>
        <w:r w:rsidRPr="000813A0">
          <w:rPr>
            <w:rStyle w:val="Hyperlink"/>
            <w:noProof/>
          </w:rPr>
          <w:t>PowerShell Workflow Plugin</w:t>
        </w:r>
        <w:r>
          <w:rPr>
            <w:noProof/>
            <w:webHidden/>
          </w:rPr>
          <w:tab/>
        </w:r>
        <w:r>
          <w:rPr>
            <w:noProof/>
            <w:webHidden/>
          </w:rPr>
          <w:fldChar w:fldCharType="begin"/>
        </w:r>
        <w:r>
          <w:rPr>
            <w:noProof/>
            <w:webHidden/>
          </w:rPr>
          <w:instrText xml:space="preserve"> PAGEREF _Toc523396184 \h </w:instrText>
        </w:r>
        <w:r>
          <w:rPr>
            <w:noProof/>
            <w:webHidden/>
          </w:rPr>
        </w:r>
        <w:r>
          <w:rPr>
            <w:noProof/>
            <w:webHidden/>
          </w:rPr>
          <w:fldChar w:fldCharType="separate"/>
        </w:r>
        <w:r>
          <w:rPr>
            <w:noProof/>
            <w:webHidden/>
          </w:rPr>
          <w:t>117</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85" w:history="1">
        <w:r w:rsidRPr="000813A0">
          <w:rPr>
            <w:rStyle w:val="Hyperlink"/>
            <w:noProof/>
          </w:rPr>
          <w:t>3.1.4.1.34.3.7</w:t>
        </w:r>
        <w:r>
          <w:rPr>
            <w:rFonts w:asciiTheme="minorHAnsi" w:eastAsiaTheme="minorEastAsia" w:hAnsiTheme="minorHAnsi" w:cstheme="minorBidi"/>
            <w:noProof/>
            <w:sz w:val="22"/>
            <w:szCs w:val="22"/>
          </w:rPr>
          <w:tab/>
        </w:r>
        <w:r w:rsidRPr="000813A0">
          <w:rPr>
            <w:rStyle w:val="Hyperlink"/>
            <w:noProof/>
          </w:rPr>
          <w:t>PowerShell Workflow32 Plugin</w:t>
        </w:r>
        <w:r>
          <w:rPr>
            <w:noProof/>
            <w:webHidden/>
          </w:rPr>
          <w:tab/>
        </w:r>
        <w:r>
          <w:rPr>
            <w:noProof/>
            <w:webHidden/>
          </w:rPr>
          <w:fldChar w:fldCharType="begin"/>
        </w:r>
        <w:r>
          <w:rPr>
            <w:noProof/>
            <w:webHidden/>
          </w:rPr>
          <w:instrText xml:space="preserve"> PAGEREF _Toc523396185 \h </w:instrText>
        </w:r>
        <w:r>
          <w:rPr>
            <w:noProof/>
            <w:webHidden/>
          </w:rPr>
        </w:r>
        <w:r>
          <w:rPr>
            <w:noProof/>
            <w:webHidden/>
          </w:rPr>
          <w:fldChar w:fldCharType="separate"/>
        </w:r>
        <w:r>
          <w:rPr>
            <w:noProof/>
            <w:webHidden/>
          </w:rPr>
          <w:t>117</w:t>
        </w:r>
        <w:r>
          <w:rPr>
            <w:noProof/>
            <w:webHidden/>
          </w:rPr>
          <w:fldChar w:fldCharType="end"/>
        </w:r>
      </w:hyperlink>
    </w:p>
    <w:p w:rsidR="00D51E7F" w:rsidRDefault="00D51E7F">
      <w:pPr>
        <w:pStyle w:val="TOC7"/>
        <w:rPr>
          <w:rFonts w:asciiTheme="minorHAnsi" w:eastAsiaTheme="minorEastAsia" w:hAnsiTheme="minorHAnsi" w:cstheme="minorBidi"/>
          <w:noProof/>
          <w:sz w:val="22"/>
          <w:szCs w:val="22"/>
        </w:rPr>
      </w:pPr>
      <w:hyperlink w:anchor="_Toc523396186" w:history="1">
        <w:r w:rsidRPr="000813A0">
          <w:rPr>
            <w:rStyle w:val="Hyperlink"/>
            <w:noProof/>
          </w:rPr>
          <w:t>3.1.4.1.34.3.8</w:t>
        </w:r>
        <w:r>
          <w:rPr>
            <w:rFonts w:asciiTheme="minorHAnsi" w:eastAsiaTheme="minorEastAsia" w:hAnsiTheme="minorHAnsi" w:cstheme="minorBidi"/>
            <w:noProof/>
            <w:sz w:val="22"/>
            <w:szCs w:val="22"/>
          </w:rPr>
          <w:tab/>
        </w:r>
        <w:r w:rsidRPr="000813A0">
          <w:rPr>
            <w:rStyle w:val="Hyperlink"/>
            <w:noProof/>
          </w:rPr>
          <w:t>Server Manager Workflows Plugin</w:t>
        </w:r>
        <w:r>
          <w:rPr>
            <w:noProof/>
            <w:webHidden/>
          </w:rPr>
          <w:tab/>
        </w:r>
        <w:r>
          <w:rPr>
            <w:noProof/>
            <w:webHidden/>
          </w:rPr>
          <w:fldChar w:fldCharType="begin"/>
        </w:r>
        <w:r>
          <w:rPr>
            <w:noProof/>
            <w:webHidden/>
          </w:rPr>
          <w:instrText xml:space="preserve"> PAGEREF _Toc523396186 \h </w:instrText>
        </w:r>
        <w:r>
          <w:rPr>
            <w:noProof/>
            <w:webHidden/>
          </w:rPr>
        </w:r>
        <w:r>
          <w:rPr>
            <w:noProof/>
            <w:webHidden/>
          </w:rPr>
          <w:fldChar w:fldCharType="separate"/>
        </w:r>
        <w:r>
          <w:rPr>
            <w:noProof/>
            <w:webHidden/>
          </w:rPr>
          <w:t>118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87" w:history="1">
        <w:r w:rsidRPr="000813A0">
          <w:rPr>
            <w:rStyle w:val="Hyperlink"/>
            <w:noProof/>
          </w:rPr>
          <w:t>3.1.4.1.35</w:t>
        </w:r>
        <w:r>
          <w:rPr>
            <w:rFonts w:asciiTheme="minorHAnsi" w:eastAsiaTheme="minorEastAsia" w:hAnsiTheme="minorHAnsi" w:cstheme="minorBidi"/>
            <w:noProof/>
            <w:sz w:val="22"/>
            <w:szCs w:val="22"/>
          </w:rPr>
          <w:tab/>
        </w:r>
        <w:r w:rsidRPr="000813A0">
          <w:rPr>
            <w:rStyle w:val="Hyperlink"/>
            <w:noProof/>
          </w:rPr>
          <w:t>Certificate Mapping</w:t>
        </w:r>
        <w:r>
          <w:rPr>
            <w:noProof/>
            <w:webHidden/>
          </w:rPr>
          <w:tab/>
        </w:r>
        <w:r>
          <w:rPr>
            <w:noProof/>
            <w:webHidden/>
          </w:rPr>
          <w:fldChar w:fldCharType="begin"/>
        </w:r>
        <w:r>
          <w:rPr>
            <w:noProof/>
            <w:webHidden/>
          </w:rPr>
          <w:instrText xml:space="preserve"> PAGEREF _Toc523396187 \h </w:instrText>
        </w:r>
        <w:r>
          <w:rPr>
            <w:noProof/>
            <w:webHidden/>
          </w:rPr>
        </w:r>
        <w:r>
          <w:rPr>
            <w:noProof/>
            <w:webHidden/>
          </w:rPr>
          <w:fldChar w:fldCharType="separate"/>
        </w:r>
        <w:r>
          <w:rPr>
            <w:noProof/>
            <w:webHidden/>
          </w:rPr>
          <w:t>118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88" w:history="1">
        <w:r w:rsidRPr="000813A0">
          <w:rPr>
            <w:rStyle w:val="Hyperlink"/>
            <w:noProof/>
          </w:rPr>
          <w:t>3.1.4.1.36</w:t>
        </w:r>
        <w:r>
          <w:rPr>
            <w:rFonts w:asciiTheme="minorHAnsi" w:eastAsiaTheme="minorEastAsia" w:hAnsiTheme="minorHAnsi" w:cstheme="minorBidi"/>
            <w:noProof/>
            <w:sz w:val="22"/>
            <w:szCs w:val="22"/>
          </w:rPr>
          <w:tab/>
        </w:r>
        <w:r w:rsidRPr="000813A0">
          <w:rPr>
            <w:rStyle w:val="Hyperlink"/>
            <w:noProof/>
          </w:rPr>
          <w:t>Enumeration Garbage Collection</w:t>
        </w:r>
        <w:r>
          <w:rPr>
            <w:noProof/>
            <w:webHidden/>
          </w:rPr>
          <w:tab/>
        </w:r>
        <w:r>
          <w:rPr>
            <w:noProof/>
            <w:webHidden/>
          </w:rPr>
          <w:fldChar w:fldCharType="begin"/>
        </w:r>
        <w:r>
          <w:rPr>
            <w:noProof/>
            <w:webHidden/>
          </w:rPr>
          <w:instrText xml:space="preserve"> PAGEREF _Toc523396188 \h </w:instrText>
        </w:r>
        <w:r>
          <w:rPr>
            <w:noProof/>
            <w:webHidden/>
          </w:rPr>
        </w:r>
        <w:r>
          <w:rPr>
            <w:noProof/>
            <w:webHidden/>
          </w:rPr>
          <w:fldChar w:fldCharType="separate"/>
        </w:r>
        <w:r>
          <w:rPr>
            <w:noProof/>
            <w:webHidden/>
          </w:rPr>
          <w:t>119</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89" w:history="1">
        <w:r w:rsidRPr="000813A0">
          <w:rPr>
            <w:rStyle w:val="Hyperlink"/>
            <w:noProof/>
          </w:rPr>
          <w:t>3.1.4.1.37</w:t>
        </w:r>
        <w:r>
          <w:rPr>
            <w:rFonts w:asciiTheme="minorHAnsi" w:eastAsiaTheme="minorEastAsia" w:hAnsiTheme="minorHAnsi" w:cstheme="minorBidi"/>
            <w:noProof/>
            <w:sz w:val="22"/>
            <w:szCs w:val="22"/>
          </w:rPr>
          <w:tab/>
        </w:r>
        <w:r w:rsidRPr="000813A0">
          <w:rPr>
            <w:rStyle w:val="Hyperlink"/>
            <w:noProof/>
          </w:rPr>
          <w:t>wsmv:SessionId</w:t>
        </w:r>
        <w:r>
          <w:rPr>
            <w:noProof/>
            <w:webHidden/>
          </w:rPr>
          <w:tab/>
        </w:r>
        <w:r>
          <w:rPr>
            <w:noProof/>
            <w:webHidden/>
          </w:rPr>
          <w:fldChar w:fldCharType="begin"/>
        </w:r>
        <w:r>
          <w:rPr>
            <w:noProof/>
            <w:webHidden/>
          </w:rPr>
          <w:instrText xml:space="preserve"> PAGEREF _Toc523396189 \h </w:instrText>
        </w:r>
        <w:r>
          <w:rPr>
            <w:noProof/>
            <w:webHidden/>
          </w:rPr>
        </w:r>
        <w:r>
          <w:rPr>
            <w:noProof/>
            <w:webHidden/>
          </w:rPr>
          <w:fldChar w:fldCharType="separate"/>
        </w:r>
        <w:r>
          <w:rPr>
            <w:noProof/>
            <w:webHidden/>
          </w:rPr>
          <w:t>119</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90" w:history="1">
        <w:r w:rsidRPr="000813A0">
          <w:rPr>
            <w:rStyle w:val="Hyperlink"/>
            <w:noProof/>
          </w:rPr>
          <w:t>3.1.4.1.38</w:t>
        </w:r>
        <w:r>
          <w:rPr>
            <w:rFonts w:asciiTheme="minorHAnsi" w:eastAsiaTheme="minorEastAsia" w:hAnsiTheme="minorHAnsi" w:cstheme="minorBidi"/>
            <w:noProof/>
            <w:sz w:val="22"/>
            <w:szCs w:val="22"/>
          </w:rPr>
          <w:tab/>
        </w:r>
        <w:r w:rsidRPr="000813A0">
          <w:rPr>
            <w:rStyle w:val="Hyperlink"/>
            <w:noProof/>
          </w:rPr>
          <w:t>CIM Metadata Retrieval</w:t>
        </w:r>
        <w:r>
          <w:rPr>
            <w:noProof/>
            <w:webHidden/>
          </w:rPr>
          <w:tab/>
        </w:r>
        <w:r>
          <w:rPr>
            <w:noProof/>
            <w:webHidden/>
          </w:rPr>
          <w:fldChar w:fldCharType="begin"/>
        </w:r>
        <w:r>
          <w:rPr>
            <w:noProof/>
            <w:webHidden/>
          </w:rPr>
          <w:instrText xml:space="preserve"> PAGEREF _Toc523396190 \h </w:instrText>
        </w:r>
        <w:r>
          <w:rPr>
            <w:noProof/>
            <w:webHidden/>
          </w:rPr>
        </w:r>
        <w:r>
          <w:rPr>
            <w:noProof/>
            <w:webHidden/>
          </w:rPr>
          <w:fldChar w:fldCharType="separate"/>
        </w:r>
        <w:r>
          <w:rPr>
            <w:noProof/>
            <w:webHidden/>
          </w:rPr>
          <w:t>119</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91" w:history="1">
        <w:r w:rsidRPr="000813A0">
          <w:rPr>
            <w:rStyle w:val="Hyperlink"/>
            <w:noProof/>
          </w:rPr>
          <w:t>3.1.4.1.39</w:t>
        </w:r>
        <w:r>
          <w:rPr>
            <w:rFonts w:asciiTheme="minorHAnsi" w:eastAsiaTheme="minorEastAsia" w:hAnsiTheme="minorHAnsi" w:cstheme="minorBidi"/>
            <w:noProof/>
            <w:sz w:val="22"/>
            <w:szCs w:val="22"/>
          </w:rPr>
          <w:tab/>
        </w:r>
        <w:r w:rsidRPr="000813A0">
          <w:rPr>
            <w:rStyle w:val="Hyperlink"/>
            <w:noProof/>
          </w:rPr>
          <w:t>Robust Connection Support</w:t>
        </w:r>
        <w:r>
          <w:rPr>
            <w:noProof/>
            <w:webHidden/>
          </w:rPr>
          <w:tab/>
        </w:r>
        <w:r>
          <w:rPr>
            <w:noProof/>
            <w:webHidden/>
          </w:rPr>
          <w:fldChar w:fldCharType="begin"/>
        </w:r>
        <w:r>
          <w:rPr>
            <w:noProof/>
            <w:webHidden/>
          </w:rPr>
          <w:instrText xml:space="preserve"> PAGEREF _Toc523396191 \h </w:instrText>
        </w:r>
        <w:r>
          <w:rPr>
            <w:noProof/>
            <w:webHidden/>
          </w:rPr>
        </w:r>
        <w:r>
          <w:rPr>
            <w:noProof/>
            <w:webHidden/>
          </w:rPr>
          <w:fldChar w:fldCharType="separate"/>
        </w:r>
        <w:r>
          <w:rPr>
            <w:noProof/>
            <w:webHidden/>
          </w:rPr>
          <w:t>119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192" w:history="1">
        <w:r w:rsidRPr="000813A0">
          <w:rPr>
            <w:rStyle w:val="Hyperlink"/>
            <w:noProof/>
          </w:rPr>
          <w:t>3.1.4.2</w:t>
        </w:r>
        <w:r>
          <w:rPr>
            <w:rFonts w:asciiTheme="minorHAnsi" w:eastAsiaTheme="minorEastAsia" w:hAnsiTheme="minorHAnsi" w:cstheme="minorBidi"/>
            <w:noProof/>
            <w:sz w:val="22"/>
            <w:szCs w:val="22"/>
          </w:rPr>
          <w:tab/>
        </w:r>
        <w:r w:rsidRPr="000813A0">
          <w:rPr>
            <w:rStyle w:val="Hyperlink"/>
            <w:noProof/>
          </w:rPr>
          <w:t>Get</w:t>
        </w:r>
        <w:r>
          <w:rPr>
            <w:noProof/>
            <w:webHidden/>
          </w:rPr>
          <w:tab/>
        </w:r>
        <w:r>
          <w:rPr>
            <w:noProof/>
            <w:webHidden/>
          </w:rPr>
          <w:fldChar w:fldCharType="begin"/>
        </w:r>
        <w:r>
          <w:rPr>
            <w:noProof/>
            <w:webHidden/>
          </w:rPr>
          <w:instrText xml:space="preserve"> PAGEREF _Toc523396192 \h </w:instrText>
        </w:r>
        <w:r>
          <w:rPr>
            <w:noProof/>
            <w:webHidden/>
          </w:rPr>
        </w:r>
        <w:r>
          <w:rPr>
            <w:noProof/>
            <w:webHidden/>
          </w:rPr>
          <w:fldChar w:fldCharType="separate"/>
        </w:r>
        <w:r>
          <w:rPr>
            <w:noProof/>
            <w:webHidden/>
          </w:rPr>
          <w:t>121</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93" w:history="1">
        <w:r w:rsidRPr="000813A0">
          <w:rPr>
            <w:rStyle w:val="Hyperlink"/>
            <w:noProof/>
          </w:rPr>
          <w:t>3.1.4.2.1</w:t>
        </w:r>
        <w:r>
          <w:rPr>
            <w:rFonts w:asciiTheme="minorHAnsi" w:eastAsiaTheme="minorEastAsia" w:hAnsiTheme="minorHAnsi" w:cstheme="minorBidi"/>
            <w:noProof/>
            <w:sz w:val="22"/>
            <w:szCs w:val="22"/>
          </w:rPr>
          <w:tab/>
        </w:r>
        <w:r w:rsidRPr="000813A0">
          <w:rPr>
            <w:rStyle w:val="Hyperlink"/>
            <w:noProof/>
          </w:rPr>
          <w:t>Remote Shells</w:t>
        </w:r>
        <w:r>
          <w:rPr>
            <w:noProof/>
            <w:webHidden/>
          </w:rPr>
          <w:tab/>
        </w:r>
        <w:r>
          <w:rPr>
            <w:noProof/>
            <w:webHidden/>
          </w:rPr>
          <w:fldChar w:fldCharType="begin"/>
        </w:r>
        <w:r>
          <w:rPr>
            <w:noProof/>
            <w:webHidden/>
          </w:rPr>
          <w:instrText xml:space="preserve"> PAGEREF _Toc523396193 \h </w:instrText>
        </w:r>
        <w:r>
          <w:rPr>
            <w:noProof/>
            <w:webHidden/>
          </w:rPr>
        </w:r>
        <w:r>
          <w:rPr>
            <w:noProof/>
            <w:webHidden/>
          </w:rPr>
          <w:fldChar w:fldCharType="separate"/>
        </w:r>
        <w:r>
          <w:rPr>
            <w:noProof/>
            <w:webHidden/>
          </w:rPr>
          <w:t>123</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194" w:history="1">
        <w:r w:rsidRPr="000813A0">
          <w:rPr>
            <w:rStyle w:val="Hyperlink"/>
            <w:noProof/>
          </w:rPr>
          <w:t>3.1.4.3</w:t>
        </w:r>
        <w:r>
          <w:rPr>
            <w:rFonts w:asciiTheme="minorHAnsi" w:eastAsiaTheme="minorEastAsia" w:hAnsiTheme="minorHAnsi" w:cstheme="minorBidi"/>
            <w:noProof/>
            <w:sz w:val="22"/>
            <w:szCs w:val="22"/>
          </w:rPr>
          <w:tab/>
        </w:r>
        <w:r w:rsidRPr="000813A0">
          <w:rPr>
            <w:rStyle w:val="Hyperlink"/>
            <w:noProof/>
          </w:rPr>
          <w:t>Put</w:t>
        </w:r>
        <w:r>
          <w:rPr>
            <w:noProof/>
            <w:webHidden/>
          </w:rPr>
          <w:tab/>
        </w:r>
        <w:r>
          <w:rPr>
            <w:noProof/>
            <w:webHidden/>
          </w:rPr>
          <w:fldChar w:fldCharType="begin"/>
        </w:r>
        <w:r>
          <w:rPr>
            <w:noProof/>
            <w:webHidden/>
          </w:rPr>
          <w:instrText xml:space="preserve"> PAGEREF _Toc523396194 \h </w:instrText>
        </w:r>
        <w:r>
          <w:rPr>
            <w:noProof/>
            <w:webHidden/>
          </w:rPr>
        </w:r>
        <w:r>
          <w:rPr>
            <w:noProof/>
            <w:webHidden/>
          </w:rPr>
          <w:fldChar w:fldCharType="separate"/>
        </w:r>
        <w:r>
          <w:rPr>
            <w:noProof/>
            <w:webHidden/>
          </w:rPr>
          <w:t>124</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195" w:history="1">
        <w:r w:rsidRPr="000813A0">
          <w:rPr>
            <w:rStyle w:val="Hyperlink"/>
            <w:noProof/>
          </w:rPr>
          <w:t>3.1.4.4</w:t>
        </w:r>
        <w:r>
          <w:rPr>
            <w:rFonts w:asciiTheme="minorHAnsi" w:eastAsiaTheme="minorEastAsia" w:hAnsiTheme="minorHAnsi" w:cstheme="minorBidi"/>
            <w:noProof/>
            <w:sz w:val="22"/>
            <w:szCs w:val="22"/>
          </w:rPr>
          <w:tab/>
        </w:r>
        <w:r w:rsidRPr="000813A0">
          <w:rPr>
            <w:rStyle w:val="Hyperlink"/>
            <w:noProof/>
          </w:rPr>
          <w:t>Delete</w:t>
        </w:r>
        <w:r>
          <w:rPr>
            <w:noProof/>
            <w:webHidden/>
          </w:rPr>
          <w:tab/>
        </w:r>
        <w:r>
          <w:rPr>
            <w:noProof/>
            <w:webHidden/>
          </w:rPr>
          <w:fldChar w:fldCharType="begin"/>
        </w:r>
        <w:r>
          <w:rPr>
            <w:noProof/>
            <w:webHidden/>
          </w:rPr>
          <w:instrText xml:space="preserve"> PAGEREF _Toc523396195 \h </w:instrText>
        </w:r>
        <w:r>
          <w:rPr>
            <w:noProof/>
            <w:webHidden/>
          </w:rPr>
        </w:r>
        <w:r>
          <w:rPr>
            <w:noProof/>
            <w:webHidden/>
          </w:rPr>
          <w:fldChar w:fldCharType="separate"/>
        </w:r>
        <w:r>
          <w:rPr>
            <w:noProof/>
            <w:webHidden/>
          </w:rPr>
          <w:t>126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96" w:history="1">
        <w:r w:rsidRPr="000813A0">
          <w:rPr>
            <w:rStyle w:val="Hyperlink"/>
            <w:noProof/>
          </w:rPr>
          <w:t>3.1.4.4.1</w:t>
        </w:r>
        <w:r>
          <w:rPr>
            <w:rFonts w:asciiTheme="minorHAnsi" w:eastAsiaTheme="minorEastAsia" w:hAnsiTheme="minorHAnsi" w:cstheme="minorBidi"/>
            <w:noProof/>
            <w:sz w:val="22"/>
            <w:szCs w:val="22"/>
          </w:rPr>
          <w:tab/>
        </w:r>
        <w:r w:rsidRPr="000813A0">
          <w:rPr>
            <w:rStyle w:val="Hyperlink"/>
            <w:noProof/>
          </w:rPr>
          <w:t>Remote Shells</w:t>
        </w:r>
        <w:r>
          <w:rPr>
            <w:noProof/>
            <w:webHidden/>
          </w:rPr>
          <w:tab/>
        </w:r>
        <w:r>
          <w:rPr>
            <w:noProof/>
            <w:webHidden/>
          </w:rPr>
          <w:fldChar w:fldCharType="begin"/>
        </w:r>
        <w:r>
          <w:rPr>
            <w:noProof/>
            <w:webHidden/>
          </w:rPr>
          <w:instrText xml:space="preserve"> PAGEREF _Toc523396196 \h </w:instrText>
        </w:r>
        <w:r>
          <w:rPr>
            <w:noProof/>
            <w:webHidden/>
          </w:rPr>
        </w:r>
        <w:r>
          <w:rPr>
            <w:noProof/>
            <w:webHidden/>
          </w:rPr>
          <w:fldChar w:fldCharType="separate"/>
        </w:r>
        <w:r>
          <w:rPr>
            <w:noProof/>
            <w:webHidden/>
          </w:rPr>
          <w:t>127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197" w:history="1">
        <w:r w:rsidRPr="000813A0">
          <w:rPr>
            <w:rStyle w:val="Hyperlink"/>
            <w:noProof/>
          </w:rPr>
          <w:t>3.1.4.5</w:t>
        </w:r>
        <w:r>
          <w:rPr>
            <w:rFonts w:asciiTheme="minorHAnsi" w:eastAsiaTheme="minorEastAsia" w:hAnsiTheme="minorHAnsi" w:cstheme="minorBidi"/>
            <w:noProof/>
            <w:sz w:val="22"/>
            <w:szCs w:val="22"/>
          </w:rPr>
          <w:tab/>
        </w:r>
        <w:r w:rsidRPr="000813A0">
          <w:rPr>
            <w:rStyle w:val="Hyperlink"/>
            <w:noProof/>
          </w:rPr>
          <w:t>Create</w:t>
        </w:r>
        <w:r>
          <w:rPr>
            <w:noProof/>
            <w:webHidden/>
          </w:rPr>
          <w:tab/>
        </w:r>
        <w:r>
          <w:rPr>
            <w:noProof/>
            <w:webHidden/>
          </w:rPr>
          <w:fldChar w:fldCharType="begin"/>
        </w:r>
        <w:r>
          <w:rPr>
            <w:noProof/>
            <w:webHidden/>
          </w:rPr>
          <w:instrText xml:space="preserve"> PAGEREF _Toc523396197 \h </w:instrText>
        </w:r>
        <w:r>
          <w:rPr>
            <w:noProof/>
            <w:webHidden/>
          </w:rPr>
        </w:r>
        <w:r>
          <w:rPr>
            <w:noProof/>
            <w:webHidden/>
          </w:rPr>
          <w:fldChar w:fldCharType="separate"/>
        </w:r>
        <w:r>
          <w:rPr>
            <w:noProof/>
            <w:webHidden/>
          </w:rPr>
          <w:t>127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98" w:history="1">
        <w:r w:rsidRPr="000813A0">
          <w:rPr>
            <w:rStyle w:val="Hyperlink"/>
            <w:noProof/>
          </w:rPr>
          <w:t>3.1.4.5.1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_Toc523396198 \h </w:instrText>
        </w:r>
        <w:r>
          <w:rPr>
            <w:noProof/>
            <w:webHidden/>
          </w:rPr>
        </w:r>
        <w:r>
          <w:rPr>
            <w:noProof/>
            <w:webHidden/>
          </w:rPr>
          <w:fldChar w:fldCharType="separate"/>
        </w:r>
        <w:r>
          <w:rPr>
            <w:noProof/>
            <w:webHidden/>
          </w:rPr>
          <w:t>128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199" w:history="1">
        <w:r w:rsidRPr="000813A0">
          <w:rPr>
            <w:rStyle w:val="Hyperlink"/>
            <w:noProof/>
          </w:rPr>
          <w:t>3.1.4.5.2</w:t>
        </w:r>
        <w:r>
          <w:rPr>
            <w:rFonts w:asciiTheme="minorHAnsi" w:eastAsiaTheme="minorEastAsia" w:hAnsiTheme="minorHAnsi" w:cstheme="minorBidi"/>
            <w:noProof/>
            <w:sz w:val="22"/>
            <w:szCs w:val="22"/>
          </w:rPr>
          <w:tab/>
        </w:r>
        <w:r w:rsidRPr="000813A0">
          <w:rPr>
            <w:rStyle w:val="Hyperlink"/>
            <w:noProof/>
          </w:rPr>
          <w:t>Remote Shells</w:t>
        </w:r>
        <w:r>
          <w:rPr>
            <w:noProof/>
            <w:webHidden/>
          </w:rPr>
          <w:tab/>
        </w:r>
        <w:r>
          <w:rPr>
            <w:noProof/>
            <w:webHidden/>
          </w:rPr>
          <w:fldChar w:fldCharType="begin"/>
        </w:r>
        <w:r>
          <w:rPr>
            <w:noProof/>
            <w:webHidden/>
          </w:rPr>
          <w:instrText xml:space="preserve"> PAGEREF _Toc523396199 \h </w:instrText>
        </w:r>
        <w:r>
          <w:rPr>
            <w:noProof/>
            <w:webHidden/>
          </w:rPr>
        </w:r>
        <w:r>
          <w:rPr>
            <w:noProof/>
            <w:webHidden/>
          </w:rPr>
          <w:fldChar w:fldCharType="separate"/>
        </w:r>
        <w:r>
          <w:rPr>
            <w:noProof/>
            <w:webHidden/>
          </w:rPr>
          <w:t>129</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200" w:history="1">
        <w:r w:rsidRPr="000813A0">
          <w:rPr>
            <w:rStyle w:val="Hyperlink"/>
            <w:noProof/>
          </w:rPr>
          <w:t>3.1.4.5.2.1</w:t>
        </w:r>
        <w:r>
          <w:rPr>
            <w:rFonts w:asciiTheme="minorHAnsi" w:eastAsiaTheme="minorEastAsia" w:hAnsiTheme="minorHAnsi" w:cstheme="minorBidi"/>
            <w:noProof/>
            <w:sz w:val="22"/>
            <w:szCs w:val="22"/>
          </w:rPr>
          <w:tab/>
        </w:r>
        <w:r w:rsidRPr="000813A0">
          <w:rPr>
            <w:rStyle w:val="Hyperlink"/>
            <w:noProof/>
          </w:rPr>
          <w:t>wsman:QuotaLimit</w:t>
        </w:r>
        <w:r>
          <w:rPr>
            <w:noProof/>
            <w:webHidden/>
          </w:rPr>
          <w:tab/>
        </w:r>
        <w:r>
          <w:rPr>
            <w:noProof/>
            <w:webHidden/>
          </w:rPr>
          <w:fldChar w:fldCharType="begin"/>
        </w:r>
        <w:r>
          <w:rPr>
            <w:noProof/>
            <w:webHidden/>
          </w:rPr>
          <w:instrText xml:space="preserve"> PAGEREF _Toc523396200 \h </w:instrText>
        </w:r>
        <w:r>
          <w:rPr>
            <w:noProof/>
            <w:webHidden/>
          </w:rPr>
        </w:r>
        <w:r>
          <w:rPr>
            <w:noProof/>
            <w:webHidden/>
          </w:rPr>
          <w:fldChar w:fldCharType="separate"/>
        </w:r>
        <w:r>
          <w:rPr>
            <w:noProof/>
            <w:webHidden/>
          </w:rPr>
          <w:t>131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01" w:history="1">
        <w:r w:rsidRPr="000813A0">
          <w:rPr>
            <w:rStyle w:val="Hyperlink"/>
            <w:noProof/>
          </w:rPr>
          <w:t>3.1.4.6</w:t>
        </w:r>
        <w:r>
          <w:rPr>
            <w:rFonts w:asciiTheme="minorHAnsi" w:eastAsiaTheme="minorEastAsia" w:hAnsiTheme="minorHAnsi" w:cstheme="minorBidi"/>
            <w:noProof/>
            <w:sz w:val="22"/>
            <w:szCs w:val="22"/>
          </w:rPr>
          <w:tab/>
        </w:r>
        <w:r w:rsidRPr="000813A0">
          <w:rPr>
            <w:rStyle w:val="Hyperlink"/>
            <w:noProof/>
          </w:rPr>
          <w:t>Subscribe</w:t>
        </w:r>
        <w:r>
          <w:rPr>
            <w:noProof/>
            <w:webHidden/>
          </w:rPr>
          <w:tab/>
        </w:r>
        <w:r>
          <w:rPr>
            <w:noProof/>
            <w:webHidden/>
          </w:rPr>
          <w:fldChar w:fldCharType="begin"/>
        </w:r>
        <w:r>
          <w:rPr>
            <w:noProof/>
            <w:webHidden/>
          </w:rPr>
          <w:instrText xml:space="preserve"> PAGEREF _Toc523396201 \h </w:instrText>
        </w:r>
        <w:r>
          <w:rPr>
            <w:noProof/>
            <w:webHidden/>
          </w:rPr>
        </w:r>
        <w:r>
          <w:rPr>
            <w:noProof/>
            <w:webHidden/>
          </w:rPr>
          <w:fldChar w:fldCharType="separate"/>
        </w:r>
        <w:r>
          <w:rPr>
            <w:noProof/>
            <w:webHidden/>
          </w:rPr>
          <w:t>132</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02" w:history="1">
        <w:r w:rsidRPr="000813A0">
          <w:rPr>
            <w:rStyle w:val="Hyperlink"/>
            <w:noProof/>
          </w:rPr>
          <w:t>3.1.4.6.1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_Toc523396202 \h </w:instrText>
        </w:r>
        <w:r>
          <w:rPr>
            <w:noProof/>
            <w:webHidden/>
          </w:rPr>
        </w:r>
        <w:r>
          <w:rPr>
            <w:noProof/>
            <w:webHidden/>
          </w:rPr>
          <w:fldChar w:fldCharType="separate"/>
        </w:r>
        <w:r>
          <w:rPr>
            <w:noProof/>
            <w:webHidden/>
          </w:rPr>
          <w:t>132</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03" w:history="1">
        <w:r w:rsidRPr="000813A0">
          <w:rPr>
            <w:rStyle w:val="Hyperlink"/>
            <w:noProof/>
          </w:rPr>
          <w:t>3.1.4.7</w:t>
        </w:r>
        <w:r>
          <w:rPr>
            <w:rFonts w:asciiTheme="minorHAnsi" w:eastAsiaTheme="minorEastAsia" w:hAnsiTheme="minorHAnsi" w:cstheme="minorBidi"/>
            <w:noProof/>
            <w:sz w:val="22"/>
            <w:szCs w:val="22"/>
          </w:rPr>
          <w:tab/>
        </w:r>
        <w:r w:rsidRPr="000813A0">
          <w:rPr>
            <w:rStyle w:val="Hyperlink"/>
            <w:noProof/>
          </w:rPr>
          <w:t>Unsubscribe</w:t>
        </w:r>
        <w:r>
          <w:rPr>
            <w:noProof/>
            <w:webHidden/>
          </w:rPr>
          <w:tab/>
        </w:r>
        <w:r>
          <w:rPr>
            <w:noProof/>
            <w:webHidden/>
          </w:rPr>
          <w:fldChar w:fldCharType="begin"/>
        </w:r>
        <w:r>
          <w:rPr>
            <w:noProof/>
            <w:webHidden/>
          </w:rPr>
          <w:instrText xml:space="preserve"> PAGEREF _Toc523396203 \h </w:instrText>
        </w:r>
        <w:r>
          <w:rPr>
            <w:noProof/>
            <w:webHidden/>
          </w:rPr>
        </w:r>
        <w:r>
          <w:rPr>
            <w:noProof/>
            <w:webHidden/>
          </w:rPr>
          <w:fldChar w:fldCharType="separate"/>
        </w:r>
        <w:r>
          <w:rPr>
            <w:noProof/>
            <w:webHidden/>
          </w:rPr>
          <w:t>132</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04" w:history="1">
        <w:r w:rsidRPr="000813A0">
          <w:rPr>
            <w:rStyle w:val="Hyperlink"/>
            <w:noProof/>
          </w:rPr>
          <w:t>3.1.4.7.1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_Toc523396204 \h </w:instrText>
        </w:r>
        <w:r>
          <w:rPr>
            <w:noProof/>
            <w:webHidden/>
          </w:rPr>
        </w:r>
        <w:r>
          <w:rPr>
            <w:noProof/>
            <w:webHidden/>
          </w:rPr>
          <w:fldChar w:fldCharType="separate"/>
        </w:r>
        <w:r>
          <w:rPr>
            <w:noProof/>
            <w:webHidden/>
          </w:rPr>
          <w:t>133</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05" w:history="1">
        <w:r w:rsidRPr="000813A0">
          <w:rPr>
            <w:rStyle w:val="Hyperlink"/>
            <w:noProof/>
          </w:rPr>
          <w:t>3.1.4.8</w:t>
        </w:r>
        <w:r>
          <w:rPr>
            <w:rFonts w:asciiTheme="minorHAnsi" w:eastAsiaTheme="minorEastAsia" w:hAnsiTheme="minorHAnsi" w:cstheme="minorBidi"/>
            <w:noProof/>
            <w:sz w:val="22"/>
            <w:szCs w:val="22"/>
          </w:rPr>
          <w:tab/>
        </w:r>
        <w:r w:rsidRPr="000813A0">
          <w:rPr>
            <w:rStyle w:val="Hyperlink"/>
            <w:noProof/>
          </w:rPr>
          <w:t>Enumerate</w:t>
        </w:r>
        <w:r>
          <w:rPr>
            <w:noProof/>
            <w:webHidden/>
          </w:rPr>
          <w:tab/>
        </w:r>
        <w:r>
          <w:rPr>
            <w:noProof/>
            <w:webHidden/>
          </w:rPr>
          <w:fldChar w:fldCharType="begin"/>
        </w:r>
        <w:r>
          <w:rPr>
            <w:noProof/>
            <w:webHidden/>
          </w:rPr>
          <w:instrText xml:space="preserve"> PAGEREF _Toc523396205 \h </w:instrText>
        </w:r>
        <w:r>
          <w:rPr>
            <w:noProof/>
            <w:webHidden/>
          </w:rPr>
        </w:r>
        <w:r>
          <w:rPr>
            <w:noProof/>
            <w:webHidden/>
          </w:rPr>
          <w:fldChar w:fldCharType="separate"/>
        </w:r>
        <w:r>
          <w:rPr>
            <w:noProof/>
            <w:webHidden/>
          </w:rPr>
          <w:t>133</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06" w:history="1">
        <w:r w:rsidRPr="000813A0">
          <w:rPr>
            <w:rStyle w:val="Hyperlink"/>
            <w:noProof/>
          </w:rPr>
          <w:t>3.1.4.8.1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_Toc523396206 \h </w:instrText>
        </w:r>
        <w:r>
          <w:rPr>
            <w:noProof/>
            <w:webHidden/>
          </w:rPr>
        </w:r>
        <w:r>
          <w:rPr>
            <w:noProof/>
            <w:webHidden/>
          </w:rPr>
          <w:fldChar w:fldCharType="separate"/>
        </w:r>
        <w:r>
          <w:rPr>
            <w:noProof/>
            <w:webHidden/>
          </w:rPr>
          <w:t>135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07" w:history="1">
        <w:r w:rsidRPr="000813A0">
          <w:rPr>
            <w:rStyle w:val="Hyperlink"/>
            <w:noProof/>
          </w:rPr>
          <w:t>3.1.4.8.2</w:t>
        </w:r>
        <w:r>
          <w:rPr>
            <w:rFonts w:asciiTheme="minorHAnsi" w:eastAsiaTheme="minorEastAsia" w:hAnsiTheme="minorHAnsi" w:cstheme="minorBidi"/>
            <w:noProof/>
            <w:sz w:val="22"/>
            <w:szCs w:val="22"/>
          </w:rPr>
          <w:tab/>
        </w:r>
        <w:r w:rsidRPr="000813A0">
          <w:rPr>
            <w:rStyle w:val="Hyperlink"/>
            <w:noProof/>
          </w:rPr>
          <w:t>Remote Shells</w:t>
        </w:r>
        <w:r>
          <w:rPr>
            <w:noProof/>
            <w:webHidden/>
          </w:rPr>
          <w:tab/>
        </w:r>
        <w:r>
          <w:rPr>
            <w:noProof/>
            <w:webHidden/>
          </w:rPr>
          <w:fldChar w:fldCharType="begin"/>
        </w:r>
        <w:r>
          <w:rPr>
            <w:noProof/>
            <w:webHidden/>
          </w:rPr>
          <w:instrText xml:space="preserve"> PAGEREF _Toc523396207 \h </w:instrText>
        </w:r>
        <w:r>
          <w:rPr>
            <w:noProof/>
            <w:webHidden/>
          </w:rPr>
        </w:r>
        <w:r>
          <w:rPr>
            <w:noProof/>
            <w:webHidden/>
          </w:rPr>
          <w:fldChar w:fldCharType="separate"/>
        </w:r>
        <w:r>
          <w:rPr>
            <w:noProof/>
            <w:webHidden/>
          </w:rPr>
          <w:t>135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08" w:history="1">
        <w:r w:rsidRPr="000813A0">
          <w:rPr>
            <w:rStyle w:val="Hyperlink"/>
            <w:noProof/>
          </w:rPr>
          <w:t>3.1.4.8.3</w:t>
        </w:r>
        <w:r>
          <w:rPr>
            <w:rFonts w:asciiTheme="minorHAnsi" w:eastAsiaTheme="minorEastAsia" w:hAnsiTheme="minorHAnsi" w:cstheme="minorBidi"/>
            <w:noProof/>
            <w:sz w:val="22"/>
            <w:szCs w:val="22"/>
          </w:rPr>
          <w:tab/>
        </w:r>
        <w:r w:rsidRPr="000813A0">
          <w:rPr>
            <w:rStyle w:val="Hyperlink"/>
            <w:noProof/>
          </w:rPr>
          <w:t>Publisher-Initiated Subscriptions</w:t>
        </w:r>
        <w:r>
          <w:rPr>
            <w:noProof/>
            <w:webHidden/>
          </w:rPr>
          <w:tab/>
        </w:r>
        <w:r>
          <w:rPr>
            <w:noProof/>
            <w:webHidden/>
          </w:rPr>
          <w:fldChar w:fldCharType="begin"/>
        </w:r>
        <w:r>
          <w:rPr>
            <w:noProof/>
            <w:webHidden/>
          </w:rPr>
          <w:instrText xml:space="preserve"> PAGEREF _Toc523396208 \h </w:instrText>
        </w:r>
        <w:r>
          <w:rPr>
            <w:noProof/>
            <w:webHidden/>
          </w:rPr>
        </w:r>
        <w:r>
          <w:rPr>
            <w:noProof/>
            <w:webHidden/>
          </w:rPr>
          <w:fldChar w:fldCharType="separate"/>
        </w:r>
        <w:r>
          <w:rPr>
            <w:noProof/>
            <w:webHidden/>
          </w:rPr>
          <w:t>135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09" w:history="1">
        <w:r w:rsidRPr="000813A0">
          <w:rPr>
            <w:rStyle w:val="Hyperlink"/>
            <w:noProof/>
          </w:rPr>
          <w:t>3.1.4.9</w:t>
        </w:r>
        <w:r>
          <w:rPr>
            <w:rFonts w:asciiTheme="minorHAnsi" w:eastAsiaTheme="minorEastAsia" w:hAnsiTheme="minorHAnsi" w:cstheme="minorBidi"/>
            <w:noProof/>
            <w:sz w:val="22"/>
            <w:szCs w:val="22"/>
          </w:rPr>
          <w:tab/>
        </w:r>
        <w:r w:rsidRPr="000813A0">
          <w:rPr>
            <w:rStyle w:val="Hyperlink"/>
            <w:noProof/>
          </w:rPr>
          <w:t>Pull</w:t>
        </w:r>
        <w:r>
          <w:rPr>
            <w:noProof/>
            <w:webHidden/>
          </w:rPr>
          <w:tab/>
        </w:r>
        <w:r>
          <w:rPr>
            <w:noProof/>
            <w:webHidden/>
          </w:rPr>
          <w:fldChar w:fldCharType="begin"/>
        </w:r>
        <w:r>
          <w:rPr>
            <w:noProof/>
            <w:webHidden/>
          </w:rPr>
          <w:instrText xml:space="preserve"> PAGEREF _Toc523396209 \h </w:instrText>
        </w:r>
        <w:r>
          <w:rPr>
            <w:noProof/>
            <w:webHidden/>
          </w:rPr>
        </w:r>
        <w:r>
          <w:rPr>
            <w:noProof/>
            <w:webHidden/>
          </w:rPr>
          <w:fldChar w:fldCharType="separate"/>
        </w:r>
        <w:r>
          <w:rPr>
            <w:noProof/>
            <w:webHidden/>
          </w:rPr>
          <w:t>136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10" w:history="1">
        <w:r w:rsidRPr="000813A0">
          <w:rPr>
            <w:rStyle w:val="Hyperlink"/>
            <w:noProof/>
          </w:rPr>
          <w:t>3.1.4.9.1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_Toc523396210 \h </w:instrText>
        </w:r>
        <w:r>
          <w:rPr>
            <w:noProof/>
            <w:webHidden/>
          </w:rPr>
        </w:r>
        <w:r>
          <w:rPr>
            <w:noProof/>
            <w:webHidden/>
          </w:rPr>
          <w:fldChar w:fldCharType="separate"/>
        </w:r>
        <w:r>
          <w:rPr>
            <w:noProof/>
            <w:webHidden/>
          </w:rPr>
          <w:t>136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11" w:history="1">
        <w:r w:rsidRPr="000813A0">
          <w:rPr>
            <w:rStyle w:val="Hyperlink"/>
            <w:noProof/>
          </w:rPr>
          <w:t>3.1.4.9.2</w:t>
        </w:r>
        <w:r>
          <w:rPr>
            <w:rFonts w:asciiTheme="minorHAnsi" w:eastAsiaTheme="minorEastAsia" w:hAnsiTheme="minorHAnsi" w:cstheme="minorBidi"/>
            <w:noProof/>
            <w:sz w:val="22"/>
            <w:szCs w:val="22"/>
          </w:rPr>
          <w:tab/>
        </w:r>
        <w:r w:rsidRPr="000813A0">
          <w:rPr>
            <w:rStyle w:val="Hyperlink"/>
            <w:noProof/>
          </w:rPr>
          <w:t>Remote Shells</w:t>
        </w:r>
        <w:r>
          <w:rPr>
            <w:noProof/>
            <w:webHidden/>
          </w:rPr>
          <w:tab/>
        </w:r>
        <w:r>
          <w:rPr>
            <w:noProof/>
            <w:webHidden/>
          </w:rPr>
          <w:fldChar w:fldCharType="begin"/>
        </w:r>
        <w:r>
          <w:rPr>
            <w:noProof/>
            <w:webHidden/>
          </w:rPr>
          <w:instrText xml:space="preserve"> PAGEREF _Toc523396211 \h </w:instrText>
        </w:r>
        <w:r>
          <w:rPr>
            <w:noProof/>
            <w:webHidden/>
          </w:rPr>
        </w:r>
        <w:r>
          <w:rPr>
            <w:noProof/>
            <w:webHidden/>
          </w:rPr>
          <w:fldChar w:fldCharType="separate"/>
        </w:r>
        <w:r>
          <w:rPr>
            <w:noProof/>
            <w:webHidden/>
          </w:rPr>
          <w:t>137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12" w:history="1">
        <w:r w:rsidRPr="000813A0">
          <w:rPr>
            <w:rStyle w:val="Hyperlink"/>
            <w:noProof/>
          </w:rPr>
          <w:t>3.1.4.10</w:t>
        </w:r>
        <w:r>
          <w:rPr>
            <w:rFonts w:asciiTheme="minorHAnsi" w:eastAsiaTheme="minorEastAsia" w:hAnsiTheme="minorHAnsi" w:cstheme="minorBidi"/>
            <w:noProof/>
            <w:sz w:val="22"/>
            <w:szCs w:val="22"/>
          </w:rPr>
          <w:tab/>
        </w:r>
        <w:r w:rsidRPr="000813A0">
          <w:rPr>
            <w:rStyle w:val="Hyperlink"/>
            <w:noProof/>
          </w:rPr>
          <w:t>Release</w:t>
        </w:r>
        <w:r>
          <w:rPr>
            <w:noProof/>
            <w:webHidden/>
          </w:rPr>
          <w:tab/>
        </w:r>
        <w:r>
          <w:rPr>
            <w:noProof/>
            <w:webHidden/>
          </w:rPr>
          <w:fldChar w:fldCharType="begin"/>
        </w:r>
        <w:r>
          <w:rPr>
            <w:noProof/>
            <w:webHidden/>
          </w:rPr>
          <w:instrText xml:space="preserve"> PAGEREF _Toc523396212 \h </w:instrText>
        </w:r>
        <w:r>
          <w:rPr>
            <w:noProof/>
            <w:webHidden/>
          </w:rPr>
        </w:r>
        <w:r>
          <w:rPr>
            <w:noProof/>
            <w:webHidden/>
          </w:rPr>
          <w:fldChar w:fldCharType="separate"/>
        </w:r>
        <w:r>
          <w:rPr>
            <w:noProof/>
            <w:webHidden/>
          </w:rPr>
          <w:t>137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13" w:history="1">
        <w:r w:rsidRPr="000813A0">
          <w:rPr>
            <w:rStyle w:val="Hyperlink"/>
            <w:noProof/>
          </w:rPr>
          <w:t>3.1.4.10.1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_Toc523396213 \h </w:instrText>
        </w:r>
        <w:r>
          <w:rPr>
            <w:noProof/>
            <w:webHidden/>
          </w:rPr>
        </w:r>
        <w:r>
          <w:rPr>
            <w:noProof/>
            <w:webHidden/>
          </w:rPr>
          <w:fldChar w:fldCharType="separate"/>
        </w:r>
        <w:r>
          <w:rPr>
            <w:noProof/>
            <w:webHidden/>
          </w:rPr>
          <w:t>138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14" w:history="1">
        <w:r w:rsidRPr="000813A0">
          <w:rPr>
            <w:rStyle w:val="Hyperlink"/>
            <w:noProof/>
          </w:rPr>
          <w:t>3.1.4.11</w:t>
        </w:r>
        <w:r>
          <w:rPr>
            <w:rFonts w:asciiTheme="minorHAnsi" w:eastAsiaTheme="minorEastAsia" w:hAnsiTheme="minorHAnsi" w:cstheme="minorBidi"/>
            <w:noProof/>
            <w:sz w:val="22"/>
            <w:szCs w:val="22"/>
          </w:rPr>
          <w:tab/>
        </w:r>
        <w:r w:rsidRPr="000813A0">
          <w:rPr>
            <w:rStyle w:val="Hyperlink"/>
            <w:noProof/>
          </w:rPr>
          <w:t>Command</w:t>
        </w:r>
        <w:r>
          <w:rPr>
            <w:noProof/>
            <w:webHidden/>
          </w:rPr>
          <w:tab/>
        </w:r>
        <w:r>
          <w:rPr>
            <w:noProof/>
            <w:webHidden/>
          </w:rPr>
          <w:fldChar w:fldCharType="begin"/>
        </w:r>
        <w:r>
          <w:rPr>
            <w:noProof/>
            <w:webHidden/>
          </w:rPr>
          <w:instrText xml:space="preserve"> PAGEREF _Toc523396214 \h </w:instrText>
        </w:r>
        <w:r>
          <w:rPr>
            <w:noProof/>
            <w:webHidden/>
          </w:rPr>
        </w:r>
        <w:r>
          <w:rPr>
            <w:noProof/>
            <w:webHidden/>
          </w:rPr>
          <w:fldChar w:fldCharType="separate"/>
        </w:r>
        <w:r>
          <w:rPr>
            <w:noProof/>
            <w:webHidden/>
          </w:rPr>
          <w:t>138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15" w:history="1">
        <w:r w:rsidRPr="000813A0">
          <w:rPr>
            <w:rStyle w:val="Hyperlink"/>
            <w:noProof/>
          </w:rPr>
          <w:t>3.1.4.11.1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_Toc523396215 \h </w:instrText>
        </w:r>
        <w:r>
          <w:rPr>
            <w:noProof/>
            <w:webHidden/>
          </w:rPr>
        </w:r>
        <w:r>
          <w:rPr>
            <w:noProof/>
            <w:webHidden/>
          </w:rPr>
          <w:fldChar w:fldCharType="separate"/>
        </w:r>
        <w:r>
          <w:rPr>
            <w:noProof/>
            <w:webHidden/>
          </w:rPr>
          <w:t>139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16" w:history="1">
        <w:r w:rsidRPr="000813A0">
          <w:rPr>
            <w:rStyle w:val="Hyperlink"/>
            <w:noProof/>
          </w:rPr>
          <w:t>3.1.4.12</w:t>
        </w:r>
        <w:r>
          <w:rPr>
            <w:rFonts w:asciiTheme="minorHAnsi" w:eastAsiaTheme="minorEastAsia" w:hAnsiTheme="minorHAnsi" w:cstheme="minorBidi"/>
            <w:noProof/>
            <w:sz w:val="22"/>
            <w:szCs w:val="22"/>
          </w:rPr>
          <w:tab/>
        </w:r>
        <w:r w:rsidRPr="000813A0">
          <w:rPr>
            <w:rStyle w:val="Hyperlink"/>
            <w:noProof/>
          </w:rPr>
          <w:t>Signal</w:t>
        </w:r>
        <w:r>
          <w:rPr>
            <w:noProof/>
            <w:webHidden/>
          </w:rPr>
          <w:tab/>
        </w:r>
        <w:r>
          <w:rPr>
            <w:noProof/>
            <w:webHidden/>
          </w:rPr>
          <w:fldChar w:fldCharType="begin"/>
        </w:r>
        <w:r>
          <w:rPr>
            <w:noProof/>
            <w:webHidden/>
          </w:rPr>
          <w:instrText xml:space="preserve"> PAGEREF _Toc523396216 \h </w:instrText>
        </w:r>
        <w:r>
          <w:rPr>
            <w:noProof/>
            <w:webHidden/>
          </w:rPr>
        </w:r>
        <w:r>
          <w:rPr>
            <w:noProof/>
            <w:webHidden/>
          </w:rPr>
          <w:fldChar w:fldCharType="separate"/>
        </w:r>
        <w:r>
          <w:rPr>
            <w:noProof/>
            <w:webHidden/>
          </w:rPr>
          <w:t>140</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17" w:history="1">
        <w:r w:rsidRPr="000813A0">
          <w:rPr>
            <w:rStyle w:val="Hyperlink"/>
            <w:noProof/>
          </w:rPr>
          <w:t>3.1.4.12.1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_Toc523396217 \h </w:instrText>
        </w:r>
        <w:r>
          <w:rPr>
            <w:noProof/>
            <w:webHidden/>
          </w:rPr>
        </w:r>
        <w:r>
          <w:rPr>
            <w:noProof/>
            <w:webHidden/>
          </w:rPr>
          <w:fldChar w:fldCharType="separate"/>
        </w:r>
        <w:r>
          <w:rPr>
            <w:noProof/>
            <w:webHidden/>
          </w:rPr>
          <w:t>141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18" w:history="1">
        <w:r w:rsidRPr="000813A0">
          <w:rPr>
            <w:rStyle w:val="Hyperlink"/>
            <w:noProof/>
          </w:rPr>
          <w:t>3.1.4.13</w:t>
        </w:r>
        <w:r>
          <w:rPr>
            <w:rFonts w:asciiTheme="minorHAnsi" w:eastAsiaTheme="minorEastAsia" w:hAnsiTheme="minorHAnsi" w:cstheme="minorBidi"/>
            <w:noProof/>
            <w:sz w:val="22"/>
            <w:szCs w:val="22"/>
          </w:rPr>
          <w:tab/>
        </w:r>
        <w:r w:rsidRPr="000813A0">
          <w:rPr>
            <w:rStyle w:val="Hyperlink"/>
            <w:noProof/>
          </w:rPr>
          <w:t>Send</w:t>
        </w:r>
        <w:r>
          <w:rPr>
            <w:noProof/>
            <w:webHidden/>
          </w:rPr>
          <w:tab/>
        </w:r>
        <w:r>
          <w:rPr>
            <w:noProof/>
            <w:webHidden/>
          </w:rPr>
          <w:fldChar w:fldCharType="begin"/>
        </w:r>
        <w:r>
          <w:rPr>
            <w:noProof/>
            <w:webHidden/>
          </w:rPr>
          <w:instrText xml:space="preserve"> PAGEREF _Toc523396218 \h </w:instrText>
        </w:r>
        <w:r>
          <w:rPr>
            <w:noProof/>
            <w:webHidden/>
          </w:rPr>
        </w:r>
        <w:r>
          <w:rPr>
            <w:noProof/>
            <w:webHidden/>
          </w:rPr>
          <w:fldChar w:fldCharType="separate"/>
        </w:r>
        <w:r>
          <w:rPr>
            <w:noProof/>
            <w:webHidden/>
          </w:rPr>
          <w:t>141</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19" w:history="1">
        <w:r w:rsidRPr="000813A0">
          <w:rPr>
            <w:rStyle w:val="Hyperlink"/>
            <w:noProof/>
          </w:rPr>
          <w:t>3.1.4.13.1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_Toc523396219 \h </w:instrText>
        </w:r>
        <w:r>
          <w:rPr>
            <w:noProof/>
            <w:webHidden/>
          </w:rPr>
        </w:r>
        <w:r>
          <w:rPr>
            <w:noProof/>
            <w:webHidden/>
          </w:rPr>
          <w:fldChar w:fldCharType="separate"/>
        </w:r>
        <w:r>
          <w:rPr>
            <w:noProof/>
            <w:webHidden/>
          </w:rPr>
          <w:t>143</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20" w:history="1">
        <w:r w:rsidRPr="000813A0">
          <w:rPr>
            <w:rStyle w:val="Hyperlink"/>
            <w:noProof/>
          </w:rPr>
          <w:t>3.1.4.14</w:t>
        </w:r>
        <w:r>
          <w:rPr>
            <w:rFonts w:asciiTheme="minorHAnsi" w:eastAsiaTheme="minorEastAsia" w:hAnsiTheme="minorHAnsi" w:cstheme="minorBidi"/>
            <w:noProof/>
            <w:sz w:val="22"/>
            <w:szCs w:val="22"/>
          </w:rPr>
          <w:tab/>
        </w:r>
        <w:r w:rsidRPr="000813A0">
          <w:rPr>
            <w:rStyle w:val="Hyperlink"/>
            <w:noProof/>
          </w:rPr>
          <w:t>Receive</w:t>
        </w:r>
        <w:r>
          <w:rPr>
            <w:noProof/>
            <w:webHidden/>
          </w:rPr>
          <w:tab/>
        </w:r>
        <w:r>
          <w:rPr>
            <w:noProof/>
            <w:webHidden/>
          </w:rPr>
          <w:fldChar w:fldCharType="begin"/>
        </w:r>
        <w:r>
          <w:rPr>
            <w:noProof/>
            <w:webHidden/>
          </w:rPr>
          <w:instrText xml:space="preserve"> PAGEREF _Toc523396220 \h </w:instrText>
        </w:r>
        <w:r>
          <w:rPr>
            <w:noProof/>
            <w:webHidden/>
          </w:rPr>
        </w:r>
        <w:r>
          <w:rPr>
            <w:noProof/>
            <w:webHidden/>
          </w:rPr>
          <w:fldChar w:fldCharType="separate"/>
        </w:r>
        <w:r>
          <w:rPr>
            <w:noProof/>
            <w:webHidden/>
          </w:rPr>
          <w:t>143</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21" w:history="1">
        <w:r w:rsidRPr="000813A0">
          <w:rPr>
            <w:rStyle w:val="Hyperlink"/>
            <w:noProof/>
          </w:rPr>
          <w:t>3.1.4.14.1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_Toc523396221 \h </w:instrText>
        </w:r>
        <w:r>
          <w:rPr>
            <w:noProof/>
            <w:webHidden/>
          </w:rPr>
        </w:r>
        <w:r>
          <w:rPr>
            <w:noProof/>
            <w:webHidden/>
          </w:rPr>
          <w:fldChar w:fldCharType="separate"/>
        </w:r>
        <w:r>
          <w:rPr>
            <w:noProof/>
            <w:webHidden/>
          </w:rPr>
          <w:t>145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22" w:history="1">
        <w:r w:rsidRPr="000813A0">
          <w:rPr>
            <w:rStyle w:val="Hyperlink"/>
            <w:noProof/>
          </w:rPr>
          <w:t>3.1.4.15</w:t>
        </w:r>
        <w:r>
          <w:rPr>
            <w:rFonts w:asciiTheme="minorHAnsi" w:eastAsiaTheme="minorEastAsia" w:hAnsiTheme="minorHAnsi" w:cstheme="minorBidi"/>
            <w:noProof/>
            <w:sz w:val="22"/>
            <w:szCs w:val="22"/>
          </w:rPr>
          <w:tab/>
        </w:r>
        <w:r w:rsidRPr="000813A0">
          <w:rPr>
            <w:rStyle w:val="Hyperlink"/>
            <w:noProof/>
          </w:rPr>
          <w:t>Disconnect</w:t>
        </w:r>
        <w:r>
          <w:rPr>
            <w:noProof/>
            <w:webHidden/>
          </w:rPr>
          <w:tab/>
        </w:r>
        <w:r>
          <w:rPr>
            <w:noProof/>
            <w:webHidden/>
          </w:rPr>
          <w:fldChar w:fldCharType="begin"/>
        </w:r>
        <w:r>
          <w:rPr>
            <w:noProof/>
            <w:webHidden/>
          </w:rPr>
          <w:instrText xml:space="preserve"> PAGEREF _Toc523396222 \h </w:instrText>
        </w:r>
        <w:r>
          <w:rPr>
            <w:noProof/>
            <w:webHidden/>
          </w:rPr>
        </w:r>
        <w:r>
          <w:rPr>
            <w:noProof/>
            <w:webHidden/>
          </w:rPr>
          <w:fldChar w:fldCharType="separate"/>
        </w:r>
        <w:r>
          <w:rPr>
            <w:noProof/>
            <w:webHidden/>
          </w:rPr>
          <w:t>145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23" w:history="1">
        <w:r w:rsidRPr="000813A0">
          <w:rPr>
            <w:rStyle w:val="Hyperlink"/>
            <w:noProof/>
          </w:rPr>
          <w:t>3.1.4.15.1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_Toc523396223 \h </w:instrText>
        </w:r>
        <w:r>
          <w:rPr>
            <w:noProof/>
            <w:webHidden/>
          </w:rPr>
        </w:r>
        <w:r>
          <w:rPr>
            <w:noProof/>
            <w:webHidden/>
          </w:rPr>
          <w:fldChar w:fldCharType="separate"/>
        </w:r>
        <w:r>
          <w:rPr>
            <w:noProof/>
            <w:webHidden/>
          </w:rPr>
          <w:t>146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24" w:history="1">
        <w:r w:rsidRPr="000813A0">
          <w:rPr>
            <w:rStyle w:val="Hyperlink"/>
            <w:noProof/>
          </w:rPr>
          <w:t>3.1.4.16</w:t>
        </w:r>
        <w:r>
          <w:rPr>
            <w:rFonts w:asciiTheme="minorHAnsi" w:eastAsiaTheme="minorEastAsia" w:hAnsiTheme="minorHAnsi" w:cstheme="minorBidi"/>
            <w:noProof/>
            <w:sz w:val="22"/>
            <w:szCs w:val="22"/>
          </w:rPr>
          <w:tab/>
        </w:r>
        <w:r w:rsidRPr="000813A0">
          <w:rPr>
            <w:rStyle w:val="Hyperlink"/>
            <w:noProof/>
          </w:rPr>
          <w:t>Reconnect</w:t>
        </w:r>
        <w:r>
          <w:rPr>
            <w:noProof/>
            <w:webHidden/>
          </w:rPr>
          <w:tab/>
        </w:r>
        <w:r>
          <w:rPr>
            <w:noProof/>
            <w:webHidden/>
          </w:rPr>
          <w:fldChar w:fldCharType="begin"/>
        </w:r>
        <w:r>
          <w:rPr>
            <w:noProof/>
            <w:webHidden/>
          </w:rPr>
          <w:instrText xml:space="preserve"> PAGEREF _Toc523396224 \h </w:instrText>
        </w:r>
        <w:r>
          <w:rPr>
            <w:noProof/>
            <w:webHidden/>
          </w:rPr>
        </w:r>
        <w:r>
          <w:rPr>
            <w:noProof/>
            <w:webHidden/>
          </w:rPr>
          <w:fldChar w:fldCharType="separate"/>
        </w:r>
        <w:r>
          <w:rPr>
            <w:noProof/>
            <w:webHidden/>
          </w:rPr>
          <w:t>146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25" w:history="1">
        <w:r w:rsidRPr="000813A0">
          <w:rPr>
            <w:rStyle w:val="Hyperlink"/>
            <w:noProof/>
          </w:rPr>
          <w:t>3.1.4.16.1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_Toc523396225 \h </w:instrText>
        </w:r>
        <w:r>
          <w:rPr>
            <w:noProof/>
            <w:webHidden/>
          </w:rPr>
        </w:r>
        <w:r>
          <w:rPr>
            <w:noProof/>
            <w:webHidden/>
          </w:rPr>
          <w:fldChar w:fldCharType="separate"/>
        </w:r>
        <w:r>
          <w:rPr>
            <w:noProof/>
            <w:webHidden/>
          </w:rPr>
          <w:t>147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26" w:history="1">
        <w:r w:rsidRPr="000813A0">
          <w:rPr>
            <w:rStyle w:val="Hyperlink"/>
            <w:noProof/>
          </w:rPr>
          <w:t>3.1.4.17</w:t>
        </w:r>
        <w:r>
          <w:rPr>
            <w:rFonts w:asciiTheme="minorHAnsi" w:eastAsiaTheme="minorEastAsia" w:hAnsiTheme="minorHAnsi" w:cstheme="minorBidi"/>
            <w:noProof/>
            <w:sz w:val="22"/>
            <w:szCs w:val="22"/>
          </w:rPr>
          <w:tab/>
        </w:r>
        <w:r w:rsidRPr="000813A0">
          <w:rPr>
            <w:rStyle w:val="Hyperlink"/>
            <w:noProof/>
          </w:rPr>
          <w:t>Connect</w:t>
        </w:r>
        <w:r>
          <w:rPr>
            <w:noProof/>
            <w:webHidden/>
          </w:rPr>
          <w:tab/>
        </w:r>
        <w:r>
          <w:rPr>
            <w:noProof/>
            <w:webHidden/>
          </w:rPr>
          <w:fldChar w:fldCharType="begin"/>
        </w:r>
        <w:r>
          <w:rPr>
            <w:noProof/>
            <w:webHidden/>
          </w:rPr>
          <w:instrText xml:space="preserve"> PAGEREF _Toc523396226 \h </w:instrText>
        </w:r>
        <w:r>
          <w:rPr>
            <w:noProof/>
            <w:webHidden/>
          </w:rPr>
        </w:r>
        <w:r>
          <w:rPr>
            <w:noProof/>
            <w:webHidden/>
          </w:rPr>
          <w:fldChar w:fldCharType="separate"/>
        </w:r>
        <w:r>
          <w:rPr>
            <w:noProof/>
            <w:webHidden/>
          </w:rPr>
          <w:t>147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27" w:history="1">
        <w:r w:rsidRPr="000813A0">
          <w:rPr>
            <w:rStyle w:val="Hyperlink"/>
            <w:noProof/>
          </w:rPr>
          <w:t>3.1.4.17.1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_Toc523396227 \h </w:instrText>
        </w:r>
        <w:r>
          <w:rPr>
            <w:noProof/>
            <w:webHidden/>
          </w:rPr>
        </w:r>
        <w:r>
          <w:rPr>
            <w:noProof/>
            <w:webHidden/>
          </w:rPr>
          <w:fldChar w:fldCharType="separate"/>
        </w:r>
        <w:r>
          <w:rPr>
            <w:noProof/>
            <w:webHidden/>
          </w:rPr>
          <w:t>148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28" w:history="1">
        <w:r w:rsidRPr="000813A0">
          <w:rPr>
            <w:rStyle w:val="Hyperlink"/>
            <w:noProof/>
          </w:rPr>
          <w:t>3.1.4.18</w:t>
        </w:r>
        <w:r>
          <w:rPr>
            <w:rFonts w:asciiTheme="minorHAnsi" w:eastAsiaTheme="minorEastAsia" w:hAnsiTheme="minorHAnsi" w:cstheme="minorBidi"/>
            <w:noProof/>
            <w:sz w:val="22"/>
            <w:szCs w:val="22"/>
          </w:rPr>
          <w:tab/>
        </w:r>
        <w:r w:rsidRPr="000813A0">
          <w:rPr>
            <w:rStyle w:val="Hyperlink"/>
            <w:noProof/>
          </w:rPr>
          <w:t>Acknowledge</w:t>
        </w:r>
        <w:r>
          <w:rPr>
            <w:noProof/>
            <w:webHidden/>
          </w:rPr>
          <w:tab/>
        </w:r>
        <w:r>
          <w:rPr>
            <w:noProof/>
            <w:webHidden/>
          </w:rPr>
          <w:fldChar w:fldCharType="begin"/>
        </w:r>
        <w:r>
          <w:rPr>
            <w:noProof/>
            <w:webHidden/>
          </w:rPr>
          <w:instrText xml:space="preserve"> PAGEREF _Toc523396228 \h </w:instrText>
        </w:r>
        <w:r>
          <w:rPr>
            <w:noProof/>
            <w:webHidden/>
          </w:rPr>
        </w:r>
        <w:r>
          <w:rPr>
            <w:noProof/>
            <w:webHidden/>
          </w:rPr>
          <w:fldChar w:fldCharType="separate"/>
        </w:r>
        <w:r>
          <w:rPr>
            <w:noProof/>
            <w:webHidden/>
          </w:rPr>
          <w:t>148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29" w:history="1">
        <w:r w:rsidRPr="000813A0">
          <w:rPr>
            <w:rStyle w:val="Hyperlink"/>
            <w:noProof/>
          </w:rPr>
          <w:t>3.1.4.19</w:t>
        </w:r>
        <w:r>
          <w:rPr>
            <w:rFonts w:asciiTheme="minorHAnsi" w:eastAsiaTheme="minorEastAsia" w:hAnsiTheme="minorHAnsi" w:cstheme="minorBidi"/>
            <w:noProof/>
            <w:sz w:val="22"/>
            <w:szCs w:val="22"/>
          </w:rPr>
          <w:tab/>
        </w:r>
        <w:r w:rsidRPr="000813A0">
          <w:rPr>
            <w:rStyle w:val="Hyperlink"/>
            <w:noProof/>
          </w:rPr>
          <w:t>End</w:t>
        </w:r>
        <w:r>
          <w:rPr>
            <w:noProof/>
            <w:webHidden/>
          </w:rPr>
          <w:tab/>
        </w:r>
        <w:r>
          <w:rPr>
            <w:noProof/>
            <w:webHidden/>
          </w:rPr>
          <w:fldChar w:fldCharType="begin"/>
        </w:r>
        <w:r>
          <w:rPr>
            <w:noProof/>
            <w:webHidden/>
          </w:rPr>
          <w:instrText xml:space="preserve"> PAGEREF _Toc523396229 \h </w:instrText>
        </w:r>
        <w:r>
          <w:rPr>
            <w:noProof/>
            <w:webHidden/>
          </w:rPr>
        </w:r>
        <w:r>
          <w:rPr>
            <w:noProof/>
            <w:webHidden/>
          </w:rPr>
          <w:fldChar w:fldCharType="separate"/>
        </w:r>
        <w:r>
          <w:rPr>
            <w:noProof/>
            <w:webHidden/>
          </w:rPr>
          <w:t>148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30" w:history="1">
        <w:r w:rsidRPr="000813A0">
          <w:rPr>
            <w:rStyle w:val="Hyperlink"/>
            <w:noProof/>
          </w:rPr>
          <w:t>3.1.4.19.1</w:t>
        </w:r>
        <w:r>
          <w:rPr>
            <w:rFonts w:asciiTheme="minorHAnsi" w:eastAsiaTheme="minorEastAsia" w:hAnsiTheme="minorHAnsi" w:cstheme="minorBidi"/>
            <w:noProof/>
            <w:sz w:val="22"/>
            <w:szCs w:val="22"/>
          </w:rPr>
          <w:tab/>
        </w:r>
        <w:r w:rsidRPr="000813A0">
          <w:rPr>
            <w:rStyle w:val="Hyperlink"/>
            <w:noProof/>
          </w:rPr>
          <w:t>Messages</w:t>
        </w:r>
        <w:r>
          <w:rPr>
            <w:noProof/>
            <w:webHidden/>
          </w:rPr>
          <w:tab/>
        </w:r>
        <w:r>
          <w:rPr>
            <w:noProof/>
            <w:webHidden/>
          </w:rPr>
          <w:fldChar w:fldCharType="begin"/>
        </w:r>
        <w:r>
          <w:rPr>
            <w:noProof/>
            <w:webHidden/>
          </w:rPr>
          <w:instrText xml:space="preserve"> PAGEREF _Toc523396230 \h </w:instrText>
        </w:r>
        <w:r>
          <w:rPr>
            <w:noProof/>
            <w:webHidden/>
          </w:rPr>
        </w:r>
        <w:r>
          <w:rPr>
            <w:noProof/>
            <w:webHidden/>
          </w:rPr>
          <w:fldChar w:fldCharType="separate"/>
        </w:r>
        <w:r>
          <w:rPr>
            <w:noProof/>
            <w:webHidden/>
          </w:rPr>
          <w:t>149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31" w:history="1">
        <w:r w:rsidRPr="000813A0">
          <w:rPr>
            <w:rStyle w:val="Hyperlink"/>
            <w:noProof/>
          </w:rPr>
          <w:t>3.1.4.20</w:t>
        </w:r>
        <w:r>
          <w:rPr>
            <w:rFonts w:asciiTheme="minorHAnsi" w:eastAsiaTheme="minorEastAsia" w:hAnsiTheme="minorHAnsi" w:cstheme="minorBidi"/>
            <w:noProof/>
            <w:sz w:val="22"/>
            <w:szCs w:val="22"/>
          </w:rPr>
          <w:tab/>
        </w:r>
        <w:r w:rsidRPr="000813A0">
          <w:rPr>
            <w:rStyle w:val="Hyperlink"/>
            <w:noProof/>
          </w:rPr>
          <w:t>Cancel</w:t>
        </w:r>
        <w:r>
          <w:rPr>
            <w:noProof/>
            <w:webHidden/>
          </w:rPr>
          <w:tab/>
        </w:r>
        <w:r>
          <w:rPr>
            <w:noProof/>
            <w:webHidden/>
          </w:rPr>
          <w:fldChar w:fldCharType="begin"/>
        </w:r>
        <w:r>
          <w:rPr>
            <w:noProof/>
            <w:webHidden/>
          </w:rPr>
          <w:instrText xml:space="preserve"> PAGEREF _Toc523396231 \h </w:instrText>
        </w:r>
        <w:r>
          <w:rPr>
            <w:noProof/>
            <w:webHidden/>
          </w:rPr>
        </w:r>
        <w:r>
          <w:rPr>
            <w:noProof/>
            <w:webHidden/>
          </w:rPr>
          <w:fldChar w:fldCharType="separate"/>
        </w:r>
        <w:r>
          <w:rPr>
            <w:noProof/>
            <w:webHidden/>
          </w:rPr>
          <w:t>149</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232" w:history="1">
        <w:r w:rsidRPr="000813A0">
          <w:rPr>
            <w:rStyle w:val="Hyperlink"/>
            <w:noProof/>
          </w:rPr>
          <w:t>3.1.5</w:t>
        </w:r>
        <w:r>
          <w:rPr>
            <w:rFonts w:asciiTheme="minorHAnsi" w:eastAsiaTheme="minorEastAsia" w:hAnsiTheme="minorHAnsi" w:cstheme="minorBidi"/>
            <w:noProof/>
            <w:sz w:val="22"/>
            <w:szCs w:val="22"/>
          </w:rPr>
          <w:tab/>
        </w:r>
        <w:r w:rsidRPr="000813A0">
          <w:rPr>
            <w:rStyle w:val="Hyperlink"/>
            <w:noProof/>
          </w:rPr>
          <w:t>Timer Events</w:t>
        </w:r>
        <w:r>
          <w:rPr>
            <w:noProof/>
            <w:webHidden/>
          </w:rPr>
          <w:tab/>
        </w:r>
        <w:r>
          <w:rPr>
            <w:noProof/>
            <w:webHidden/>
          </w:rPr>
          <w:fldChar w:fldCharType="begin"/>
        </w:r>
        <w:r>
          <w:rPr>
            <w:noProof/>
            <w:webHidden/>
          </w:rPr>
          <w:instrText xml:space="preserve"> PAGEREF _Toc523396232 \h </w:instrText>
        </w:r>
        <w:r>
          <w:rPr>
            <w:noProof/>
            <w:webHidden/>
          </w:rPr>
        </w:r>
        <w:r>
          <w:rPr>
            <w:noProof/>
            <w:webHidden/>
          </w:rPr>
          <w:fldChar w:fldCharType="separate"/>
        </w:r>
        <w:r>
          <w:rPr>
            <w:noProof/>
            <w:webHidden/>
          </w:rPr>
          <w:t>149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33" w:history="1">
        <w:r w:rsidRPr="000813A0">
          <w:rPr>
            <w:rStyle w:val="Hyperlink"/>
            <w:noProof/>
          </w:rPr>
          <w:t>3.1.5.1</w:t>
        </w:r>
        <w:r>
          <w:rPr>
            <w:rFonts w:asciiTheme="minorHAnsi" w:eastAsiaTheme="minorEastAsia" w:hAnsiTheme="minorHAnsi" w:cstheme="minorBidi"/>
            <w:noProof/>
            <w:sz w:val="22"/>
            <w:szCs w:val="22"/>
          </w:rPr>
          <w:tab/>
        </w:r>
        <w:r w:rsidRPr="000813A0">
          <w:rPr>
            <w:rStyle w:val="Hyperlink"/>
            <w:noProof/>
          </w:rPr>
          <w:t>Enumeration Garbage Collection Timer</w:t>
        </w:r>
        <w:r>
          <w:rPr>
            <w:noProof/>
            <w:webHidden/>
          </w:rPr>
          <w:tab/>
        </w:r>
        <w:r>
          <w:rPr>
            <w:noProof/>
            <w:webHidden/>
          </w:rPr>
          <w:fldChar w:fldCharType="begin"/>
        </w:r>
        <w:r>
          <w:rPr>
            <w:noProof/>
            <w:webHidden/>
          </w:rPr>
          <w:instrText xml:space="preserve"> PAGEREF _Toc523396233 \h </w:instrText>
        </w:r>
        <w:r>
          <w:rPr>
            <w:noProof/>
            <w:webHidden/>
          </w:rPr>
        </w:r>
        <w:r>
          <w:rPr>
            <w:noProof/>
            <w:webHidden/>
          </w:rPr>
          <w:fldChar w:fldCharType="separate"/>
        </w:r>
        <w:r>
          <w:rPr>
            <w:noProof/>
            <w:webHidden/>
          </w:rPr>
          <w:t>149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34" w:history="1">
        <w:r w:rsidRPr="000813A0">
          <w:rPr>
            <w:rStyle w:val="Hyperlink"/>
            <w:noProof/>
          </w:rPr>
          <w:t>3.1.5.2</w:t>
        </w:r>
        <w:r>
          <w:rPr>
            <w:rFonts w:asciiTheme="minorHAnsi" w:eastAsiaTheme="minorEastAsia" w:hAnsiTheme="minorHAnsi" w:cstheme="minorBidi"/>
            <w:noProof/>
            <w:sz w:val="22"/>
            <w:szCs w:val="22"/>
          </w:rPr>
          <w:tab/>
        </w:r>
        <w:r w:rsidRPr="000813A0">
          <w:rPr>
            <w:rStyle w:val="Hyperlink"/>
            <w:noProof/>
          </w:rPr>
          <w:t>Packet Retrieval Timer</w:t>
        </w:r>
        <w:r>
          <w:rPr>
            <w:noProof/>
            <w:webHidden/>
          </w:rPr>
          <w:tab/>
        </w:r>
        <w:r>
          <w:rPr>
            <w:noProof/>
            <w:webHidden/>
          </w:rPr>
          <w:fldChar w:fldCharType="begin"/>
        </w:r>
        <w:r>
          <w:rPr>
            <w:noProof/>
            <w:webHidden/>
          </w:rPr>
          <w:instrText xml:space="preserve"> PAGEREF _Toc523396234 \h </w:instrText>
        </w:r>
        <w:r>
          <w:rPr>
            <w:noProof/>
            <w:webHidden/>
          </w:rPr>
        </w:r>
        <w:r>
          <w:rPr>
            <w:noProof/>
            <w:webHidden/>
          </w:rPr>
          <w:fldChar w:fldCharType="separate"/>
        </w:r>
        <w:r>
          <w:rPr>
            <w:noProof/>
            <w:webHidden/>
          </w:rPr>
          <w:t>149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35" w:history="1">
        <w:r w:rsidRPr="000813A0">
          <w:rPr>
            <w:rStyle w:val="Hyperlink"/>
            <w:noProof/>
          </w:rPr>
          <w:t>3.1.5.3</w:t>
        </w:r>
        <w:r>
          <w:rPr>
            <w:rFonts w:asciiTheme="minorHAnsi" w:eastAsiaTheme="minorEastAsia" w:hAnsiTheme="minorHAnsi" w:cstheme="minorBidi"/>
            <w:noProof/>
            <w:sz w:val="22"/>
            <w:szCs w:val="22"/>
          </w:rPr>
          <w:tab/>
        </w:r>
        <w:r w:rsidRPr="000813A0">
          <w:rPr>
            <w:rStyle w:val="Hyperlink"/>
            <w:noProof/>
          </w:rPr>
          <w:t>Shell Idle Timeout Timer</w:t>
        </w:r>
        <w:r>
          <w:rPr>
            <w:noProof/>
            <w:webHidden/>
          </w:rPr>
          <w:tab/>
        </w:r>
        <w:r>
          <w:rPr>
            <w:noProof/>
            <w:webHidden/>
          </w:rPr>
          <w:fldChar w:fldCharType="begin"/>
        </w:r>
        <w:r>
          <w:rPr>
            <w:noProof/>
            <w:webHidden/>
          </w:rPr>
          <w:instrText xml:space="preserve"> PAGEREF _Toc523396235 \h </w:instrText>
        </w:r>
        <w:r>
          <w:rPr>
            <w:noProof/>
            <w:webHidden/>
          </w:rPr>
        </w:r>
        <w:r>
          <w:rPr>
            <w:noProof/>
            <w:webHidden/>
          </w:rPr>
          <w:fldChar w:fldCharType="separate"/>
        </w:r>
        <w:r>
          <w:rPr>
            <w:noProof/>
            <w:webHidden/>
          </w:rPr>
          <w:t>150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36" w:history="1">
        <w:r w:rsidRPr="000813A0">
          <w:rPr>
            <w:rStyle w:val="Hyperlink"/>
            <w:noProof/>
          </w:rPr>
          <w:t>3.1.5.4</w:t>
        </w:r>
        <w:r>
          <w:rPr>
            <w:rFonts w:asciiTheme="minorHAnsi" w:eastAsiaTheme="minorEastAsia" w:hAnsiTheme="minorHAnsi" w:cstheme="minorBidi"/>
            <w:noProof/>
            <w:sz w:val="22"/>
            <w:szCs w:val="22"/>
          </w:rPr>
          <w:tab/>
        </w:r>
        <w:r w:rsidRPr="000813A0">
          <w:rPr>
            <w:rStyle w:val="Hyperlink"/>
            <w:noProof/>
          </w:rPr>
          <w:t>Shell Lifetime Timer</w:t>
        </w:r>
        <w:r>
          <w:rPr>
            <w:noProof/>
            <w:webHidden/>
          </w:rPr>
          <w:tab/>
        </w:r>
        <w:r>
          <w:rPr>
            <w:noProof/>
            <w:webHidden/>
          </w:rPr>
          <w:fldChar w:fldCharType="begin"/>
        </w:r>
        <w:r>
          <w:rPr>
            <w:noProof/>
            <w:webHidden/>
          </w:rPr>
          <w:instrText xml:space="preserve"> PAGEREF _Toc523396236 \h </w:instrText>
        </w:r>
        <w:r>
          <w:rPr>
            <w:noProof/>
            <w:webHidden/>
          </w:rPr>
        </w:r>
        <w:r>
          <w:rPr>
            <w:noProof/>
            <w:webHidden/>
          </w:rPr>
          <w:fldChar w:fldCharType="separate"/>
        </w:r>
        <w:r>
          <w:rPr>
            <w:noProof/>
            <w:webHidden/>
          </w:rPr>
          <w:t>150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37" w:history="1">
        <w:r w:rsidRPr="000813A0">
          <w:rPr>
            <w:rStyle w:val="Hyperlink"/>
            <w:noProof/>
          </w:rPr>
          <w:t>3.1.5.5</w:t>
        </w:r>
        <w:r>
          <w:rPr>
            <w:rFonts w:asciiTheme="minorHAnsi" w:eastAsiaTheme="minorEastAsia" w:hAnsiTheme="minorHAnsi" w:cstheme="minorBidi"/>
            <w:noProof/>
            <w:sz w:val="22"/>
            <w:szCs w:val="22"/>
          </w:rPr>
          <w:tab/>
        </w:r>
        <w:r w:rsidRPr="000813A0">
          <w:rPr>
            <w:rStyle w:val="Hyperlink"/>
            <w:noProof/>
          </w:rPr>
          <w:t>Connection KeepAlive Timer</w:t>
        </w:r>
        <w:r>
          <w:rPr>
            <w:noProof/>
            <w:webHidden/>
          </w:rPr>
          <w:tab/>
        </w:r>
        <w:r>
          <w:rPr>
            <w:noProof/>
            <w:webHidden/>
          </w:rPr>
          <w:fldChar w:fldCharType="begin"/>
        </w:r>
        <w:r>
          <w:rPr>
            <w:noProof/>
            <w:webHidden/>
          </w:rPr>
          <w:instrText xml:space="preserve"> PAGEREF _Toc523396237 \h </w:instrText>
        </w:r>
        <w:r>
          <w:rPr>
            <w:noProof/>
            <w:webHidden/>
          </w:rPr>
        </w:r>
        <w:r>
          <w:rPr>
            <w:noProof/>
            <w:webHidden/>
          </w:rPr>
          <w:fldChar w:fldCharType="separate"/>
        </w:r>
        <w:r>
          <w:rPr>
            <w:noProof/>
            <w:webHidden/>
          </w:rPr>
          <w:t>150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38" w:history="1">
        <w:r w:rsidRPr="000813A0">
          <w:rPr>
            <w:rStyle w:val="Hyperlink"/>
            <w:noProof/>
          </w:rPr>
          <w:t>3.1.5.6</w:t>
        </w:r>
        <w:r>
          <w:rPr>
            <w:rFonts w:asciiTheme="minorHAnsi" w:eastAsiaTheme="minorEastAsia" w:hAnsiTheme="minorHAnsi" w:cstheme="minorBidi"/>
            <w:noProof/>
            <w:sz w:val="22"/>
            <w:szCs w:val="22"/>
          </w:rPr>
          <w:tab/>
        </w:r>
        <w:r w:rsidRPr="000813A0">
          <w:rPr>
            <w:rStyle w:val="Hyperlink"/>
            <w:noProof/>
          </w:rPr>
          <w:t>Connection AutoDisconnect Timer</w:t>
        </w:r>
        <w:r>
          <w:rPr>
            <w:noProof/>
            <w:webHidden/>
          </w:rPr>
          <w:tab/>
        </w:r>
        <w:r>
          <w:rPr>
            <w:noProof/>
            <w:webHidden/>
          </w:rPr>
          <w:fldChar w:fldCharType="begin"/>
        </w:r>
        <w:r>
          <w:rPr>
            <w:noProof/>
            <w:webHidden/>
          </w:rPr>
          <w:instrText xml:space="preserve"> PAGEREF _Toc523396238 \h </w:instrText>
        </w:r>
        <w:r>
          <w:rPr>
            <w:noProof/>
            <w:webHidden/>
          </w:rPr>
        </w:r>
        <w:r>
          <w:rPr>
            <w:noProof/>
            <w:webHidden/>
          </w:rPr>
          <w:fldChar w:fldCharType="separate"/>
        </w:r>
        <w:r>
          <w:rPr>
            <w:noProof/>
            <w:webHidden/>
          </w:rPr>
          <w:t>150</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239" w:history="1">
        <w:r w:rsidRPr="000813A0">
          <w:rPr>
            <w:rStyle w:val="Hyperlink"/>
            <w:noProof/>
          </w:rPr>
          <w:t>3.1.6</w:t>
        </w:r>
        <w:r>
          <w:rPr>
            <w:rFonts w:asciiTheme="minorHAnsi" w:eastAsiaTheme="minorEastAsia" w:hAnsiTheme="minorHAnsi" w:cstheme="minorBidi"/>
            <w:noProof/>
            <w:sz w:val="22"/>
            <w:szCs w:val="22"/>
          </w:rPr>
          <w:tab/>
        </w:r>
        <w:r w:rsidRPr="000813A0">
          <w:rPr>
            <w:rStyle w:val="Hyperlink"/>
            <w:noProof/>
          </w:rPr>
          <w:t>Other Local Events</w:t>
        </w:r>
        <w:r>
          <w:rPr>
            <w:noProof/>
            <w:webHidden/>
          </w:rPr>
          <w:tab/>
        </w:r>
        <w:r>
          <w:rPr>
            <w:noProof/>
            <w:webHidden/>
          </w:rPr>
          <w:fldChar w:fldCharType="begin"/>
        </w:r>
        <w:r>
          <w:rPr>
            <w:noProof/>
            <w:webHidden/>
          </w:rPr>
          <w:instrText xml:space="preserve"> PAGEREF _Toc523396239 \h </w:instrText>
        </w:r>
        <w:r>
          <w:rPr>
            <w:noProof/>
            <w:webHidden/>
          </w:rPr>
        </w:r>
        <w:r>
          <w:rPr>
            <w:noProof/>
            <w:webHidden/>
          </w:rPr>
          <w:fldChar w:fldCharType="separate"/>
        </w:r>
        <w:r>
          <w:rPr>
            <w:noProof/>
            <w:webHidden/>
          </w:rPr>
          <w:t>150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40" w:history="1">
        <w:r w:rsidRPr="000813A0">
          <w:rPr>
            <w:rStyle w:val="Hyperlink"/>
            <w:noProof/>
          </w:rPr>
          <w:t>3.1.6.1</w:t>
        </w:r>
        <w:r>
          <w:rPr>
            <w:rFonts w:asciiTheme="minorHAnsi" w:eastAsiaTheme="minorEastAsia" w:hAnsiTheme="minorHAnsi" w:cstheme="minorBidi"/>
            <w:noProof/>
            <w:sz w:val="22"/>
            <w:szCs w:val="22"/>
          </w:rPr>
          <w:tab/>
        </w:r>
        <w:r w:rsidRPr="000813A0">
          <w:rPr>
            <w:rStyle w:val="Hyperlink"/>
            <w:noProof/>
          </w:rPr>
          <w:t>Create Subscription</w:t>
        </w:r>
        <w:r>
          <w:rPr>
            <w:noProof/>
            <w:webHidden/>
          </w:rPr>
          <w:tab/>
        </w:r>
        <w:r>
          <w:rPr>
            <w:noProof/>
            <w:webHidden/>
          </w:rPr>
          <w:fldChar w:fldCharType="begin"/>
        </w:r>
        <w:r>
          <w:rPr>
            <w:noProof/>
            <w:webHidden/>
          </w:rPr>
          <w:instrText xml:space="preserve"> PAGEREF _Toc523396240 \h </w:instrText>
        </w:r>
        <w:r>
          <w:rPr>
            <w:noProof/>
            <w:webHidden/>
          </w:rPr>
        </w:r>
        <w:r>
          <w:rPr>
            <w:noProof/>
            <w:webHidden/>
          </w:rPr>
          <w:fldChar w:fldCharType="separate"/>
        </w:r>
        <w:r>
          <w:rPr>
            <w:noProof/>
            <w:webHidden/>
          </w:rPr>
          <w:t>150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41" w:history="1">
        <w:r w:rsidRPr="000813A0">
          <w:rPr>
            <w:rStyle w:val="Hyperlink"/>
            <w:noProof/>
          </w:rPr>
          <w:t>3.1.6.2</w:t>
        </w:r>
        <w:r>
          <w:rPr>
            <w:rFonts w:asciiTheme="minorHAnsi" w:eastAsiaTheme="minorEastAsia" w:hAnsiTheme="minorHAnsi" w:cstheme="minorBidi"/>
            <w:noProof/>
            <w:sz w:val="22"/>
            <w:szCs w:val="22"/>
          </w:rPr>
          <w:tab/>
        </w:r>
        <w:r w:rsidRPr="000813A0">
          <w:rPr>
            <w:rStyle w:val="Hyperlink"/>
            <w:noProof/>
          </w:rPr>
          <w:t>Delete Subscription</w:t>
        </w:r>
        <w:r>
          <w:rPr>
            <w:noProof/>
            <w:webHidden/>
          </w:rPr>
          <w:tab/>
        </w:r>
        <w:r>
          <w:rPr>
            <w:noProof/>
            <w:webHidden/>
          </w:rPr>
          <w:fldChar w:fldCharType="begin"/>
        </w:r>
        <w:r>
          <w:rPr>
            <w:noProof/>
            <w:webHidden/>
          </w:rPr>
          <w:instrText xml:space="preserve"> PAGEREF _Toc523396241 \h </w:instrText>
        </w:r>
        <w:r>
          <w:rPr>
            <w:noProof/>
            <w:webHidden/>
          </w:rPr>
        </w:r>
        <w:r>
          <w:rPr>
            <w:noProof/>
            <w:webHidden/>
          </w:rPr>
          <w:fldChar w:fldCharType="separate"/>
        </w:r>
        <w:r>
          <w:rPr>
            <w:noProof/>
            <w:webHidden/>
          </w:rPr>
          <w:t>150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42" w:history="1">
        <w:r w:rsidRPr="000813A0">
          <w:rPr>
            <w:rStyle w:val="Hyperlink"/>
            <w:noProof/>
          </w:rPr>
          <w:t>3.1.6.3</w:t>
        </w:r>
        <w:r>
          <w:rPr>
            <w:rFonts w:asciiTheme="minorHAnsi" w:eastAsiaTheme="minorEastAsia" w:hAnsiTheme="minorHAnsi" w:cstheme="minorBidi"/>
            <w:noProof/>
            <w:sz w:val="22"/>
            <w:szCs w:val="22"/>
          </w:rPr>
          <w:tab/>
        </w:r>
        <w:r w:rsidRPr="000813A0">
          <w:rPr>
            <w:rStyle w:val="Hyperlink"/>
            <w:noProof/>
          </w:rPr>
          <w:t>Create Plugin</w:t>
        </w:r>
        <w:r>
          <w:rPr>
            <w:noProof/>
            <w:webHidden/>
          </w:rPr>
          <w:tab/>
        </w:r>
        <w:r>
          <w:rPr>
            <w:noProof/>
            <w:webHidden/>
          </w:rPr>
          <w:fldChar w:fldCharType="begin"/>
        </w:r>
        <w:r>
          <w:rPr>
            <w:noProof/>
            <w:webHidden/>
          </w:rPr>
          <w:instrText xml:space="preserve"> PAGEREF _Toc523396242 \h </w:instrText>
        </w:r>
        <w:r>
          <w:rPr>
            <w:noProof/>
            <w:webHidden/>
          </w:rPr>
        </w:r>
        <w:r>
          <w:rPr>
            <w:noProof/>
            <w:webHidden/>
          </w:rPr>
          <w:fldChar w:fldCharType="separate"/>
        </w:r>
        <w:r>
          <w:rPr>
            <w:noProof/>
            <w:webHidden/>
          </w:rPr>
          <w:t>150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43" w:history="1">
        <w:r w:rsidRPr="000813A0">
          <w:rPr>
            <w:rStyle w:val="Hyperlink"/>
            <w:noProof/>
          </w:rPr>
          <w:t>3.1.6.4</w:t>
        </w:r>
        <w:r>
          <w:rPr>
            <w:rFonts w:asciiTheme="minorHAnsi" w:eastAsiaTheme="minorEastAsia" w:hAnsiTheme="minorHAnsi" w:cstheme="minorBidi"/>
            <w:noProof/>
            <w:sz w:val="22"/>
            <w:szCs w:val="22"/>
          </w:rPr>
          <w:tab/>
        </w:r>
        <w:r w:rsidRPr="000813A0">
          <w:rPr>
            <w:rStyle w:val="Hyperlink"/>
            <w:noProof/>
          </w:rPr>
          <w:t>Delete Plugin</w:t>
        </w:r>
        <w:r>
          <w:rPr>
            <w:noProof/>
            <w:webHidden/>
          </w:rPr>
          <w:tab/>
        </w:r>
        <w:r>
          <w:rPr>
            <w:noProof/>
            <w:webHidden/>
          </w:rPr>
          <w:fldChar w:fldCharType="begin"/>
        </w:r>
        <w:r>
          <w:rPr>
            <w:noProof/>
            <w:webHidden/>
          </w:rPr>
          <w:instrText xml:space="preserve"> PAGEREF _Toc523396243 \h </w:instrText>
        </w:r>
        <w:r>
          <w:rPr>
            <w:noProof/>
            <w:webHidden/>
          </w:rPr>
        </w:r>
        <w:r>
          <w:rPr>
            <w:noProof/>
            <w:webHidden/>
          </w:rPr>
          <w:fldChar w:fldCharType="separate"/>
        </w:r>
        <w:r>
          <w:rPr>
            <w:noProof/>
            <w:webHidden/>
          </w:rPr>
          <w:t>150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44" w:history="1">
        <w:r w:rsidRPr="000813A0">
          <w:rPr>
            <w:rStyle w:val="Hyperlink"/>
            <w:noProof/>
          </w:rPr>
          <w:t>3.1.6.5</w:t>
        </w:r>
        <w:r>
          <w:rPr>
            <w:rFonts w:asciiTheme="minorHAnsi" w:eastAsiaTheme="minorEastAsia" w:hAnsiTheme="minorHAnsi" w:cstheme="minorBidi"/>
            <w:noProof/>
            <w:sz w:val="22"/>
            <w:szCs w:val="22"/>
          </w:rPr>
          <w:tab/>
        </w:r>
        <w:r w:rsidRPr="000813A0">
          <w:rPr>
            <w:rStyle w:val="Hyperlink"/>
            <w:noProof/>
          </w:rPr>
          <w:t>TCP Connection Terminated by Network</w:t>
        </w:r>
        <w:r>
          <w:rPr>
            <w:noProof/>
            <w:webHidden/>
          </w:rPr>
          <w:tab/>
        </w:r>
        <w:r>
          <w:rPr>
            <w:noProof/>
            <w:webHidden/>
          </w:rPr>
          <w:fldChar w:fldCharType="begin"/>
        </w:r>
        <w:r>
          <w:rPr>
            <w:noProof/>
            <w:webHidden/>
          </w:rPr>
          <w:instrText xml:space="preserve"> PAGEREF _Toc523396244 \h </w:instrText>
        </w:r>
        <w:r>
          <w:rPr>
            <w:noProof/>
            <w:webHidden/>
          </w:rPr>
        </w:r>
        <w:r>
          <w:rPr>
            <w:noProof/>
            <w:webHidden/>
          </w:rPr>
          <w:fldChar w:fldCharType="separate"/>
        </w:r>
        <w:r>
          <w:rPr>
            <w:noProof/>
            <w:webHidden/>
          </w:rPr>
          <w:t>150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45" w:history="1">
        <w:r w:rsidRPr="000813A0">
          <w:rPr>
            <w:rStyle w:val="Hyperlink"/>
            <w:noProof/>
          </w:rPr>
          <w:t>3.1.6.6</w:t>
        </w:r>
        <w:r>
          <w:rPr>
            <w:rFonts w:asciiTheme="minorHAnsi" w:eastAsiaTheme="minorEastAsia" w:hAnsiTheme="minorHAnsi" w:cstheme="minorBidi"/>
            <w:noProof/>
            <w:sz w:val="22"/>
            <w:szCs w:val="22"/>
          </w:rPr>
          <w:tab/>
        </w:r>
        <w:r w:rsidRPr="000813A0">
          <w:rPr>
            <w:rStyle w:val="Hyperlink"/>
            <w:noProof/>
          </w:rPr>
          <w:t>Response Data Generated by Robust Operation</w:t>
        </w:r>
        <w:r>
          <w:rPr>
            <w:noProof/>
            <w:webHidden/>
          </w:rPr>
          <w:tab/>
        </w:r>
        <w:r>
          <w:rPr>
            <w:noProof/>
            <w:webHidden/>
          </w:rPr>
          <w:fldChar w:fldCharType="begin"/>
        </w:r>
        <w:r>
          <w:rPr>
            <w:noProof/>
            <w:webHidden/>
          </w:rPr>
          <w:instrText xml:space="preserve"> PAGEREF _Toc523396245 \h </w:instrText>
        </w:r>
        <w:r>
          <w:rPr>
            <w:noProof/>
            <w:webHidden/>
          </w:rPr>
        </w:r>
        <w:r>
          <w:rPr>
            <w:noProof/>
            <w:webHidden/>
          </w:rPr>
          <w:fldChar w:fldCharType="separate"/>
        </w:r>
        <w:r>
          <w:rPr>
            <w:noProof/>
            <w:webHidden/>
          </w:rPr>
          <w:t>151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46" w:history="1">
        <w:r w:rsidRPr="000813A0">
          <w:rPr>
            <w:rStyle w:val="Hyperlink"/>
            <w:noProof/>
          </w:rPr>
          <w:t>3.1.6.7</w:t>
        </w:r>
        <w:r>
          <w:rPr>
            <w:rFonts w:asciiTheme="minorHAnsi" w:eastAsiaTheme="minorEastAsia" w:hAnsiTheme="minorHAnsi" w:cstheme="minorBidi"/>
            <w:noProof/>
            <w:sz w:val="22"/>
            <w:szCs w:val="22"/>
          </w:rPr>
          <w:tab/>
        </w:r>
        <w:r w:rsidRPr="000813A0">
          <w:rPr>
            <w:rStyle w:val="Hyperlink"/>
            <w:noProof/>
          </w:rPr>
          <w:t>Stream Output for Debug, Warning, Verbose, and Progress Messages Requested by Robust Operation</w:t>
        </w:r>
        <w:r>
          <w:rPr>
            <w:noProof/>
            <w:webHidden/>
          </w:rPr>
          <w:tab/>
        </w:r>
        <w:r>
          <w:rPr>
            <w:noProof/>
            <w:webHidden/>
          </w:rPr>
          <w:fldChar w:fldCharType="begin"/>
        </w:r>
        <w:r>
          <w:rPr>
            <w:noProof/>
            <w:webHidden/>
          </w:rPr>
          <w:instrText xml:space="preserve"> PAGEREF _Toc523396246 \h </w:instrText>
        </w:r>
        <w:r>
          <w:rPr>
            <w:noProof/>
            <w:webHidden/>
          </w:rPr>
        </w:r>
        <w:r>
          <w:rPr>
            <w:noProof/>
            <w:webHidden/>
          </w:rPr>
          <w:fldChar w:fldCharType="separate"/>
        </w:r>
        <w:r>
          <w:rPr>
            <w:noProof/>
            <w:webHidden/>
          </w:rPr>
          <w:t>151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47" w:history="1">
        <w:r w:rsidRPr="000813A0">
          <w:rPr>
            <w:rStyle w:val="Hyperlink"/>
            <w:noProof/>
          </w:rPr>
          <w:t>3.1.6.8</w:t>
        </w:r>
        <w:r>
          <w:rPr>
            <w:rFonts w:asciiTheme="minorHAnsi" w:eastAsiaTheme="minorEastAsia" w:hAnsiTheme="minorHAnsi" w:cstheme="minorBidi"/>
            <w:noProof/>
            <w:sz w:val="22"/>
            <w:szCs w:val="22"/>
          </w:rPr>
          <w:tab/>
        </w:r>
        <w:r w:rsidRPr="000813A0">
          <w:rPr>
            <w:rStyle w:val="Hyperlink"/>
            <w:noProof/>
          </w:rPr>
          <w:t>Interactive Prompt Requested by Robust Operation</w:t>
        </w:r>
        <w:r>
          <w:rPr>
            <w:noProof/>
            <w:webHidden/>
          </w:rPr>
          <w:tab/>
        </w:r>
        <w:r>
          <w:rPr>
            <w:noProof/>
            <w:webHidden/>
          </w:rPr>
          <w:fldChar w:fldCharType="begin"/>
        </w:r>
        <w:r>
          <w:rPr>
            <w:noProof/>
            <w:webHidden/>
          </w:rPr>
          <w:instrText xml:space="preserve"> PAGEREF _Toc523396247 \h </w:instrText>
        </w:r>
        <w:r>
          <w:rPr>
            <w:noProof/>
            <w:webHidden/>
          </w:rPr>
        </w:r>
        <w:r>
          <w:rPr>
            <w:noProof/>
            <w:webHidden/>
          </w:rPr>
          <w:fldChar w:fldCharType="separate"/>
        </w:r>
        <w:r>
          <w:rPr>
            <w:noProof/>
            <w:webHidden/>
          </w:rPr>
          <w:t>152</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248" w:history="1">
        <w:r w:rsidRPr="000813A0">
          <w:rPr>
            <w:rStyle w:val="Hyperlink"/>
            <w:noProof/>
          </w:rPr>
          <w:t>3.2</w:t>
        </w:r>
        <w:r>
          <w:rPr>
            <w:rFonts w:asciiTheme="minorHAnsi" w:eastAsiaTheme="minorEastAsia" w:hAnsiTheme="minorHAnsi" w:cstheme="minorBidi"/>
            <w:noProof/>
            <w:sz w:val="22"/>
            <w:szCs w:val="22"/>
          </w:rPr>
          <w:tab/>
        </w:r>
        <w:r w:rsidRPr="000813A0">
          <w:rPr>
            <w:rStyle w:val="Hyperlink"/>
            <w:noProof/>
          </w:rPr>
          <w:t>Client Details</w:t>
        </w:r>
        <w:r>
          <w:rPr>
            <w:noProof/>
            <w:webHidden/>
          </w:rPr>
          <w:tab/>
        </w:r>
        <w:r>
          <w:rPr>
            <w:noProof/>
            <w:webHidden/>
          </w:rPr>
          <w:fldChar w:fldCharType="begin"/>
        </w:r>
        <w:r>
          <w:rPr>
            <w:noProof/>
            <w:webHidden/>
          </w:rPr>
          <w:instrText xml:space="preserve"> PAGEREF _Toc523396248 \h </w:instrText>
        </w:r>
        <w:r>
          <w:rPr>
            <w:noProof/>
            <w:webHidden/>
          </w:rPr>
        </w:r>
        <w:r>
          <w:rPr>
            <w:noProof/>
            <w:webHidden/>
          </w:rPr>
          <w:fldChar w:fldCharType="separate"/>
        </w:r>
        <w:r>
          <w:rPr>
            <w:noProof/>
            <w:webHidden/>
          </w:rPr>
          <w:t>153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249" w:history="1">
        <w:r w:rsidRPr="000813A0">
          <w:rPr>
            <w:rStyle w:val="Hyperlink"/>
            <w:noProof/>
          </w:rPr>
          <w:t>3.2.1</w:t>
        </w:r>
        <w:r>
          <w:rPr>
            <w:rFonts w:asciiTheme="minorHAnsi" w:eastAsiaTheme="minorEastAsia" w:hAnsiTheme="minorHAnsi" w:cstheme="minorBidi"/>
            <w:noProof/>
            <w:sz w:val="22"/>
            <w:szCs w:val="22"/>
          </w:rPr>
          <w:tab/>
        </w:r>
        <w:r w:rsidRPr="000813A0">
          <w:rPr>
            <w:rStyle w:val="Hyperlink"/>
            <w:noProof/>
          </w:rPr>
          <w:t>Abstract Data Model</w:t>
        </w:r>
        <w:r>
          <w:rPr>
            <w:noProof/>
            <w:webHidden/>
          </w:rPr>
          <w:tab/>
        </w:r>
        <w:r>
          <w:rPr>
            <w:noProof/>
            <w:webHidden/>
          </w:rPr>
          <w:fldChar w:fldCharType="begin"/>
        </w:r>
        <w:r>
          <w:rPr>
            <w:noProof/>
            <w:webHidden/>
          </w:rPr>
          <w:instrText xml:space="preserve"> PAGEREF _Toc523396249 \h </w:instrText>
        </w:r>
        <w:r>
          <w:rPr>
            <w:noProof/>
            <w:webHidden/>
          </w:rPr>
        </w:r>
        <w:r>
          <w:rPr>
            <w:noProof/>
            <w:webHidden/>
          </w:rPr>
          <w:fldChar w:fldCharType="separate"/>
        </w:r>
        <w:r>
          <w:rPr>
            <w:noProof/>
            <w:webHidden/>
          </w:rPr>
          <w:t>153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250" w:history="1">
        <w:r w:rsidRPr="000813A0">
          <w:rPr>
            <w:rStyle w:val="Hyperlink"/>
            <w:noProof/>
          </w:rPr>
          <w:t>3.2.2</w:t>
        </w:r>
        <w:r>
          <w:rPr>
            <w:rFonts w:asciiTheme="minorHAnsi" w:eastAsiaTheme="minorEastAsia" w:hAnsiTheme="minorHAnsi" w:cstheme="minorBidi"/>
            <w:noProof/>
            <w:sz w:val="22"/>
            <w:szCs w:val="22"/>
          </w:rPr>
          <w:tab/>
        </w:r>
        <w:r w:rsidRPr="000813A0">
          <w:rPr>
            <w:rStyle w:val="Hyperlink"/>
            <w:noProof/>
          </w:rPr>
          <w:t>Timers</w:t>
        </w:r>
        <w:r>
          <w:rPr>
            <w:noProof/>
            <w:webHidden/>
          </w:rPr>
          <w:tab/>
        </w:r>
        <w:r>
          <w:rPr>
            <w:noProof/>
            <w:webHidden/>
          </w:rPr>
          <w:fldChar w:fldCharType="begin"/>
        </w:r>
        <w:r>
          <w:rPr>
            <w:noProof/>
            <w:webHidden/>
          </w:rPr>
          <w:instrText xml:space="preserve"> PAGEREF _Toc523396250 \h </w:instrText>
        </w:r>
        <w:r>
          <w:rPr>
            <w:noProof/>
            <w:webHidden/>
          </w:rPr>
        </w:r>
        <w:r>
          <w:rPr>
            <w:noProof/>
            <w:webHidden/>
          </w:rPr>
          <w:fldChar w:fldCharType="separate"/>
        </w:r>
        <w:r>
          <w:rPr>
            <w:noProof/>
            <w:webHidden/>
          </w:rPr>
          <w:t>153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251" w:history="1">
        <w:r w:rsidRPr="000813A0">
          <w:rPr>
            <w:rStyle w:val="Hyperlink"/>
            <w:noProof/>
          </w:rPr>
          <w:t>3.2.3</w:t>
        </w:r>
        <w:r>
          <w:rPr>
            <w:rFonts w:asciiTheme="minorHAnsi" w:eastAsiaTheme="minorEastAsia" w:hAnsiTheme="minorHAnsi" w:cstheme="minorBidi"/>
            <w:noProof/>
            <w:sz w:val="22"/>
            <w:szCs w:val="22"/>
          </w:rPr>
          <w:tab/>
        </w:r>
        <w:r w:rsidRPr="000813A0">
          <w:rPr>
            <w:rStyle w:val="Hyperlink"/>
            <w:noProof/>
          </w:rPr>
          <w:t>Initialization</w:t>
        </w:r>
        <w:r>
          <w:rPr>
            <w:noProof/>
            <w:webHidden/>
          </w:rPr>
          <w:tab/>
        </w:r>
        <w:r>
          <w:rPr>
            <w:noProof/>
            <w:webHidden/>
          </w:rPr>
          <w:fldChar w:fldCharType="begin"/>
        </w:r>
        <w:r>
          <w:rPr>
            <w:noProof/>
            <w:webHidden/>
          </w:rPr>
          <w:instrText xml:space="preserve"> PAGEREF _Toc523396251 \h </w:instrText>
        </w:r>
        <w:r>
          <w:rPr>
            <w:noProof/>
            <w:webHidden/>
          </w:rPr>
        </w:r>
        <w:r>
          <w:rPr>
            <w:noProof/>
            <w:webHidden/>
          </w:rPr>
          <w:fldChar w:fldCharType="separate"/>
        </w:r>
        <w:r>
          <w:rPr>
            <w:noProof/>
            <w:webHidden/>
          </w:rPr>
          <w:t>154</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252" w:history="1">
        <w:r w:rsidRPr="000813A0">
          <w:rPr>
            <w:rStyle w:val="Hyperlink"/>
            <w:noProof/>
          </w:rPr>
          <w:t>3.2.4</w:t>
        </w:r>
        <w:r>
          <w:rPr>
            <w:rFonts w:asciiTheme="minorHAnsi" w:eastAsiaTheme="minorEastAsia" w:hAnsiTheme="minorHAnsi" w:cstheme="minorBidi"/>
            <w:noProof/>
            <w:sz w:val="22"/>
            <w:szCs w:val="22"/>
          </w:rPr>
          <w:tab/>
        </w:r>
        <w:r w:rsidRPr="000813A0">
          <w:rPr>
            <w:rStyle w:val="Hyperlink"/>
            <w:noProof/>
          </w:rPr>
          <w:t>Message Processing Events and Sequencing Rules</w:t>
        </w:r>
        <w:r>
          <w:rPr>
            <w:noProof/>
            <w:webHidden/>
          </w:rPr>
          <w:tab/>
        </w:r>
        <w:r>
          <w:rPr>
            <w:noProof/>
            <w:webHidden/>
          </w:rPr>
          <w:fldChar w:fldCharType="begin"/>
        </w:r>
        <w:r>
          <w:rPr>
            <w:noProof/>
            <w:webHidden/>
          </w:rPr>
          <w:instrText xml:space="preserve"> PAGEREF _Toc523396252 \h </w:instrText>
        </w:r>
        <w:r>
          <w:rPr>
            <w:noProof/>
            <w:webHidden/>
          </w:rPr>
        </w:r>
        <w:r>
          <w:rPr>
            <w:noProof/>
            <w:webHidden/>
          </w:rPr>
          <w:fldChar w:fldCharType="separate"/>
        </w:r>
        <w:r>
          <w:rPr>
            <w:noProof/>
            <w:webHidden/>
          </w:rPr>
          <w:t>154</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53" w:history="1">
        <w:r w:rsidRPr="000813A0">
          <w:rPr>
            <w:rStyle w:val="Hyperlink"/>
            <w:noProof/>
          </w:rPr>
          <w:t>3.2.4.1</w:t>
        </w:r>
        <w:r>
          <w:rPr>
            <w:rFonts w:asciiTheme="minorHAnsi" w:eastAsiaTheme="minorEastAsia" w:hAnsiTheme="minorHAnsi" w:cstheme="minorBidi"/>
            <w:noProof/>
            <w:sz w:val="22"/>
            <w:szCs w:val="22"/>
          </w:rPr>
          <w:tab/>
        </w:r>
        <w:r w:rsidRPr="000813A0">
          <w:rPr>
            <w:rStyle w:val="Hyperlink"/>
            <w:noProof/>
          </w:rPr>
          <w:t>Common Message Processing Events and Sequencing Rules</w:t>
        </w:r>
        <w:r>
          <w:rPr>
            <w:noProof/>
            <w:webHidden/>
          </w:rPr>
          <w:tab/>
        </w:r>
        <w:r>
          <w:rPr>
            <w:noProof/>
            <w:webHidden/>
          </w:rPr>
          <w:fldChar w:fldCharType="begin"/>
        </w:r>
        <w:r>
          <w:rPr>
            <w:noProof/>
            <w:webHidden/>
          </w:rPr>
          <w:instrText xml:space="preserve"> PAGEREF _Toc523396253 \h </w:instrText>
        </w:r>
        <w:r>
          <w:rPr>
            <w:noProof/>
            <w:webHidden/>
          </w:rPr>
        </w:r>
        <w:r>
          <w:rPr>
            <w:noProof/>
            <w:webHidden/>
          </w:rPr>
          <w:fldChar w:fldCharType="separate"/>
        </w:r>
        <w:r>
          <w:rPr>
            <w:noProof/>
            <w:webHidden/>
          </w:rPr>
          <w:t>154</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54" w:history="1">
        <w:r w:rsidRPr="000813A0">
          <w:rPr>
            <w:rStyle w:val="Hyperlink"/>
            <w:noProof/>
          </w:rPr>
          <w:t>3.2.4.1.1</w:t>
        </w:r>
        <w:r>
          <w:rPr>
            <w:rFonts w:asciiTheme="minorHAnsi" w:eastAsiaTheme="minorEastAsia" w:hAnsiTheme="minorHAnsi" w:cstheme="minorBidi"/>
            <w:noProof/>
            <w:sz w:val="22"/>
            <w:szCs w:val="22"/>
          </w:rPr>
          <w:tab/>
        </w:r>
        <w:r w:rsidRPr="000813A0">
          <w:rPr>
            <w:rStyle w:val="Hyperlink"/>
            <w:noProof/>
          </w:rPr>
          <w:t>wsa:MessageID</w:t>
        </w:r>
        <w:r>
          <w:rPr>
            <w:noProof/>
            <w:webHidden/>
          </w:rPr>
          <w:tab/>
        </w:r>
        <w:r>
          <w:rPr>
            <w:noProof/>
            <w:webHidden/>
          </w:rPr>
          <w:fldChar w:fldCharType="begin"/>
        </w:r>
        <w:r>
          <w:rPr>
            <w:noProof/>
            <w:webHidden/>
          </w:rPr>
          <w:instrText xml:space="preserve"> PAGEREF _Toc523396254 \h </w:instrText>
        </w:r>
        <w:r>
          <w:rPr>
            <w:noProof/>
            <w:webHidden/>
          </w:rPr>
        </w:r>
        <w:r>
          <w:rPr>
            <w:noProof/>
            <w:webHidden/>
          </w:rPr>
          <w:fldChar w:fldCharType="separate"/>
        </w:r>
        <w:r>
          <w:rPr>
            <w:noProof/>
            <w:webHidden/>
          </w:rPr>
          <w:t>155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55" w:history="1">
        <w:r w:rsidRPr="000813A0">
          <w:rPr>
            <w:rStyle w:val="Hyperlink"/>
            <w:noProof/>
          </w:rPr>
          <w:t>3.2.4.1.2</w:t>
        </w:r>
        <w:r>
          <w:rPr>
            <w:rFonts w:asciiTheme="minorHAnsi" w:eastAsiaTheme="minorEastAsia" w:hAnsiTheme="minorHAnsi" w:cstheme="minorBidi"/>
            <w:noProof/>
            <w:sz w:val="22"/>
            <w:szCs w:val="22"/>
          </w:rPr>
          <w:tab/>
        </w:r>
        <w:r w:rsidRPr="000813A0">
          <w:rPr>
            <w:rStyle w:val="Hyperlink"/>
            <w:noProof/>
          </w:rPr>
          <w:t>wsman:OperationTimeout</w:t>
        </w:r>
        <w:r>
          <w:rPr>
            <w:noProof/>
            <w:webHidden/>
          </w:rPr>
          <w:tab/>
        </w:r>
        <w:r>
          <w:rPr>
            <w:noProof/>
            <w:webHidden/>
          </w:rPr>
          <w:fldChar w:fldCharType="begin"/>
        </w:r>
        <w:r>
          <w:rPr>
            <w:noProof/>
            <w:webHidden/>
          </w:rPr>
          <w:instrText xml:space="preserve"> PAGEREF _Toc523396255 \h </w:instrText>
        </w:r>
        <w:r>
          <w:rPr>
            <w:noProof/>
            <w:webHidden/>
          </w:rPr>
        </w:r>
        <w:r>
          <w:rPr>
            <w:noProof/>
            <w:webHidden/>
          </w:rPr>
          <w:fldChar w:fldCharType="separate"/>
        </w:r>
        <w:r>
          <w:rPr>
            <w:noProof/>
            <w:webHidden/>
          </w:rPr>
          <w:t>155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56" w:history="1">
        <w:r w:rsidRPr="000813A0">
          <w:rPr>
            <w:rStyle w:val="Hyperlink"/>
            <w:noProof/>
          </w:rPr>
          <w:t>3.2.4.1.3</w:t>
        </w:r>
        <w:r>
          <w:rPr>
            <w:rFonts w:asciiTheme="minorHAnsi" w:eastAsiaTheme="minorEastAsia" w:hAnsiTheme="minorHAnsi" w:cstheme="minorBidi"/>
            <w:noProof/>
            <w:sz w:val="22"/>
            <w:szCs w:val="22"/>
          </w:rPr>
          <w:tab/>
        </w:r>
        <w:r w:rsidRPr="000813A0">
          <w:rPr>
            <w:rStyle w:val="Hyperlink"/>
            <w:noProof/>
          </w:rPr>
          <w:t>wsman:MaxEnvelopeSize</w:t>
        </w:r>
        <w:r>
          <w:rPr>
            <w:noProof/>
            <w:webHidden/>
          </w:rPr>
          <w:tab/>
        </w:r>
        <w:r>
          <w:rPr>
            <w:noProof/>
            <w:webHidden/>
          </w:rPr>
          <w:fldChar w:fldCharType="begin"/>
        </w:r>
        <w:r>
          <w:rPr>
            <w:noProof/>
            <w:webHidden/>
          </w:rPr>
          <w:instrText xml:space="preserve"> PAGEREF _Toc523396256 \h </w:instrText>
        </w:r>
        <w:r>
          <w:rPr>
            <w:noProof/>
            <w:webHidden/>
          </w:rPr>
        </w:r>
        <w:r>
          <w:rPr>
            <w:noProof/>
            <w:webHidden/>
          </w:rPr>
          <w:fldChar w:fldCharType="separate"/>
        </w:r>
        <w:r>
          <w:rPr>
            <w:noProof/>
            <w:webHidden/>
          </w:rPr>
          <w:t>155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57" w:history="1">
        <w:r w:rsidRPr="000813A0">
          <w:rPr>
            <w:rStyle w:val="Hyperlink"/>
            <w:noProof/>
          </w:rPr>
          <w:t>3.2.4.1.4</w:t>
        </w:r>
        <w:r>
          <w:rPr>
            <w:rFonts w:asciiTheme="minorHAnsi" w:eastAsiaTheme="minorEastAsia" w:hAnsiTheme="minorHAnsi" w:cstheme="minorBidi"/>
            <w:noProof/>
            <w:sz w:val="22"/>
            <w:szCs w:val="22"/>
          </w:rPr>
          <w:tab/>
        </w:r>
        <w:r w:rsidRPr="000813A0">
          <w:rPr>
            <w:rStyle w:val="Hyperlink"/>
            <w:noProof/>
          </w:rPr>
          <w:t>wsman:Locale</w:t>
        </w:r>
        <w:r>
          <w:rPr>
            <w:noProof/>
            <w:webHidden/>
          </w:rPr>
          <w:tab/>
        </w:r>
        <w:r>
          <w:rPr>
            <w:noProof/>
            <w:webHidden/>
          </w:rPr>
          <w:fldChar w:fldCharType="begin"/>
        </w:r>
        <w:r>
          <w:rPr>
            <w:noProof/>
            <w:webHidden/>
          </w:rPr>
          <w:instrText xml:space="preserve"> PAGEREF _Toc523396257 \h </w:instrText>
        </w:r>
        <w:r>
          <w:rPr>
            <w:noProof/>
            <w:webHidden/>
          </w:rPr>
        </w:r>
        <w:r>
          <w:rPr>
            <w:noProof/>
            <w:webHidden/>
          </w:rPr>
          <w:fldChar w:fldCharType="separate"/>
        </w:r>
        <w:r>
          <w:rPr>
            <w:noProof/>
            <w:webHidden/>
          </w:rPr>
          <w:t>155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58" w:history="1">
        <w:r w:rsidRPr="000813A0">
          <w:rPr>
            <w:rStyle w:val="Hyperlink"/>
            <w:noProof/>
          </w:rPr>
          <w:t>3.2.4.1.5</w:t>
        </w:r>
        <w:r>
          <w:rPr>
            <w:rFonts w:asciiTheme="minorHAnsi" w:eastAsiaTheme="minorEastAsia" w:hAnsiTheme="minorHAnsi" w:cstheme="minorBidi"/>
            <w:noProof/>
            <w:sz w:val="22"/>
            <w:szCs w:val="22"/>
          </w:rPr>
          <w:tab/>
        </w:r>
        <w:r w:rsidRPr="000813A0">
          <w:rPr>
            <w:rStyle w:val="Hyperlink"/>
            <w:noProof/>
          </w:rPr>
          <w:t>wsmv:DataLocale</w:t>
        </w:r>
        <w:r>
          <w:rPr>
            <w:noProof/>
            <w:webHidden/>
          </w:rPr>
          <w:tab/>
        </w:r>
        <w:r>
          <w:rPr>
            <w:noProof/>
            <w:webHidden/>
          </w:rPr>
          <w:fldChar w:fldCharType="begin"/>
        </w:r>
        <w:r>
          <w:rPr>
            <w:noProof/>
            <w:webHidden/>
          </w:rPr>
          <w:instrText xml:space="preserve"> PAGEREF _Toc523396258 \h </w:instrText>
        </w:r>
        <w:r>
          <w:rPr>
            <w:noProof/>
            <w:webHidden/>
          </w:rPr>
        </w:r>
        <w:r>
          <w:rPr>
            <w:noProof/>
            <w:webHidden/>
          </w:rPr>
          <w:fldChar w:fldCharType="separate"/>
        </w:r>
        <w:r>
          <w:rPr>
            <w:noProof/>
            <w:webHidden/>
          </w:rPr>
          <w:t>155</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59" w:history="1">
        <w:r w:rsidRPr="000813A0">
          <w:rPr>
            <w:rStyle w:val="Hyperlink"/>
            <w:noProof/>
          </w:rPr>
          <w:t>3.2.4.1.6</w:t>
        </w:r>
        <w:r>
          <w:rPr>
            <w:rFonts w:asciiTheme="minorHAnsi" w:eastAsiaTheme="minorEastAsia" w:hAnsiTheme="minorHAnsi" w:cstheme="minorBidi"/>
            <w:noProof/>
            <w:sz w:val="22"/>
            <w:szCs w:val="22"/>
          </w:rPr>
          <w:tab/>
        </w:r>
        <w:r w:rsidRPr="000813A0">
          <w:rPr>
            <w:rStyle w:val="Hyperlink"/>
            <w:noProof/>
          </w:rPr>
          <w:t>wsman:OptionSet</w:t>
        </w:r>
        <w:r>
          <w:rPr>
            <w:noProof/>
            <w:webHidden/>
          </w:rPr>
          <w:tab/>
        </w:r>
        <w:r>
          <w:rPr>
            <w:noProof/>
            <w:webHidden/>
          </w:rPr>
          <w:fldChar w:fldCharType="begin"/>
        </w:r>
        <w:r>
          <w:rPr>
            <w:noProof/>
            <w:webHidden/>
          </w:rPr>
          <w:instrText xml:space="preserve"> PAGEREF _Toc523396259 \h </w:instrText>
        </w:r>
        <w:r>
          <w:rPr>
            <w:noProof/>
            <w:webHidden/>
          </w:rPr>
        </w:r>
        <w:r>
          <w:rPr>
            <w:noProof/>
            <w:webHidden/>
          </w:rPr>
          <w:fldChar w:fldCharType="separate"/>
        </w:r>
        <w:r>
          <w:rPr>
            <w:noProof/>
            <w:webHidden/>
          </w:rPr>
          <w:t>156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60" w:history="1">
        <w:r w:rsidRPr="000813A0">
          <w:rPr>
            <w:rStyle w:val="Hyperlink"/>
            <w:noProof/>
          </w:rPr>
          <w:t>3.2.4.1.7</w:t>
        </w:r>
        <w:r>
          <w:rPr>
            <w:rFonts w:asciiTheme="minorHAnsi" w:eastAsiaTheme="minorEastAsia" w:hAnsiTheme="minorHAnsi" w:cstheme="minorBidi"/>
            <w:noProof/>
            <w:sz w:val="22"/>
            <w:szCs w:val="22"/>
          </w:rPr>
          <w:tab/>
        </w:r>
        <w:r w:rsidRPr="000813A0">
          <w:rPr>
            <w:rStyle w:val="Hyperlink"/>
            <w:noProof/>
          </w:rPr>
          <w:t>wsman:RequestEPR</w:t>
        </w:r>
        <w:r>
          <w:rPr>
            <w:noProof/>
            <w:webHidden/>
          </w:rPr>
          <w:tab/>
        </w:r>
        <w:r>
          <w:rPr>
            <w:noProof/>
            <w:webHidden/>
          </w:rPr>
          <w:fldChar w:fldCharType="begin"/>
        </w:r>
        <w:r>
          <w:rPr>
            <w:noProof/>
            <w:webHidden/>
          </w:rPr>
          <w:instrText xml:space="preserve"> PAGEREF _Toc523396260 \h </w:instrText>
        </w:r>
        <w:r>
          <w:rPr>
            <w:noProof/>
            <w:webHidden/>
          </w:rPr>
        </w:r>
        <w:r>
          <w:rPr>
            <w:noProof/>
            <w:webHidden/>
          </w:rPr>
          <w:fldChar w:fldCharType="separate"/>
        </w:r>
        <w:r>
          <w:rPr>
            <w:noProof/>
            <w:webHidden/>
          </w:rPr>
          <w:t>156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61" w:history="1">
        <w:r w:rsidRPr="000813A0">
          <w:rPr>
            <w:rStyle w:val="Hyperlink"/>
            <w:noProof/>
          </w:rPr>
          <w:t>3.2.4.1.8</w:t>
        </w:r>
        <w:r>
          <w:rPr>
            <w:rFonts w:asciiTheme="minorHAnsi" w:eastAsiaTheme="minorEastAsia" w:hAnsiTheme="minorHAnsi" w:cstheme="minorBidi"/>
            <w:noProof/>
            <w:sz w:val="22"/>
            <w:szCs w:val="22"/>
          </w:rPr>
          <w:tab/>
        </w:r>
        <w:r w:rsidRPr="000813A0">
          <w:rPr>
            <w:rStyle w:val="Hyperlink"/>
            <w:noProof/>
          </w:rPr>
          <w:t>wsmv:ActivityId</w:t>
        </w:r>
        <w:r>
          <w:rPr>
            <w:noProof/>
            <w:webHidden/>
          </w:rPr>
          <w:tab/>
        </w:r>
        <w:r>
          <w:rPr>
            <w:noProof/>
            <w:webHidden/>
          </w:rPr>
          <w:fldChar w:fldCharType="begin"/>
        </w:r>
        <w:r>
          <w:rPr>
            <w:noProof/>
            <w:webHidden/>
          </w:rPr>
          <w:instrText xml:space="preserve"> PAGEREF _Toc523396261 \h </w:instrText>
        </w:r>
        <w:r>
          <w:rPr>
            <w:noProof/>
            <w:webHidden/>
          </w:rPr>
        </w:r>
        <w:r>
          <w:rPr>
            <w:noProof/>
            <w:webHidden/>
          </w:rPr>
          <w:fldChar w:fldCharType="separate"/>
        </w:r>
        <w:r>
          <w:rPr>
            <w:noProof/>
            <w:webHidden/>
          </w:rPr>
          <w:t>156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62" w:history="1">
        <w:r w:rsidRPr="000813A0">
          <w:rPr>
            <w:rStyle w:val="Hyperlink"/>
            <w:noProof/>
          </w:rPr>
          <w:t>3.2.4.1.9</w:t>
        </w:r>
        <w:r>
          <w:rPr>
            <w:rFonts w:asciiTheme="minorHAnsi" w:eastAsiaTheme="minorEastAsia" w:hAnsiTheme="minorHAnsi" w:cstheme="minorBidi"/>
            <w:noProof/>
            <w:sz w:val="22"/>
            <w:szCs w:val="22"/>
          </w:rPr>
          <w:tab/>
        </w:r>
        <w:r w:rsidRPr="000813A0">
          <w:rPr>
            <w:rStyle w:val="Hyperlink"/>
            <w:noProof/>
          </w:rPr>
          <w:t>wsen:Pull/wsen:MaxElements</w:t>
        </w:r>
        <w:r>
          <w:rPr>
            <w:noProof/>
            <w:webHidden/>
          </w:rPr>
          <w:tab/>
        </w:r>
        <w:r>
          <w:rPr>
            <w:noProof/>
            <w:webHidden/>
          </w:rPr>
          <w:fldChar w:fldCharType="begin"/>
        </w:r>
        <w:r>
          <w:rPr>
            <w:noProof/>
            <w:webHidden/>
          </w:rPr>
          <w:instrText xml:space="preserve"> PAGEREF _Toc523396262 \h </w:instrText>
        </w:r>
        <w:r>
          <w:rPr>
            <w:noProof/>
            <w:webHidden/>
          </w:rPr>
        </w:r>
        <w:r>
          <w:rPr>
            <w:noProof/>
            <w:webHidden/>
          </w:rPr>
          <w:fldChar w:fldCharType="separate"/>
        </w:r>
        <w:r>
          <w:rPr>
            <w:noProof/>
            <w:webHidden/>
          </w:rPr>
          <w:t>156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63" w:history="1">
        <w:r w:rsidRPr="000813A0">
          <w:rPr>
            <w:rStyle w:val="Hyperlink"/>
            <w:noProof/>
          </w:rPr>
          <w:t>3.2.4.1.10</w:t>
        </w:r>
        <w:r>
          <w:rPr>
            <w:rFonts w:asciiTheme="minorHAnsi" w:eastAsiaTheme="minorEastAsia" w:hAnsiTheme="minorHAnsi" w:cstheme="minorBidi"/>
            <w:noProof/>
            <w:sz w:val="22"/>
            <w:szCs w:val="22"/>
          </w:rPr>
          <w:tab/>
        </w:r>
        <w:r w:rsidRPr="000813A0">
          <w:rPr>
            <w:rStyle w:val="Hyperlink"/>
            <w:noProof/>
          </w:rPr>
          <w:t>wsman:RequestTotalItemsCountEstimate</w:t>
        </w:r>
        <w:r>
          <w:rPr>
            <w:noProof/>
            <w:webHidden/>
          </w:rPr>
          <w:tab/>
        </w:r>
        <w:r>
          <w:rPr>
            <w:noProof/>
            <w:webHidden/>
          </w:rPr>
          <w:fldChar w:fldCharType="begin"/>
        </w:r>
        <w:r>
          <w:rPr>
            <w:noProof/>
            <w:webHidden/>
          </w:rPr>
          <w:instrText xml:space="preserve"> PAGEREF _Toc523396263 \h </w:instrText>
        </w:r>
        <w:r>
          <w:rPr>
            <w:noProof/>
            <w:webHidden/>
          </w:rPr>
        </w:r>
        <w:r>
          <w:rPr>
            <w:noProof/>
            <w:webHidden/>
          </w:rPr>
          <w:fldChar w:fldCharType="separate"/>
        </w:r>
        <w:r>
          <w:rPr>
            <w:noProof/>
            <w:webHidden/>
          </w:rPr>
          <w:t>156</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64" w:history="1">
        <w:r w:rsidRPr="000813A0">
          <w:rPr>
            <w:rStyle w:val="Hyperlink"/>
            <w:noProof/>
          </w:rPr>
          <w:t>3.2.4.1.11</w:t>
        </w:r>
        <w:r>
          <w:rPr>
            <w:rFonts w:asciiTheme="minorHAnsi" w:eastAsiaTheme="minorEastAsia" w:hAnsiTheme="minorHAnsi" w:cstheme="minorBidi"/>
            <w:noProof/>
            <w:sz w:val="22"/>
            <w:szCs w:val="22"/>
          </w:rPr>
          <w:tab/>
        </w:r>
        <w:r w:rsidRPr="000813A0">
          <w:rPr>
            <w:rStyle w:val="Hyperlink"/>
            <w:noProof/>
          </w:rPr>
          <w:t>wsman:OptimizeEnumeration</w:t>
        </w:r>
        <w:r>
          <w:rPr>
            <w:noProof/>
            <w:webHidden/>
          </w:rPr>
          <w:tab/>
        </w:r>
        <w:r>
          <w:rPr>
            <w:noProof/>
            <w:webHidden/>
          </w:rPr>
          <w:fldChar w:fldCharType="begin"/>
        </w:r>
        <w:r>
          <w:rPr>
            <w:noProof/>
            <w:webHidden/>
          </w:rPr>
          <w:instrText xml:space="preserve"> PAGEREF _Toc523396264 \h </w:instrText>
        </w:r>
        <w:r>
          <w:rPr>
            <w:noProof/>
            <w:webHidden/>
          </w:rPr>
        </w:r>
        <w:r>
          <w:rPr>
            <w:noProof/>
            <w:webHidden/>
          </w:rPr>
          <w:fldChar w:fldCharType="separate"/>
        </w:r>
        <w:r>
          <w:rPr>
            <w:noProof/>
            <w:webHidden/>
          </w:rPr>
          <w:t>157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65" w:history="1">
        <w:r w:rsidRPr="000813A0">
          <w:rPr>
            <w:rStyle w:val="Hyperlink"/>
            <w:noProof/>
          </w:rPr>
          <w:t>3.2.4.1.12</w:t>
        </w:r>
        <w:r>
          <w:rPr>
            <w:rFonts w:asciiTheme="minorHAnsi" w:eastAsiaTheme="minorEastAsia" w:hAnsiTheme="minorHAnsi" w:cstheme="minorBidi"/>
            <w:noProof/>
            <w:sz w:val="22"/>
            <w:szCs w:val="22"/>
          </w:rPr>
          <w:tab/>
        </w:r>
        <w:r w:rsidRPr="000813A0">
          <w:rPr>
            <w:rStyle w:val="Hyperlink"/>
            <w:noProof/>
          </w:rPr>
          <w:t>wsman:EnumerationMode</w:t>
        </w:r>
        <w:r>
          <w:rPr>
            <w:noProof/>
            <w:webHidden/>
          </w:rPr>
          <w:tab/>
        </w:r>
        <w:r>
          <w:rPr>
            <w:noProof/>
            <w:webHidden/>
          </w:rPr>
          <w:fldChar w:fldCharType="begin"/>
        </w:r>
        <w:r>
          <w:rPr>
            <w:noProof/>
            <w:webHidden/>
          </w:rPr>
          <w:instrText xml:space="preserve"> PAGEREF _Toc523396265 \h </w:instrText>
        </w:r>
        <w:r>
          <w:rPr>
            <w:noProof/>
            <w:webHidden/>
          </w:rPr>
        </w:r>
        <w:r>
          <w:rPr>
            <w:noProof/>
            <w:webHidden/>
          </w:rPr>
          <w:fldChar w:fldCharType="separate"/>
        </w:r>
        <w:r>
          <w:rPr>
            <w:noProof/>
            <w:webHidden/>
          </w:rPr>
          <w:t>157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66" w:history="1">
        <w:r w:rsidRPr="000813A0">
          <w:rPr>
            <w:rStyle w:val="Hyperlink"/>
            <w:noProof/>
          </w:rPr>
          <w:t>3.2.4.1.13</w:t>
        </w:r>
        <w:r>
          <w:rPr>
            <w:rFonts w:asciiTheme="minorHAnsi" w:eastAsiaTheme="minorEastAsia" w:hAnsiTheme="minorHAnsi" w:cstheme="minorBidi"/>
            <w:noProof/>
            <w:sz w:val="22"/>
            <w:szCs w:val="22"/>
          </w:rPr>
          <w:tab/>
        </w:r>
        <w:r w:rsidRPr="000813A0">
          <w:rPr>
            <w:rStyle w:val="Hyperlink"/>
            <w:noProof/>
          </w:rPr>
          <w:t>wsman:Filter</w:t>
        </w:r>
        <w:r>
          <w:rPr>
            <w:noProof/>
            <w:webHidden/>
          </w:rPr>
          <w:tab/>
        </w:r>
        <w:r>
          <w:rPr>
            <w:noProof/>
            <w:webHidden/>
          </w:rPr>
          <w:fldChar w:fldCharType="begin"/>
        </w:r>
        <w:r>
          <w:rPr>
            <w:noProof/>
            <w:webHidden/>
          </w:rPr>
          <w:instrText xml:space="preserve"> PAGEREF _Toc523396266 \h </w:instrText>
        </w:r>
        <w:r>
          <w:rPr>
            <w:noProof/>
            <w:webHidden/>
          </w:rPr>
        </w:r>
        <w:r>
          <w:rPr>
            <w:noProof/>
            <w:webHidden/>
          </w:rPr>
          <w:fldChar w:fldCharType="separate"/>
        </w:r>
        <w:r>
          <w:rPr>
            <w:noProof/>
            <w:webHidden/>
          </w:rPr>
          <w:t>157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67" w:history="1">
        <w:r w:rsidRPr="000813A0">
          <w:rPr>
            <w:rStyle w:val="Hyperlink"/>
            <w:noProof/>
          </w:rPr>
          <w:t>3.2.4.1.14</w:t>
        </w:r>
        <w:r>
          <w:rPr>
            <w:rFonts w:asciiTheme="minorHAnsi" w:eastAsiaTheme="minorEastAsia" w:hAnsiTheme="minorHAnsi" w:cstheme="minorBidi"/>
            <w:noProof/>
            <w:sz w:val="22"/>
            <w:szCs w:val="22"/>
          </w:rPr>
          <w:tab/>
        </w:r>
        <w:r w:rsidRPr="000813A0">
          <w:rPr>
            <w:rStyle w:val="Hyperlink"/>
            <w:noProof/>
          </w:rPr>
          <w:t>wsman:FragmentTransfer</w:t>
        </w:r>
        <w:r>
          <w:rPr>
            <w:noProof/>
            <w:webHidden/>
          </w:rPr>
          <w:tab/>
        </w:r>
        <w:r>
          <w:rPr>
            <w:noProof/>
            <w:webHidden/>
          </w:rPr>
          <w:fldChar w:fldCharType="begin"/>
        </w:r>
        <w:r>
          <w:rPr>
            <w:noProof/>
            <w:webHidden/>
          </w:rPr>
          <w:instrText xml:space="preserve"> PAGEREF _Toc523396267 \h </w:instrText>
        </w:r>
        <w:r>
          <w:rPr>
            <w:noProof/>
            <w:webHidden/>
          </w:rPr>
        </w:r>
        <w:r>
          <w:rPr>
            <w:noProof/>
            <w:webHidden/>
          </w:rPr>
          <w:fldChar w:fldCharType="separate"/>
        </w:r>
        <w:r>
          <w:rPr>
            <w:noProof/>
            <w:webHidden/>
          </w:rPr>
          <w:t>157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68" w:history="1">
        <w:r w:rsidRPr="000813A0">
          <w:rPr>
            <w:rStyle w:val="Hyperlink"/>
            <w:noProof/>
          </w:rPr>
          <w:t>3.2.4.1.15</w:t>
        </w:r>
        <w:r>
          <w:rPr>
            <w:rFonts w:asciiTheme="minorHAnsi" w:eastAsiaTheme="minorEastAsia" w:hAnsiTheme="minorHAnsi" w:cstheme="minorBidi"/>
            <w:noProof/>
            <w:sz w:val="22"/>
            <w:szCs w:val="22"/>
          </w:rPr>
          <w:tab/>
        </w:r>
        <w:r w:rsidRPr="000813A0">
          <w:rPr>
            <w:rStyle w:val="Hyperlink"/>
            <w:noProof/>
          </w:rPr>
          <w:t>Fault Detail</w:t>
        </w:r>
        <w:r>
          <w:rPr>
            <w:noProof/>
            <w:webHidden/>
          </w:rPr>
          <w:tab/>
        </w:r>
        <w:r>
          <w:rPr>
            <w:noProof/>
            <w:webHidden/>
          </w:rPr>
          <w:fldChar w:fldCharType="begin"/>
        </w:r>
        <w:r>
          <w:rPr>
            <w:noProof/>
            <w:webHidden/>
          </w:rPr>
          <w:instrText xml:space="preserve"> PAGEREF _Toc523396268 \h </w:instrText>
        </w:r>
        <w:r>
          <w:rPr>
            <w:noProof/>
            <w:webHidden/>
          </w:rPr>
        </w:r>
        <w:r>
          <w:rPr>
            <w:noProof/>
            <w:webHidden/>
          </w:rPr>
          <w:fldChar w:fldCharType="separate"/>
        </w:r>
        <w:r>
          <w:rPr>
            <w:noProof/>
            <w:webHidden/>
          </w:rPr>
          <w:t>157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69" w:history="1">
        <w:r w:rsidRPr="000813A0">
          <w:rPr>
            <w:rStyle w:val="Hyperlink"/>
            <w:noProof/>
          </w:rPr>
          <w:t>3.2.4.1.16</w:t>
        </w:r>
        <w:r>
          <w:rPr>
            <w:rFonts w:asciiTheme="minorHAnsi" w:eastAsiaTheme="minorEastAsia" w:hAnsiTheme="minorHAnsi" w:cstheme="minorBidi"/>
            <w:noProof/>
            <w:sz w:val="22"/>
            <w:szCs w:val="22"/>
          </w:rPr>
          <w:tab/>
        </w:r>
        <w:r w:rsidRPr="000813A0">
          <w:rPr>
            <w:rStyle w:val="Hyperlink"/>
            <w:noProof/>
          </w:rPr>
          <w:t>Binary Attachments</w:t>
        </w:r>
        <w:r>
          <w:rPr>
            <w:noProof/>
            <w:webHidden/>
          </w:rPr>
          <w:tab/>
        </w:r>
        <w:r>
          <w:rPr>
            <w:noProof/>
            <w:webHidden/>
          </w:rPr>
          <w:fldChar w:fldCharType="begin"/>
        </w:r>
        <w:r>
          <w:rPr>
            <w:noProof/>
            <w:webHidden/>
          </w:rPr>
          <w:instrText xml:space="preserve"> PAGEREF _Toc523396269 \h </w:instrText>
        </w:r>
        <w:r>
          <w:rPr>
            <w:noProof/>
            <w:webHidden/>
          </w:rPr>
        </w:r>
        <w:r>
          <w:rPr>
            <w:noProof/>
            <w:webHidden/>
          </w:rPr>
          <w:fldChar w:fldCharType="separate"/>
        </w:r>
        <w:r>
          <w:rPr>
            <w:noProof/>
            <w:webHidden/>
          </w:rPr>
          <w:t>157</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70" w:history="1">
        <w:r w:rsidRPr="000813A0">
          <w:rPr>
            <w:rStyle w:val="Hyperlink"/>
            <w:noProof/>
          </w:rPr>
          <w:t>3.2.4.1.17</w:t>
        </w:r>
        <w:r>
          <w:rPr>
            <w:rFonts w:asciiTheme="minorHAnsi" w:eastAsiaTheme="minorEastAsia" w:hAnsiTheme="minorHAnsi" w:cstheme="minorBidi"/>
            <w:noProof/>
            <w:sz w:val="22"/>
            <w:szCs w:val="22"/>
          </w:rPr>
          <w:tab/>
        </w:r>
        <w:r w:rsidRPr="000813A0">
          <w:rPr>
            <w:rStyle w:val="Hyperlink"/>
            <w:noProof/>
          </w:rPr>
          <w:t>Arrays</w:t>
        </w:r>
        <w:r>
          <w:rPr>
            <w:noProof/>
            <w:webHidden/>
          </w:rPr>
          <w:tab/>
        </w:r>
        <w:r>
          <w:rPr>
            <w:noProof/>
            <w:webHidden/>
          </w:rPr>
          <w:fldChar w:fldCharType="begin"/>
        </w:r>
        <w:r>
          <w:rPr>
            <w:noProof/>
            <w:webHidden/>
          </w:rPr>
          <w:instrText xml:space="preserve"> PAGEREF _Toc523396270 \h </w:instrText>
        </w:r>
        <w:r>
          <w:rPr>
            <w:noProof/>
            <w:webHidden/>
          </w:rPr>
        </w:r>
        <w:r>
          <w:rPr>
            <w:noProof/>
            <w:webHidden/>
          </w:rPr>
          <w:fldChar w:fldCharType="separate"/>
        </w:r>
        <w:r>
          <w:rPr>
            <w:noProof/>
            <w:webHidden/>
          </w:rPr>
          <w:t>158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71" w:history="1">
        <w:r w:rsidRPr="000813A0">
          <w:rPr>
            <w:rStyle w:val="Hyperlink"/>
            <w:noProof/>
          </w:rPr>
          <w:t>3.2.4.1.18</w:t>
        </w:r>
        <w:r>
          <w:rPr>
            <w:rFonts w:asciiTheme="minorHAnsi" w:eastAsiaTheme="minorEastAsia" w:hAnsiTheme="minorHAnsi" w:cstheme="minorBidi"/>
            <w:noProof/>
            <w:sz w:val="22"/>
            <w:szCs w:val="22"/>
          </w:rPr>
          <w:tab/>
        </w:r>
        <w:r w:rsidRPr="000813A0">
          <w:rPr>
            <w:rStyle w:val="Hyperlink"/>
            <w:noProof/>
          </w:rPr>
          <w:t>wsmb:PolymorphismMode</w:t>
        </w:r>
        <w:r>
          <w:rPr>
            <w:noProof/>
            <w:webHidden/>
          </w:rPr>
          <w:tab/>
        </w:r>
        <w:r>
          <w:rPr>
            <w:noProof/>
            <w:webHidden/>
          </w:rPr>
          <w:fldChar w:fldCharType="begin"/>
        </w:r>
        <w:r>
          <w:rPr>
            <w:noProof/>
            <w:webHidden/>
          </w:rPr>
          <w:instrText xml:space="preserve"> PAGEREF _Toc523396271 \h </w:instrText>
        </w:r>
        <w:r>
          <w:rPr>
            <w:noProof/>
            <w:webHidden/>
          </w:rPr>
        </w:r>
        <w:r>
          <w:rPr>
            <w:noProof/>
            <w:webHidden/>
          </w:rPr>
          <w:fldChar w:fldCharType="separate"/>
        </w:r>
        <w:r>
          <w:rPr>
            <w:noProof/>
            <w:webHidden/>
          </w:rPr>
          <w:t>158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72" w:history="1">
        <w:r w:rsidRPr="000813A0">
          <w:rPr>
            <w:rStyle w:val="Hyperlink"/>
            <w:noProof/>
          </w:rPr>
          <w:t>3.2.4.1.19</w:t>
        </w:r>
        <w:r>
          <w:rPr>
            <w:rFonts w:asciiTheme="minorHAnsi" w:eastAsiaTheme="minorEastAsia" w:hAnsiTheme="minorHAnsi" w:cstheme="minorBidi"/>
            <w:noProof/>
            <w:sz w:val="22"/>
            <w:szCs w:val="22"/>
          </w:rPr>
          <w:tab/>
        </w:r>
        <w:r w:rsidRPr="000813A0">
          <w:rPr>
            <w:rStyle w:val="Hyperlink"/>
            <w:noProof/>
          </w:rPr>
          <w:t>Remote Shell Compression</w:t>
        </w:r>
        <w:r>
          <w:rPr>
            <w:noProof/>
            <w:webHidden/>
          </w:rPr>
          <w:tab/>
        </w:r>
        <w:r>
          <w:rPr>
            <w:noProof/>
            <w:webHidden/>
          </w:rPr>
          <w:fldChar w:fldCharType="begin"/>
        </w:r>
        <w:r>
          <w:rPr>
            <w:noProof/>
            <w:webHidden/>
          </w:rPr>
          <w:instrText xml:space="preserve"> PAGEREF _Toc523396272 \h </w:instrText>
        </w:r>
        <w:r>
          <w:rPr>
            <w:noProof/>
            <w:webHidden/>
          </w:rPr>
        </w:r>
        <w:r>
          <w:rPr>
            <w:noProof/>
            <w:webHidden/>
          </w:rPr>
          <w:fldChar w:fldCharType="separate"/>
        </w:r>
        <w:r>
          <w:rPr>
            <w:noProof/>
            <w:webHidden/>
          </w:rPr>
          <w:t>158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73" w:history="1">
        <w:r w:rsidRPr="000813A0">
          <w:rPr>
            <w:rStyle w:val="Hyperlink"/>
            <w:noProof/>
          </w:rPr>
          <w:t>3.2.4.1.20</w:t>
        </w:r>
        <w:r>
          <w:rPr>
            <w:rFonts w:asciiTheme="minorHAnsi" w:eastAsiaTheme="minorEastAsia" w:hAnsiTheme="minorHAnsi" w:cstheme="minorBidi"/>
            <w:noProof/>
            <w:sz w:val="22"/>
            <w:szCs w:val="22"/>
          </w:rPr>
          <w:tab/>
        </w:r>
        <w:r w:rsidRPr="000813A0">
          <w:rPr>
            <w:rStyle w:val="Hyperlink"/>
            <w:noProof/>
          </w:rPr>
          <w:t>WSMAN_CMDSHELL_OPTION_KEEPALIVE</w:t>
        </w:r>
        <w:r>
          <w:rPr>
            <w:noProof/>
            <w:webHidden/>
          </w:rPr>
          <w:tab/>
        </w:r>
        <w:r>
          <w:rPr>
            <w:noProof/>
            <w:webHidden/>
          </w:rPr>
          <w:fldChar w:fldCharType="begin"/>
        </w:r>
        <w:r>
          <w:rPr>
            <w:noProof/>
            <w:webHidden/>
          </w:rPr>
          <w:instrText xml:space="preserve"> PAGEREF _Toc523396273 \h </w:instrText>
        </w:r>
        <w:r>
          <w:rPr>
            <w:noProof/>
            <w:webHidden/>
          </w:rPr>
        </w:r>
        <w:r>
          <w:rPr>
            <w:noProof/>
            <w:webHidden/>
          </w:rPr>
          <w:fldChar w:fldCharType="separate"/>
        </w:r>
        <w:r>
          <w:rPr>
            <w:noProof/>
            <w:webHidden/>
          </w:rPr>
          <w:t>158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74" w:history="1">
        <w:r w:rsidRPr="000813A0">
          <w:rPr>
            <w:rStyle w:val="Hyperlink"/>
            <w:noProof/>
          </w:rPr>
          <w:t>3.2.4.1.21</w:t>
        </w:r>
        <w:r>
          <w:rPr>
            <w:rFonts w:asciiTheme="minorHAnsi" w:eastAsiaTheme="minorEastAsia" w:hAnsiTheme="minorHAnsi" w:cstheme="minorBidi"/>
            <w:noProof/>
            <w:sz w:val="22"/>
            <w:szCs w:val="22"/>
          </w:rPr>
          <w:tab/>
        </w:r>
        <w:r w:rsidRPr="000813A0">
          <w:rPr>
            <w:rStyle w:val="Hyperlink"/>
            <w:noProof/>
          </w:rPr>
          <w:t>Refusal of Event Delivery</w:t>
        </w:r>
        <w:r>
          <w:rPr>
            <w:noProof/>
            <w:webHidden/>
          </w:rPr>
          <w:tab/>
        </w:r>
        <w:r>
          <w:rPr>
            <w:noProof/>
            <w:webHidden/>
          </w:rPr>
          <w:fldChar w:fldCharType="begin"/>
        </w:r>
        <w:r>
          <w:rPr>
            <w:noProof/>
            <w:webHidden/>
          </w:rPr>
          <w:instrText xml:space="preserve"> PAGEREF _Toc523396274 \h </w:instrText>
        </w:r>
        <w:r>
          <w:rPr>
            <w:noProof/>
            <w:webHidden/>
          </w:rPr>
        </w:r>
        <w:r>
          <w:rPr>
            <w:noProof/>
            <w:webHidden/>
          </w:rPr>
          <w:fldChar w:fldCharType="separate"/>
        </w:r>
        <w:r>
          <w:rPr>
            <w:noProof/>
            <w:webHidden/>
          </w:rPr>
          <w:t>158</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75" w:history="1">
        <w:r w:rsidRPr="000813A0">
          <w:rPr>
            <w:rStyle w:val="Hyperlink"/>
            <w:noProof/>
          </w:rPr>
          <w:t>3.2.4.1.22</w:t>
        </w:r>
        <w:r>
          <w:rPr>
            <w:rFonts w:asciiTheme="minorHAnsi" w:eastAsiaTheme="minorEastAsia" w:hAnsiTheme="minorHAnsi" w:cstheme="minorBidi"/>
            <w:noProof/>
            <w:sz w:val="22"/>
            <w:szCs w:val="22"/>
          </w:rPr>
          <w:tab/>
        </w:r>
        <w:r w:rsidRPr="000813A0">
          <w:rPr>
            <w:rStyle w:val="Hyperlink"/>
            <w:noProof/>
          </w:rPr>
          <w:t>Client Configuration</w:t>
        </w:r>
        <w:r>
          <w:rPr>
            <w:noProof/>
            <w:webHidden/>
          </w:rPr>
          <w:tab/>
        </w:r>
        <w:r>
          <w:rPr>
            <w:noProof/>
            <w:webHidden/>
          </w:rPr>
          <w:fldChar w:fldCharType="begin"/>
        </w:r>
        <w:r>
          <w:rPr>
            <w:noProof/>
            <w:webHidden/>
          </w:rPr>
          <w:instrText xml:space="preserve"> PAGEREF _Toc523396275 \h </w:instrText>
        </w:r>
        <w:r>
          <w:rPr>
            <w:noProof/>
            <w:webHidden/>
          </w:rPr>
        </w:r>
        <w:r>
          <w:rPr>
            <w:noProof/>
            <w:webHidden/>
          </w:rPr>
          <w:fldChar w:fldCharType="separate"/>
        </w:r>
        <w:r>
          <w:rPr>
            <w:noProof/>
            <w:webHidden/>
          </w:rPr>
          <w:t>158</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276" w:history="1">
        <w:r w:rsidRPr="000813A0">
          <w:rPr>
            <w:rStyle w:val="Hyperlink"/>
            <w:noProof/>
          </w:rPr>
          <w:t>3.2.4.1.22.1</w:t>
        </w:r>
        <w:r>
          <w:rPr>
            <w:rFonts w:asciiTheme="minorHAnsi" w:eastAsiaTheme="minorEastAsia" w:hAnsiTheme="minorHAnsi" w:cstheme="minorBidi"/>
            <w:noProof/>
            <w:sz w:val="22"/>
            <w:szCs w:val="22"/>
          </w:rPr>
          <w:tab/>
        </w:r>
        <w:r w:rsidRPr="000813A0">
          <w:rPr>
            <w:rStyle w:val="Hyperlink"/>
            <w:noProof/>
          </w:rPr>
          <w:t>http://schemas.microsoft.com/wbem/wsman/1/config/client</w:t>
        </w:r>
        <w:r>
          <w:rPr>
            <w:noProof/>
            <w:webHidden/>
          </w:rPr>
          <w:tab/>
        </w:r>
        <w:r>
          <w:rPr>
            <w:noProof/>
            <w:webHidden/>
          </w:rPr>
          <w:fldChar w:fldCharType="begin"/>
        </w:r>
        <w:r>
          <w:rPr>
            <w:noProof/>
            <w:webHidden/>
          </w:rPr>
          <w:instrText xml:space="preserve"> PAGEREF _Toc523396276 \h </w:instrText>
        </w:r>
        <w:r>
          <w:rPr>
            <w:noProof/>
            <w:webHidden/>
          </w:rPr>
        </w:r>
        <w:r>
          <w:rPr>
            <w:noProof/>
            <w:webHidden/>
          </w:rPr>
          <w:fldChar w:fldCharType="separate"/>
        </w:r>
        <w:r>
          <w:rPr>
            <w:noProof/>
            <w:webHidden/>
          </w:rPr>
          <w:t>159</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277" w:history="1">
        <w:r w:rsidRPr="000813A0">
          <w:rPr>
            <w:rStyle w:val="Hyperlink"/>
            <w:noProof/>
          </w:rPr>
          <w:t>3.2.4.1.22.2</w:t>
        </w:r>
        <w:r>
          <w:rPr>
            <w:rFonts w:asciiTheme="minorHAnsi" w:eastAsiaTheme="minorEastAsia" w:hAnsiTheme="minorHAnsi" w:cstheme="minorBidi"/>
            <w:noProof/>
            <w:sz w:val="22"/>
            <w:szCs w:val="22"/>
          </w:rPr>
          <w:tab/>
        </w:r>
        <w:r w:rsidRPr="000813A0">
          <w:rPr>
            <w:rStyle w:val="Hyperlink"/>
            <w:noProof/>
          </w:rPr>
          <w:t>http://schemas.microsoft.com/wbem/wsman/1/config/client/auth</w:t>
        </w:r>
        <w:r>
          <w:rPr>
            <w:noProof/>
            <w:webHidden/>
          </w:rPr>
          <w:tab/>
        </w:r>
        <w:r>
          <w:rPr>
            <w:noProof/>
            <w:webHidden/>
          </w:rPr>
          <w:fldChar w:fldCharType="begin"/>
        </w:r>
        <w:r>
          <w:rPr>
            <w:noProof/>
            <w:webHidden/>
          </w:rPr>
          <w:instrText xml:space="preserve"> PAGEREF _Toc523396277 \h </w:instrText>
        </w:r>
        <w:r>
          <w:rPr>
            <w:noProof/>
            <w:webHidden/>
          </w:rPr>
        </w:r>
        <w:r>
          <w:rPr>
            <w:noProof/>
            <w:webHidden/>
          </w:rPr>
          <w:fldChar w:fldCharType="separate"/>
        </w:r>
        <w:r>
          <w:rPr>
            <w:noProof/>
            <w:webHidden/>
          </w:rPr>
          <w:t>159</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78" w:history="1">
        <w:r w:rsidRPr="000813A0">
          <w:rPr>
            <w:rStyle w:val="Hyperlink"/>
            <w:noProof/>
          </w:rPr>
          <w:t>3.2.4.1.23</w:t>
        </w:r>
        <w:r>
          <w:rPr>
            <w:rFonts w:asciiTheme="minorHAnsi" w:eastAsiaTheme="minorEastAsia" w:hAnsiTheme="minorHAnsi" w:cstheme="minorBidi"/>
            <w:noProof/>
            <w:sz w:val="22"/>
            <w:szCs w:val="22"/>
          </w:rPr>
          <w:tab/>
        </w:r>
        <w:r w:rsidRPr="000813A0">
          <w:rPr>
            <w:rStyle w:val="Hyperlink"/>
            <w:noProof/>
          </w:rPr>
          <w:t>wsmv:SessionId</w:t>
        </w:r>
        <w:r>
          <w:rPr>
            <w:noProof/>
            <w:webHidden/>
          </w:rPr>
          <w:tab/>
        </w:r>
        <w:r>
          <w:rPr>
            <w:noProof/>
            <w:webHidden/>
          </w:rPr>
          <w:fldChar w:fldCharType="begin"/>
        </w:r>
        <w:r>
          <w:rPr>
            <w:noProof/>
            <w:webHidden/>
          </w:rPr>
          <w:instrText xml:space="preserve"> PAGEREF _Toc523396278 \h </w:instrText>
        </w:r>
        <w:r>
          <w:rPr>
            <w:noProof/>
            <w:webHidden/>
          </w:rPr>
        </w:r>
        <w:r>
          <w:rPr>
            <w:noProof/>
            <w:webHidden/>
          </w:rPr>
          <w:fldChar w:fldCharType="separate"/>
        </w:r>
        <w:r>
          <w:rPr>
            <w:noProof/>
            <w:webHidden/>
          </w:rPr>
          <w:t>159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79" w:history="1">
        <w:r w:rsidRPr="000813A0">
          <w:rPr>
            <w:rStyle w:val="Hyperlink"/>
            <w:noProof/>
          </w:rPr>
          <w:t>3.2.4.2</w:t>
        </w:r>
        <w:r>
          <w:rPr>
            <w:rFonts w:asciiTheme="minorHAnsi" w:eastAsiaTheme="minorEastAsia" w:hAnsiTheme="minorHAnsi" w:cstheme="minorBidi"/>
            <w:noProof/>
            <w:sz w:val="22"/>
            <w:szCs w:val="22"/>
          </w:rPr>
          <w:tab/>
        </w:r>
        <w:r w:rsidRPr="000813A0">
          <w:rPr>
            <w:rStyle w:val="Hyperlink"/>
            <w:noProof/>
          </w:rPr>
          <w:t>Multiple Message Operations</w:t>
        </w:r>
        <w:r>
          <w:rPr>
            <w:noProof/>
            <w:webHidden/>
          </w:rPr>
          <w:tab/>
        </w:r>
        <w:r>
          <w:rPr>
            <w:noProof/>
            <w:webHidden/>
          </w:rPr>
          <w:fldChar w:fldCharType="begin"/>
        </w:r>
        <w:r>
          <w:rPr>
            <w:noProof/>
            <w:webHidden/>
          </w:rPr>
          <w:instrText xml:space="preserve"> PAGEREF _Toc523396279 \h </w:instrText>
        </w:r>
        <w:r>
          <w:rPr>
            <w:noProof/>
            <w:webHidden/>
          </w:rPr>
        </w:r>
        <w:r>
          <w:rPr>
            <w:noProof/>
            <w:webHidden/>
          </w:rPr>
          <w:fldChar w:fldCharType="separate"/>
        </w:r>
        <w:r>
          <w:rPr>
            <w:noProof/>
            <w:webHidden/>
          </w:rPr>
          <w:t>159</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80" w:history="1">
        <w:r w:rsidRPr="000813A0">
          <w:rPr>
            <w:rStyle w:val="Hyperlink"/>
            <w:noProof/>
          </w:rPr>
          <w:t>3.2.4.2.1</w:t>
        </w:r>
        <w:r>
          <w:rPr>
            <w:rFonts w:asciiTheme="minorHAnsi" w:eastAsiaTheme="minorEastAsia" w:hAnsiTheme="minorHAnsi" w:cstheme="minorBidi"/>
            <w:noProof/>
            <w:sz w:val="22"/>
            <w:szCs w:val="22"/>
          </w:rPr>
          <w:tab/>
        </w:r>
        <w:r w:rsidRPr="000813A0">
          <w:rPr>
            <w:rStyle w:val="Hyperlink"/>
            <w:noProof/>
          </w:rPr>
          <w:t>Full Duplex</w:t>
        </w:r>
        <w:r>
          <w:rPr>
            <w:noProof/>
            <w:webHidden/>
          </w:rPr>
          <w:tab/>
        </w:r>
        <w:r>
          <w:rPr>
            <w:noProof/>
            <w:webHidden/>
          </w:rPr>
          <w:fldChar w:fldCharType="begin"/>
        </w:r>
        <w:r>
          <w:rPr>
            <w:noProof/>
            <w:webHidden/>
          </w:rPr>
          <w:instrText xml:space="preserve"> PAGEREF _Toc523396280 \h </w:instrText>
        </w:r>
        <w:r>
          <w:rPr>
            <w:noProof/>
            <w:webHidden/>
          </w:rPr>
        </w:r>
        <w:r>
          <w:rPr>
            <w:noProof/>
            <w:webHidden/>
          </w:rPr>
          <w:fldChar w:fldCharType="separate"/>
        </w:r>
        <w:r>
          <w:rPr>
            <w:noProof/>
            <w:webHidden/>
          </w:rPr>
          <w:t>159</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281" w:history="1">
        <w:r w:rsidRPr="000813A0">
          <w:rPr>
            <w:rStyle w:val="Hyperlink"/>
            <w:noProof/>
          </w:rPr>
          <w:t>3.2.4.2.1.1</w:t>
        </w:r>
        <w:r>
          <w:rPr>
            <w:rFonts w:asciiTheme="minorHAnsi" w:eastAsiaTheme="minorEastAsia" w:hAnsiTheme="minorHAnsi" w:cstheme="minorBidi"/>
            <w:noProof/>
            <w:sz w:val="22"/>
            <w:szCs w:val="22"/>
          </w:rPr>
          <w:tab/>
        </w:r>
        <w:r w:rsidRPr="000813A0">
          <w:rPr>
            <w:rStyle w:val="Hyperlink"/>
            <w:noProof/>
          </w:rPr>
          <w:t>End Message</w:t>
        </w:r>
        <w:r>
          <w:rPr>
            <w:noProof/>
            <w:webHidden/>
          </w:rPr>
          <w:tab/>
        </w:r>
        <w:r>
          <w:rPr>
            <w:noProof/>
            <w:webHidden/>
          </w:rPr>
          <w:fldChar w:fldCharType="begin"/>
        </w:r>
        <w:r>
          <w:rPr>
            <w:noProof/>
            <w:webHidden/>
          </w:rPr>
          <w:instrText xml:space="preserve"> PAGEREF _Toc523396281 \h </w:instrText>
        </w:r>
        <w:r>
          <w:rPr>
            <w:noProof/>
            <w:webHidden/>
          </w:rPr>
        </w:r>
        <w:r>
          <w:rPr>
            <w:noProof/>
            <w:webHidden/>
          </w:rPr>
          <w:fldChar w:fldCharType="separate"/>
        </w:r>
        <w:r>
          <w:rPr>
            <w:noProof/>
            <w:webHidden/>
          </w:rPr>
          <w:t>160</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282" w:history="1">
        <w:r w:rsidRPr="000813A0">
          <w:rPr>
            <w:rStyle w:val="Hyperlink"/>
            <w:noProof/>
          </w:rPr>
          <w:t>3.2.4.2.1.2</w:t>
        </w:r>
        <w:r>
          <w:rPr>
            <w:rFonts w:asciiTheme="minorHAnsi" w:eastAsiaTheme="minorEastAsia" w:hAnsiTheme="minorHAnsi" w:cstheme="minorBidi"/>
            <w:noProof/>
            <w:sz w:val="22"/>
            <w:szCs w:val="22"/>
          </w:rPr>
          <w:tab/>
        </w:r>
        <w:r w:rsidRPr="000813A0">
          <w:rPr>
            <w:rStyle w:val="Hyperlink"/>
            <w:noProof/>
          </w:rPr>
          <w:t>KeepAlive Message</w:t>
        </w:r>
        <w:r>
          <w:rPr>
            <w:noProof/>
            <w:webHidden/>
          </w:rPr>
          <w:tab/>
        </w:r>
        <w:r>
          <w:rPr>
            <w:noProof/>
            <w:webHidden/>
          </w:rPr>
          <w:fldChar w:fldCharType="begin"/>
        </w:r>
        <w:r>
          <w:rPr>
            <w:noProof/>
            <w:webHidden/>
          </w:rPr>
          <w:instrText xml:space="preserve"> PAGEREF _Toc523396282 \h </w:instrText>
        </w:r>
        <w:r>
          <w:rPr>
            <w:noProof/>
            <w:webHidden/>
          </w:rPr>
        </w:r>
        <w:r>
          <w:rPr>
            <w:noProof/>
            <w:webHidden/>
          </w:rPr>
          <w:fldChar w:fldCharType="separate"/>
        </w:r>
        <w:r>
          <w:rPr>
            <w:noProof/>
            <w:webHidden/>
          </w:rPr>
          <w:t>160</w:t>
        </w:r>
        <w:r>
          <w:rPr>
            <w:noProof/>
            <w:webHidden/>
          </w:rPr>
          <w:fldChar w:fldCharType="end"/>
        </w:r>
      </w:hyperlink>
    </w:p>
    <w:p w:rsidR="00D51E7F" w:rsidRDefault="00D51E7F">
      <w:pPr>
        <w:pStyle w:val="TOC6"/>
        <w:rPr>
          <w:rFonts w:asciiTheme="minorHAnsi" w:eastAsiaTheme="minorEastAsia" w:hAnsiTheme="minorHAnsi" w:cstheme="minorBidi"/>
          <w:noProof/>
          <w:sz w:val="22"/>
          <w:szCs w:val="22"/>
        </w:rPr>
      </w:pPr>
      <w:hyperlink w:anchor="_Toc523396283" w:history="1">
        <w:r w:rsidRPr="000813A0">
          <w:rPr>
            <w:rStyle w:val="Hyperlink"/>
            <w:noProof/>
          </w:rPr>
          <w:t>3.2.4.2.1.3</w:t>
        </w:r>
        <w:r>
          <w:rPr>
            <w:rFonts w:asciiTheme="minorHAnsi" w:eastAsiaTheme="minorEastAsia" w:hAnsiTheme="minorHAnsi" w:cstheme="minorBidi"/>
            <w:noProof/>
            <w:sz w:val="22"/>
            <w:szCs w:val="22"/>
          </w:rPr>
          <w:tab/>
        </w:r>
        <w:r w:rsidRPr="000813A0">
          <w:rPr>
            <w:rStyle w:val="Hyperlink"/>
            <w:noProof/>
          </w:rPr>
          <w:t>Cancel Message</w:t>
        </w:r>
        <w:r>
          <w:rPr>
            <w:noProof/>
            <w:webHidden/>
          </w:rPr>
          <w:tab/>
        </w:r>
        <w:r>
          <w:rPr>
            <w:noProof/>
            <w:webHidden/>
          </w:rPr>
          <w:fldChar w:fldCharType="begin"/>
        </w:r>
        <w:r>
          <w:rPr>
            <w:noProof/>
            <w:webHidden/>
          </w:rPr>
          <w:instrText xml:space="preserve"> PAGEREF _Toc523396283 \h </w:instrText>
        </w:r>
        <w:r>
          <w:rPr>
            <w:noProof/>
            <w:webHidden/>
          </w:rPr>
        </w:r>
        <w:r>
          <w:rPr>
            <w:noProof/>
            <w:webHidden/>
          </w:rPr>
          <w:fldChar w:fldCharType="separate"/>
        </w:r>
        <w:r>
          <w:rPr>
            <w:noProof/>
            <w:webHidden/>
          </w:rPr>
          <w:t>160</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84" w:history="1">
        <w:r w:rsidRPr="000813A0">
          <w:rPr>
            <w:rStyle w:val="Hyperlink"/>
            <w:noProof/>
          </w:rPr>
          <w:t>3.2.4.2.2</w:t>
        </w:r>
        <w:r>
          <w:rPr>
            <w:rFonts w:asciiTheme="minorHAnsi" w:eastAsiaTheme="minorEastAsia" w:hAnsiTheme="minorHAnsi" w:cstheme="minorBidi"/>
            <w:noProof/>
            <w:sz w:val="22"/>
            <w:szCs w:val="22"/>
          </w:rPr>
          <w:tab/>
        </w:r>
        <w:r w:rsidRPr="000813A0">
          <w:rPr>
            <w:rStyle w:val="Hyperlink"/>
            <w:noProof/>
          </w:rPr>
          <w:t>Invoking Custom Methods with a Stream Output Parameter</w:t>
        </w:r>
        <w:r>
          <w:rPr>
            <w:noProof/>
            <w:webHidden/>
          </w:rPr>
          <w:tab/>
        </w:r>
        <w:r>
          <w:rPr>
            <w:noProof/>
            <w:webHidden/>
          </w:rPr>
          <w:fldChar w:fldCharType="begin"/>
        </w:r>
        <w:r>
          <w:rPr>
            <w:noProof/>
            <w:webHidden/>
          </w:rPr>
          <w:instrText xml:space="preserve"> PAGEREF _Toc523396284 \h </w:instrText>
        </w:r>
        <w:r>
          <w:rPr>
            <w:noProof/>
            <w:webHidden/>
          </w:rPr>
        </w:r>
        <w:r>
          <w:rPr>
            <w:noProof/>
            <w:webHidden/>
          </w:rPr>
          <w:fldChar w:fldCharType="separate"/>
        </w:r>
        <w:r>
          <w:rPr>
            <w:noProof/>
            <w:webHidden/>
          </w:rPr>
          <w:t>161</w:t>
        </w:r>
        <w:r>
          <w:rPr>
            <w:noProof/>
            <w:webHidden/>
          </w:rPr>
          <w:fldChar w:fldCharType="end"/>
        </w:r>
      </w:hyperlink>
    </w:p>
    <w:p w:rsidR="00D51E7F" w:rsidRDefault="00D51E7F">
      <w:pPr>
        <w:pStyle w:val="TOC5"/>
        <w:rPr>
          <w:rFonts w:asciiTheme="minorHAnsi" w:eastAsiaTheme="minorEastAsia" w:hAnsiTheme="minorHAnsi" w:cstheme="minorBidi"/>
          <w:noProof/>
          <w:sz w:val="22"/>
          <w:szCs w:val="22"/>
        </w:rPr>
      </w:pPr>
      <w:hyperlink w:anchor="_Toc523396285" w:history="1">
        <w:r w:rsidRPr="000813A0">
          <w:rPr>
            <w:rStyle w:val="Hyperlink"/>
            <w:noProof/>
          </w:rPr>
          <w:t>3.2.4.2.3</w:t>
        </w:r>
        <w:r>
          <w:rPr>
            <w:rFonts w:asciiTheme="minorHAnsi" w:eastAsiaTheme="minorEastAsia" w:hAnsiTheme="minorHAnsi" w:cstheme="minorBidi"/>
            <w:noProof/>
            <w:sz w:val="22"/>
            <w:szCs w:val="22"/>
          </w:rPr>
          <w:tab/>
        </w:r>
        <w:r w:rsidRPr="000813A0">
          <w:rPr>
            <w:rStyle w:val="Hyperlink"/>
            <w:noProof/>
          </w:rPr>
          <w:t>Executing WMI Operations with PowerShell Semantics</w:t>
        </w:r>
        <w:r>
          <w:rPr>
            <w:noProof/>
            <w:webHidden/>
          </w:rPr>
          <w:tab/>
        </w:r>
        <w:r>
          <w:rPr>
            <w:noProof/>
            <w:webHidden/>
          </w:rPr>
          <w:fldChar w:fldCharType="begin"/>
        </w:r>
        <w:r>
          <w:rPr>
            <w:noProof/>
            <w:webHidden/>
          </w:rPr>
          <w:instrText xml:space="preserve"> PAGEREF _Toc523396285 \h </w:instrText>
        </w:r>
        <w:r>
          <w:rPr>
            <w:noProof/>
            <w:webHidden/>
          </w:rPr>
        </w:r>
        <w:r>
          <w:rPr>
            <w:noProof/>
            <w:webHidden/>
          </w:rPr>
          <w:fldChar w:fldCharType="separate"/>
        </w:r>
        <w:r>
          <w:rPr>
            <w:noProof/>
            <w:webHidden/>
          </w:rPr>
          <w:t>163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286" w:history="1">
        <w:r w:rsidRPr="000813A0">
          <w:rPr>
            <w:rStyle w:val="Hyperlink"/>
            <w:noProof/>
          </w:rPr>
          <w:t>3.2.5</w:t>
        </w:r>
        <w:r>
          <w:rPr>
            <w:rFonts w:asciiTheme="minorHAnsi" w:eastAsiaTheme="minorEastAsia" w:hAnsiTheme="minorHAnsi" w:cstheme="minorBidi"/>
            <w:noProof/>
            <w:sz w:val="22"/>
            <w:szCs w:val="22"/>
          </w:rPr>
          <w:tab/>
        </w:r>
        <w:r w:rsidRPr="000813A0">
          <w:rPr>
            <w:rStyle w:val="Hyperlink"/>
            <w:noProof/>
          </w:rPr>
          <w:t>Timer Events</w:t>
        </w:r>
        <w:r>
          <w:rPr>
            <w:noProof/>
            <w:webHidden/>
          </w:rPr>
          <w:tab/>
        </w:r>
        <w:r>
          <w:rPr>
            <w:noProof/>
            <w:webHidden/>
          </w:rPr>
          <w:fldChar w:fldCharType="begin"/>
        </w:r>
        <w:r>
          <w:rPr>
            <w:noProof/>
            <w:webHidden/>
          </w:rPr>
          <w:instrText xml:space="preserve"> PAGEREF _Toc523396286 \h </w:instrText>
        </w:r>
        <w:r>
          <w:rPr>
            <w:noProof/>
            <w:webHidden/>
          </w:rPr>
        </w:r>
        <w:r>
          <w:rPr>
            <w:noProof/>
            <w:webHidden/>
          </w:rPr>
          <w:fldChar w:fldCharType="separate"/>
        </w:r>
        <w:r>
          <w:rPr>
            <w:noProof/>
            <w:webHidden/>
          </w:rPr>
          <w:t>166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87" w:history="1">
        <w:r w:rsidRPr="000813A0">
          <w:rPr>
            <w:rStyle w:val="Hyperlink"/>
            <w:noProof/>
          </w:rPr>
          <w:t>3.2.5.1</w:t>
        </w:r>
        <w:r>
          <w:rPr>
            <w:rFonts w:asciiTheme="minorHAnsi" w:eastAsiaTheme="minorEastAsia" w:hAnsiTheme="minorHAnsi" w:cstheme="minorBidi"/>
            <w:noProof/>
            <w:sz w:val="22"/>
            <w:szCs w:val="22"/>
          </w:rPr>
          <w:tab/>
        </w:r>
        <w:r w:rsidRPr="000813A0">
          <w:rPr>
            <w:rStyle w:val="Hyperlink"/>
            <w:noProof/>
          </w:rPr>
          <w:t>Client Operation Timeout Timer</w:t>
        </w:r>
        <w:r>
          <w:rPr>
            <w:noProof/>
            <w:webHidden/>
          </w:rPr>
          <w:tab/>
        </w:r>
        <w:r>
          <w:rPr>
            <w:noProof/>
            <w:webHidden/>
          </w:rPr>
          <w:fldChar w:fldCharType="begin"/>
        </w:r>
        <w:r>
          <w:rPr>
            <w:noProof/>
            <w:webHidden/>
          </w:rPr>
          <w:instrText xml:space="preserve"> PAGEREF _Toc523396287 \h </w:instrText>
        </w:r>
        <w:r>
          <w:rPr>
            <w:noProof/>
            <w:webHidden/>
          </w:rPr>
        </w:r>
        <w:r>
          <w:rPr>
            <w:noProof/>
            <w:webHidden/>
          </w:rPr>
          <w:fldChar w:fldCharType="separate"/>
        </w:r>
        <w:r>
          <w:rPr>
            <w:noProof/>
            <w:webHidden/>
          </w:rPr>
          <w:t>166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88" w:history="1">
        <w:r w:rsidRPr="000813A0">
          <w:rPr>
            <w:rStyle w:val="Hyperlink"/>
            <w:noProof/>
          </w:rPr>
          <w:t>3.2.5.2</w:t>
        </w:r>
        <w:r>
          <w:rPr>
            <w:rFonts w:asciiTheme="minorHAnsi" w:eastAsiaTheme="minorEastAsia" w:hAnsiTheme="minorHAnsi" w:cstheme="minorBidi"/>
            <w:noProof/>
            <w:sz w:val="22"/>
            <w:szCs w:val="22"/>
          </w:rPr>
          <w:tab/>
        </w:r>
        <w:r w:rsidRPr="000813A0">
          <w:rPr>
            <w:rStyle w:val="Hyperlink"/>
            <w:noProof/>
          </w:rPr>
          <w:t>Connection KeepAlive Timer</w:t>
        </w:r>
        <w:r>
          <w:rPr>
            <w:noProof/>
            <w:webHidden/>
          </w:rPr>
          <w:tab/>
        </w:r>
        <w:r>
          <w:rPr>
            <w:noProof/>
            <w:webHidden/>
          </w:rPr>
          <w:fldChar w:fldCharType="begin"/>
        </w:r>
        <w:r>
          <w:rPr>
            <w:noProof/>
            <w:webHidden/>
          </w:rPr>
          <w:instrText xml:space="preserve"> PAGEREF _Toc523396288 \h </w:instrText>
        </w:r>
        <w:r>
          <w:rPr>
            <w:noProof/>
            <w:webHidden/>
          </w:rPr>
        </w:r>
        <w:r>
          <w:rPr>
            <w:noProof/>
            <w:webHidden/>
          </w:rPr>
          <w:fldChar w:fldCharType="separate"/>
        </w:r>
        <w:r>
          <w:rPr>
            <w:noProof/>
            <w:webHidden/>
          </w:rPr>
          <w:t>166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89" w:history="1">
        <w:r w:rsidRPr="000813A0">
          <w:rPr>
            <w:rStyle w:val="Hyperlink"/>
            <w:noProof/>
          </w:rPr>
          <w:t>3.2.5.3</w:t>
        </w:r>
        <w:r>
          <w:rPr>
            <w:rFonts w:asciiTheme="minorHAnsi" w:eastAsiaTheme="minorEastAsia" w:hAnsiTheme="minorHAnsi" w:cstheme="minorBidi"/>
            <w:noProof/>
            <w:sz w:val="22"/>
            <w:szCs w:val="22"/>
          </w:rPr>
          <w:tab/>
        </w:r>
        <w:r w:rsidRPr="000813A0">
          <w:rPr>
            <w:rStyle w:val="Hyperlink"/>
            <w:noProof/>
          </w:rPr>
          <w:t>Request Retry Timer</w:t>
        </w:r>
        <w:r>
          <w:rPr>
            <w:noProof/>
            <w:webHidden/>
          </w:rPr>
          <w:tab/>
        </w:r>
        <w:r>
          <w:rPr>
            <w:noProof/>
            <w:webHidden/>
          </w:rPr>
          <w:fldChar w:fldCharType="begin"/>
        </w:r>
        <w:r>
          <w:rPr>
            <w:noProof/>
            <w:webHidden/>
          </w:rPr>
          <w:instrText xml:space="preserve"> PAGEREF _Toc523396289 \h </w:instrText>
        </w:r>
        <w:r>
          <w:rPr>
            <w:noProof/>
            <w:webHidden/>
          </w:rPr>
        </w:r>
        <w:r>
          <w:rPr>
            <w:noProof/>
            <w:webHidden/>
          </w:rPr>
          <w:fldChar w:fldCharType="separate"/>
        </w:r>
        <w:r>
          <w:rPr>
            <w:noProof/>
            <w:webHidden/>
          </w:rPr>
          <w:t>167</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290" w:history="1">
        <w:r w:rsidRPr="000813A0">
          <w:rPr>
            <w:rStyle w:val="Hyperlink"/>
            <w:noProof/>
          </w:rPr>
          <w:t>3.2.6</w:t>
        </w:r>
        <w:r>
          <w:rPr>
            <w:rFonts w:asciiTheme="minorHAnsi" w:eastAsiaTheme="minorEastAsia" w:hAnsiTheme="minorHAnsi" w:cstheme="minorBidi"/>
            <w:noProof/>
            <w:sz w:val="22"/>
            <w:szCs w:val="22"/>
          </w:rPr>
          <w:tab/>
        </w:r>
        <w:r w:rsidRPr="000813A0">
          <w:rPr>
            <w:rStyle w:val="Hyperlink"/>
            <w:noProof/>
          </w:rPr>
          <w:t>Other Local Events</w:t>
        </w:r>
        <w:r>
          <w:rPr>
            <w:noProof/>
            <w:webHidden/>
          </w:rPr>
          <w:tab/>
        </w:r>
        <w:r>
          <w:rPr>
            <w:noProof/>
            <w:webHidden/>
          </w:rPr>
          <w:fldChar w:fldCharType="begin"/>
        </w:r>
        <w:r>
          <w:rPr>
            <w:noProof/>
            <w:webHidden/>
          </w:rPr>
          <w:instrText xml:space="preserve"> PAGEREF _Toc523396290 \h </w:instrText>
        </w:r>
        <w:r>
          <w:rPr>
            <w:noProof/>
            <w:webHidden/>
          </w:rPr>
        </w:r>
        <w:r>
          <w:rPr>
            <w:noProof/>
            <w:webHidden/>
          </w:rPr>
          <w:fldChar w:fldCharType="separate"/>
        </w:r>
        <w:r>
          <w:rPr>
            <w:noProof/>
            <w:webHidden/>
          </w:rPr>
          <w:t>167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91" w:history="1">
        <w:r w:rsidRPr="000813A0">
          <w:rPr>
            <w:rStyle w:val="Hyperlink"/>
            <w:noProof/>
          </w:rPr>
          <w:t>3.2.6.1</w:t>
        </w:r>
        <w:r>
          <w:rPr>
            <w:rFonts w:asciiTheme="minorHAnsi" w:eastAsiaTheme="minorEastAsia" w:hAnsiTheme="minorHAnsi" w:cstheme="minorBidi"/>
            <w:noProof/>
            <w:sz w:val="22"/>
            <w:szCs w:val="22"/>
          </w:rPr>
          <w:tab/>
        </w:r>
        <w:r w:rsidRPr="000813A0">
          <w:rPr>
            <w:rStyle w:val="Hyperlink"/>
            <w:noProof/>
          </w:rPr>
          <w:t>Set Event Collector EPR</w:t>
        </w:r>
        <w:r>
          <w:rPr>
            <w:noProof/>
            <w:webHidden/>
          </w:rPr>
          <w:tab/>
        </w:r>
        <w:r>
          <w:rPr>
            <w:noProof/>
            <w:webHidden/>
          </w:rPr>
          <w:fldChar w:fldCharType="begin"/>
        </w:r>
        <w:r>
          <w:rPr>
            <w:noProof/>
            <w:webHidden/>
          </w:rPr>
          <w:instrText xml:space="preserve"> PAGEREF _Toc523396291 \h </w:instrText>
        </w:r>
        <w:r>
          <w:rPr>
            <w:noProof/>
            <w:webHidden/>
          </w:rPr>
        </w:r>
        <w:r>
          <w:rPr>
            <w:noProof/>
            <w:webHidden/>
          </w:rPr>
          <w:fldChar w:fldCharType="separate"/>
        </w:r>
        <w:r>
          <w:rPr>
            <w:noProof/>
            <w:webHidden/>
          </w:rPr>
          <w:t>167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92" w:history="1">
        <w:r w:rsidRPr="000813A0">
          <w:rPr>
            <w:rStyle w:val="Hyperlink"/>
            <w:noProof/>
          </w:rPr>
          <w:t>3.2.6.2</w:t>
        </w:r>
        <w:r>
          <w:rPr>
            <w:rFonts w:asciiTheme="minorHAnsi" w:eastAsiaTheme="minorEastAsia" w:hAnsiTheme="minorHAnsi" w:cstheme="minorBidi"/>
            <w:noProof/>
            <w:sz w:val="22"/>
            <w:szCs w:val="22"/>
          </w:rPr>
          <w:tab/>
        </w:r>
        <w:r w:rsidRPr="000813A0">
          <w:rPr>
            <w:rStyle w:val="Hyperlink"/>
            <w:noProof/>
          </w:rPr>
          <w:t>Connect to a Remote Shell</w:t>
        </w:r>
        <w:r>
          <w:rPr>
            <w:noProof/>
            <w:webHidden/>
          </w:rPr>
          <w:tab/>
        </w:r>
        <w:r>
          <w:rPr>
            <w:noProof/>
            <w:webHidden/>
          </w:rPr>
          <w:fldChar w:fldCharType="begin"/>
        </w:r>
        <w:r>
          <w:rPr>
            <w:noProof/>
            <w:webHidden/>
          </w:rPr>
          <w:instrText xml:space="preserve"> PAGEREF _Toc523396292 \h </w:instrText>
        </w:r>
        <w:r>
          <w:rPr>
            <w:noProof/>
            <w:webHidden/>
          </w:rPr>
        </w:r>
        <w:r>
          <w:rPr>
            <w:noProof/>
            <w:webHidden/>
          </w:rPr>
          <w:fldChar w:fldCharType="separate"/>
        </w:r>
        <w:r>
          <w:rPr>
            <w:noProof/>
            <w:webHidden/>
          </w:rPr>
          <w:t>167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93" w:history="1">
        <w:r w:rsidRPr="000813A0">
          <w:rPr>
            <w:rStyle w:val="Hyperlink"/>
            <w:noProof/>
          </w:rPr>
          <w:t>3.2.6.3</w:t>
        </w:r>
        <w:r>
          <w:rPr>
            <w:rFonts w:asciiTheme="minorHAnsi" w:eastAsiaTheme="minorEastAsia" w:hAnsiTheme="minorHAnsi" w:cstheme="minorBidi"/>
            <w:noProof/>
            <w:sz w:val="22"/>
            <w:szCs w:val="22"/>
          </w:rPr>
          <w:tab/>
        </w:r>
        <w:r w:rsidRPr="000813A0">
          <w:rPr>
            <w:rStyle w:val="Hyperlink"/>
            <w:noProof/>
          </w:rPr>
          <w:t>Disconnect from a Remote Shell</w:t>
        </w:r>
        <w:r>
          <w:rPr>
            <w:noProof/>
            <w:webHidden/>
          </w:rPr>
          <w:tab/>
        </w:r>
        <w:r>
          <w:rPr>
            <w:noProof/>
            <w:webHidden/>
          </w:rPr>
          <w:fldChar w:fldCharType="begin"/>
        </w:r>
        <w:r>
          <w:rPr>
            <w:noProof/>
            <w:webHidden/>
          </w:rPr>
          <w:instrText xml:space="preserve"> PAGEREF _Toc523396293 \h </w:instrText>
        </w:r>
        <w:r>
          <w:rPr>
            <w:noProof/>
            <w:webHidden/>
          </w:rPr>
        </w:r>
        <w:r>
          <w:rPr>
            <w:noProof/>
            <w:webHidden/>
          </w:rPr>
          <w:fldChar w:fldCharType="separate"/>
        </w:r>
        <w:r>
          <w:rPr>
            <w:noProof/>
            <w:webHidden/>
          </w:rPr>
          <w:t>167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94" w:history="1">
        <w:r w:rsidRPr="000813A0">
          <w:rPr>
            <w:rStyle w:val="Hyperlink"/>
            <w:noProof/>
          </w:rPr>
          <w:t>3.2.6.4</w:t>
        </w:r>
        <w:r>
          <w:rPr>
            <w:rFonts w:asciiTheme="minorHAnsi" w:eastAsiaTheme="minorEastAsia" w:hAnsiTheme="minorHAnsi" w:cstheme="minorBidi"/>
            <w:noProof/>
            <w:sz w:val="22"/>
            <w:szCs w:val="22"/>
          </w:rPr>
          <w:tab/>
        </w:r>
        <w:r w:rsidRPr="000813A0">
          <w:rPr>
            <w:rStyle w:val="Hyperlink"/>
            <w:noProof/>
          </w:rPr>
          <w:t>Reconnect to a Remote Shell</w:t>
        </w:r>
        <w:r>
          <w:rPr>
            <w:noProof/>
            <w:webHidden/>
          </w:rPr>
          <w:tab/>
        </w:r>
        <w:r>
          <w:rPr>
            <w:noProof/>
            <w:webHidden/>
          </w:rPr>
          <w:fldChar w:fldCharType="begin"/>
        </w:r>
        <w:r>
          <w:rPr>
            <w:noProof/>
            <w:webHidden/>
          </w:rPr>
          <w:instrText xml:space="preserve"> PAGEREF _Toc523396294 \h </w:instrText>
        </w:r>
        <w:r>
          <w:rPr>
            <w:noProof/>
            <w:webHidden/>
          </w:rPr>
        </w:r>
        <w:r>
          <w:rPr>
            <w:noProof/>
            <w:webHidden/>
          </w:rPr>
          <w:fldChar w:fldCharType="separate"/>
        </w:r>
        <w:r>
          <w:rPr>
            <w:noProof/>
            <w:webHidden/>
          </w:rPr>
          <w:t>167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95" w:history="1">
        <w:r w:rsidRPr="000813A0">
          <w:rPr>
            <w:rStyle w:val="Hyperlink"/>
            <w:noProof/>
          </w:rPr>
          <w:t>3.2.6.5</w:t>
        </w:r>
        <w:r>
          <w:rPr>
            <w:rFonts w:asciiTheme="minorHAnsi" w:eastAsiaTheme="minorEastAsia" w:hAnsiTheme="minorHAnsi" w:cstheme="minorBidi"/>
            <w:noProof/>
            <w:sz w:val="22"/>
            <w:szCs w:val="22"/>
          </w:rPr>
          <w:tab/>
        </w:r>
        <w:r w:rsidRPr="000813A0">
          <w:rPr>
            <w:rStyle w:val="Hyperlink"/>
            <w:noProof/>
          </w:rPr>
          <w:t>Begin an Enhanced CIM Operation</w:t>
        </w:r>
        <w:r>
          <w:rPr>
            <w:noProof/>
            <w:webHidden/>
          </w:rPr>
          <w:tab/>
        </w:r>
        <w:r>
          <w:rPr>
            <w:noProof/>
            <w:webHidden/>
          </w:rPr>
          <w:fldChar w:fldCharType="begin"/>
        </w:r>
        <w:r>
          <w:rPr>
            <w:noProof/>
            <w:webHidden/>
          </w:rPr>
          <w:instrText xml:space="preserve"> PAGEREF _Toc523396295 \h </w:instrText>
        </w:r>
        <w:r>
          <w:rPr>
            <w:noProof/>
            <w:webHidden/>
          </w:rPr>
        </w:r>
        <w:r>
          <w:rPr>
            <w:noProof/>
            <w:webHidden/>
          </w:rPr>
          <w:fldChar w:fldCharType="separate"/>
        </w:r>
        <w:r>
          <w:rPr>
            <w:noProof/>
            <w:webHidden/>
          </w:rPr>
          <w:t>167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96" w:history="1">
        <w:r w:rsidRPr="000813A0">
          <w:rPr>
            <w:rStyle w:val="Hyperlink"/>
            <w:noProof/>
          </w:rPr>
          <w:t>3.2.6.6</w:t>
        </w:r>
        <w:r>
          <w:rPr>
            <w:rFonts w:asciiTheme="minorHAnsi" w:eastAsiaTheme="minorEastAsia" w:hAnsiTheme="minorHAnsi" w:cstheme="minorBidi"/>
            <w:noProof/>
            <w:sz w:val="22"/>
            <w:szCs w:val="22"/>
          </w:rPr>
          <w:tab/>
        </w:r>
        <w:r w:rsidRPr="000813A0">
          <w:rPr>
            <w:rStyle w:val="Hyperlink"/>
            <w:noProof/>
          </w:rPr>
          <w:t>End Enhanced CIM Operations</w:t>
        </w:r>
        <w:r>
          <w:rPr>
            <w:noProof/>
            <w:webHidden/>
          </w:rPr>
          <w:tab/>
        </w:r>
        <w:r>
          <w:rPr>
            <w:noProof/>
            <w:webHidden/>
          </w:rPr>
          <w:fldChar w:fldCharType="begin"/>
        </w:r>
        <w:r>
          <w:rPr>
            <w:noProof/>
            <w:webHidden/>
          </w:rPr>
          <w:instrText xml:space="preserve"> PAGEREF _Toc523396296 \h </w:instrText>
        </w:r>
        <w:r>
          <w:rPr>
            <w:noProof/>
            <w:webHidden/>
          </w:rPr>
        </w:r>
        <w:r>
          <w:rPr>
            <w:noProof/>
            <w:webHidden/>
          </w:rPr>
          <w:fldChar w:fldCharType="separate"/>
        </w:r>
        <w:r>
          <w:rPr>
            <w:noProof/>
            <w:webHidden/>
          </w:rPr>
          <w:t>168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97" w:history="1">
        <w:r w:rsidRPr="000813A0">
          <w:rPr>
            <w:rStyle w:val="Hyperlink"/>
            <w:noProof/>
          </w:rPr>
          <w:t>3.2.6.7</w:t>
        </w:r>
        <w:r>
          <w:rPr>
            <w:rFonts w:asciiTheme="minorHAnsi" w:eastAsiaTheme="minorEastAsia" w:hAnsiTheme="minorHAnsi" w:cstheme="minorBidi"/>
            <w:noProof/>
            <w:sz w:val="22"/>
            <w:szCs w:val="22"/>
          </w:rPr>
          <w:tab/>
        </w:r>
        <w:r w:rsidRPr="000813A0">
          <w:rPr>
            <w:rStyle w:val="Hyperlink"/>
            <w:noProof/>
          </w:rPr>
          <w:t>Abort an Enhanced CIM Operation</w:t>
        </w:r>
        <w:r>
          <w:rPr>
            <w:noProof/>
            <w:webHidden/>
          </w:rPr>
          <w:tab/>
        </w:r>
        <w:r>
          <w:rPr>
            <w:noProof/>
            <w:webHidden/>
          </w:rPr>
          <w:fldChar w:fldCharType="begin"/>
        </w:r>
        <w:r>
          <w:rPr>
            <w:noProof/>
            <w:webHidden/>
          </w:rPr>
          <w:instrText xml:space="preserve"> PAGEREF _Toc523396297 \h </w:instrText>
        </w:r>
        <w:r>
          <w:rPr>
            <w:noProof/>
            <w:webHidden/>
          </w:rPr>
        </w:r>
        <w:r>
          <w:rPr>
            <w:noProof/>
            <w:webHidden/>
          </w:rPr>
          <w:fldChar w:fldCharType="separate"/>
        </w:r>
        <w:r>
          <w:rPr>
            <w:noProof/>
            <w:webHidden/>
          </w:rPr>
          <w:t>168</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298" w:history="1">
        <w:r w:rsidRPr="000813A0">
          <w:rPr>
            <w:rStyle w:val="Hyperlink"/>
            <w:noProof/>
          </w:rPr>
          <w:t>3.2.7</w:t>
        </w:r>
        <w:r>
          <w:rPr>
            <w:rFonts w:asciiTheme="minorHAnsi" w:eastAsiaTheme="minorEastAsia" w:hAnsiTheme="minorHAnsi" w:cstheme="minorBidi"/>
            <w:noProof/>
            <w:sz w:val="22"/>
            <w:szCs w:val="22"/>
          </w:rPr>
          <w:tab/>
        </w:r>
        <w:r w:rsidRPr="000813A0">
          <w:rPr>
            <w:rStyle w:val="Hyperlink"/>
            <w:noProof/>
          </w:rPr>
          <w:t>Processing Enhanced CIM Client Messages</w:t>
        </w:r>
        <w:r>
          <w:rPr>
            <w:noProof/>
            <w:webHidden/>
          </w:rPr>
          <w:tab/>
        </w:r>
        <w:r>
          <w:rPr>
            <w:noProof/>
            <w:webHidden/>
          </w:rPr>
          <w:fldChar w:fldCharType="begin"/>
        </w:r>
        <w:r>
          <w:rPr>
            <w:noProof/>
            <w:webHidden/>
          </w:rPr>
          <w:instrText xml:space="preserve"> PAGEREF _Toc523396298 \h </w:instrText>
        </w:r>
        <w:r>
          <w:rPr>
            <w:noProof/>
            <w:webHidden/>
          </w:rPr>
        </w:r>
        <w:r>
          <w:rPr>
            <w:noProof/>
            <w:webHidden/>
          </w:rPr>
          <w:fldChar w:fldCharType="separate"/>
        </w:r>
        <w:r>
          <w:rPr>
            <w:noProof/>
            <w:webHidden/>
          </w:rPr>
          <w:t>168</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299" w:history="1">
        <w:r w:rsidRPr="000813A0">
          <w:rPr>
            <w:rStyle w:val="Hyperlink"/>
            <w:noProof/>
          </w:rPr>
          <w:t>3.2.7.1</w:t>
        </w:r>
        <w:r>
          <w:rPr>
            <w:rFonts w:asciiTheme="minorHAnsi" w:eastAsiaTheme="minorEastAsia" w:hAnsiTheme="minorHAnsi" w:cstheme="minorBidi"/>
            <w:noProof/>
            <w:sz w:val="22"/>
            <w:szCs w:val="22"/>
          </w:rPr>
          <w:tab/>
        </w:r>
        <w:r w:rsidRPr="000813A0">
          <w:rPr>
            <w:rStyle w:val="Hyperlink"/>
            <w:noProof/>
          </w:rPr>
          <w:t>NoSemantics</w:t>
        </w:r>
        <w:r>
          <w:rPr>
            <w:noProof/>
            <w:webHidden/>
          </w:rPr>
          <w:tab/>
        </w:r>
        <w:r>
          <w:rPr>
            <w:noProof/>
            <w:webHidden/>
          </w:rPr>
          <w:fldChar w:fldCharType="begin"/>
        </w:r>
        <w:r>
          <w:rPr>
            <w:noProof/>
            <w:webHidden/>
          </w:rPr>
          <w:instrText xml:space="preserve"> PAGEREF _Toc523396299 \h </w:instrText>
        </w:r>
        <w:r>
          <w:rPr>
            <w:noProof/>
            <w:webHidden/>
          </w:rPr>
        </w:r>
        <w:r>
          <w:rPr>
            <w:noProof/>
            <w:webHidden/>
          </w:rPr>
          <w:fldChar w:fldCharType="separate"/>
        </w:r>
        <w:r>
          <w:rPr>
            <w:noProof/>
            <w:webHidden/>
          </w:rPr>
          <w:t>169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00" w:history="1">
        <w:r w:rsidRPr="000813A0">
          <w:rPr>
            <w:rStyle w:val="Hyperlink"/>
            <w:noProof/>
          </w:rPr>
          <w:t>3.2.7.2</w:t>
        </w:r>
        <w:r>
          <w:rPr>
            <w:rFonts w:asciiTheme="minorHAnsi" w:eastAsiaTheme="minorEastAsia" w:hAnsiTheme="minorHAnsi" w:cstheme="minorBidi"/>
            <w:noProof/>
            <w:sz w:val="22"/>
            <w:szCs w:val="22"/>
          </w:rPr>
          <w:tab/>
        </w:r>
        <w:r w:rsidRPr="000813A0">
          <w:rPr>
            <w:rStyle w:val="Hyperlink"/>
            <w:noProof/>
          </w:rPr>
          <w:t>Debug</w:t>
        </w:r>
        <w:r>
          <w:rPr>
            <w:noProof/>
            <w:webHidden/>
          </w:rPr>
          <w:tab/>
        </w:r>
        <w:r>
          <w:rPr>
            <w:noProof/>
            <w:webHidden/>
          </w:rPr>
          <w:fldChar w:fldCharType="begin"/>
        </w:r>
        <w:r>
          <w:rPr>
            <w:noProof/>
            <w:webHidden/>
          </w:rPr>
          <w:instrText xml:space="preserve"> PAGEREF _Toc523396300 \h </w:instrText>
        </w:r>
        <w:r>
          <w:rPr>
            <w:noProof/>
            <w:webHidden/>
          </w:rPr>
        </w:r>
        <w:r>
          <w:rPr>
            <w:noProof/>
            <w:webHidden/>
          </w:rPr>
          <w:fldChar w:fldCharType="separate"/>
        </w:r>
        <w:r>
          <w:rPr>
            <w:noProof/>
            <w:webHidden/>
          </w:rPr>
          <w:t>169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01" w:history="1">
        <w:r w:rsidRPr="000813A0">
          <w:rPr>
            <w:rStyle w:val="Hyperlink"/>
            <w:noProof/>
          </w:rPr>
          <w:t>3.2.7.3</w:t>
        </w:r>
        <w:r>
          <w:rPr>
            <w:rFonts w:asciiTheme="minorHAnsi" w:eastAsiaTheme="minorEastAsia" w:hAnsiTheme="minorHAnsi" w:cstheme="minorBidi"/>
            <w:noProof/>
            <w:sz w:val="22"/>
            <w:szCs w:val="22"/>
          </w:rPr>
          <w:tab/>
        </w:r>
        <w:r w:rsidRPr="000813A0">
          <w:rPr>
            <w:rStyle w:val="Hyperlink"/>
            <w:noProof/>
          </w:rPr>
          <w:t>Warning</w:t>
        </w:r>
        <w:r>
          <w:rPr>
            <w:noProof/>
            <w:webHidden/>
          </w:rPr>
          <w:tab/>
        </w:r>
        <w:r>
          <w:rPr>
            <w:noProof/>
            <w:webHidden/>
          </w:rPr>
          <w:fldChar w:fldCharType="begin"/>
        </w:r>
        <w:r>
          <w:rPr>
            <w:noProof/>
            <w:webHidden/>
          </w:rPr>
          <w:instrText xml:space="preserve"> PAGEREF _Toc523396301 \h </w:instrText>
        </w:r>
        <w:r>
          <w:rPr>
            <w:noProof/>
            <w:webHidden/>
          </w:rPr>
        </w:r>
        <w:r>
          <w:rPr>
            <w:noProof/>
            <w:webHidden/>
          </w:rPr>
          <w:fldChar w:fldCharType="separate"/>
        </w:r>
        <w:r>
          <w:rPr>
            <w:noProof/>
            <w:webHidden/>
          </w:rPr>
          <w:t>169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02" w:history="1">
        <w:r w:rsidRPr="000813A0">
          <w:rPr>
            <w:rStyle w:val="Hyperlink"/>
            <w:noProof/>
          </w:rPr>
          <w:t>3.2.7.4</w:t>
        </w:r>
        <w:r>
          <w:rPr>
            <w:rFonts w:asciiTheme="minorHAnsi" w:eastAsiaTheme="minorEastAsia" w:hAnsiTheme="minorHAnsi" w:cstheme="minorBidi"/>
            <w:noProof/>
            <w:sz w:val="22"/>
            <w:szCs w:val="22"/>
          </w:rPr>
          <w:tab/>
        </w:r>
        <w:r w:rsidRPr="000813A0">
          <w:rPr>
            <w:rStyle w:val="Hyperlink"/>
            <w:noProof/>
          </w:rPr>
          <w:t>Verbose</w:t>
        </w:r>
        <w:r>
          <w:rPr>
            <w:noProof/>
            <w:webHidden/>
          </w:rPr>
          <w:tab/>
        </w:r>
        <w:r>
          <w:rPr>
            <w:noProof/>
            <w:webHidden/>
          </w:rPr>
          <w:fldChar w:fldCharType="begin"/>
        </w:r>
        <w:r>
          <w:rPr>
            <w:noProof/>
            <w:webHidden/>
          </w:rPr>
          <w:instrText xml:space="preserve"> PAGEREF _Toc523396302 \h </w:instrText>
        </w:r>
        <w:r>
          <w:rPr>
            <w:noProof/>
            <w:webHidden/>
          </w:rPr>
        </w:r>
        <w:r>
          <w:rPr>
            <w:noProof/>
            <w:webHidden/>
          </w:rPr>
          <w:fldChar w:fldCharType="separate"/>
        </w:r>
        <w:r>
          <w:rPr>
            <w:noProof/>
            <w:webHidden/>
          </w:rPr>
          <w:t>169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03" w:history="1">
        <w:r w:rsidRPr="000813A0">
          <w:rPr>
            <w:rStyle w:val="Hyperlink"/>
            <w:noProof/>
          </w:rPr>
          <w:t>3.2.7.5</w:t>
        </w:r>
        <w:r>
          <w:rPr>
            <w:rFonts w:asciiTheme="minorHAnsi" w:eastAsiaTheme="minorEastAsia" w:hAnsiTheme="minorHAnsi" w:cstheme="minorBidi"/>
            <w:noProof/>
            <w:sz w:val="22"/>
            <w:szCs w:val="22"/>
          </w:rPr>
          <w:tab/>
        </w:r>
        <w:r w:rsidRPr="000813A0">
          <w:rPr>
            <w:rStyle w:val="Hyperlink"/>
            <w:noProof/>
          </w:rPr>
          <w:t>Progress</w:t>
        </w:r>
        <w:r>
          <w:rPr>
            <w:noProof/>
            <w:webHidden/>
          </w:rPr>
          <w:tab/>
        </w:r>
        <w:r>
          <w:rPr>
            <w:noProof/>
            <w:webHidden/>
          </w:rPr>
          <w:fldChar w:fldCharType="begin"/>
        </w:r>
        <w:r>
          <w:rPr>
            <w:noProof/>
            <w:webHidden/>
          </w:rPr>
          <w:instrText xml:space="preserve"> PAGEREF _Toc523396303 \h </w:instrText>
        </w:r>
        <w:r>
          <w:rPr>
            <w:noProof/>
            <w:webHidden/>
          </w:rPr>
        </w:r>
        <w:r>
          <w:rPr>
            <w:noProof/>
            <w:webHidden/>
          </w:rPr>
          <w:fldChar w:fldCharType="separate"/>
        </w:r>
        <w:r>
          <w:rPr>
            <w:noProof/>
            <w:webHidden/>
          </w:rPr>
          <w:t>169</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04" w:history="1">
        <w:r w:rsidRPr="000813A0">
          <w:rPr>
            <w:rStyle w:val="Hyperlink"/>
            <w:noProof/>
          </w:rPr>
          <w:t>3.2.7.6</w:t>
        </w:r>
        <w:r>
          <w:rPr>
            <w:rFonts w:asciiTheme="minorHAnsi" w:eastAsiaTheme="minorEastAsia" w:hAnsiTheme="minorHAnsi" w:cstheme="minorBidi"/>
            <w:noProof/>
            <w:sz w:val="22"/>
            <w:szCs w:val="22"/>
          </w:rPr>
          <w:tab/>
        </w:r>
        <w:r w:rsidRPr="000813A0">
          <w:rPr>
            <w:rStyle w:val="Hyperlink"/>
            <w:noProof/>
          </w:rPr>
          <w:t>Confirm</w:t>
        </w:r>
        <w:r>
          <w:rPr>
            <w:noProof/>
            <w:webHidden/>
          </w:rPr>
          <w:tab/>
        </w:r>
        <w:r>
          <w:rPr>
            <w:noProof/>
            <w:webHidden/>
          </w:rPr>
          <w:fldChar w:fldCharType="begin"/>
        </w:r>
        <w:r>
          <w:rPr>
            <w:noProof/>
            <w:webHidden/>
          </w:rPr>
          <w:instrText xml:space="preserve"> PAGEREF _Toc523396304 \h </w:instrText>
        </w:r>
        <w:r>
          <w:rPr>
            <w:noProof/>
            <w:webHidden/>
          </w:rPr>
        </w:r>
        <w:r>
          <w:rPr>
            <w:noProof/>
            <w:webHidden/>
          </w:rPr>
          <w:fldChar w:fldCharType="separate"/>
        </w:r>
        <w:r>
          <w:rPr>
            <w:noProof/>
            <w:webHidden/>
          </w:rPr>
          <w:t>170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05" w:history="1">
        <w:r w:rsidRPr="000813A0">
          <w:rPr>
            <w:rStyle w:val="Hyperlink"/>
            <w:noProof/>
          </w:rPr>
          <w:t>3.2.7.7</w:t>
        </w:r>
        <w:r>
          <w:rPr>
            <w:rFonts w:asciiTheme="minorHAnsi" w:eastAsiaTheme="minorEastAsia" w:hAnsiTheme="minorHAnsi" w:cstheme="minorBidi"/>
            <w:noProof/>
            <w:sz w:val="22"/>
            <w:szCs w:val="22"/>
          </w:rPr>
          <w:tab/>
        </w:r>
        <w:r w:rsidRPr="000813A0">
          <w:rPr>
            <w:rStyle w:val="Hyperlink"/>
            <w:noProof/>
          </w:rPr>
          <w:t>ErrorAction</w:t>
        </w:r>
        <w:r>
          <w:rPr>
            <w:noProof/>
            <w:webHidden/>
          </w:rPr>
          <w:tab/>
        </w:r>
        <w:r>
          <w:rPr>
            <w:noProof/>
            <w:webHidden/>
          </w:rPr>
          <w:fldChar w:fldCharType="begin"/>
        </w:r>
        <w:r>
          <w:rPr>
            <w:noProof/>
            <w:webHidden/>
          </w:rPr>
          <w:instrText xml:space="preserve"> PAGEREF _Toc523396305 \h </w:instrText>
        </w:r>
        <w:r>
          <w:rPr>
            <w:noProof/>
            <w:webHidden/>
          </w:rPr>
        </w:r>
        <w:r>
          <w:rPr>
            <w:noProof/>
            <w:webHidden/>
          </w:rPr>
          <w:fldChar w:fldCharType="separate"/>
        </w:r>
        <w:r>
          <w:rPr>
            <w:noProof/>
            <w:webHidden/>
          </w:rPr>
          <w:t>170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06" w:history="1">
        <w:r w:rsidRPr="000813A0">
          <w:rPr>
            <w:rStyle w:val="Hyperlink"/>
            <w:noProof/>
          </w:rPr>
          <w:t>3.2.7.8</w:t>
        </w:r>
        <w:r>
          <w:rPr>
            <w:rFonts w:asciiTheme="minorHAnsi" w:eastAsiaTheme="minorEastAsia" w:hAnsiTheme="minorHAnsi" w:cstheme="minorBidi"/>
            <w:noProof/>
            <w:sz w:val="22"/>
            <w:szCs w:val="22"/>
          </w:rPr>
          <w:tab/>
        </w:r>
        <w:r w:rsidRPr="000813A0">
          <w:rPr>
            <w:rStyle w:val="Hyperlink"/>
            <w:noProof/>
          </w:rPr>
          <w:t>StreamingOutput</w:t>
        </w:r>
        <w:r>
          <w:rPr>
            <w:noProof/>
            <w:webHidden/>
          </w:rPr>
          <w:tab/>
        </w:r>
        <w:r>
          <w:rPr>
            <w:noProof/>
            <w:webHidden/>
          </w:rPr>
          <w:fldChar w:fldCharType="begin"/>
        </w:r>
        <w:r>
          <w:rPr>
            <w:noProof/>
            <w:webHidden/>
          </w:rPr>
          <w:instrText xml:space="preserve"> PAGEREF _Toc523396306 \h </w:instrText>
        </w:r>
        <w:r>
          <w:rPr>
            <w:noProof/>
            <w:webHidden/>
          </w:rPr>
        </w:r>
        <w:r>
          <w:rPr>
            <w:noProof/>
            <w:webHidden/>
          </w:rPr>
          <w:fldChar w:fldCharType="separate"/>
        </w:r>
        <w:r>
          <w:rPr>
            <w:noProof/>
            <w:webHidden/>
          </w:rPr>
          <w:t>170</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07" w:history="1">
        <w:r w:rsidRPr="000813A0">
          <w:rPr>
            <w:rStyle w:val="Hyperlink"/>
            <w:noProof/>
          </w:rPr>
          <w:t>3.2.7.9</w:t>
        </w:r>
        <w:r>
          <w:rPr>
            <w:rFonts w:asciiTheme="minorHAnsi" w:eastAsiaTheme="minorEastAsia" w:hAnsiTheme="minorHAnsi" w:cstheme="minorBidi"/>
            <w:noProof/>
            <w:sz w:val="22"/>
            <w:szCs w:val="22"/>
          </w:rPr>
          <w:tab/>
        </w:r>
        <w:r w:rsidRPr="000813A0">
          <w:rPr>
            <w:rStyle w:val="Hyperlink"/>
            <w:noProof/>
          </w:rPr>
          <w:t>Non-InteractiveEvent Response</w:t>
        </w:r>
        <w:r>
          <w:rPr>
            <w:noProof/>
            <w:webHidden/>
          </w:rPr>
          <w:tab/>
        </w:r>
        <w:r>
          <w:rPr>
            <w:noProof/>
            <w:webHidden/>
          </w:rPr>
          <w:fldChar w:fldCharType="begin"/>
        </w:r>
        <w:r>
          <w:rPr>
            <w:noProof/>
            <w:webHidden/>
          </w:rPr>
          <w:instrText xml:space="preserve"> PAGEREF _Toc523396307 \h </w:instrText>
        </w:r>
        <w:r>
          <w:rPr>
            <w:noProof/>
            <w:webHidden/>
          </w:rPr>
        </w:r>
        <w:r>
          <w:rPr>
            <w:noProof/>
            <w:webHidden/>
          </w:rPr>
          <w:fldChar w:fldCharType="separate"/>
        </w:r>
        <w:r>
          <w:rPr>
            <w:noProof/>
            <w:webHidden/>
          </w:rPr>
          <w:t>171</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08" w:history="1">
        <w:r w:rsidRPr="000813A0">
          <w:rPr>
            <w:rStyle w:val="Hyperlink"/>
            <w:noProof/>
          </w:rPr>
          <w:t>3.2.7.10</w:t>
        </w:r>
        <w:r>
          <w:rPr>
            <w:rFonts w:asciiTheme="minorHAnsi" w:eastAsiaTheme="minorEastAsia" w:hAnsiTheme="minorHAnsi" w:cstheme="minorBidi"/>
            <w:noProof/>
            <w:sz w:val="22"/>
            <w:szCs w:val="22"/>
          </w:rPr>
          <w:tab/>
        </w:r>
        <w:r w:rsidRPr="000813A0">
          <w:rPr>
            <w:rStyle w:val="Hyperlink"/>
            <w:noProof/>
          </w:rPr>
          <w:t>Transport Error</w:t>
        </w:r>
        <w:r>
          <w:rPr>
            <w:noProof/>
            <w:webHidden/>
          </w:rPr>
          <w:tab/>
        </w:r>
        <w:r>
          <w:rPr>
            <w:noProof/>
            <w:webHidden/>
          </w:rPr>
          <w:fldChar w:fldCharType="begin"/>
        </w:r>
        <w:r>
          <w:rPr>
            <w:noProof/>
            <w:webHidden/>
          </w:rPr>
          <w:instrText xml:space="preserve"> PAGEREF _Toc523396308 \h </w:instrText>
        </w:r>
        <w:r>
          <w:rPr>
            <w:noProof/>
            <w:webHidden/>
          </w:rPr>
        </w:r>
        <w:r>
          <w:rPr>
            <w:noProof/>
            <w:webHidden/>
          </w:rPr>
          <w:fldChar w:fldCharType="separate"/>
        </w:r>
        <w:r>
          <w:rPr>
            <w:noProof/>
            <w:webHidden/>
          </w:rPr>
          <w:t>171</w:t>
        </w:r>
        <w:r>
          <w:rPr>
            <w:noProof/>
            <w:webHidden/>
          </w:rPr>
          <w:fldChar w:fldCharType="end"/>
        </w:r>
      </w:hyperlink>
    </w:p>
    <w:p w:rsidR="00D51E7F" w:rsidRDefault="00D51E7F">
      <w:pPr>
        <w:pStyle w:val="TOC1"/>
        <w:rPr>
          <w:rFonts w:asciiTheme="minorHAnsi" w:eastAsiaTheme="minorEastAsia" w:hAnsiTheme="minorHAnsi" w:cstheme="minorBidi"/>
          <w:b w:val="0"/>
          <w:bCs w:val="0"/>
          <w:noProof/>
          <w:sz w:val="22"/>
          <w:szCs w:val="22"/>
        </w:rPr>
      </w:pPr>
      <w:hyperlink w:anchor="_Toc523396309" w:history="1">
        <w:r w:rsidRPr="000813A0">
          <w:rPr>
            <w:rStyle w:val="Hyperlink"/>
            <w:noProof/>
          </w:rPr>
          <w:t>4</w:t>
        </w:r>
        <w:r>
          <w:rPr>
            <w:rFonts w:asciiTheme="minorHAnsi" w:eastAsiaTheme="minorEastAsia" w:hAnsiTheme="minorHAnsi" w:cstheme="minorBidi"/>
            <w:b w:val="0"/>
            <w:bCs w:val="0"/>
            <w:noProof/>
            <w:sz w:val="22"/>
            <w:szCs w:val="22"/>
          </w:rPr>
          <w:tab/>
        </w:r>
        <w:r w:rsidRPr="000813A0">
          <w:rPr>
            <w:rStyle w:val="Hyperlink"/>
            <w:noProof/>
          </w:rPr>
          <w:t>Protocol Examples</w:t>
        </w:r>
        <w:r>
          <w:rPr>
            <w:noProof/>
            <w:webHidden/>
          </w:rPr>
          <w:tab/>
        </w:r>
        <w:r>
          <w:rPr>
            <w:noProof/>
            <w:webHidden/>
          </w:rPr>
          <w:fldChar w:fldCharType="begin"/>
        </w:r>
        <w:r>
          <w:rPr>
            <w:noProof/>
            <w:webHidden/>
          </w:rPr>
          <w:instrText xml:space="preserve"> PAGEREF _Toc523396309 \h </w:instrText>
        </w:r>
        <w:r>
          <w:rPr>
            <w:noProof/>
            <w:webHidden/>
          </w:rPr>
        </w:r>
        <w:r>
          <w:rPr>
            <w:noProof/>
            <w:webHidden/>
          </w:rPr>
          <w:fldChar w:fldCharType="separate"/>
        </w:r>
        <w:r>
          <w:rPr>
            <w:noProof/>
            <w:webHidden/>
          </w:rPr>
          <w:t>172</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10" w:history="1">
        <w:r w:rsidRPr="000813A0">
          <w:rPr>
            <w:rStyle w:val="Hyperlink"/>
            <w:noProof/>
          </w:rPr>
          <w:t>4.1</w:t>
        </w:r>
        <w:r>
          <w:rPr>
            <w:rFonts w:asciiTheme="minorHAnsi" w:eastAsiaTheme="minorEastAsia" w:hAnsiTheme="minorHAnsi" w:cstheme="minorBidi"/>
            <w:noProof/>
            <w:sz w:val="22"/>
            <w:szCs w:val="22"/>
          </w:rPr>
          <w:tab/>
        </w:r>
        <w:r w:rsidRPr="000813A0">
          <w:rPr>
            <w:rStyle w:val="Hyperlink"/>
            <w:noProof/>
          </w:rPr>
          <w:t>CIM Examples</w:t>
        </w:r>
        <w:r>
          <w:rPr>
            <w:noProof/>
            <w:webHidden/>
          </w:rPr>
          <w:tab/>
        </w:r>
        <w:r>
          <w:rPr>
            <w:noProof/>
            <w:webHidden/>
          </w:rPr>
          <w:fldChar w:fldCharType="begin"/>
        </w:r>
        <w:r>
          <w:rPr>
            <w:noProof/>
            <w:webHidden/>
          </w:rPr>
          <w:instrText xml:space="preserve"> PAGEREF _Toc523396310 \h </w:instrText>
        </w:r>
        <w:r>
          <w:rPr>
            <w:noProof/>
            <w:webHidden/>
          </w:rPr>
        </w:r>
        <w:r>
          <w:rPr>
            <w:noProof/>
            <w:webHidden/>
          </w:rPr>
          <w:fldChar w:fldCharType="separate"/>
        </w:r>
        <w:r>
          <w:rPr>
            <w:noProof/>
            <w:webHidden/>
          </w:rPr>
          <w:t>172</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11" w:history="1">
        <w:r w:rsidRPr="000813A0">
          <w:rPr>
            <w:rStyle w:val="Hyperlink"/>
            <w:noProof/>
          </w:rPr>
          <w:t>4.1.1</w:t>
        </w:r>
        <w:r>
          <w:rPr>
            <w:rFonts w:asciiTheme="minorHAnsi" w:eastAsiaTheme="minorEastAsia" w:hAnsiTheme="minorHAnsi" w:cstheme="minorBidi"/>
            <w:noProof/>
            <w:sz w:val="22"/>
            <w:szCs w:val="22"/>
          </w:rPr>
          <w:tab/>
        </w:r>
        <w:r w:rsidRPr="000813A0">
          <w:rPr>
            <w:rStyle w:val="Hyperlink"/>
            <w:noProof/>
          </w:rPr>
          <w:t>Retrieving a CIM Instance</w:t>
        </w:r>
        <w:r>
          <w:rPr>
            <w:noProof/>
            <w:webHidden/>
          </w:rPr>
          <w:tab/>
        </w:r>
        <w:r>
          <w:rPr>
            <w:noProof/>
            <w:webHidden/>
          </w:rPr>
          <w:fldChar w:fldCharType="begin"/>
        </w:r>
        <w:r>
          <w:rPr>
            <w:noProof/>
            <w:webHidden/>
          </w:rPr>
          <w:instrText xml:space="preserve"> PAGEREF _Toc523396311 \h </w:instrText>
        </w:r>
        <w:r>
          <w:rPr>
            <w:noProof/>
            <w:webHidden/>
          </w:rPr>
        </w:r>
        <w:r>
          <w:rPr>
            <w:noProof/>
            <w:webHidden/>
          </w:rPr>
          <w:fldChar w:fldCharType="separate"/>
        </w:r>
        <w:r>
          <w:rPr>
            <w:noProof/>
            <w:webHidden/>
          </w:rPr>
          <w:t>172</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12" w:history="1">
        <w:r w:rsidRPr="000813A0">
          <w:rPr>
            <w:rStyle w:val="Hyperlink"/>
            <w:noProof/>
          </w:rPr>
          <w:t>4.1.2</w:t>
        </w:r>
        <w:r>
          <w:rPr>
            <w:rFonts w:asciiTheme="minorHAnsi" w:eastAsiaTheme="minorEastAsia" w:hAnsiTheme="minorHAnsi" w:cstheme="minorBidi"/>
            <w:noProof/>
            <w:sz w:val="22"/>
            <w:szCs w:val="22"/>
          </w:rPr>
          <w:tab/>
        </w:r>
        <w:r w:rsidRPr="000813A0">
          <w:rPr>
            <w:rStyle w:val="Hyperlink"/>
            <w:noProof/>
          </w:rPr>
          <w:t>Enumeration of Instances</w:t>
        </w:r>
        <w:r>
          <w:rPr>
            <w:noProof/>
            <w:webHidden/>
          </w:rPr>
          <w:tab/>
        </w:r>
        <w:r>
          <w:rPr>
            <w:noProof/>
            <w:webHidden/>
          </w:rPr>
          <w:fldChar w:fldCharType="begin"/>
        </w:r>
        <w:r>
          <w:rPr>
            <w:noProof/>
            <w:webHidden/>
          </w:rPr>
          <w:instrText xml:space="preserve"> PAGEREF _Toc523396312 \h </w:instrText>
        </w:r>
        <w:r>
          <w:rPr>
            <w:noProof/>
            <w:webHidden/>
          </w:rPr>
        </w:r>
        <w:r>
          <w:rPr>
            <w:noProof/>
            <w:webHidden/>
          </w:rPr>
          <w:fldChar w:fldCharType="separate"/>
        </w:r>
        <w:r>
          <w:rPr>
            <w:noProof/>
            <w:webHidden/>
          </w:rPr>
          <w:t>173</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13" w:history="1">
        <w:r w:rsidRPr="000813A0">
          <w:rPr>
            <w:rStyle w:val="Hyperlink"/>
            <w:noProof/>
          </w:rPr>
          <w:t>4.1.2.1</w:t>
        </w:r>
        <w:r>
          <w:rPr>
            <w:rFonts w:asciiTheme="minorHAnsi" w:eastAsiaTheme="minorEastAsia" w:hAnsiTheme="minorHAnsi" w:cstheme="minorBidi"/>
            <w:noProof/>
            <w:sz w:val="22"/>
            <w:szCs w:val="22"/>
          </w:rPr>
          <w:tab/>
        </w:r>
        <w:r w:rsidRPr="000813A0">
          <w:rPr>
            <w:rStyle w:val="Hyperlink"/>
            <w:noProof/>
          </w:rPr>
          <w:t>Enumerate Request</w:t>
        </w:r>
        <w:r>
          <w:rPr>
            <w:noProof/>
            <w:webHidden/>
          </w:rPr>
          <w:tab/>
        </w:r>
        <w:r>
          <w:rPr>
            <w:noProof/>
            <w:webHidden/>
          </w:rPr>
          <w:fldChar w:fldCharType="begin"/>
        </w:r>
        <w:r>
          <w:rPr>
            <w:noProof/>
            <w:webHidden/>
          </w:rPr>
          <w:instrText xml:space="preserve"> PAGEREF _Toc523396313 \h </w:instrText>
        </w:r>
        <w:r>
          <w:rPr>
            <w:noProof/>
            <w:webHidden/>
          </w:rPr>
        </w:r>
        <w:r>
          <w:rPr>
            <w:noProof/>
            <w:webHidden/>
          </w:rPr>
          <w:fldChar w:fldCharType="separate"/>
        </w:r>
        <w:r>
          <w:rPr>
            <w:noProof/>
            <w:webHidden/>
          </w:rPr>
          <w:t>175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14" w:history="1">
        <w:r w:rsidRPr="000813A0">
          <w:rPr>
            <w:rStyle w:val="Hyperlink"/>
            <w:noProof/>
          </w:rPr>
          <w:t>4.1.2.2</w:t>
        </w:r>
        <w:r>
          <w:rPr>
            <w:rFonts w:asciiTheme="minorHAnsi" w:eastAsiaTheme="minorEastAsia" w:hAnsiTheme="minorHAnsi" w:cstheme="minorBidi"/>
            <w:noProof/>
            <w:sz w:val="22"/>
            <w:szCs w:val="22"/>
          </w:rPr>
          <w:tab/>
        </w:r>
        <w:r w:rsidRPr="000813A0">
          <w:rPr>
            <w:rStyle w:val="Hyperlink"/>
            <w:noProof/>
          </w:rPr>
          <w:t>Enumerate Response</w:t>
        </w:r>
        <w:r>
          <w:rPr>
            <w:noProof/>
            <w:webHidden/>
          </w:rPr>
          <w:tab/>
        </w:r>
        <w:r>
          <w:rPr>
            <w:noProof/>
            <w:webHidden/>
          </w:rPr>
          <w:fldChar w:fldCharType="begin"/>
        </w:r>
        <w:r>
          <w:rPr>
            <w:noProof/>
            <w:webHidden/>
          </w:rPr>
          <w:instrText xml:space="preserve"> PAGEREF _Toc523396314 \h </w:instrText>
        </w:r>
        <w:r>
          <w:rPr>
            <w:noProof/>
            <w:webHidden/>
          </w:rPr>
        </w:r>
        <w:r>
          <w:rPr>
            <w:noProof/>
            <w:webHidden/>
          </w:rPr>
          <w:fldChar w:fldCharType="separate"/>
        </w:r>
        <w:r>
          <w:rPr>
            <w:noProof/>
            <w:webHidden/>
          </w:rPr>
          <w:t>175</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15" w:history="1">
        <w:r w:rsidRPr="000813A0">
          <w:rPr>
            <w:rStyle w:val="Hyperlink"/>
            <w:noProof/>
          </w:rPr>
          <w:t>4.1.2.3</w:t>
        </w:r>
        <w:r>
          <w:rPr>
            <w:rFonts w:asciiTheme="minorHAnsi" w:eastAsiaTheme="minorEastAsia" w:hAnsiTheme="minorHAnsi" w:cstheme="minorBidi"/>
            <w:noProof/>
            <w:sz w:val="22"/>
            <w:szCs w:val="22"/>
          </w:rPr>
          <w:tab/>
        </w:r>
        <w:r w:rsidRPr="000813A0">
          <w:rPr>
            <w:rStyle w:val="Hyperlink"/>
            <w:noProof/>
          </w:rPr>
          <w:t>First Pull Request</w:t>
        </w:r>
        <w:r>
          <w:rPr>
            <w:noProof/>
            <w:webHidden/>
          </w:rPr>
          <w:tab/>
        </w:r>
        <w:r>
          <w:rPr>
            <w:noProof/>
            <w:webHidden/>
          </w:rPr>
          <w:fldChar w:fldCharType="begin"/>
        </w:r>
        <w:r>
          <w:rPr>
            <w:noProof/>
            <w:webHidden/>
          </w:rPr>
          <w:instrText xml:space="preserve"> PAGEREF _Toc523396315 \h </w:instrText>
        </w:r>
        <w:r>
          <w:rPr>
            <w:noProof/>
            <w:webHidden/>
          </w:rPr>
        </w:r>
        <w:r>
          <w:rPr>
            <w:noProof/>
            <w:webHidden/>
          </w:rPr>
          <w:fldChar w:fldCharType="separate"/>
        </w:r>
        <w:r>
          <w:rPr>
            <w:noProof/>
            <w:webHidden/>
          </w:rPr>
          <w:t>176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16" w:history="1">
        <w:r w:rsidRPr="000813A0">
          <w:rPr>
            <w:rStyle w:val="Hyperlink"/>
            <w:noProof/>
          </w:rPr>
          <w:t>4.1.2.4</w:t>
        </w:r>
        <w:r>
          <w:rPr>
            <w:rFonts w:asciiTheme="minorHAnsi" w:eastAsiaTheme="minorEastAsia" w:hAnsiTheme="minorHAnsi" w:cstheme="minorBidi"/>
            <w:noProof/>
            <w:sz w:val="22"/>
            <w:szCs w:val="22"/>
          </w:rPr>
          <w:tab/>
        </w:r>
        <w:r w:rsidRPr="000813A0">
          <w:rPr>
            <w:rStyle w:val="Hyperlink"/>
            <w:noProof/>
          </w:rPr>
          <w:t>First Pull Response</w:t>
        </w:r>
        <w:r>
          <w:rPr>
            <w:noProof/>
            <w:webHidden/>
          </w:rPr>
          <w:tab/>
        </w:r>
        <w:r>
          <w:rPr>
            <w:noProof/>
            <w:webHidden/>
          </w:rPr>
          <w:fldChar w:fldCharType="begin"/>
        </w:r>
        <w:r>
          <w:rPr>
            <w:noProof/>
            <w:webHidden/>
          </w:rPr>
          <w:instrText xml:space="preserve"> PAGEREF _Toc523396316 \h </w:instrText>
        </w:r>
        <w:r>
          <w:rPr>
            <w:noProof/>
            <w:webHidden/>
          </w:rPr>
        </w:r>
        <w:r>
          <w:rPr>
            <w:noProof/>
            <w:webHidden/>
          </w:rPr>
          <w:fldChar w:fldCharType="separate"/>
        </w:r>
        <w:r>
          <w:rPr>
            <w:noProof/>
            <w:webHidden/>
          </w:rPr>
          <w:t>176</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17" w:history="1">
        <w:r w:rsidRPr="000813A0">
          <w:rPr>
            <w:rStyle w:val="Hyperlink"/>
            <w:noProof/>
          </w:rPr>
          <w:t>4.1.2.5</w:t>
        </w:r>
        <w:r>
          <w:rPr>
            <w:rFonts w:asciiTheme="minorHAnsi" w:eastAsiaTheme="minorEastAsia" w:hAnsiTheme="minorHAnsi" w:cstheme="minorBidi"/>
            <w:noProof/>
            <w:sz w:val="22"/>
            <w:szCs w:val="22"/>
          </w:rPr>
          <w:tab/>
        </w:r>
        <w:r w:rsidRPr="000813A0">
          <w:rPr>
            <w:rStyle w:val="Hyperlink"/>
            <w:noProof/>
          </w:rPr>
          <w:t>Second Pull Request</w:t>
        </w:r>
        <w:r>
          <w:rPr>
            <w:noProof/>
            <w:webHidden/>
          </w:rPr>
          <w:tab/>
        </w:r>
        <w:r>
          <w:rPr>
            <w:noProof/>
            <w:webHidden/>
          </w:rPr>
          <w:fldChar w:fldCharType="begin"/>
        </w:r>
        <w:r>
          <w:rPr>
            <w:noProof/>
            <w:webHidden/>
          </w:rPr>
          <w:instrText xml:space="preserve"> PAGEREF _Toc523396317 \h </w:instrText>
        </w:r>
        <w:r>
          <w:rPr>
            <w:noProof/>
            <w:webHidden/>
          </w:rPr>
        </w:r>
        <w:r>
          <w:rPr>
            <w:noProof/>
            <w:webHidden/>
          </w:rPr>
          <w:fldChar w:fldCharType="separate"/>
        </w:r>
        <w:r>
          <w:rPr>
            <w:noProof/>
            <w:webHidden/>
          </w:rPr>
          <w:t>177</w:t>
        </w:r>
        <w:r>
          <w:rPr>
            <w:noProof/>
            <w:webHidden/>
          </w:rPr>
          <w:fldChar w:fldCharType="end"/>
        </w:r>
      </w:hyperlink>
    </w:p>
    <w:p w:rsidR="00D51E7F" w:rsidRDefault="00D51E7F">
      <w:pPr>
        <w:pStyle w:val="TOC4"/>
        <w:rPr>
          <w:rFonts w:asciiTheme="minorHAnsi" w:eastAsiaTheme="minorEastAsia" w:hAnsiTheme="minorHAnsi" w:cstheme="minorBidi"/>
          <w:noProof/>
          <w:sz w:val="22"/>
          <w:szCs w:val="22"/>
        </w:rPr>
      </w:pPr>
      <w:hyperlink w:anchor="_Toc523396318" w:history="1">
        <w:r w:rsidRPr="000813A0">
          <w:rPr>
            <w:rStyle w:val="Hyperlink"/>
            <w:noProof/>
          </w:rPr>
          <w:t>4.1.2.6</w:t>
        </w:r>
        <w:r>
          <w:rPr>
            <w:rFonts w:asciiTheme="minorHAnsi" w:eastAsiaTheme="minorEastAsia" w:hAnsiTheme="minorHAnsi" w:cstheme="minorBidi"/>
            <w:noProof/>
            <w:sz w:val="22"/>
            <w:szCs w:val="22"/>
          </w:rPr>
          <w:tab/>
        </w:r>
        <w:r w:rsidRPr="000813A0">
          <w:rPr>
            <w:rStyle w:val="Hyperlink"/>
            <w:noProof/>
          </w:rPr>
          <w:t>Second Pull Response with EndOfSequence</w:t>
        </w:r>
        <w:r>
          <w:rPr>
            <w:noProof/>
            <w:webHidden/>
          </w:rPr>
          <w:tab/>
        </w:r>
        <w:r>
          <w:rPr>
            <w:noProof/>
            <w:webHidden/>
          </w:rPr>
          <w:fldChar w:fldCharType="begin"/>
        </w:r>
        <w:r>
          <w:rPr>
            <w:noProof/>
            <w:webHidden/>
          </w:rPr>
          <w:instrText xml:space="preserve"> PAGEREF _Toc523396318 \h </w:instrText>
        </w:r>
        <w:r>
          <w:rPr>
            <w:noProof/>
            <w:webHidden/>
          </w:rPr>
        </w:r>
        <w:r>
          <w:rPr>
            <w:noProof/>
            <w:webHidden/>
          </w:rPr>
          <w:fldChar w:fldCharType="separate"/>
        </w:r>
        <w:r>
          <w:rPr>
            <w:noProof/>
            <w:webHidden/>
          </w:rPr>
          <w:t>178</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19" w:history="1">
        <w:r w:rsidRPr="000813A0">
          <w:rPr>
            <w:rStyle w:val="Hyperlink"/>
            <w:noProof/>
          </w:rPr>
          <w:t>4.1.3</w:t>
        </w:r>
        <w:r>
          <w:rPr>
            <w:rFonts w:asciiTheme="minorHAnsi" w:eastAsiaTheme="minorEastAsia" w:hAnsiTheme="minorHAnsi" w:cstheme="minorBidi"/>
            <w:noProof/>
            <w:sz w:val="22"/>
            <w:szCs w:val="22"/>
          </w:rPr>
          <w:tab/>
        </w:r>
        <w:r w:rsidRPr="000813A0">
          <w:rPr>
            <w:rStyle w:val="Hyperlink"/>
            <w:noProof/>
          </w:rPr>
          <w:t>Modifying an Instance</w:t>
        </w:r>
        <w:r>
          <w:rPr>
            <w:noProof/>
            <w:webHidden/>
          </w:rPr>
          <w:tab/>
        </w:r>
        <w:r>
          <w:rPr>
            <w:noProof/>
            <w:webHidden/>
          </w:rPr>
          <w:fldChar w:fldCharType="begin"/>
        </w:r>
        <w:r>
          <w:rPr>
            <w:noProof/>
            <w:webHidden/>
          </w:rPr>
          <w:instrText xml:space="preserve"> PAGEREF _Toc523396319 \h </w:instrText>
        </w:r>
        <w:r>
          <w:rPr>
            <w:noProof/>
            <w:webHidden/>
          </w:rPr>
        </w:r>
        <w:r>
          <w:rPr>
            <w:noProof/>
            <w:webHidden/>
          </w:rPr>
          <w:fldChar w:fldCharType="separate"/>
        </w:r>
        <w:r>
          <w:rPr>
            <w:noProof/>
            <w:webHidden/>
          </w:rPr>
          <w:t>179</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20" w:history="1">
        <w:r w:rsidRPr="000813A0">
          <w:rPr>
            <w:rStyle w:val="Hyperlink"/>
            <w:noProof/>
          </w:rPr>
          <w:t>4.1.4</w:t>
        </w:r>
        <w:r>
          <w:rPr>
            <w:rFonts w:asciiTheme="minorHAnsi" w:eastAsiaTheme="minorEastAsia" w:hAnsiTheme="minorHAnsi" w:cstheme="minorBidi"/>
            <w:noProof/>
            <w:sz w:val="22"/>
            <w:szCs w:val="22"/>
          </w:rPr>
          <w:tab/>
        </w:r>
        <w:r w:rsidRPr="000813A0">
          <w:rPr>
            <w:rStyle w:val="Hyperlink"/>
            <w:noProof/>
          </w:rPr>
          <w:t>Invoking a Method</w:t>
        </w:r>
        <w:r>
          <w:rPr>
            <w:noProof/>
            <w:webHidden/>
          </w:rPr>
          <w:tab/>
        </w:r>
        <w:r>
          <w:rPr>
            <w:noProof/>
            <w:webHidden/>
          </w:rPr>
          <w:fldChar w:fldCharType="begin"/>
        </w:r>
        <w:r>
          <w:rPr>
            <w:noProof/>
            <w:webHidden/>
          </w:rPr>
          <w:instrText xml:space="preserve"> PAGEREF _Toc523396320 \h </w:instrText>
        </w:r>
        <w:r>
          <w:rPr>
            <w:noProof/>
            <w:webHidden/>
          </w:rPr>
        </w:r>
        <w:r>
          <w:rPr>
            <w:noProof/>
            <w:webHidden/>
          </w:rPr>
          <w:fldChar w:fldCharType="separate"/>
        </w:r>
        <w:r>
          <w:rPr>
            <w:noProof/>
            <w:webHidden/>
          </w:rPr>
          <w:t>180</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21" w:history="1">
        <w:r w:rsidRPr="000813A0">
          <w:rPr>
            <w:rStyle w:val="Hyperlink"/>
            <w:noProof/>
          </w:rPr>
          <w:t>4.2</w:t>
        </w:r>
        <w:r>
          <w:rPr>
            <w:rFonts w:asciiTheme="minorHAnsi" w:eastAsiaTheme="minorEastAsia" w:hAnsiTheme="minorHAnsi" w:cstheme="minorBidi"/>
            <w:noProof/>
            <w:sz w:val="22"/>
            <w:szCs w:val="22"/>
          </w:rPr>
          <w:tab/>
        </w:r>
        <w:r w:rsidRPr="000813A0">
          <w:rPr>
            <w:rStyle w:val="Hyperlink"/>
            <w:noProof/>
          </w:rPr>
          <w:t>Configuration Examples</w:t>
        </w:r>
        <w:r>
          <w:rPr>
            <w:noProof/>
            <w:webHidden/>
          </w:rPr>
          <w:tab/>
        </w:r>
        <w:r>
          <w:rPr>
            <w:noProof/>
            <w:webHidden/>
          </w:rPr>
          <w:fldChar w:fldCharType="begin"/>
        </w:r>
        <w:r>
          <w:rPr>
            <w:noProof/>
            <w:webHidden/>
          </w:rPr>
          <w:instrText xml:space="preserve"> PAGEREF _Toc523396321 \h </w:instrText>
        </w:r>
        <w:r>
          <w:rPr>
            <w:noProof/>
            <w:webHidden/>
          </w:rPr>
        </w:r>
        <w:r>
          <w:rPr>
            <w:noProof/>
            <w:webHidden/>
          </w:rPr>
          <w:fldChar w:fldCharType="separate"/>
        </w:r>
        <w:r>
          <w:rPr>
            <w:noProof/>
            <w:webHidden/>
          </w:rPr>
          <w:t>181</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22" w:history="1">
        <w:r w:rsidRPr="000813A0">
          <w:rPr>
            <w:rStyle w:val="Hyperlink"/>
            <w:noProof/>
          </w:rPr>
          <w:t>4.2.1</w:t>
        </w:r>
        <w:r>
          <w:rPr>
            <w:rFonts w:asciiTheme="minorHAnsi" w:eastAsiaTheme="minorEastAsia" w:hAnsiTheme="minorHAnsi" w:cstheme="minorBidi"/>
            <w:noProof/>
            <w:sz w:val="22"/>
            <w:szCs w:val="22"/>
          </w:rPr>
          <w:tab/>
        </w:r>
        <w:r w:rsidRPr="000813A0">
          <w:rPr>
            <w:rStyle w:val="Hyperlink"/>
            <w:noProof/>
          </w:rPr>
          <w:t>Retrieving Configuration</w:t>
        </w:r>
        <w:r>
          <w:rPr>
            <w:noProof/>
            <w:webHidden/>
          </w:rPr>
          <w:tab/>
        </w:r>
        <w:r>
          <w:rPr>
            <w:noProof/>
            <w:webHidden/>
          </w:rPr>
          <w:fldChar w:fldCharType="begin"/>
        </w:r>
        <w:r>
          <w:rPr>
            <w:noProof/>
            <w:webHidden/>
          </w:rPr>
          <w:instrText xml:space="preserve"> PAGEREF _Toc523396322 \h </w:instrText>
        </w:r>
        <w:r>
          <w:rPr>
            <w:noProof/>
            <w:webHidden/>
          </w:rPr>
        </w:r>
        <w:r>
          <w:rPr>
            <w:noProof/>
            <w:webHidden/>
          </w:rPr>
          <w:fldChar w:fldCharType="separate"/>
        </w:r>
        <w:r>
          <w:rPr>
            <w:noProof/>
            <w:webHidden/>
          </w:rPr>
          <w:t>182</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23" w:history="1">
        <w:r w:rsidRPr="000813A0">
          <w:rPr>
            <w:rStyle w:val="Hyperlink"/>
            <w:noProof/>
          </w:rPr>
          <w:t>4.2.2</w:t>
        </w:r>
        <w:r>
          <w:rPr>
            <w:rFonts w:asciiTheme="minorHAnsi" w:eastAsiaTheme="minorEastAsia" w:hAnsiTheme="minorHAnsi" w:cstheme="minorBidi"/>
            <w:noProof/>
            <w:sz w:val="22"/>
            <w:szCs w:val="22"/>
          </w:rPr>
          <w:tab/>
        </w:r>
        <w:r w:rsidRPr="000813A0">
          <w:rPr>
            <w:rStyle w:val="Hyperlink"/>
            <w:noProof/>
          </w:rPr>
          <w:t>Modifying Configuration</w:t>
        </w:r>
        <w:r>
          <w:rPr>
            <w:noProof/>
            <w:webHidden/>
          </w:rPr>
          <w:tab/>
        </w:r>
        <w:r>
          <w:rPr>
            <w:noProof/>
            <w:webHidden/>
          </w:rPr>
          <w:fldChar w:fldCharType="begin"/>
        </w:r>
        <w:r>
          <w:rPr>
            <w:noProof/>
            <w:webHidden/>
          </w:rPr>
          <w:instrText xml:space="preserve"> PAGEREF _Toc523396323 \h </w:instrText>
        </w:r>
        <w:r>
          <w:rPr>
            <w:noProof/>
            <w:webHidden/>
          </w:rPr>
        </w:r>
        <w:r>
          <w:rPr>
            <w:noProof/>
            <w:webHidden/>
          </w:rPr>
          <w:fldChar w:fldCharType="separate"/>
        </w:r>
        <w:r>
          <w:rPr>
            <w:noProof/>
            <w:webHidden/>
          </w:rPr>
          <w:t>183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24" w:history="1">
        <w:r w:rsidRPr="000813A0">
          <w:rPr>
            <w:rStyle w:val="Hyperlink"/>
            <w:noProof/>
          </w:rPr>
          <w:t>4.2.3</w:t>
        </w:r>
        <w:r>
          <w:rPr>
            <w:rFonts w:asciiTheme="minorHAnsi" w:eastAsiaTheme="minorEastAsia" w:hAnsiTheme="minorHAnsi" w:cstheme="minorBidi"/>
            <w:noProof/>
            <w:sz w:val="22"/>
            <w:szCs w:val="22"/>
          </w:rPr>
          <w:tab/>
        </w:r>
        <w:r w:rsidRPr="000813A0">
          <w:rPr>
            <w:rStyle w:val="Hyperlink"/>
            <w:noProof/>
          </w:rPr>
          <w:t>Client Certificate Mapping Configuration</w:t>
        </w:r>
        <w:r>
          <w:rPr>
            <w:noProof/>
            <w:webHidden/>
          </w:rPr>
          <w:tab/>
        </w:r>
        <w:r>
          <w:rPr>
            <w:noProof/>
            <w:webHidden/>
          </w:rPr>
          <w:fldChar w:fldCharType="begin"/>
        </w:r>
        <w:r>
          <w:rPr>
            <w:noProof/>
            <w:webHidden/>
          </w:rPr>
          <w:instrText xml:space="preserve"> PAGEREF _Toc523396324 \h </w:instrText>
        </w:r>
        <w:r>
          <w:rPr>
            <w:noProof/>
            <w:webHidden/>
          </w:rPr>
        </w:r>
        <w:r>
          <w:rPr>
            <w:noProof/>
            <w:webHidden/>
          </w:rPr>
          <w:fldChar w:fldCharType="separate"/>
        </w:r>
        <w:r>
          <w:rPr>
            <w:noProof/>
            <w:webHidden/>
          </w:rPr>
          <w:t>186</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25" w:history="1">
        <w:r w:rsidRPr="000813A0">
          <w:rPr>
            <w:rStyle w:val="Hyperlink"/>
            <w:noProof/>
          </w:rPr>
          <w:t>4.2.4</w:t>
        </w:r>
        <w:r>
          <w:rPr>
            <w:rFonts w:asciiTheme="minorHAnsi" w:eastAsiaTheme="minorEastAsia" w:hAnsiTheme="minorHAnsi" w:cstheme="minorBidi"/>
            <w:noProof/>
            <w:sz w:val="22"/>
            <w:szCs w:val="22"/>
          </w:rPr>
          <w:tab/>
        </w:r>
        <w:r w:rsidRPr="000813A0">
          <w:rPr>
            <w:rStyle w:val="Hyperlink"/>
            <w:noProof/>
          </w:rPr>
          <w:t>Plugin Security Setting Configuration</w:t>
        </w:r>
        <w:r>
          <w:rPr>
            <w:noProof/>
            <w:webHidden/>
          </w:rPr>
          <w:tab/>
        </w:r>
        <w:r>
          <w:rPr>
            <w:noProof/>
            <w:webHidden/>
          </w:rPr>
          <w:fldChar w:fldCharType="begin"/>
        </w:r>
        <w:r>
          <w:rPr>
            <w:noProof/>
            <w:webHidden/>
          </w:rPr>
          <w:instrText xml:space="preserve"> PAGEREF _Toc523396325 \h </w:instrText>
        </w:r>
        <w:r>
          <w:rPr>
            <w:noProof/>
            <w:webHidden/>
          </w:rPr>
        </w:r>
        <w:r>
          <w:rPr>
            <w:noProof/>
            <w:webHidden/>
          </w:rPr>
          <w:fldChar w:fldCharType="separate"/>
        </w:r>
        <w:r>
          <w:rPr>
            <w:noProof/>
            <w:webHidden/>
          </w:rPr>
          <w:t>193</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26" w:history="1">
        <w:r w:rsidRPr="000813A0">
          <w:rPr>
            <w:rStyle w:val="Hyperlink"/>
            <w:noProof/>
          </w:rPr>
          <w:t>4.3</w:t>
        </w:r>
        <w:r>
          <w:rPr>
            <w:rFonts w:asciiTheme="minorHAnsi" w:eastAsiaTheme="minorEastAsia" w:hAnsiTheme="minorHAnsi" w:cstheme="minorBidi"/>
            <w:noProof/>
            <w:sz w:val="22"/>
            <w:szCs w:val="22"/>
          </w:rPr>
          <w:tab/>
        </w:r>
        <w:r w:rsidRPr="000813A0">
          <w:rPr>
            <w:rStyle w:val="Hyperlink"/>
            <w:noProof/>
          </w:rPr>
          <w:t>Events</w:t>
        </w:r>
        <w:r>
          <w:rPr>
            <w:noProof/>
            <w:webHidden/>
          </w:rPr>
          <w:tab/>
        </w:r>
        <w:r>
          <w:rPr>
            <w:noProof/>
            <w:webHidden/>
          </w:rPr>
          <w:fldChar w:fldCharType="begin"/>
        </w:r>
        <w:r>
          <w:rPr>
            <w:noProof/>
            <w:webHidden/>
          </w:rPr>
          <w:instrText xml:space="preserve"> PAGEREF _Toc523396326 \h </w:instrText>
        </w:r>
        <w:r>
          <w:rPr>
            <w:noProof/>
            <w:webHidden/>
          </w:rPr>
        </w:r>
        <w:r>
          <w:rPr>
            <w:noProof/>
            <w:webHidden/>
          </w:rPr>
          <w:fldChar w:fldCharType="separate"/>
        </w:r>
        <w:r>
          <w:rPr>
            <w:noProof/>
            <w:webHidden/>
          </w:rPr>
          <w:t>195</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27" w:history="1">
        <w:r w:rsidRPr="000813A0">
          <w:rPr>
            <w:rStyle w:val="Hyperlink"/>
            <w:noProof/>
          </w:rPr>
          <w:t>4.4</w:t>
        </w:r>
        <w:r>
          <w:rPr>
            <w:rFonts w:asciiTheme="minorHAnsi" w:eastAsiaTheme="minorEastAsia" w:hAnsiTheme="minorHAnsi" w:cstheme="minorBidi"/>
            <w:noProof/>
            <w:sz w:val="22"/>
            <w:szCs w:val="22"/>
          </w:rPr>
          <w:tab/>
        </w:r>
        <w:r w:rsidRPr="000813A0">
          <w:rPr>
            <w:rStyle w:val="Hyperlink"/>
            <w:noProof/>
          </w:rPr>
          <w:t>Event Subscription Example</w:t>
        </w:r>
        <w:r>
          <w:rPr>
            <w:noProof/>
            <w:webHidden/>
          </w:rPr>
          <w:tab/>
        </w:r>
        <w:r>
          <w:rPr>
            <w:noProof/>
            <w:webHidden/>
          </w:rPr>
          <w:fldChar w:fldCharType="begin"/>
        </w:r>
        <w:r>
          <w:rPr>
            <w:noProof/>
            <w:webHidden/>
          </w:rPr>
          <w:instrText xml:space="preserve"> PAGEREF _Toc523396327 \h </w:instrText>
        </w:r>
        <w:r>
          <w:rPr>
            <w:noProof/>
            <w:webHidden/>
          </w:rPr>
        </w:r>
        <w:r>
          <w:rPr>
            <w:noProof/>
            <w:webHidden/>
          </w:rPr>
          <w:fldChar w:fldCharType="separate"/>
        </w:r>
        <w:r>
          <w:rPr>
            <w:noProof/>
            <w:webHidden/>
          </w:rPr>
          <w:t>195</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28" w:history="1">
        <w:r w:rsidRPr="000813A0">
          <w:rPr>
            <w:rStyle w:val="Hyperlink"/>
            <w:noProof/>
          </w:rPr>
          <w:t>4.5</w:t>
        </w:r>
        <w:r>
          <w:rPr>
            <w:rFonts w:asciiTheme="minorHAnsi" w:eastAsiaTheme="minorEastAsia" w:hAnsiTheme="minorHAnsi" w:cstheme="minorBidi"/>
            <w:noProof/>
            <w:sz w:val="22"/>
            <w:szCs w:val="22"/>
          </w:rPr>
          <w:tab/>
        </w:r>
        <w:r w:rsidRPr="000813A0">
          <w:rPr>
            <w:rStyle w:val="Hyperlink"/>
            <w:noProof/>
          </w:rPr>
          <w:t>Encryption Example</w:t>
        </w:r>
        <w:r>
          <w:rPr>
            <w:noProof/>
            <w:webHidden/>
          </w:rPr>
          <w:tab/>
        </w:r>
        <w:r>
          <w:rPr>
            <w:noProof/>
            <w:webHidden/>
          </w:rPr>
          <w:fldChar w:fldCharType="begin"/>
        </w:r>
        <w:r>
          <w:rPr>
            <w:noProof/>
            <w:webHidden/>
          </w:rPr>
          <w:instrText xml:space="preserve"> PAGEREF _Toc523396328 \h </w:instrText>
        </w:r>
        <w:r>
          <w:rPr>
            <w:noProof/>
            <w:webHidden/>
          </w:rPr>
        </w:r>
        <w:r>
          <w:rPr>
            <w:noProof/>
            <w:webHidden/>
          </w:rPr>
          <w:fldChar w:fldCharType="separate"/>
        </w:r>
        <w:r>
          <w:rPr>
            <w:noProof/>
            <w:webHidden/>
          </w:rPr>
          <w:t>197</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29" w:history="1">
        <w:r w:rsidRPr="000813A0">
          <w:rPr>
            <w:rStyle w:val="Hyperlink"/>
            <w:noProof/>
          </w:rPr>
          <w:t>4.6</w:t>
        </w:r>
        <w:r>
          <w:rPr>
            <w:rFonts w:asciiTheme="minorHAnsi" w:eastAsiaTheme="minorEastAsia" w:hAnsiTheme="minorHAnsi" w:cstheme="minorBidi"/>
            <w:noProof/>
            <w:sz w:val="22"/>
            <w:szCs w:val="22"/>
          </w:rPr>
          <w:tab/>
        </w:r>
        <w:r w:rsidRPr="000813A0">
          <w:rPr>
            <w:rStyle w:val="Hyperlink"/>
            <w:noProof/>
          </w:rPr>
          <w:t>Publisher-Initiated Subscription Examples</w:t>
        </w:r>
        <w:r>
          <w:rPr>
            <w:noProof/>
            <w:webHidden/>
          </w:rPr>
          <w:tab/>
        </w:r>
        <w:r>
          <w:rPr>
            <w:noProof/>
            <w:webHidden/>
          </w:rPr>
          <w:fldChar w:fldCharType="begin"/>
        </w:r>
        <w:r>
          <w:rPr>
            <w:noProof/>
            <w:webHidden/>
          </w:rPr>
          <w:instrText xml:space="preserve"> PAGEREF _Toc523396329 \h </w:instrText>
        </w:r>
        <w:r>
          <w:rPr>
            <w:noProof/>
            <w:webHidden/>
          </w:rPr>
        </w:r>
        <w:r>
          <w:rPr>
            <w:noProof/>
            <w:webHidden/>
          </w:rPr>
          <w:fldChar w:fldCharType="separate"/>
        </w:r>
        <w:r>
          <w:rPr>
            <w:noProof/>
            <w:webHidden/>
          </w:rPr>
          <w:t>198</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30" w:history="1">
        <w:r w:rsidRPr="000813A0">
          <w:rPr>
            <w:rStyle w:val="Hyperlink"/>
            <w:noProof/>
          </w:rPr>
          <w:t>4.6.1</w:t>
        </w:r>
        <w:r>
          <w:rPr>
            <w:rFonts w:asciiTheme="minorHAnsi" w:eastAsiaTheme="minorEastAsia" w:hAnsiTheme="minorHAnsi" w:cstheme="minorBidi"/>
            <w:noProof/>
            <w:sz w:val="22"/>
            <w:szCs w:val="22"/>
          </w:rPr>
          <w:tab/>
        </w:r>
        <w:r w:rsidRPr="000813A0">
          <w:rPr>
            <w:rStyle w:val="Hyperlink"/>
            <w:noProof/>
          </w:rPr>
          <w:t>Enumerate Example</w:t>
        </w:r>
        <w:r>
          <w:rPr>
            <w:noProof/>
            <w:webHidden/>
          </w:rPr>
          <w:tab/>
        </w:r>
        <w:r>
          <w:rPr>
            <w:noProof/>
            <w:webHidden/>
          </w:rPr>
          <w:fldChar w:fldCharType="begin"/>
        </w:r>
        <w:r>
          <w:rPr>
            <w:noProof/>
            <w:webHidden/>
          </w:rPr>
          <w:instrText xml:space="preserve"> PAGEREF _Toc523396330 \h </w:instrText>
        </w:r>
        <w:r>
          <w:rPr>
            <w:noProof/>
            <w:webHidden/>
          </w:rPr>
        </w:r>
        <w:r>
          <w:rPr>
            <w:noProof/>
            <w:webHidden/>
          </w:rPr>
          <w:fldChar w:fldCharType="separate"/>
        </w:r>
        <w:r>
          <w:rPr>
            <w:noProof/>
            <w:webHidden/>
          </w:rPr>
          <w:t>198</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31" w:history="1">
        <w:r w:rsidRPr="000813A0">
          <w:rPr>
            <w:rStyle w:val="Hyperlink"/>
            <w:noProof/>
          </w:rPr>
          <w:t>4.6.2</w:t>
        </w:r>
        <w:r>
          <w:rPr>
            <w:rFonts w:asciiTheme="minorHAnsi" w:eastAsiaTheme="minorEastAsia" w:hAnsiTheme="minorHAnsi" w:cstheme="minorBidi"/>
            <w:noProof/>
            <w:sz w:val="22"/>
            <w:szCs w:val="22"/>
          </w:rPr>
          <w:tab/>
        </w:r>
        <w:r w:rsidRPr="000813A0">
          <w:rPr>
            <w:rStyle w:val="Hyperlink"/>
            <w:noProof/>
          </w:rPr>
          <w:t>Enumerate Response (Subscriptions) Example</w:t>
        </w:r>
        <w:r>
          <w:rPr>
            <w:noProof/>
            <w:webHidden/>
          </w:rPr>
          <w:tab/>
        </w:r>
        <w:r>
          <w:rPr>
            <w:noProof/>
            <w:webHidden/>
          </w:rPr>
          <w:fldChar w:fldCharType="begin"/>
        </w:r>
        <w:r>
          <w:rPr>
            <w:noProof/>
            <w:webHidden/>
          </w:rPr>
          <w:instrText xml:space="preserve"> PAGEREF _Toc523396331 \h </w:instrText>
        </w:r>
        <w:r>
          <w:rPr>
            <w:noProof/>
            <w:webHidden/>
          </w:rPr>
        </w:r>
        <w:r>
          <w:rPr>
            <w:noProof/>
            <w:webHidden/>
          </w:rPr>
          <w:fldChar w:fldCharType="separate"/>
        </w:r>
        <w:r>
          <w:rPr>
            <w:noProof/>
            <w:webHidden/>
          </w:rPr>
          <w:t>198</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32" w:history="1">
        <w:r w:rsidRPr="000813A0">
          <w:rPr>
            <w:rStyle w:val="Hyperlink"/>
            <w:noProof/>
          </w:rPr>
          <w:t>4.6.3</w:t>
        </w:r>
        <w:r>
          <w:rPr>
            <w:rFonts w:asciiTheme="minorHAnsi" w:eastAsiaTheme="minorEastAsia" w:hAnsiTheme="minorHAnsi" w:cstheme="minorBidi"/>
            <w:noProof/>
            <w:sz w:val="22"/>
            <w:szCs w:val="22"/>
          </w:rPr>
          <w:tab/>
        </w:r>
        <w:r w:rsidRPr="000813A0">
          <w:rPr>
            <w:rStyle w:val="Hyperlink"/>
            <w:noProof/>
          </w:rPr>
          <w:t>Event Delivery Example</w:t>
        </w:r>
        <w:r>
          <w:rPr>
            <w:noProof/>
            <w:webHidden/>
          </w:rPr>
          <w:tab/>
        </w:r>
        <w:r>
          <w:rPr>
            <w:noProof/>
            <w:webHidden/>
          </w:rPr>
          <w:fldChar w:fldCharType="begin"/>
        </w:r>
        <w:r>
          <w:rPr>
            <w:noProof/>
            <w:webHidden/>
          </w:rPr>
          <w:instrText xml:space="preserve"> PAGEREF _Toc523396332 \h </w:instrText>
        </w:r>
        <w:r>
          <w:rPr>
            <w:noProof/>
            <w:webHidden/>
          </w:rPr>
        </w:r>
        <w:r>
          <w:rPr>
            <w:noProof/>
            <w:webHidden/>
          </w:rPr>
          <w:fldChar w:fldCharType="separate"/>
        </w:r>
        <w:r>
          <w:rPr>
            <w:noProof/>
            <w:webHidden/>
          </w:rPr>
          <w:t>200</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33" w:history="1">
        <w:r w:rsidRPr="000813A0">
          <w:rPr>
            <w:rStyle w:val="Hyperlink"/>
            <w:noProof/>
          </w:rPr>
          <w:t>4.6.4</w:t>
        </w:r>
        <w:r>
          <w:rPr>
            <w:rFonts w:asciiTheme="minorHAnsi" w:eastAsiaTheme="minorEastAsia" w:hAnsiTheme="minorHAnsi" w:cstheme="minorBidi"/>
            <w:noProof/>
            <w:sz w:val="22"/>
            <w:szCs w:val="22"/>
          </w:rPr>
          <w:tab/>
        </w:r>
        <w:r w:rsidRPr="000813A0">
          <w:rPr>
            <w:rStyle w:val="Hyperlink"/>
            <w:noProof/>
          </w:rPr>
          <w:t>Ack Example</w:t>
        </w:r>
        <w:r>
          <w:rPr>
            <w:noProof/>
            <w:webHidden/>
          </w:rPr>
          <w:tab/>
        </w:r>
        <w:r>
          <w:rPr>
            <w:noProof/>
            <w:webHidden/>
          </w:rPr>
          <w:fldChar w:fldCharType="begin"/>
        </w:r>
        <w:r>
          <w:rPr>
            <w:noProof/>
            <w:webHidden/>
          </w:rPr>
          <w:instrText xml:space="preserve"> PAGEREF _Toc523396333 \h </w:instrText>
        </w:r>
        <w:r>
          <w:rPr>
            <w:noProof/>
            <w:webHidden/>
          </w:rPr>
        </w:r>
        <w:r>
          <w:rPr>
            <w:noProof/>
            <w:webHidden/>
          </w:rPr>
          <w:fldChar w:fldCharType="separate"/>
        </w:r>
        <w:r>
          <w:rPr>
            <w:noProof/>
            <w:webHidden/>
          </w:rPr>
          <w:t>201</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34" w:history="1">
        <w:r w:rsidRPr="000813A0">
          <w:rPr>
            <w:rStyle w:val="Hyperlink"/>
            <w:noProof/>
          </w:rPr>
          <w:t>4.6.5</w:t>
        </w:r>
        <w:r>
          <w:rPr>
            <w:rFonts w:asciiTheme="minorHAnsi" w:eastAsiaTheme="minorEastAsia" w:hAnsiTheme="minorHAnsi" w:cstheme="minorBidi"/>
            <w:noProof/>
            <w:sz w:val="22"/>
            <w:szCs w:val="22"/>
          </w:rPr>
          <w:tab/>
        </w:r>
        <w:r w:rsidRPr="000813A0">
          <w:rPr>
            <w:rStyle w:val="Hyperlink"/>
            <w:noProof/>
          </w:rPr>
          <w:t>End Subscription Example</w:t>
        </w:r>
        <w:r>
          <w:rPr>
            <w:noProof/>
            <w:webHidden/>
          </w:rPr>
          <w:tab/>
        </w:r>
        <w:r>
          <w:rPr>
            <w:noProof/>
            <w:webHidden/>
          </w:rPr>
          <w:fldChar w:fldCharType="begin"/>
        </w:r>
        <w:r>
          <w:rPr>
            <w:noProof/>
            <w:webHidden/>
          </w:rPr>
          <w:instrText xml:space="preserve"> PAGEREF _Toc523396334 \h </w:instrText>
        </w:r>
        <w:r>
          <w:rPr>
            <w:noProof/>
            <w:webHidden/>
          </w:rPr>
        </w:r>
        <w:r>
          <w:rPr>
            <w:noProof/>
            <w:webHidden/>
          </w:rPr>
          <w:fldChar w:fldCharType="separate"/>
        </w:r>
        <w:r>
          <w:rPr>
            <w:noProof/>
            <w:webHidden/>
          </w:rPr>
          <w:t>201</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35" w:history="1">
        <w:r w:rsidRPr="000813A0">
          <w:rPr>
            <w:rStyle w:val="Hyperlink"/>
            <w:noProof/>
          </w:rPr>
          <w:t>4.7</w:t>
        </w:r>
        <w:r>
          <w:rPr>
            <w:rFonts w:asciiTheme="minorHAnsi" w:eastAsiaTheme="minorEastAsia" w:hAnsiTheme="minorHAnsi" w:cstheme="minorBidi"/>
            <w:noProof/>
            <w:sz w:val="22"/>
            <w:szCs w:val="22"/>
          </w:rPr>
          <w:tab/>
        </w:r>
        <w:r w:rsidRPr="000813A0">
          <w:rPr>
            <w:rStyle w:val="Hyperlink"/>
            <w:noProof/>
          </w:rPr>
          <w:t>Remote Shell Examples</w:t>
        </w:r>
        <w:r>
          <w:rPr>
            <w:noProof/>
            <w:webHidden/>
          </w:rPr>
          <w:tab/>
        </w:r>
        <w:r>
          <w:rPr>
            <w:noProof/>
            <w:webHidden/>
          </w:rPr>
          <w:fldChar w:fldCharType="begin"/>
        </w:r>
        <w:r>
          <w:rPr>
            <w:noProof/>
            <w:webHidden/>
          </w:rPr>
          <w:instrText xml:space="preserve"> PAGEREF _Toc523396335 \h </w:instrText>
        </w:r>
        <w:r>
          <w:rPr>
            <w:noProof/>
            <w:webHidden/>
          </w:rPr>
        </w:r>
        <w:r>
          <w:rPr>
            <w:noProof/>
            <w:webHidden/>
          </w:rPr>
          <w:fldChar w:fldCharType="separate"/>
        </w:r>
        <w:r>
          <w:rPr>
            <w:noProof/>
            <w:webHidden/>
          </w:rPr>
          <w:t>202</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36" w:history="1">
        <w:r w:rsidRPr="000813A0">
          <w:rPr>
            <w:rStyle w:val="Hyperlink"/>
            <w:noProof/>
          </w:rPr>
          <w:t>4.7.1</w:t>
        </w:r>
        <w:r>
          <w:rPr>
            <w:rFonts w:asciiTheme="minorHAnsi" w:eastAsiaTheme="minorEastAsia" w:hAnsiTheme="minorHAnsi" w:cstheme="minorBidi"/>
            <w:noProof/>
            <w:sz w:val="22"/>
            <w:szCs w:val="22"/>
          </w:rPr>
          <w:tab/>
        </w:r>
        <w:r w:rsidRPr="000813A0">
          <w:rPr>
            <w:rStyle w:val="Hyperlink"/>
            <w:noProof/>
          </w:rPr>
          <w:t>Create Shell</w:t>
        </w:r>
        <w:r>
          <w:rPr>
            <w:noProof/>
            <w:webHidden/>
          </w:rPr>
          <w:tab/>
        </w:r>
        <w:r>
          <w:rPr>
            <w:noProof/>
            <w:webHidden/>
          </w:rPr>
          <w:fldChar w:fldCharType="begin"/>
        </w:r>
        <w:r>
          <w:rPr>
            <w:noProof/>
            <w:webHidden/>
          </w:rPr>
          <w:instrText xml:space="preserve"> PAGEREF _Toc523396336 \h </w:instrText>
        </w:r>
        <w:r>
          <w:rPr>
            <w:noProof/>
            <w:webHidden/>
          </w:rPr>
        </w:r>
        <w:r>
          <w:rPr>
            <w:noProof/>
            <w:webHidden/>
          </w:rPr>
          <w:fldChar w:fldCharType="separate"/>
        </w:r>
        <w:r>
          <w:rPr>
            <w:noProof/>
            <w:webHidden/>
          </w:rPr>
          <w:t>202</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37" w:history="1">
        <w:r w:rsidRPr="000813A0">
          <w:rPr>
            <w:rStyle w:val="Hyperlink"/>
            <w:noProof/>
          </w:rPr>
          <w:t>4.7.2</w:t>
        </w:r>
        <w:r>
          <w:rPr>
            <w:rFonts w:asciiTheme="minorHAnsi" w:eastAsiaTheme="minorEastAsia" w:hAnsiTheme="minorHAnsi" w:cstheme="minorBidi"/>
            <w:noProof/>
            <w:sz w:val="22"/>
            <w:szCs w:val="22"/>
          </w:rPr>
          <w:tab/>
        </w:r>
        <w:r w:rsidRPr="000813A0">
          <w:rPr>
            <w:rStyle w:val="Hyperlink"/>
            <w:noProof/>
          </w:rPr>
          <w:t>Execute Command</w:t>
        </w:r>
        <w:r>
          <w:rPr>
            <w:noProof/>
            <w:webHidden/>
          </w:rPr>
          <w:tab/>
        </w:r>
        <w:r>
          <w:rPr>
            <w:noProof/>
            <w:webHidden/>
          </w:rPr>
          <w:fldChar w:fldCharType="begin"/>
        </w:r>
        <w:r>
          <w:rPr>
            <w:noProof/>
            <w:webHidden/>
          </w:rPr>
          <w:instrText xml:space="preserve"> PAGEREF _Toc523396337 \h </w:instrText>
        </w:r>
        <w:r>
          <w:rPr>
            <w:noProof/>
            <w:webHidden/>
          </w:rPr>
        </w:r>
        <w:r>
          <w:rPr>
            <w:noProof/>
            <w:webHidden/>
          </w:rPr>
          <w:fldChar w:fldCharType="separate"/>
        </w:r>
        <w:r>
          <w:rPr>
            <w:noProof/>
            <w:webHidden/>
          </w:rPr>
          <w:t>203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38" w:history="1">
        <w:r w:rsidRPr="000813A0">
          <w:rPr>
            <w:rStyle w:val="Hyperlink"/>
            <w:noProof/>
          </w:rPr>
          <w:t>4.7.3</w:t>
        </w:r>
        <w:r>
          <w:rPr>
            <w:rFonts w:asciiTheme="minorHAnsi" w:eastAsiaTheme="minorEastAsia" w:hAnsiTheme="minorHAnsi" w:cstheme="minorBidi"/>
            <w:noProof/>
            <w:sz w:val="22"/>
            <w:szCs w:val="22"/>
          </w:rPr>
          <w:tab/>
        </w:r>
        <w:r w:rsidRPr="000813A0">
          <w:rPr>
            <w:rStyle w:val="Hyperlink"/>
            <w:noProof/>
          </w:rPr>
          <w:t>Receive Output</w:t>
        </w:r>
        <w:r>
          <w:rPr>
            <w:noProof/>
            <w:webHidden/>
          </w:rPr>
          <w:tab/>
        </w:r>
        <w:r>
          <w:rPr>
            <w:noProof/>
            <w:webHidden/>
          </w:rPr>
          <w:fldChar w:fldCharType="begin"/>
        </w:r>
        <w:r>
          <w:rPr>
            <w:noProof/>
            <w:webHidden/>
          </w:rPr>
          <w:instrText xml:space="preserve"> PAGEREF _Toc523396338 \h </w:instrText>
        </w:r>
        <w:r>
          <w:rPr>
            <w:noProof/>
            <w:webHidden/>
          </w:rPr>
        </w:r>
        <w:r>
          <w:rPr>
            <w:noProof/>
            <w:webHidden/>
          </w:rPr>
          <w:fldChar w:fldCharType="separate"/>
        </w:r>
        <w:r>
          <w:rPr>
            <w:noProof/>
            <w:webHidden/>
          </w:rPr>
          <w:t>205</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39" w:history="1">
        <w:r w:rsidRPr="000813A0">
          <w:rPr>
            <w:rStyle w:val="Hyperlink"/>
            <w:noProof/>
          </w:rPr>
          <w:t>4.7.4</w:t>
        </w:r>
        <w:r>
          <w:rPr>
            <w:rFonts w:asciiTheme="minorHAnsi" w:eastAsiaTheme="minorEastAsia" w:hAnsiTheme="minorHAnsi" w:cstheme="minorBidi"/>
            <w:noProof/>
            <w:sz w:val="22"/>
            <w:szCs w:val="22"/>
          </w:rPr>
          <w:tab/>
        </w:r>
        <w:r w:rsidRPr="000813A0">
          <w:rPr>
            <w:rStyle w:val="Hyperlink"/>
            <w:noProof/>
          </w:rPr>
          <w:t>Send Input</w:t>
        </w:r>
        <w:r>
          <w:rPr>
            <w:noProof/>
            <w:webHidden/>
          </w:rPr>
          <w:tab/>
        </w:r>
        <w:r>
          <w:rPr>
            <w:noProof/>
            <w:webHidden/>
          </w:rPr>
          <w:fldChar w:fldCharType="begin"/>
        </w:r>
        <w:r>
          <w:rPr>
            <w:noProof/>
            <w:webHidden/>
          </w:rPr>
          <w:instrText xml:space="preserve"> PAGEREF _Toc523396339 \h </w:instrText>
        </w:r>
        <w:r>
          <w:rPr>
            <w:noProof/>
            <w:webHidden/>
          </w:rPr>
        </w:r>
        <w:r>
          <w:rPr>
            <w:noProof/>
            <w:webHidden/>
          </w:rPr>
          <w:fldChar w:fldCharType="separate"/>
        </w:r>
        <w:r>
          <w:rPr>
            <w:noProof/>
            <w:webHidden/>
          </w:rPr>
          <w:t>206</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40" w:history="1">
        <w:r w:rsidRPr="000813A0">
          <w:rPr>
            <w:rStyle w:val="Hyperlink"/>
            <w:noProof/>
          </w:rPr>
          <w:t>4.7.5</w:t>
        </w:r>
        <w:r>
          <w:rPr>
            <w:rFonts w:asciiTheme="minorHAnsi" w:eastAsiaTheme="minorEastAsia" w:hAnsiTheme="minorHAnsi" w:cstheme="minorBidi"/>
            <w:noProof/>
            <w:sz w:val="22"/>
            <w:szCs w:val="22"/>
          </w:rPr>
          <w:tab/>
        </w:r>
        <w:r w:rsidRPr="000813A0">
          <w:rPr>
            <w:rStyle w:val="Hyperlink"/>
            <w:noProof/>
          </w:rPr>
          <w:t>Terminate Operation</w:t>
        </w:r>
        <w:r>
          <w:rPr>
            <w:noProof/>
            <w:webHidden/>
          </w:rPr>
          <w:tab/>
        </w:r>
        <w:r>
          <w:rPr>
            <w:noProof/>
            <w:webHidden/>
          </w:rPr>
          <w:fldChar w:fldCharType="begin"/>
        </w:r>
        <w:r>
          <w:rPr>
            <w:noProof/>
            <w:webHidden/>
          </w:rPr>
          <w:instrText xml:space="preserve"> PAGEREF _Toc523396340 \h </w:instrText>
        </w:r>
        <w:r>
          <w:rPr>
            <w:noProof/>
            <w:webHidden/>
          </w:rPr>
        </w:r>
        <w:r>
          <w:rPr>
            <w:noProof/>
            <w:webHidden/>
          </w:rPr>
          <w:fldChar w:fldCharType="separate"/>
        </w:r>
        <w:r>
          <w:rPr>
            <w:noProof/>
            <w:webHidden/>
          </w:rPr>
          <w:t>207</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41" w:history="1">
        <w:r w:rsidRPr="000813A0">
          <w:rPr>
            <w:rStyle w:val="Hyperlink"/>
            <w:noProof/>
          </w:rPr>
          <w:t>4.7.6</w:t>
        </w:r>
        <w:r>
          <w:rPr>
            <w:rFonts w:asciiTheme="minorHAnsi" w:eastAsiaTheme="minorEastAsia" w:hAnsiTheme="minorHAnsi" w:cstheme="minorBidi"/>
            <w:noProof/>
            <w:sz w:val="22"/>
            <w:szCs w:val="22"/>
          </w:rPr>
          <w:tab/>
        </w:r>
        <w:r w:rsidRPr="000813A0">
          <w:rPr>
            <w:rStyle w:val="Hyperlink"/>
            <w:noProof/>
          </w:rPr>
          <w:t>Enumerate Remote Shells</w:t>
        </w:r>
        <w:r>
          <w:rPr>
            <w:noProof/>
            <w:webHidden/>
          </w:rPr>
          <w:tab/>
        </w:r>
        <w:r>
          <w:rPr>
            <w:noProof/>
            <w:webHidden/>
          </w:rPr>
          <w:fldChar w:fldCharType="begin"/>
        </w:r>
        <w:r>
          <w:rPr>
            <w:noProof/>
            <w:webHidden/>
          </w:rPr>
          <w:instrText xml:space="preserve"> PAGEREF _Toc523396341 \h </w:instrText>
        </w:r>
        <w:r>
          <w:rPr>
            <w:noProof/>
            <w:webHidden/>
          </w:rPr>
        </w:r>
        <w:r>
          <w:rPr>
            <w:noProof/>
            <w:webHidden/>
          </w:rPr>
          <w:fldChar w:fldCharType="separate"/>
        </w:r>
        <w:r>
          <w:rPr>
            <w:noProof/>
            <w:webHidden/>
          </w:rPr>
          <w:t>209</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42" w:history="1">
        <w:r w:rsidRPr="000813A0">
          <w:rPr>
            <w:rStyle w:val="Hyperlink"/>
            <w:noProof/>
          </w:rPr>
          <w:t>4.7.7</w:t>
        </w:r>
        <w:r>
          <w:rPr>
            <w:rFonts w:asciiTheme="minorHAnsi" w:eastAsiaTheme="minorEastAsia" w:hAnsiTheme="minorHAnsi" w:cstheme="minorBidi"/>
            <w:noProof/>
            <w:sz w:val="22"/>
            <w:szCs w:val="22"/>
          </w:rPr>
          <w:tab/>
        </w:r>
        <w:r w:rsidRPr="000813A0">
          <w:rPr>
            <w:rStyle w:val="Hyperlink"/>
            <w:noProof/>
          </w:rPr>
          <w:t>Retrieve Shell Instance</w:t>
        </w:r>
        <w:r>
          <w:rPr>
            <w:noProof/>
            <w:webHidden/>
          </w:rPr>
          <w:tab/>
        </w:r>
        <w:r>
          <w:rPr>
            <w:noProof/>
            <w:webHidden/>
          </w:rPr>
          <w:fldChar w:fldCharType="begin"/>
        </w:r>
        <w:r>
          <w:rPr>
            <w:noProof/>
            <w:webHidden/>
          </w:rPr>
          <w:instrText xml:space="preserve"> PAGEREF _Toc523396342 \h </w:instrText>
        </w:r>
        <w:r>
          <w:rPr>
            <w:noProof/>
            <w:webHidden/>
          </w:rPr>
        </w:r>
        <w:r>
          <w:rPr>
            <w:noProof/>
            <w:webHidden/>
          </w:rPr>
          <w:fldChar w:fldCharType="separate"/>
        </w:r>
        <w:r>
          <w:rPr>
            <w:noProof/>
            <w:webHidden/>
          </w:rPr>
          <w:t>211</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43" w:history="1">
        <w:r w:rsidRPr="000813A0">
          <w:rPr>
            <w:rStyle w:val="Hyperlink"/>
            <w:noProof/>
          </w:rPr>
          <w:t>4.7.8</w:t>
        </w:r>
        <w:r>
          <w:rPr>
            <w:rFonts w:asciiTheme="minorHAnsi" w:eastAsiaTheme="minorEastAsia" w:hAnsiTheme="minorHAnsi" w:cstheme="minorBidi"/>
            <w:noProof/>
            <w:sz w:val="22"/>
            <w:szCs w:val="22"/>
          </w:rPr>
          <w:tab/>
        </w:r>
        <w:r w:rsidRPr="000813A0">
          <w:rPr>
            <w:rStyle w:val="Hyperlink"/>
            <w:noProof/>
          </w:rPr>
          <w:t>Delete Shell</w:t>
        </w:r>
        <w:r>
          <w:rPr>
            <w:noProof/>
            <w:webHidden/>
          </w:rPr>
          <w:tab/>
        </w:r>
        <w:r>
          <w:rPr>
            <w:noProof/>
            <w:webHidden/>
          </w:rPr>
          <w:fldChar w:fldCharType="begin"/>
        </w:r>
        <w:r>
          <w:rPr>
            <w:noProof/>
            <w:webHidden/>
          </w:rPr>
          <w:instrText xml:space="preserve"> PAGEREF _Toc523396343 \h </w:instrText>
        </w:r>
        <w:r>
          <w:rPr>
            <w:noProof/>
            <w:webHidden/>
          </w:rPr>
        </w:r>
        <w:r>
          <w:rPr>
            <w:noProof/>
            <w:webHidden/>
          </w:rPr>
          <w:fldChar w:fldCharType="separate"/>
        </w:r>
        <w:r>
          <w:rPr>
            <w:noProof/>
            <w:webHidden/>
          </w:rPr>
          <w:t>212</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44" w:history="1">
        <w:r w:rsidRPr="000813A0">
          <w:rPr>
            <w:rStyle w:val="Hyperlink"/>
            <w:noProof/>
          </w:rPr>
          <w:t>4.7.9</w:t>
        </w:r>
        <w:r>
          <w:rPr>
            <w:rFonts w:asciiTheme="minorHAnsi" w:eastAsiaTheme="minorEastAsia" w:hAnsiTheme="minorHAnsi" w:cstheme="minorBidi"/>
            <w:noProof/>
            <w:sz w:val="22"/>
            <w:szCs w:val="22"/>
          </w:rPr>
          <w:tab/>
        </w:r>
        <w:r w:rsidRPr="000813A0">
          <w:rPr>
            <w:rStyle w:val="Hyperlink"/>
            <w:noProof/>
          </w:rPr>
          <w:t>Disconnect Shell</w:t>
        </w:r>
        <w:r>
          <w:rPr>
            <w:noProof/>
            <w:webHidden/>
          </w:rPr>
          <w:tab/>
        </w:r>
        <w:r>
          <w:rPr>
            <w:noProof/>
            <w:webHidden/>
          </w:rPr>
          <w:fldChar w:fldCharType="begin"/>
        </w:r>
        <w:r>
          <w:rPr>
            <w:noProof/>
            <w:webHidden/>
          </w:rPr>
          <w:instrText xml:space="preserve"> PAGEREF _Toc523396344 \h </w:instrText>
        </w:r>
        <w:r>
          <w:rPr>
            <w:noProof/>
            <w:webHidden/>
          </w:rPr>
        </w:r>
        <w:r>
          <w:rPr>
            <w:noProof/>
            <w:webHidden/>
          </w:rPr>
          <w:fldChar w:fldCharType="separate"/>
        </w:r>
        <w:r>
          <w:rPr>
            <w:noProof/>
            <w:webHidden/>
          </w:rPr>
          <w:t>213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45" w:history="1">
        <w:r w:rsidRPr="000813A0">
          <w:rPr>
            <w:rStyle w:val="Hyperlink"/>
            <w:noProof/>
          </w:rPr>
          <w:t>4.7.10</w:t>
        </w:r>
        <w:r>
          <w:rPr>
            <w:rFonts w:asciiTheme="minorHAnsi" w:eastAsiaTheme="minorEastAsia" w:hAnsiTheme="minorHAnsi" w:cstheme="minorBidi"/>
            <w:noProof/>
            <w:sz w:val="22"/>
            <w:szCs w:val="22"/>
          </w:rPr>
          <w:tab/>
        </w:r>
        <w:r w:rsidRPr="000813A0">
          <w:rPr>
            <w:rStyle w:val="Hyperlink"/>
            <w:noProof/>
          </w:rPr>
          <w:t>Reconnect Shell</w:t>
        </w:r>
        <w:r>
          <w:rPr>
            <w:noProof/>
            <w:webHidden/>
          </w:rPr>
          <w:tab/>
        </w:r>
        <w:r>
          <w:rPr>
            <w:noProof/>
            <w:webHidden/>
          </w:rPr>
          <w:fldChar w:fldCharType="begin"/>
        </w:r>
        <w:r>
          <w:rPr>
            <w:noProof/>
            <w:webHidden/>
          </w:rPr>
          <w:instrText xml:space="preserve"> PAGEREF _Toc523396345 \h </w:instrText>
        </w:r>
        <w:r>
          <w:rPr>
            <w:noProof/>
            <w:webHidden/>
          </w:rPr>
        </w:r>
        <w:r>
          <w:rPr>
            <w:noProof/>
            <w:webHidden/>
          </w:rPr>
          <w:fldChar w:fldCharType="separate"/>
        </w:r>
        <w:r>
          <w:rPr>
            <w:noProof/>
            <w:webHidden/>
          </w:rPr>
          <w:t>214</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46" w:history="1">
        <w:r w:rsidRPr="000813A0">
          <w:rPr>
            <w:rStyle w:val="Hyperlink"/>
            <w:noProof/>
          </w:rPr>
          <w:t>4.8</w:t>
        </w:r>
        <w:r>
          <w:rPr>
            <w:rFonts w:asciiTheme="minorHAnsi" w:eastAsiaTheme="minorEastAsia" w:hAnsiTheme="minorHAnsi" w:cstheme="minorBidi"/>
            <w:noProof/>
            <w:sz w:val="22"/>
            <w:szCs w:val="22"/>
          </w:rPr>
          <w:tab/>
        </w:r>
        <w:r w:rsidRPr="000813A0">
          <w:rPr>
            <w:rStyle w:val="Hyperlink"/>
            <w:noProof/>
          </w:rPr>
          <w:t>Custom Remote Shell Examples</w:t>
        </w:r>
        <w:r>
          <w:rPr>
            <w:noProof/>
            <w:webHidden/>
          </w:rPr>
          <w:tab/>
        </w:r>
        <w:r>
          <w:rPr>
            <w:noProof/>
            <w:webHidden/>
          </w:rPr>
          <w:fldChar w:fldCharType="begin"/>
        </w:r>
        <w:r>
          <w:rPr>
            <w:noProof/>
            <w:webHidden/>
          </w:rPr>
          <w:instrText xml:space="preserve"> PAGEREF _Toc523396346 \h </w:instrText>
        </w:r>
        <w:r>
          <w:rPr>
            <w:noProof/>
            <w:webHidden/>
          </w:rPr>
        </w:r>
        <w:r>
          <w:rPr>
            <w:noProof/>
            <w:webHidden/>
          </w:rPr>
          <w:fldChar w:fldCharType="separate"/>
        </w:r>
        <w:r>
          <w:rPr>
            <w:noProof/>
            <w:webHidden/>
          </w:rPr>
          <w:t>215</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47" w:history="1">
        <w:r w:rsidRPr="000813A0">
          <w:rPr>
            <w:rStyle w:val="Hyperlink"/>
            <w:noProof/>
          </w:rPr>
          <w:t>4.8.1</w:t>
        </w:r>
        <w:r>
          <w:rPr>
            <w:rFonts w:asciiTheme="minorHAnsi" w:eastAsiaTheme="minorEastAsia" w:hAnsiTheme="minorHAnsi" w:cstheme="minorBidi"/>
            <w:noProof/>
            <w:sz w:val="22"/>
            <w:szCs w:val="22"/>
          </w:rPr>
          <w:tab/>
        </w:r>
        <w:r w:rsidRPr="000813A0">
          <w:rPr>
            <w:rStyle w:val="Hyperlink"/>
            <w:noProof/>
          </w:rPr>
          <w:t>Custom Remote Shell Configuration Table Setup</w:t>
        </w:r>
        <w:r>
          <w:rPr>
            <w:noProof/>
            <w:webHidden/>
          </w:rPr>
          <w:tab/>
        </w:r>
        <w:r>
          <w:rPr>
            <w:noProof/>
            <w:webHidden/>
          </w:rPr>
          <w:fldChar w:fldCharType="begin"/>
        </w:r>
        <w:r>
          <w:rPr>
            <w:noProof/>
            <w:webHidden/>
          </w:rPr>
          <w:instrText xml:space="preserve"> PAGEREF _Toc523396347 \h </w:instrText>
        </w:r>
        <w:r>
          <w:rPr>
            <w:noProof/>
            <w:webHidden/>
          </w:rPr>
        </w:r>
        <w:r>
          <w:rPr>
            <w:noProof/>
            <w:webHidden/>
          </w:rPr>
          <w:fldChar w:fldCharType="separate"/>
        </w:r>
        <w:r>
          <w:rPr>
            <w:noProof/>
            <w:webHidden/>
          </w:rPr>
          <w:t>215</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48" w:history="1">
        <w:r w:rsidRPr="000813A0">
          <w:rPr>
            <w:rStyle w:val="Hyperlink"/>
            <w:noProof/>
          </w:rPr>
          <w:t>4.8.2</w:t>
        </w:r>
        <w:r>
          <w:rPr>
            <w:rFonts w:asciiTheme="minorHAnsi" w:eastAsiaTheme="minorEastAsia" w:hAnsiTheme="minorHAnsi" w:cstheme="minorBidi"/>
            <w:noProof/>
            <w:sz w:val="22"/>
            <w:szCs w:val="22"/>
          </w:rPr>
          <w:tab/>
        </w:r>
        <w:r w:rsidRPr="000813A0">
          <w:rPr>
            <w:rStyle w:val="Hyperlink"/>
            <w:noProof/>
          </w:rPr>
          <w:t>Custom Shell Create</w:t>
        </w:r>
        <w:r>
          <w:rPr>
            <w:noProof/>
            <w:webHidden/>
          </w:rPr>
          <w:tab/>
        </w:r>
        <w:r>
          <w:rPr>
            <w:noProof/>
            <w:webHidden/>
          </w:rPr>
          <w:fldChar w:fldCharType="begin"/>
        </w:r>
        <w:r>
          <w:rPr>
            <w:noProof/>
            <w:webHidden/>
          </w:rPr>
          <w:instrText xml:space="preserve"> PAGEREF _Toc523396348 \h </w:instrText>
        </w:r>
        <w:r>
          <w:rPr>
            <w:noProof/>
            <w:webHidden/>
          </w:rPr>
        </w:r>
        <w:r>
          <w:rPr>
            <w:noProof/>
            <w:webHidden/>
          </w:rPr>
          <w:fldChar w:fldCharType="separate"/>
        </w:r>
        <w:r>
          <w:rPr>
            <w:noProof/>
            <w:webHidden/>
          </w:rPr>
          <w:t>216</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49" w:history="1">
        <w:r w:rsidRPr="000813A0">
          <w:rPr>
            <w:rStyle w:val="Hyperlink"/>
            <w:noProof/>
          </w:rPr>
          <w:t>4.8.3</w:t>
        </w:r>
        <w:r>
          <w:rPr>
            <w:rFonts w:asciiTheme="minorHAnsi" w:eastAsiaTheme="minorEastAsia" w:hAnsiTheme="minorHAnsi" w:cstheme="minorBidi"/>
            <w:noProof/>
            <w:sz w:val="22"/>
            <w:szCs w:val="22"/>
          </w:rPr>
          <w:tab/>
        </w:r>
        <w:r w:rsidRPr="000813A0">
          <w:rPr>
            <w:rStyle w:val="Hyperlink"/>
            <w:noProof/>
          </w:rPr>
          <w:t>Custom Shell Send</w:t>
        </w:r>
        <w:r>
          <w:rPr>
            <w:noProof/>
            <w:webHidden/>
          </w:rPr>
          <w:tab/>
        </w:r>
        <w:r>
          <w:rPr>
            <w:noProof/>
            <w:webHidden/>
          </w:rPr>
          <w:fldChar w:fldCharType="begin"/>
        </w:r>
        <w:r>
          <w:rPr>
            <w:noProof/>
            <w:webHidden/>
          </w:rPr>
          <w:instrText xml:space="preserve"> PAGEREF _Toc523396349 \h </w:instrText>
        </w:r>
        <w:r>
          <w:rPr>
            <w:noProof/>
            <w:webHidden/>
          </w:rPr>
        </w:r>
        <w:r>
          <w:rPr>
            <w:noProof/>
            <w:webHidden/>
          </w:rPr>
          <w:fldChar w:fldCharType="separate"/>
        </w:r>
        <w:r>
          <w:rPr>
            <w:noProof/>
            <w:webHidden/>
          </w:rPr>
          <w:t>217</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50" w:history="1">
        <w:r w:rsidRPr="000813A0">
          <w:rPr>
            <w:rStyle w:val="Hyperlink"/>
            <w:noProof/>
          </w:rPr>
          <w:t>4.8.4</w:t>
        </w:r>
        <w:r>
          <w:rPr>
            <w:rFonts w:asciiTheme="minorHAnsi" w:eastAsiaTheme="minorEastAsia" w:hAnsiTheme="minorHAnsi" w:cstheme="minorBidi"/>
            <w:noProof/>
            <w:sz w:val="22"/>
            <w:szCs w:val="22"/>
          </w:rPr>
          <w:tab/>
        </w:r>
        <w:r w:rsidRPr="000813A0">
          <w:rPr>
            <w:rStyle w:val="Hyperlink"/>
            <w:noProof/>
          </w:rPr>
          <w:t>Custom Shell Receive</w:t>
        </w:r>
        <w:r>
          <w:rPr>
            <w:noProof/>
            <w:webHidden/>
          </w:rPr>
          <w:tab/>
        </w:r>
        <w:r>
          <w:rPr>
            <w:noProof/>
            <w:webHidden/>
          </w:rPr>
          <w:fldChar w:fldCharType="begin"/>
        </w:r>
        <w:r>
          <w:rPr>
            <w:noProof/>
            <w:webHidden/>
          </w:rPr>
          <w:instrText xml:space="preserve"> PAGEREF _Toc523396350 \h </w:instrText>
        </w:r>
        <w:r>
          <w:rPr>
            <w:noProof/>
            <w:webHidden/>
          </w:rPr>
        </w:r>
        <w:r>
          <w:rPr>
            <w:noProof/>
            <w:webHidden/>
          </w:rPr>
          <w:fldChar w:fldCharType="separate"/>
        </w:r>
        <w:r>
          <w:rPr>
            <w:noProof/>
            <w:webHidden/>
          </w:rPr>
          <w:t>218</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51" w:history="1">
        <w:r w:rsidRPr="000813A0">
          <w:rPr>
            <w:rStyle w:val="Hyperlink"/>
            <w:noProof/>
          </w:rPr>
          <w:t>4.8.5</w:t>
        </w:r>
        <w:r>
          <w:rPr>
            <w:rFonts w:asciiTheme="minorHAnsi" w:eastAsiaTheme="minorEastAsia" w:hAnsiTheme="minorHAnsi" w:cstheme="minorBidi"/>
            <w:noProof/>
            <w:sz w:val="22"/>
            <w:szCs w:val="22"/>
          </w:rPr>
          <w:tab/>
        </w:r>
        <w:r w:rsidRPr="000813A0">
          <w:rPr>
            <w:rStyle w:val="Hyperlink"/>
            <w:noProof/>
          </w:rPr>
          <w:t>Custom Shell Delete</w:t>
        </w:r>
        <w:r>
          <w:rPr>
            <w:noProof/>
            <w:webHidden/>
          </w:rPr>
          <w:tab/>
        </w:r>
        <w:r>
          <w:rPr>
            <w:noProof/>
            <w:webHidden/>
          </w:rPr>
          <w:fldChar w:fldCharType="begin"/>
        </w:r>
        <w:r>
          <w:rPr>
            <w:noProof/>
            <w:webHidden/>
          </w:rPr>
          <w:instrText xml:space="preserve"> PAGEREF _Toc523396351 \h </w:instrText>
        </w:r>
        <w:r>
          <w:rPr>
            <w:noProof/>
            <w:webHidden/>
          </w:rPr>
        </w:r>
        <w:r>
          <w:rPr>
            <w:noProof/>
            <w:webHidden/>
          </w:rPr>
          <w:fldChar w:fldCharType="separate"/>
        </w:r>
        <w:r>
          <w:rPr>
            <w:noProof/>
            <w:webHidden/>
          </w:rPr>
          <w:t>220</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52" w:history="1">
        <w:r w:rsidRPr="000813A0">
          <w:rPr>
            <w:rStyle w:val="Hyperlink"/>
            <w:noProof/>
          </w:rPr>
          <w:t>4.9</w:t>
        </w:r>
        <w:r>
          <w:rPr>
            <w:rFonts w:asciiTheme="minorHAnsi" w:eastAsiaTheme="minorEastAsia" w:hAnsiTheme="minorHAnsi" w:cstheme="minorBidi"/>
            <w:noProof/>
            <w:sz w:val="22"/>
            <w:szCs w:val="22"/>
          </w:rPr>
          <w:tab/>
        </w:r>
        <w:r w:rsidRPr="000813A0">
          <w:rPr>
            <w:rStyle w:val="Hyperlink"/>
            <w:noProof/>
          </w:rPr>
          <w:t>Selector Filter Dialect Example</w:t>
        </w:r>
        <w:r>
          <w:rPr>
            <w:noProof/>
            <w:webHidden/>
          </w:rPr>
          <w:tab/>
        </w:r>
        <w:r>
          <w:rPr>
            <w:noProof/>
            <w:webHidden/>
          </w:rPr>
          <w:fldChar w:fldCharType="begin"/>
        </w:r>
        <w:r>
          <w:rPr>
            <w:noProof/>
            <w:webHidden/>
          </w:rPr>
          <w:instrText xml:space="preserve"> PAGEREF _Toc523396352 \h </w:instrText>
        </w:r>
        <w:r>
          <w:rPr>
            <w:noProof/>
            <w:webHidden/>
          </w:rPr>
        </w:r>
        <w:r>
          <w:rPr>
            <w:noProof/>
            <w:webHidden/>
          </w:rPr>
          <w:fldChar w:fldCharType="separate"/>
        </w:r>
        <w:r>
          <w:rPr>
            <w:noProof/>
            <w:webHidden/>
          </w:rPr>
          <w:t>221</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53" w:history="1">
        <w:r w:rsidRPr="000813A0">
          <w:rPr>
            <w:rStyle w:val="Hyperlink"/>
            <w:noProof/>
          </w:rPr>
          <w:t>4.10</w:t>
        </w:r>
        <w:r>
          <w:rPr>
            <w:rFonts w:asciiTheme="minorHAnsi" w:eastAsiaTheme="minorEastAsia" w:hAnsiTheme="minorHAnsi" w:cstheme="minorBidi"/>
            <w:noProof/>
            <w:sz w:val="22"/>
            <w:szCs w:val="22"/>
          </w:rPr>
          <w:tab/>
        </w:r>
        <w:r w:rsidRPr="000813A0">
          <w:rPr>
            <w:rStyle w:val="Hyperlink"/>
            <w:noProof/>
          </w:rPr>
          <w:t>Fault Detail</w:t>
        </w:r>
        <w:r>
          <w:rPr>
            <w:noProof/>
            <w:webHidden/>
          </w:rPr>
          <w:tab/>
        </w:r>
        <w:r>
          <w:rPr>
            <w:noProof/>
            <w:webHidden/>
          </w:rPr>
          <w:fldChar w:fldCharType="begin"/>
        </w:r>
        <w:r>
          <w:rPr>
            <w:noProof/>
            <w:webHidden/>
          </w:rPr>
          <w:instrText xml:space="preserve"> PAGEREF _Toc523396353 \h </w:instrText>
        </w:r>
        <w:r>
          <w:rPr>
            <w:noProof/>
            <w:webHidden/>
          </w:rPr>
        </w:r>
        <w:r>
          <w:rPr>
            <w:noProof/>
            <w:webHidden/>
          </w:rPr>
          <w:fldChar w:fldCharType="separate"/>
        </w:r>
        <w:r>
          <w:rPr>
            <w:noProof/>
            <w:webHidden/>
          </w:rPr>
          <w:t>221</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54" w:history="1">
        <w:r w:rsidRPr="000813A0">
          <w:rPr>
            <w:rStyle w:val="Hyperlink"/>
            <w:noProof/>
          </w:rPr>
          <w:t>4.11</w:t>
        </w:r>
        <w:r>
          <w:rPr>
            <w:rFonts w:asciiTheme="minorHAnsi" w:eastAsiaTheme="minorEastAsia" w:hAnsiTheme="minorHAnsi" w:cstheme="minorBidi"/>
            <w:noProof/>
            <w:sz w:val="22"/>
            <w:szCs w:val="22"/>
          </w:rPr>
          <w:tab/>
        </w:r>
        <w:r w:rsidRPr="000813A0">
          <w:rPr>
            <w:rStyle w:val="Hyperlink"/>
            <w:noProof/>
          </w:rPr>
          <w:t>Robust Connection/Full Duplex Examples</w:t>
        </w:r>
        <w:r>
          <w:rPr>
            <w:noProof/>
            <w:webHidden/>
          </w:rPr>
          <w:tab/>
        </w:r>
        <w:r>
          <w:rPr>
            <w:noProof/>
            <w:webHidden/>
          </w:rPr>
          <w:fldChar w:fldCharType="begin"/>
        </w:r>
        <w:r>
          <w:rPr>
            <w:noProof/>
            <w:webHidden/>
          </w:rPr>
          <w:instrText xml:space="preserve"> PAGEREF _Toc523396354 \h </w:instrText>
        </w:r>
        <w:r>
          <w:rPr>
            <w:noProof/>
            <w:webHidden/>
          </w:rPr>
        </w:r>
        <w:r>
          <w:rPr>
            <w:noProof/>
            <w:webHidden/>
          </w:rPr>
          <w:fldChar w:fldCharType="separate"/>
        </w:r>
        <w:r>
          <w:rPr>
            <w:noProof/>
            <w:webHidden/>
          </w:rPr>
          <w:t>223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55" w:history="1">
        <w:r w:rsidRPr="000813A0">
          <w:rPr>
            <w:rStyle w:val="Hyperlink"/>
            <w:noProof/>
          </w:rPr>
          <w:t>4.11.1</w:t>
        </w:r>
        <w:r>
          <w:rPr>
            <w:rFonts w:asciiTheme="minorHAnsi" w:eastAsiaTheme="minorEastAsia" w:hAnsiTheme="minorHAnsi" w:cstheme="minorBidi"/>
            <w:noProof/>
            <w:sz w:val="22"/>
            <w:szCs w:val="22"/>
          </w:rPr>
          <w:tab/>
        </w:r>
        <w:r w:rsidRPr="000813A0">
          <w:rPr>
            <w:rStyle w:val="Hyperlink"/>
            <w:noProof/>
          </w:rPr>
          <w:t>A CIM Operation that Prompts Once with the Client Replying "yes"</w:t>
        </w:r>
        <w:r>
          <w:rPr>
            <w:noProof/>
            <w:webHidden/>
          </w:rPr>
          <w:tab/>
        </w:r>
        <w:r>
          <w:rPr>
            <w:noProof/>
            <w:webHidden/>
          </w:rPr>
          <w:fldChar w:fldCharType="begin"/>
        </w:r>
        <w:r>
          <w:rPr>
            <w:noProof/>
            <w:webHidden/>
          </w:rPr>
          <w:instrText xml:space="preserve"> PAGEREF _Toc523396355 \h </w:instrText>
        </w:r>
        <w:r>
          <w:rPr>
            <w:noProof/>
            <w:webHidden/>
          </w:rPr>
        </w:r>
        <w:r>
          <w:rPr>
            <w:noProof/>
            <w:webHidden/>
          </w:rPr>
          <w:fldChar w:fldCharType="separate"/>
        </w:r>
        <w:r>
          <w:rPr>
            <w:noProof/>
            <w:webHidden/>
          </w:rPr>
          <w:t>223</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56" w:history="1">
        <w:r w:rsidRPr="000813A0">
          <w:rPr>
            <w:rStyle w:val="Hyperlink"/>
            <w:noProof/>
          </w:rPr>
          <w:t>4.11.2</w:t>
        </w:r>
        <w:r>
          <w:rPr>
            <w:rFonts w:asciiTheme="minorHAnsi" w:eastAsiaTheme="minorEastAsia" w:hAnsiTheme="minorHAnsi" w:cstheme="minorBidi"/>
            <w:noProof/>
            <w:sz w:val="22"/>
            <w:szCs w:val="22"/>
          </w:rPr>
          <w:tab/>
        </w:r>
        <w:r w:rsidRPr="000813A0">
          <w:rPr>
            <w:rStyle w:val="Hyperlink"/>
            <w:noProof/>
          </w:rPr>
          <w:t>A CIM Operation that Returns Streaming Output</w:t>
        </w:r>
        <w:r>
          <w:rPr>
            <w:noProof/>
            <w:webHidden/>
          </w:rPr>
          <w:tab/>
        </w:r>
        <w:r>
          <w:rPr>
            <w:noProof/>
            <w:webHidden/>
          </w:rPr>
          <w:fldChar w:fldCharType="begin"/>
        </w:r>
        <w:r>
          <w:rPr>
            <w:noProof/>
            <w:webHidden/>
          </w:rPr>
          <w:instrText xml:space="preserve"> PAGEREF _Toc523396356 \h </w:instrText>
        </w:r>
        <w:r>
          <w:rPr>
            <w:noProof/>
            <w:webHidden/>
          </w:rPr>
        </w:r>
        <w:r>
          <w:rPr>
            <w:noProof/>
            <w:webHidden/>
          </w:rPr>
          <w:fldChar w:fldCharType="separate"/>
        </w:r>
        <w:r>
          <w:rPr>
            <w:noProof/>
            <w:webHidden/>
          </w:rPr>
          <w:t>226</w:t>
        </w:r>
        <w:r>
          <w:rPr>
            <w:noProof/>
            <w:webHidden/>
          </w:rPr>
          <w:fldChar w:fldCharType="end"/>
        </w:r>
      </w:hyperlink>
    </w:p>
    <w:p w:rsidR="00D51E7F" w:rsidRDefault="00D51E7F">
      <w:pPr>
        <w:pStyle w:val="TOC3"/>
        <w:rPr>
          <w:rFonts w:asciiTheme="minorHAnsi" w:eastAsiaTheme="minorEastAsia" w:hAnsiTheme="minorHAnsi" w:cstheme="minorBidi"/>
          <w:noProof/>
          <w:sz w:val="22"/>
          <w:szCs w:val="22"/>
        </w:rPr>
      </w:pPr>
      <w:hyperlink w:anchor="_Toc523396357" w:history="1">
        <w:r w:rsidRPr="000813A0">
          <w:rPr>
            <w:rStyle w:val="Hyperlink"/>
            <w:noProof/>
          </w:rPr>
          <w:t>4.11.3</w:t>
        </w:r>
        <w:r>
          <w:rPr>
            <w:rFonts w:asciiTheme="minorHAnsi" w:eastAsiaTheme="minorEastAsia" w:hAnsiTheme="minorHAnsi" w:cstheme="minorBidi"/>
            <w:noProof/>
            <w:sz w:val="22"/>
            <w:szCs w:val="22"/>
          </w:rPr>
          <w:tab/>
        </w:r>
        <w:r w:rsidRPr="000813A0">
          <w:rPr>
            <w:rStyle w:val="Hyperlink"/>
            <w:noProof/>
          </w:rPr>
          <w:t>An Operation is Reconnected After a Network Failure</w:t>
        </w:r>
        <w:r>
          <w:rPr>
            <w:noProof/>
            <w:webHidden/>
          </w:rPr>
          <w:tab/>
        </w:r>
        <w:r>
          <w:rPr>
            <w:noProof/>
            <w:webHidden/>
          </w:rPr>
          <w:fldChar w:fldCharType="begin"/>
        </w:r>
        <w:r>
          <w:rPr>
            <w:noProof/>
            <w:webHidden/>
          </w:rPr>
          <w:instrText xml:space="preserve"> PAGEREF _Toc523396357 \h </w:instrText>
        </w:r>
        <w:r>
          <w:rPr>
            <w:noProof/>
            <w:webHidden/>
          </w:rPr>
        </w:r>
        <w:r>
          <w:rPr>
            <w:noProof/>
            <w:webHidden/>
          </w:rPr>
          <w:fldChar w:fldCharType="separate"/>
        </w:r>
        <w:r>
          <w:rPr>
            <w:noProof/>
            <w:webHidden/>
          </w:rPr>
          <w:t>228</w:t>
        </w:r>
        <w:r>
          <w:rPr>
            <w:noProof/>
            <w:webHidden/>
          </w:rPr>
          <w:fldChar w:fldCharType="end"/>
        </w:r>
      </w:hyperlink>
    </w:p>
    <w:p w:rsidR="00D51E7F" w:rsidRDefault="00D51E7F">
      <w:pPr>
        <w:pStyle w:val="TOC1"/>
        <w:rPr>
          <w:rFonts w:asciiTheme="minorHAnsi" w:eastAsiaTheme="minorEastAsia" w:hAnsiTheme="minorHAnsi" w:cstheme="minorBidi"/>
          <w:b w:val="0"/>
          <w:bCs w:val="0"/>
          <w:noProof/>
          <w:sz w:val="22"/>
          <w:szCs w:val="22"/>
        </w:rPr>
      </w:pPr>
      <w:hyperlink w:anchor="_Toc523396358" w:history="1">
        <w:r w:rsidRPr="000813A0">
          <w:rPr>
            <w:rStyle w:val="Hyperlink"/>
            <w:noProof/>
          </w:rPr>
          <w:t>5</w:t>
        </w:r>
        <w:r>
          <w:rPr>
            <w:rFonts w:asciiTheme="minorHAnsi" w:eastAsiaTheme="minorEastAsia" w:hAnsiTheme="minorHAnsi" w:cstheme="minorBidi"/>
            <w:b w:val="0"/>
            <w:bCs w:val="0"/>
            <w:noProof/>
            <w:sz w:val="22"/>
            <w:szCs w:val="22"/>
          </w:rPr>
          <w:tab/>
        </w:r>
        <w:r w:rsidRPr="000813A0">
          <w:rPr>
            <w:rStyle w:val="Hyperlink"/>
            <w:noProof/>
          </w:rPr>
          <w:t>Security</w:t>
        </w:r>
        <w:r>
          <w:rPr>
            <w:noProof/>
            <w:webHidden/>
          </w:rPr>
          <w:tab/>
        </w:r>
        <w:r>
          <w:rPr>
            <w:noProof/>
            <w:webHidden/>
          </w:rPr>
          <w:fldChar w:fldCharType="begin"/>
        </w:r>
        <w:r>
          <w:rPr>
            <w:noProof/>
            <w:webHidden/>
          </w:rPr>
          <w:instrText xml:space="preserve"> PAGEREF _Toc523396358 \h </w:instrText>
        </w:r>
        <w:r>
          <w:rPr>
            <w:noProof/>
            <w:webHidden/>
          </w:rPr>
        </w:r>
        <w:r>
          <w:rPr>
            <w:noProof/>
            <w:webHidden/>
          </w:rPr>
          <w:fldChar w:fldCharType="separate"/>
        </w:r>
        <w:r>
          <w:rPr>
            <w:noProof/>
            <w:webHidden/>
          </w:rPr>
          <w:t>231</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59" w:history="1">
        <w:r w:rsidRPr="000813A0">
          <w:rPr>
            <w:rStyle w:val="Hyperlink"/>
            <w:noProof/>
          </w:rPr>
          <w:t>5.1</w:t>
        </w:r>
        <w:r>
          <w:rPr>
            <w:rFonts w:asciiTheme="minorHAnsi" w:eastAsiaTheme="minorEastAsia" w:hAnsiTheme="minorHAnsi" w:cstheme="minorBidi"/>
            <w:noProof/>
            <w:sz w:val="22"/>
            <w:szCs w:val="22"/>
          </w:rPr>
          <w:tab/>
        </w:r>
        <w:r w:rsidRPr="000813A0">
          <w:rPr>
            <w:rStyle w:val="Hyperlink"/>
            <w:noProof/>
          </w:rPr>
          <w:t>Security Considerations for Implementers</w:t>
        </w:r>
        <w:r>
          <w:rPr>
            <w:noProof/>
            <w:webHidden/>
          </w:rPr>
          <w:tab/>
        </w:r>
        <w:r>
          <w:rPr>
            <w:noProof/>
            <w:webHidden/>
          </w:rPr>
          <w:fldChar w:fldCharType="begin"/>
        </w:r>
        <w:r>
          <w:rPr>
            <w:noProof/>
            <w:webHidden/>
          </w:rPr>
          <w:instrText xml:space="preserve"> PAGEREF _Toc523396359 \h </w:instrText>
        </w:r>
        <w:r>
          <w:rPr>
            <w:noProof/>
            <w:webHidden/>
          </w:rPr>
        </w:r>
        <w:r>
          <w:rPr>
            <w:noProof/>
            <w:webHidden/>
          </w:rPr>
          <w:fldChar w:fldCharType="separate"/>
        </w:r>
        <w:r>
          <w:rPr>
            <w:noProof/>
            <w:webHidden/>
          </w:rPr>
          <w:t>231</w:t>
        </w:r>
        <w:r>
          <w:rPr>
            <w:noProof/>
            <w:webHidden/>
          </w:rPr>
          <w:fldChar w:fldCharType="end"/>
        </w:r>
      </w:hyperlink>
    </w:p>
    <w:p w:rsidR="00D51E7F" w:rsidRDefault="00D51E7F">
      <w:pPr>
        <w:pStyle w:val="TOC2"/>
        <w:rPr>
          <w:rFonts w:asciiTheme="minorHAnsi" w:eastAsiaTheme="minorEastAsia" w:hAnsiTheme="minorHAnsi" w:cstheme="minorBidi"/>
          <w:noProof/>
          <w:sz w:val="22"/>
          <w:szCs w:val="22"/>
        </w:rPr>
      </w:pPr>
      <w:hyperlink w:anchor="_Toc523396360" w:history="1">
        <w:r w:rsidRPr="000813A0">
          <w:rPr>
            <w:rStyle w:val="Hyperlink"/>
            <w:noProof/>
          </w:rPr>
          <w:t>5.2</w:t>
        </w:r>
        <w:r>
          <w:rPr>
            <w:rFonts w:asciiTheme="minorHAnsi" w:eastAsiaTheme="minorEastAsia" w:hAnsiTheme="minorHAnsi" w:cstheme="minorBidi"/>
            <w:noProof/>
            <w:sz w:val="22"/>
            <w:szCs w:val="22"/>
          </w:rPr>
          <w:tab/>
        </w:r>
        <w:r w:rsidRPr="000813A0">
          <w:rPr>
            <w:rStyle w:val="Hyperlink"/>
            <w:noProof/>
          </w:rPr>
          <w:t>Index of Security Parameters</w:t>
        </w:r>
        <w:r>
          <w:rPr>
            <w:noProof/>
            <w:webHidden/>
          </w:rPr>
          <w:tab/>
        </w:r>
        <w:r>
          <w:rPr>
            <w:noProof/>
            <w:webHidden/>
          </w:rPr>
          <w:fldChar w:fldCharType="begin"/>
        </w:r>
        <w:r>
          <w:rPr>
            <w:noProof/>
            <w:webHidden/>
          </w:rPr>
          <w:instrText xml:space="preserve"> PAGEREF _Toc523396360 \h </w:instrText>
        </w:r>
        <w:r>
          <w:rPr>
            <w:noProof/>
            <w:webHidden/>
          </w:rPr>
        </w:r>
        <w:r>
          <w:rPr>
            <w:noProof/>
            <w:webHidden/>
          </w:rPr>
          <w:fldChar w:fldCharType="separate"/>
        </w:r>
        <w:r>
          <w:rPr>
            <w:noProof/>
            <w:webHidden/>
          </w:rPr>
          <w:t>231</w:t>
        </w:r>
        <w:r>
          <w:rPr>
            <w:noProof/>
            <w:webHidden/>
          </w:rPr>
          <w:fldChar w:fldCharType="end"/>
        </w:r>
      </w:hyperlink>
    </w:p>
    <w:p w:rsidR="00D51E7F" w:rsidRDefault="00D51E7F">
      <w:pPr>
        <w:pStyle w:val="TOC1"/>
        <w:rPr>
          <w:rFonts w:asciiTheme="minorHAnsi" w:eastAsiaTheme="minorEastAsia" w:hAnsiTheme="minorHAnsi" w:cstheme="minorBidi"/>
          <w:b w:val="0"/>
          <w:bCs w:val="0"/>
          <w:noProof/>
          <w:sz w:val="22"/>
          <w:szCs w:val="22"/>
        </w:rPr>
      </w:pPr>
      <w:hyperlink w:anchor="_Toc523396361" w:history="1">
        <w:r w:rsidRPr="000813A0">
          <w:rPr>
            <w:rStyle w:val="Hyperlink"/>
            <w:noProof/>
          </w:rPr>
          <w:t>6</w:t>
        </w:r>
        <w:r>
          <w:rPr>
            <w:rFonts w:asciiTheme="minorHAnsi" w:eastAsiaTheme="minorEastAsia" w:hAnsiTheme="minorHAnsi" w:cstheme="minorBidi"/>
            <w:b w:val="0"/>
            <w:bCs w:val="0"/>
            <w:noProof/>
            <w:sz w:val="22"/>
            <w:szCs w:val="22"/>
          </w:rPr>
          <w:tab/>
        </w:r>
        <w:r w:rsidRPr="000813A0">
          <w:rPr>
            <w:rStyle w:val="Hyperlink"/>
            <w:noProof/>
          </w:rPr>
          <w:t>Appendix A: Full WSDL</w:t>
        </w:r>
        <w:r>
          <w:rPr>
            <w:noProof/>
            <w:webHidden/>
          </w:rPr>
          <w:tab/>
        </w:r>
        <w:r>
          <w:rPr>
            <w:noProof/>
            <w:webHidden/>
          </w:rPr>
          <w:fldChar w:fldCharType="begin"/>
        </w:r>
        <w:r>
          <w:rPr>
            <w:noProof/>
            <w:webHidden/>
          </w:rPr>
          <w:instrText xml:space="preserve"> PAGEREF _Toc523396361 \h </w:instrText>
        </w:r>
        <w:r>
          <w:rPr>
            <w:noProof/>
            <w:webHidden/>
          </w:rPr>
        </w:r>
        <w:r>
          <w:rPr>
            <w:noProof/>
            <w:webHidden/>
          </w:rPr>
          <w:fldChar w:fldCharType="separate"/>
        </w:r>
        <w:r>
          <w:rPr>
            <w:noProof/>
            <w:webHidden/>
          </w:rPr>
          <w:t>233</w:t>
        </w:r>
        <w:r>
          <w:rPr>
            <w:noProof/>
            <w:webHidden/>
          </w:rPr>
          <w:fldChar w:fldCharType="end"/>
        </w:r>
      </w:hyperlink>
    </w:p>
    <w:p w:rsidR="00D51E7F" w:rsidRDefault="00D51E7F">
      <w:pPr>
        <w:pStyle w:val="TOC1"/>
        <w:rPr>
          <w:rFonts w:asciiTheme="minorHAnsi" w:eastAsiaTheme="minorEastAsia" w:hAnsiTheme="minorHAnsi" w:cstheme="minorBidi"/>
          <w:b w:val="0"/>
          <w:bCs w:val="0"/>
          <w:noProof/>
          <w:sz w:val="22"/>
          <w:szCs w:val="22"/>
        </w:rPr>
      </w:pPr>
      <w:hyperlink w:anchor="_Toc523396362" w:history="1">
        <w:r w:rsidRPr="000813A0">
          <w:rPr>
            <w:rStyle w:val="Hyperlink"/>
            <w:noProof/>
          </w:rPr>
          <w:t>7</w:t>
        </w:r>
        <w:r>
          <w:rPr>
            <w:rFonts w:asciiTheme="minorHAnsi" w:eastAsiaTheme="minorEastAsia" w:hAnsiTheme="minorHAnsi" w:cstheme="minorBidi"/>
            <w:b w:val="0"/>
            <w:bCs w:val="0"/>
            <w:noProof/>
            <w:sz w:val="22"/>
            <w:szCs w:val="22"/>
          </w:rPr>
          <w:tab/>
        </w:r>
        <w:r w:rsidRPr="000813A0">
          <w:rPr>
            <w:rStyle w:val="Hyperlink"/>
            <w:noProof/>
          </w:rPr>
          <w:t>Appendix B: Product Behavior</w:t>
        </w:r>
        <w:r>
          <w:rPr>
            <w:noProof/>
            <w:webHidden/>
          </w:rPr>
          <w:tab/>
        </w:r>
        <w:r>
          <w:rPr>
            <w:noProof/>
            <w:webHidden/>
          </w:rPr>
          <w:fldChar w:fldCharType="begin"/>
        </w:r>
        <w:r>
          <w:rPr>
            <w:noProof/>
            <w:webHidden/>
          </w:rPr>
          <w:instrText xml:space="preserve"> PAGEREF _Toc523396362 \h </w:instrText>
        </w:r>
        <w:r>
          <w:rPr>
            <w:noProof/>
            <w:webHidden/>
          </w:rPr>
        </w:r>
        <w:r>
          <w:rPr>
            <w:noProof/>
            <w:webHidden/>
          </w:rPr>
          <w:fldChar w:fldCharType="separate"/>
        </w:r>
        <w:r>
          <w:rPr>
            <w:noProof/>
            <w:webHidden/>
          </w:rPr>
          <w:t>250</w:t>
        </w:r>
        <w:r>
          <w:rPr>
            <w:noProof/>
            <w:webHidden/>
          </w:rPr>
          <w:fldChar w:fldCharType="end"/>
        </w:r>
      </w:hyperlink>
    </w:p>
    <w:p w:rsidR="00D51E7F" w:rsidRDefault="00D51E7F">
      <w:pPr>
        <w:pStyle w:val="TOC1"/>
        <w:rPr>
          <w:rFonts w:asciiTheme="minorHAnsi" w:eastAsiaTheme="minorEastAsia" w:hAnsiTheme="minorHAnsi" w:cstheme="minorBidi"/>
          <w:b w:val="0"/>
          <w:bCs w:val="0"/>
          <w:noProof/>
          <w:sz w:val="22"/>
          <w:szCs w:val="22"/>
        </w:rPr>
      </w:pPr>
      <w:hyperlink w:anchor="_Toc523396363" w:history="1">
        <w:r w:rsidRPr="000813A0">
          <w:rPr>
            <w:rStyle w:val="Hyperlink"/>
            <w:noProof/>
          </w:rPr>
          <w:t>8</w:t>
        </w:r>
        <w:r>
          <w:rPr>
            <w:rFonts w:asciiTheme="minorHAnsi" w:eastAsiaTheme="minorEastAsia" w:hAnsiTheme="minorHAnsi" w:cstheme="minorBidi"/>
            <w:b w:val="0"/>
            <w:bCs w:val="0"/>
            <w:noProof/>
            <w:sz w:val="22"/>
            <w:szCs w:val="22"/>
          </w:rPr>
          <w:tab/>
        </w:r>
        <w:r w:rsidRPr="000813A0">
          <w:rPr>
            <w:rStyle w:val="Hyperlink"/>
            <w:noProof/>
          </w:rPr>
          <w:t>Change Tracking</w:t>
        </w:r>
        <w:r>
          <w:rPr>
            <w:noProof/>
            <w:webHidden/>
          </w:rPr>
          <w:tab/>
        </w:r>
        <w:r>
          <w:rPr>
            <w:noProof/>
            <w:webHidden/>
          </w:rPr>
          <w:fldChar w:fldCharType="begin"/>
        </w:r>
        <w:r>
          <w:rPr>
            <w:noProof/>
            <w:webHidden/>
          </w:rPr>
          <w:instrText xml:space="preserve"> PAGEREF _Toc523396363 \h </w:instrText>
        </w:r>
        <w:r>
          <w:rPr>
            <w:noProof/>
            <w:webHidden/>
          </w:rPr>
        </w:r>
        <w:r>
          <w:rPr>
            <w:noProof/>
            <w:webHidden/>
          </w:rPr>
          <w:fldChar w:fldCharType="separate"/>
        </w:r>
        <w:r>
          <w:rPr>
            <w:noProof/>
            <w:webHidden/>
          </w:rPr>
          <w:t>264</w:t>
        </w:r>
        <w:r>
          <w:rPr>
            <w:noProof/>
            <w:webHidden/>
          </w:rPr>
          <w:fldChar w:fldCharType="end"/>
        </w:r>
      </w:hyperlink>
    </w:p>
    <w:p w:rsidR="00D51E7F" w:rsidRDefault="00D51E7F">
      <w:pPr>
        <w:pStyle w:val="TOC1"/>
        <w:rPr>
          <w:rFonts w:asciiTheme="minorHAnsi" w:eastAsiaTheme="minorEastAsia" w:hAnsiTheme="minorHAnsi" w:cstheme="minorBidi"/>
          <w:b w:val="0"/>
          <w:bCs w:val="0"/>
          <w:noProof/>
          <w:sz w:val="22"/>
          <w:szCs w:val="22"/>
        </w:rPr>
      </w:pPr>
      <w:hyperlink w:anchor="_Toc523396364" w:history="1">
        <w:r w:rsidRPr="000813A0">
          <w:rPr>
            <w:rStyle w:val="Hyperlink"/>
            <w:noProof/>
          </w:rPr>
          <w:t>9</w:t>
        </w:r>
        <w:r>
          <w:rPr>
            <w:rFonts w:asciiTheme="minorHAnsi" w:eastAsiaTheme="minorEastAsia" w:hAnsiTheme="minorHAnsi" w:cstheme="minorBidi"/>
            <w:b w:val="0"/>
            <w:bCs w:val="0"/>
            <w:noProof/>
            <w:sz w:val="22"/>
            <w:szCs w:val="22"/>
          </w:rPr>
          <w:tab/>
        </w:r>
        <w:r w:rsidRPr="000813A0">
          <w:rPr>
            <w:rStyle w:val="Hyperlink"/>
            <w:noProof/>
          </w:rPr>
          <w:t>Index</w:t>
        </w:r>
        <w:r>
          <w:rPr>
            <w:noProof/>
            <w:webHidden/>
          </w:rPr>
          <w:tab/>
        </w:r>
        <w:r>
          <w:rPr>
            <w:noProof/>
            <w:webHidden/>
          </w:rPr>
          <w:fldChar w:fldCharType="begin"/>
        </w:r>
        <w:r>
          <w:rPr>
            <w:noProof/>
            <w:webHidden/>
          </w:rPr>
          <w:instrText xml:space="preserve"> PAGEREF _Toc523396364 \h </w:instrText>
        </w:r>
        <w:r>
          <w:rPr>
            <w:noProof/>
            <w:webHidden/>
          </w:rPr>
        </w:r>
        <w:r>
          <w:rPr>
            <w:noProof/>
            <w:webHidden/>
          </w:rPr>
          <w:fldChar w:fldCharType="separate"/>
        </w:r>
        <w:r>
          <w:rPr>
            <w:noProof/>
            <w:webHidden/>
          </w:rPr>
          <w:t>265</w:t>
        </w:r>
        <w:r>
          <w:rPr>
            <w:noProof/>
            <w:webHidden/>
          </w:rPr>
          <w:fldChar w:fldCharType="end"/>
        </w:r>
      </w:hyperlink>
    </w:p>
    <w:p w:rsidR="00610684" w:rsidRDefault="00D51E7F">
      <w:r>
        <w:fldChar w:fldCharType="end"/>
      </w:r>
    </w:p>
    <w:p w:rsidR="00610684" w:rsidRDefault="00D51E7F">
      <w:pPr>
        <w:pStyle w:val="Heading1"/>
      </w:pPr>
      <w:bookmarkStart w:id="1" w:name="section_90422a55c14b45c7845e864c698e7cb4"/>
      <w:bookmarkStart w:id="2" w:name="_Toc523395995"/>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10684" w:rsidRDefault="00D51E7F">
      <w:r>
        <w:t xml:space="preserve">This document describes Windows Vista operating system extensions to the WS-Management Protocol, as described in </w:t>
      </w:r>
      <w:hyperlink r:id="rId15">
        <w:r>
          <w:rPr>
            <w:rStyle w:val="Hyperlink"/>
          </w:rPr>
          <w:t>[DMTF-DSP0226]</w:t>
        </w:r>
      </w:hyperlink>
      <w:r>
        <w:t xml:space="preserve">, the WS-Management Common Information Model (CIM) Binding Specification, as described in </w:t>
      </w:r>
      <w:hyperlink r:id="rId16">
        <w:r>
          <w:rPr>
            <w:rStyle w:val="Hyperlink"/>
          </w:rPr>
          <w:t>[DMTF-DSP0227]</w:t>
        </w:r>
      </w:hyperlink>
      <w:r>
        <w:t xml:space="preserve">, and the </w:t>
      </w:r>
      <w:r>
        <w:t xml:space="preserve">WS-CIM Mapping Specification, as described in </w:t>
      </w:r>
      <w:hyperlink r:id="rId17">
        <w:r>
          <w:rPr>
            <w:rStyle w:val="Hyperlink"/>
          </w:rPr>
          <w:t>[DMTF-DSP0230]</w:t>
        </w:r>
      </w:hyperlink>
      <w:r>
        <w:t xml:space="preserve">, for accessing </w:t>
      </w:r>
      <w:hyperlink w:anchor="gt_8d8f4b2c-bf33-4964-b55c-96ac2cc999bb">
        <w:r>
          <w:rPr>
            <w:rStyle w:val="HyperlinkGreen"/>
            <w:b/>
          </w:rPr>
          <w:t>CIM objects</w:t>
        </w:r>
      </w:hyperlink>
      <w:r>
        <w:t xml:space="preserve"> as a Web service.</w:t>
      </w:r>
    </w:p>
    <w:p w:rsidR="00610684" w:rsidRDefault="00D51E7F">
      <w:r>
        <w:t>Sections 1.5, 1.8, 1.9,</w:t>
      </w:r>
      <w:r>
        <w:t xml:space="preserve"> 2, and 3 of this specification are normative. All other sections and examples in this specification are informative.</w:t>
      </w:r>
    </w:p>
    <w:p w:rsidR="00610684" w:rsidRDefault="00D51E7F">
      <w:pPr>
        <w:pStyle w:val="Heading2"/>
      </w:pPr>
      <w:bookmarkStart w:id="3" w:name="section_31c4e9cc09724facade618ecf09f219a"/>
      <w:bookmarkStart w:id="4" w:name="_Toc523395996"/>
      <w:r>
        <w:t>Glossary</w:t>
      </w:r>
      <w:bookmarkEnd w:id="3"/>
      <w:bookmarkEnd w:id="4"/>
      <w:r>
        <w:fldChar w:fldCharType="begin"/>
      </w:r>
      <w:r>
        <w:instrText xml:space="preserve"> XE "Glossary" </w:instrText>
      </w:r>
      <w:r>
        <w:fldChar w:fldCharType="end"/>
      </w:r>
    </w:p>
    <w:p w:rsidR="00610684" w:rsidRDefault="00D51E7F">
      <w:r>
        <w:t>This document uses the following terms:</w:t>
      </w:r>
    </w:p>
    <w:p w:rsidR="00610684" w:rsidRDefault="00D51E7F">
      <w:pPr>
        <w:ind w:left="548" w:hanging="274"/>
      </w:pPr>
      <w:bookmarkStart w:id="5" w:name="gt_1ea24925-bd9b-4ff4-b399-ed3e55d66ee3"/>
      <w:r>
        <w:rPr>
          <w:b/>
        </w:rPr>
        <w:t>action URI</w:t>
      </w:r>
      <w:r>
        <w:t xml:space="preserve">: A </w:t>
      </w:r>
      <w:hyperlink w:anchor="gt_e18af8e8-01d7-4f91-8a1e-0fb21b191f95">
        <w:r>
          <w:rPr>
            <w:rStyle w:val="HyperlinkGreen"/>
            <w:b/>
          </w:rPr>
          <w:t>URI</w:t>
        </w:r>
      </w:hyperlink>
      <w:r>
        <w:t xml:space="preserve"> that identifies which operation or method needs to be applied to a </w:t>
      </w:r>
      <w:hyperlink w:anchor="gt_94e97f15-2f1a-406f-a740-607bb97761ec">
        <w:r>
          <w:rPr>
            <w:rStyle w:val="HyperlinkGreen"/>
            <w:b/>
          </w:rPr>
          <w:t>resource</w:t>
        </w:r>
      </w:hyperlink>
      <w:r>
        <w:t>.</w:t>
      </w:r>
      <w:bookmarkEnd w:id="5"/>
    </w:p>
    <w:p w:rsidR="00610684" w:rsidRDefault="00D51E7F">
      <w:pPr>
        <w:ind w:left="548" w:hanging="274"/>
      </w:pPr>
      <w:bookmarkStart w:id="6" w:name="gt_633b12d4-e2c4-442f-95ff-4b2b5d708ed5"/>
      <w:r>
        <w:rPr>
          <w:b/>
        </w:rPr>
        <w:t>CIM class</w:t>
      </w:r>
      <w:r>
        <w:t xml:space="preserve">: A </w:t>
      </w:r>
      <w:hyperlink w:anchor="gt_c1fdd6c7-06cb-4787-8735-4d19a68dd802">
        <w:r>
          <w:rPr>
            <w:rStyle w:val="HyperlinkGreen"/>
            <w:b/>
          </w:rPr>
          <w:t>CIM object</w:t>
        </w:r>
      </w:hyperlink>
      <w:r>
        <w:t xml:space="preserve"> that represents a </w:t>
      </w:r>
      <w:hyperlink w:anchor="gt_633b12d4-e2c4-442f-95ff-4b2b5d708ed5">
        <w:r>
          <w:rPr>
            <w:rStyle w:val="HyperlinkGreen"/>
            <w:b/>
          </w:rPr>
          <w:t>CIM class</w:t>
        </w:r>
      </w:hyperlink>
      <w:r>
        <w:t xml:space="preserve"> definition as a </w:t>
      </w:r>
      <w:hyperlink w:anchor="gt_c1fdd6c7-06cb-4787-8735-4d19a68dd802">
        <w:r>
          <w:rPr>
            <w:rStyle w:val="HyperlinkGreen"/>
            <w:b/>
          </w:rPr>
          <w:t>CIM object</w:t>
        </w:r>
      </w:hyperlink>
      <w:r>
        <w:t>. It is the template representing a manageabl</w:t>
      </w:r>
      <w:r>
        <w:t xml:space="preserve">e entity with a set of </w:t>
      </w:r>
      <w:hyperlink w:anchor="gt_f930baab-25f1-4142-bced-5effc9f62d45">
        <w:r>
          <w:rPr>
            <w:rStyle w:val="HyperlinkGreen"/>
            <w:b/>
          </w:rPr>
          <w:t>properties</w:t>
        </w:r>
      </w:hyperlink>
      <w:r>
        <w:t xml:space="preserve"> and methods.</w:t>
      </w:r>
      <w:bookmarkEnd w:id="6"/>
    </w:p>
    <w:p w:rsidR="00610684" w:rsidRDefault="00D51E7F">
      <w:pPr>
        <w:ind w:left="548" w:hanging="274"/>
      </w:pPr>
      <w:bookmarkStart w:id="7" w:name="gt_c4119a8a-24db-40cc-9657-7cb5c23ecf43"/>
      <w:r>
        <w:rPr>
          <w:b/>
        </w:rPr>
        <w:t>CIM instance</w:t>
      </w:r>
      <w:r>
        <w:t xml:space="preserve">: An instantiation of a </w:t>
      </w:r>
      <w:hyperlink w:anchor="gt_633b12d4-e2c4-442f-95ff-4b2b5d708ed5">
        <w:r>
          <w:rPr>
            <w:rStyle w:val="HyperlinkGreen"/>
            <w:b/>
          </w:rPr>
          <w:t>CIM class</w:t>
        </w:r>
      </w:hyperlink>
      <w:r>
        <w:t xml:space="preserve"> representing a manageable entity.</w:t>
      </w:r>
      <w:bookmarkEnd w:id="7"/>
    </w:p>
    <w:p w:rsidR="00610684" w:rsidRDefault="00D51E7F">
      <w:pPr>
        <w:ind w:left="548" w:hanging="274"/>
      </w:pPr>
      <w:bookmarkStart w:id="8" w:name="gt_a307bc35-17a3-48aa-bc58-b8779f5be641"/>
      <w:r>
        <w:rPr>
          <w:b/>
        </w:rPr>
        <w:t>CIM m</w:t>
      </w:r>
      <w:r>
        <w:rPr>
          <w:b/>
        </w:rPr>
        <w:t>ethod</w:t>
      </w:r>
      <w:r>
        <w:t xml:space="preserve">: An operation describing the behavior of a </w:t>
      </w:r>
      <w:hyperlink w:anchor="gt_633b12d4-e2c4-442f-95ff-4b2b5d708ed5">
        <w:r>
          <w:rPr>
            <w:rStyle w:val="HyperlinkGreen"/>
            <w:b/>
          </w:rPr>
          <w:t>CIM class</w:t>
        </w:r>
      </w:hyperlink>
      <w:r>
        <w:t xml:space="preserve"> or a </w:t>
      </w:r>
      <w:hyperlink w:anchor="gt_c4119a8a-24db-40cc-9657-7cb5c23ecf43">
        <w:r>
          <w:rPr>
            <w:rStyle w:val="HyperlinkGreen"/>
            <w:b/>
          </w:rPr>
          <w:t>CIM instance</w:t>
        </w:r>
      </w:hyperlink>
      <w:r>
        <w:t>. It is generally an action that can be performed agains</w:t>
      </w:r>
      <w:r>
        <w:t xml:space="preserve">t the manageable entity made up of a </w:t>
      </w:r>
      <w:hyperlink w:anchor="gt_633b12d4-e2c4-442f-95ff-4b2b5d708ed5">
        <w:r>
          <w:rPr>
            <w:rStyle w:val="HyperlinkGreen"/>
            <w:b/>
          </w:rPr>
          <w:t>CIM class</w:t>
        </w:r>
      </w:hyperlink>
      <w:r>
        <w:t>.</w:t>
      </w:r>
      <w:bookmarkEnd w:id="8"/>
    </w:p>
    <w:p w:rsidR="00610684" w:rsidRDefault="00D51E7F">
      <w:pPr>
        <w:ind w:left="548" w:hanging="274"/>
      </w:pPr>
      <w:bookmarkStart w:id="9" w:name="gt_69c79c84-fbbf-432b-9d7c-461b7cbea8cc"/>
      <w:r>
        <w:rPr>
          <w:b/>
        </w:rPr>
        <w:t>CIM namespace</w:t>
      </w:r>
      <w:r>
        <w:t xml:space="preserve">: A logical grouping of a set of </w:t>
      </w:r>
      <w:hyperlink w:anchor="gt_015d0e5e-5166-4987-98b9-9c4128cf55be">
        <w:r>
          <w:rPr>
            <w:rStyle w:val="HyperlinkGreen"/>
            <w:b/>
          </w:rPr>
          <w:t>CIM classes</w:t>
        </w:r>
      </w:hyperlink>
      <w:r>
        <w:t xml:space="preserve"> designed for the same purp</w:t>
      </w:r>
      <w:r>
        <w:t xml:space="preserve">ose or sharing a common management objective within the database used to store all </w:t>
      </w:r>
      <w:hyperlink w:anchor="gt_633b12d4-e2c4-442f-95ff-4b2b5d708ed5">
        <w:r>
          <w:rPr>
            <w:rStyle w:val="HyperlinkGreen"/>
            <w:b/>
          </w:rPr>
          <w:t>CIM class</w:t>
        </w:r>
      </w:hyperlink>
      <w:r>
        <w:t xml:space="preserve"> definitions.</w:t>
      </w:r>
      <w:bookmarkEnd w:id="9"/>
    </w:p>
    <w:p w:rsidR="00610684" w:rsidRDefault="00D51E7F">
      <w:pPr>
        <w:ind w:left="548" w:hanging="274"/>
      </w:pPr>
      <w:bookmarkStart w:id="10" w:name="gt_c1fdd6c7-06cb-4787-8735-4d19a68dd802"/>
      <w:r>
        <w:rPr>
          <w:b/>
        </w:rPr>
        <w:t>CIM object</w:t>
      </w:r>
      <w:r>
        <w:t xml:space="preserve">: Refers to a </w:t>
      </w:r>
      <w:hyperlink w:anchor="gt_633b12d4-e2c4-442f-95ff-4b2b5d708ed5">
        <w:r>
          <w:rPr>
            <w:rStyle w:val="HyperlinkGreen"/>
            <w:b/>
          </w:rPr>
          <w:t>CI</w:t>
        </w:r>
        <w:r>
          <w:rPr>
            <w:rStyle w:val="HyperlinkGreen"/>
            <w:b/>
          </w:rPr>
          <w:t>M class</w:t>
        </w:r>
      </w:hyperlink>
      <w:r>
        <w:t xml:space="preserve"> or a </w:t>
      </w:r>
      <w:hyperlink w:anchor="gt_c4119a8a-24db-40cc-9657-7cb5c23ecf43">
        <w:r>
          <w:rPr>
            <w:rStyle w:val="HyperlinkGreen"/>
            <w:b/>
          </w:rPr>
          <w:t>CIM instance</w:t>
        </w:r>
      </w:hyperlink>
      <w:r>
        <w:t>.</w:t>
      </w:r>
      <w:bookmarkEnd w:id="10"/>
    </w:p>
    <w:p w:rsidR="00610684" w:rsidRDefault="00D51E7F">
      <w:pPr>
        <w:ind w:left="548" w:hanging="274"/>
      </w:pPr>
      <w:bookmarkStart w:id="11" w:name="gt_cc5dacc1-0967-4963-911f-de65c6e529bb"/>
      <w:r>
        <w:rPr>
          <w:b/>
        </w:rPr>
        <w:t>collector</w:t>
      </w:r>
      <w:r>
        <w:t>: In the context of events, the consumer of the event.</w:t>
      </w:r>
      <w:bookmarkEnd w:id="11"/>
    </w:p>
    <w:p w:rsidR="00610684" w:rsidRDefault="00D51E7F">
      <w:pPr>
        <w:ind w:left="548" w:hanging="274"/>
      </w:pPr>
      <w:bookmarkStart w:id="12" w:name="gt_a99173af-90bf-473d-9a81-ff0ce9a85838"/>
      <w:r>
        <w:rPr>
          <w:b/>
        </w:rPr>
        <w:t>Common Information Model (CIM)</w:t>
      </w:r>
      <w:r>
        <w:t xml:space="preserve">: The </w:t>
      </w:r>
      <w:hyperlink w:anchor="gt_48f3cac8-5a1a-4b3e-9513-6f8fc8d62993">
        <w:r>
          <w:rPr>
            <w:rStyle w:val="HyperlinkGreen"/>
            <w:b/>
          </w:rPr>
          <w:t>Distributed Management Task Force (DMTF)</w:t>
        </w:r>
      </w:hyperlink>
      <w:r>
        <w:t xml:space="preserve"> model that describes how to represent real-world computer and network objects. CIM uses an object-oriented paradigm, where managed objects are modeled using the concepts of classes and instances. See </w:t>
      </w:r>
      <w:hyperlink r:id="rId18">
        <w:r>
          <w:rPr>
            <w:rStyle w:val="Hyperlink"/>
          </w:rPr>
          <w:t>[DMTF-DSP0004]</w:t>
        </w:r>
      </w:hyperlink>
      <w:r>
        <w:t>.</w:t>
      </w:r>
      <w:bookmarkEnd w:id="12"/>
    </w:p>
    <w:p w:rsidR="00610684" w:rsidRDefault="00D51E7F">
      <w:pPr>
        <w:ind w:left="548" w:hanging="274"/>
      </w:pPr>
      <w:bookmarkStart w:id="13" w:name="gt_015d0e5e-5166-4987-98b9-9c4128cf55be"/>
      <w:r>
        <w:rPr>
          <w:b/>
        </w:rPr>
        <w:t>Common Information Model (CIM) class</w:t>
      </w:r>
      <w:r>
        <w:t xml:space="preserve">: A collection of </w:t>
      </w:r>
      <w:hyperlink w:anchor="gt_a99173af-90bf-473d-9a81-ff0ce9a85838">
        <w:r>
          <w:rPr>
            <w:rStyle w:val="HyperlinkGreen"/>
            <w:b/>
          </w:rPr>
          <w:t>Common Information Model (CIM)</w:t>
        </w:r>
      </w:hyperlink>
      <w:r>
        <w:t xml:space="preserve"> instances that support the same type, that </w:t>
      </w:r>
      <w:r>
        <w:t xml:space="preserve">is, the same CIM properties and </w:t>
      </w:r>
      <w:hyperlink w:anchor="gt_a307bc35-17a3-48aa-bc58-b8779f5be641">
        <w:r>
          <w:rPr>
            <w:rStyle w:val="HyperlinkGreen"/>
            <w:b/>
          </w:rPr>
          <w:t>CIM methods</w:t>
        </w:r>
      </w:hyperlink>
      <w:r>
        <w:t>, as specified in [DMTF-DSP0004].</w:t>
      </w:r>
      <w:bookmarkEnd w:id="13"/>
    </w:p>
    <w:p w:rsidR="00610684" w:rsidRDefault="00D51E7F">
      <w:pPr>
        <w:ind w:left="548" w:hanging="274"/>
      </w:pPr>
      <w:bookmarkStart w:id="14" w:name="gt_94e80069-5f2a-4281-a676-50ea656c4795"/>
      <w:r>
        <w:rPr>
          <w:b/>
        </w:rPr>
        <w:t>Common Information Model (CIM) instance</w:t>
      </w:r>
      <w:r>
        <w:t xml:space="preserve">: Provides values for the </w:t>
      </w:r>
      <w:hyperlink w:anchor="gt_a99173af-90bf-473d-9a81-ff0ce9a85838">
        <w:r>
          <w:rPr>
            <w:rStyle w:val="HyperlinkGreen"/>
            <w:b/>
          </w:rPr>
          <w:t>CIM</w:t>
        </w:r>
      </w:hyperlink>
      <w:r>
        <w:t xml:space="preserve"> properties associated with the </w:t>
      </w:r>
      <w:hyperlink w:anchor="gt_c4119a8a-24db-40cc-9657-7cb5c23ecf43">
        <w:r>
          <w:rPr>
            <w:rStyle w:val="HyperlinkGreen"/>
            <w:b/>
          </w:rPr>
          <w:t>CIM instance's</w:t>
        </w:r>
      </w:hyperlink>
      <w:r>
        <w:t xml:space="preserve"> defining </w:t>
      </w:r>
      <w:hyperlink w:anchor="gt_633b12d4-e2c4-442f-95ff-4b2b5d708ed5">
        <w:r>
          <w:rPr>
            <w:rStyle w:val="HyperlinkGreen"/>
            <w:b/>
          </w:rPr>
          <w:t>CIM class</w:t>
        </w:r>
      </w:hyperlink>
      <w:r>
        <w:t xml:space="preserve">. A </w:t>
      </w:r>
      <w:hyperlink w:anchor="gt_c4119a8a-24db-40cc-9657-7cb5c23ecf43">
        <w:r>
          <w:rPr>
            <w:rStyle w:val="HyperlinkGreen"/>
            <w:b/>
          </w:rPr>
          <w:t>CIM instance</w:t>
        </w:r>
      </w:hyperlink>
      <w:r>
        <w:t xml:space="preserve"> does not carry values for any other </w:t>
      </w:r>
      <w:hyperlink w:anchor="gt_a99173af-90bf-473d-9a81-ff0ce9a85838">
        <w:r>
          <w:rPr>
            <w:rStyle w:val="HyperlinkGreen"/>
            <w:b/>
          </w:rPr>
          <w:t>CIM</w:t>
        </w:r>
      </w:hyperlink>
      <w:r>
        <w:t xml:space="preserve"> properties or </w:t>
      </w:r>
      <w:hyperlink w:anchor="gt_a307bc35-17a3-48aa-bc58-b8779f5be641">
        <w:r>
          <w:rPr>
            <w:rStyle w:val="HyperlinkGreen"/>
            <w:b/>
          </w:rPr>
          <w:t>CIM methods</w:t>
        </w:r>
      </w:hyperlink>
      <w:r>
        <w:t xml:space="preserve"> that are not defined in (or inherited by)</w:t>
      </w:r>
      <w:r>
        <w:t xml:space="preserve"> its defining </w:t>
      </w:r>
      <w:hyperlink w:anchor="gt_633b12d4-e2c4-442f-95ff-4b2b5d708ed5">
        <w:r>
          <w:rPr>
            <w:rStyle w:val="HyperlinkGreen"/>
            <w:b/>
          </w:rPr>
          <w:t>CIM class</w:t>
        </w:r>
      </w:hyperlink>
      <w:r>
        <w:t>. For more information, see [DMTF-DSP0004].</w:t>
      </w:r>
      <w:bookmarkEnd w:id="14"/>
    </w:p>
    <w:p w:rsidR="00610684" w:rsidRDefault="00D51E7F">
      <w:pPr>
        <w:ind w:left="548" w:hanging="274"/>
      </w:pPr>
      <w:bookmarkStart w:id="15" w:name="gt_8d8f4b2c-bf33-4964-b55c-96ac2cc999bb"/>
      <w:r>
        <w:rPr>
          <w:b/>
        </w:rPr>
        <w:t>Common Information Model (CIM) object</w:t>
      </w:r>
      <w:r>
        <w:t xml:space="preserve">: An object that represents a </w:t>
      </w:r>
      <w:hyperlink w:anchor="gt_a99173af-90bf-473d-9a81-ff0ce9a85838">
        <w:r>
          <w:rPr>
            <w:rStyle w:val="HyperlinkGreen"/>
            <w:b/>
          </w:rPr>
          <w:t>Common Information Model (CIM)</w:t>
        </w:r>
      </w:hyperlink>
      <w:r>
        <w:t xml:space="preserve"> object. This can be either a </w:t>
      </w:r>
      <w:hyperlink w:anchor="gt_633b12d4-e2c4-442f-95ff-4b2b5d708ed5">
        <w:r>
          <w:rPr>
            <w:rStyle w:val="HyperlinkGreen"/>
            <w:b/>
          </w:rPr>
          <w:t>CIM class</w:t>
        </w:r>
      </w:hyperlink>
      <w:r>
        <w:t xml:space="preserve"> or a </w:t>
      </w:r>
      <w:hyperlink w:anchor="gt_c4119a8a-24db-40cc-9657-7cb5c23ecf43">
        <w:r>
          <w:rPr>
            <w:rStyle w:val="HyperlinkGreen"/>
            <w:b/>
          </w:rPr>
          <w:t>CIM instance</w:t>
        </w:r>
      </w:hyperlink>
      <w:r>
        <w:t xml:space="preserve"> of a </w:t>
      </w:r>
      <w:hyperlink w:anchor="gt_633b12d4-e2c4-442f-95ff-4b2b5d708ed5">
        <w:r>
          <w:rPr>
            <w:rStyle w:val="HyperlinkGreen"/>
            <w:b/>
          </w:rPr>
          <w:t>CIM class</w:t>
        </w:r>
      </w:hyperlink>
      <w:r>
        <w:t>.</w:t>
      </w:r>
      <w:bookmarkEnd w:id="15"/>
    </w:p>
    <w:p w:rsidR="00610684" w:rsidRDefault="00D51E7F">
      <w:pPr>
        <w:ind w:left="548" w:hanging="274"/>
      </w:pPr>
      <w:bookmarkStart w:id="16" w:name="gt_22b75a3b-fa5f-4f7a-8a0a-340ce0d183af"/>
      <w:r>
        <w:rPr>
          <w:b/>
        </w:rPr>
        <w:t>Custom Remote Shell</w:t>
      </w:r>
      <w:r>
        <w:t>: Refers to any shell besides the default Text-based Command Shell configured, manipulated, and invoked by the client.</w:t>
      </w:r>
      <w:bookmarkEnd w:id="16"/>
    </w:p>
    <w:p w:rsidR="00610684" w:rsidRDefault="00D51E7F">
      <w:pPr>
        <w:ind w:left="548" w:hanging="274"/>
      </w:pPr>
      <w:bookmarkStart w:id="17" w:name="gt_48f3cac8-5a1a-4b3e-9513-6f8fc8d62993"/>
      <w:r>
        <w:rPr>
          <w:b/>
        </w:rPr>
        <w:t>Distributed Management Task Force (DMTF)</w:t>
      </w:r>
      <w:r>
        <w:t xml:space="preserve">: </w:t>
      </w:r>
      <w:r>
        <w:t>An industry organization that develops management standards and integration technology for enterprise and Internet environments.</w:t>
      </w:r>
      <w:bookmarkEnd w:id="17"/>
    </w:p>
    <w:p w:rsidR="00610684" w:rsidRDefault="00D51E7F">
      <w:pPr>
        <w:ind w:left="548" w:hanging="274"/>
      </w:pPr>
      <w:bookmarkStart w:id="18" w:name="gt_a4978161-0db8-47d6-93d6-1797598c4cb7"/>
      <w:r>
        <w:rPr>
          <w:b/>
        </w:rPr>
        <w:t>endpoint reference (EPR)</w:t>
      </w:r>
      <w:r>
        <w:t>: A combination of WS-Addressing (</w:t>
      </w:r>
      <w:hyperlink r:id="rId19">
        <w:r>
          <w:rPr>
            <w:rStyle w:val="Hyperlink"/>
          </w:rPr>
          <w:t>[WSA</w:t>
        </w:r>
        <w:r>
          <w:rPr>
            <w:rStyle w:val="Hyperlink"/>
          </w:rPr>
          <w:t>ddressing]</w:t>
        </w:r>
      </w:hyperlink>
      <w:r>
        <w:t xml:space="preserve">) and WS-Management–addressing elements that together describe an address for a </w:t>
      </w:r>
      <w:hyperlink w:anchor="gt_94e97f15-2f1a-406f-a740-607bb97761ec">
        <w:r>
          <w:rPr>
            <w:rStyle w:val="HyperlinkGreen"/>
            <w:b/>
          </w:rPr>
          <w:t>resource</w:t>
        </w:r>
      </w:hyperlink>
      <w:r>
        <w:t xml:space="preserve"> in the </w:t>
      </w:r>
      <w:hyperlink w:anchor="gt_c1c313af-2310-4380-a6ea-c2cedc115958">
        <w:r>
          <w:rPr>
            <w:rStyle w:val="HyperlinkGreen"/>
            <w:b/>
          </w:rPr>
          <w:t>SOAP</w:t>
        </w:r>
      </w:hyperlink>
      <w:r>
        <w:t xml:space="preserve"> message header.</w:t>
      </w:r>
      <w:bookmarkEnd w:id="18"/>
    </w:p>
    <w:p w:rsidR="00610684" w:rsidRDefault="00D51E7F">
      <w:pPr>
        <w:ind w:left="548" w:hanging="274"/>
      </w:pPr>
      <w:bookmarkStart w:id="19" w:name="gt_f49694cc-c350-462d-ab8e-816f0103c6c1"/>
      <w:r>
        <w:rPr>
          <w:b/>
        </w:rPr>
        <w:lastRenderedPageBreak/>
        <w:t>globa</w:t>
      </w:r>
      <w:r>
        <w:rPr>
          <w:b/>
        </w:rPr>
        <w:t>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w:t>
      </w:r>
      <w:r>
        <w:t xml:space="preserve">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w:t>
        </w:r>
        <w:r>
          <w:rPr>
            <w:rStyle w:val="HyperlinkGreen"/>
            <w:b/>
          </w:rPr>
          <w:t>dentifier (UUID)</w:t>
        </w:r>
      </w:hyperlink>
      <w:r>
        <w:t>.</w:t>
      </w:r>
      <w:bookmarkEnd w:id="19"/>
    </w:p>
    <w:p w:rsidR="00610684" w:rsidRDefault="00D51E7F">
      <w:pPr>
        <w:ind w:left="548" w:hanging="274"/>
      </w:pPr>
      <w:bookmarkStart w:id="20" w:name="gt_eac99052-b17d-4b7d-a6df-2c3eec2295d1"/>
      <w:r>
        <w:rPr>
          <w:b/>
        </w:rPr>
        <w:t>higher layer protocol (HLP)</w:t>
      </w:r>
      <w:r>
        <w:t>: The protocol that invoked the WSMV server.</w:t>
      </w:r>
      <w:bookmarkEnd w:id="20"/>
    </w:p>
    <w:p w:rsidR="00610684" w:rsidRDefault="00D51E7F">
      <w:pPr>
        <w:ind w:left="548" w:hanging="274"/>
      </w:pPr>
      <w:bookmarkStart w:id="21" w:name="gt_4d5d5403-372f-4f9f-8d7a-65c310c807d9"/>
      <w:r>
        <w:rPr>
          <w:b/>
        </w:rPr>
        <w:t>Internet host name</w:t>
      </w:r>
      <w:r>
        <w:t xml:space="preserve">: The name of a host as defined in </w:t>
      </w:r>
      <w:hyperlink r:id="rId22">
        <w:r>
          <w:rPr>
            <w:rStyle w:val="Hyperlink"/>
          </w:rPr>
          <w:t>[RFC1123]</w:t>
        </w:r>
      </w:hyperlink>
      <w:r>
        <w:t xml:space="preserve"> section 2.1, with the extensions descr</w:t>
      </w:r>
      <w:r>
        <w:t xml:space="preserve">ibed in </w:t>
      </w:r>
      <w:hyperlink r:id="rId23" w:anchor="Section_eff5b201ad32485dbbed1d07ad069d5c">
        <w:r>
          <w:rPr>
            <w:rStyle w:val="Hyperlink"/>
          </w:rPr>
          <w:t>[MS-HNDS]</w:t>
        </w:r>
      </w:hyperlink>
      <w:r>
        <w:t>.</w:t>
      </w:r>
      <w:bookmarkEnd w:id="21"/>
    </w:p>
    <w:p w:rsidR="00610684" w:rsidRDefault="00D51E7F">
      <w:pPr>
        <w:ind w:left="548" w:hanging="274"/>
      </w:pPr>
      <w:bookmarkStart w:id="22" w:name="gt_37f565a2-ea00-47fc-ab3e-173f2f55aa93"/>
      <w:r>
        <w:rPr>
          <w:b/>
        </w:rPr>
        <w:t>Managed Object Format (MOF)</w:t>
      </w:r>
      <w:r>
        <w:t xml:space="preserve">: A textual encoding for </w:t>
      </w:r>
      <w:hyperlink w:anchor="gt_a99173af-90bf-473d-9a81-ff0ce9a85838">
        <w:r>
          <w:rPr>
            <w:rStyle w:val="HyperlinkGreen"/>
            <w:b/>
          </w:rPr>
          <w:t>Common Information Model (CIM)</w:t>
        </w:r>
      </w:hyperlink>
      <w:r>
        <w:t xml:space="preserve"> objects, this</w:t>
      </w:r>
      <w:r>
        <w:t xml:space="preserve"> representation is not used within protocol operations defined in </w:t>
      </w:r>
      <w:hyperlink r:id="rId24" w:anchor="Section_c476597d4c7647e7a2a4a564fe4bf814">
        <w:r>
          <w:rPr>
            <w:rStyle w:val="Hyperlink"/>
          </w:rPr>
          <w:t>[MS-WMI]</w:t>
        </w:r>
      </w:hyperlink>
      <w:r>
        <w:t>. MOF is defined in [DMTF-DSP0004] section 3. The MOF text encoding is only used for illustrative purpos</w:t>
      </w:r>
      <w:r>
        <w:t>es. The binary encoding can be translated to and from the MOF format.</w:t>
      </w:r>
      <w:bookmarkEnd w:id="22"/>
    </w:p>
    <w:p w:rsidR="00610684" w:rsidRDefault="00D51E7F">
      <w:pPr>
        <w:ind w:left="548" w:hanging="274"/>
      </w:pPr>
      <w:bookmarkStart w:id="23" w:name="gt_e83f58f6-3fe9-4790-ae0f-d6f5cbb30a9b"/>
      <w:r>
        <w:rPr>
          <w:b/>
        </w:rPr>
        <w:t>plugin</w:t>
      </w:r>
      <w:r>
        <w:t>: A software entity that implements one or more WSDL operations.</w:t>
      </w:r>
      <w:bookmarkEnd w:id="23"/>
    </w:p>
    <w:p w:rsidR="00610684" w:rsidRDefault="00D51E7F">
      <w:pPr>
        <w:ind w:left="548" w:hanging="274"/>
      </w:pPr>
      <w:bookmarkStart w:id="24" w:name="gt_f930baab-25f1-4142-bced-5effc9f62d45"/>
      <w:r>
        <w:rPr>
          <w:b/>
        </w:rPr>
        <w:t>property</w:t>
      </w:r>
      <w:r>
        <w:t xml:space="preserve">: A name/value pair that describes a unit of data for a class. Property values must have a valid </w:t>
      </w:r>
      <w:hyperlink w:anchor="gt_37f565a2-ea00-47fc-ab3e-173f2f55aa93">
        <w:r>
          <w:rPr>
            <w:rStyle w:val="HyperlinkGreen"/>
            <w:b/>
          </w:rPr>
          <w:t>Managed Object Format (MOF)</w:t>
        </w:r>
      </w:hyperlink>
      <w:r>
        <w:t xml:space="preserve"> data type.</w:t>
      </w:r>
      <w:bookmarkEnd w:id="24"/>
    </w:p>
    <w:p w:rsidR="00610684" w:rsidRDefault="00D51E7F">
      <w:pPr>
        <w:ind w:left="548" w:hanging="274"/>
      </w:pPr>
      <w:bookmarkStart w:id="25" w:name="gt_7db8a6a0-d924-48bb-b9f3-08fcd58d0dc5"/>
      <w:r>
        <w:rPr>
          <w:b/>
        </w:rPr>
        <w:t>publisher</w:t>
      </w:r>
      <w:r>
        <w:t>: In the context of events: The source of event generation. An application or component that writes to one or more event logs. An application that publishes</w:t>
      </w:r>
      <w:r>
        <w:t xml:space="preserve"> events.</w:t>
      </w:r>
      <w:bookmarkEnd w:id="25"/>
    </w:p>
    <w:p w:rsidR="00610684" w:rsidRDefault="00D51E7F">
      <w:pPr>
        <w:ind w:left="548" w:hanging="274"/>
      </w:pPr>
      <w:bookmarkStart w:id="26" w:name="gt_a5d82c3a-3f78-4b42-8e15-bdec4f62f0f7"/>
      <w:r>
        <w:rPr>
          <w:b/>
        </w:rPr>
        <w:t>publisher-initiated event subscription</w:t>
      </w:r>
      <w:r>
        <w:t xml:space="preserve">: An alternative approach to collector-initiated subscription, where the publisher initiates the subscription process instead of the </w:t>
      </w:r>
      <w:hyperlink w:anchor="gt_cc5dacc1-0967-4963-911f-de65c6e529bb">
        <w:r>
          <w:rPr>
            <w:rStyle w:val="HyperlinkGreen"/>
            <w:b/>
          </w:rPr>
          <w:t>collector</w:t>
        </w:r>
      </w:hyperlink>
      <w:r>
        <w:t>.</w:t>
      </w:r>
      <w:bookmarkEnd w:id="26"/>
    </w:p>
    <w:p w:rsidR="00610684" w:rsidRDefault="00D51E7F">
      <w:pPr>
        <w:ind w:left="548" w:hanging="274"/>
      </w:pPr>
      <w:bookmarkStart w:id="27" w:name="gt_e7791691-ba28-437f-85aa-4422aaa52b44"/>
      <w:r>
        <w:rPr>
          <w:b/>
        </w:rPr>
        <w:t>qualifier</w:t>
      </w:r>
      <w:r>
        <w:t>: A metadata item as specified in [DMTF-DSP0004] section 4.5.4. This consists of a simple name, a type, a value, and a flavor (a propagation rule for the qualifier).</w:t>
      </w:r>
      <w:bookmarkEnd w:id="27"/>
    </w:p>
    <w:p w:rsidR="00610684" w:rsidRDefault="00D51E7F">
      <w:pPr>
        <w:ind w:left="548" w:hanging="274"/>
      </w:pPr>
      <w:bookmarkStart w:id="28" w:name="gt_94e97f15-2f1a-406f-a740-607bb97761ec"/>
      <w:r>
        <w:rPr>
          <w:b/>
        </w:rPr>
        <w:t>resource</w:t>
      </w:r>
      <w:r>
        <w:t>: Any component that a computer can access where data can be read, writte</w:t>
      </w:r>
      <w:r>
        <w:t>n, or processed. This resource could be an internal component such as a disk drive, or another computer on a network that is used to access a file.</w:t>
      </w:r>
      <w:bookmarkEnd w:id="28"/>
    </w:p>
    <w:p w:rsidR="00610684" w:rsidRDefault="00D51E7F">
      <w:pPr>
        <w:ind w:left="548" w:hanging="274"/>
      </w:pPr>
      <w:bookmarkStart w:id="29" w:name="gt_298518aa-45bc-4061-843c-b15818245efd"/>
      <w:r>
        <w:rPr>
          <w:b/>
        </w:rPr>
        <w:t>resource URI</w:t>
      </w:r>
      <w:r>
        <w:t xml:space="preserve">: The </w:t>
      </w:r>
      <w:hyperlink w:anchor="gt_e18af8e8-01d7-4f91-8a1e-0fb21b191f95">
        <w:r>
          <w:rPr>
            <w:rStyle w:val="HyperlinkGreen"/>
            <w:b/>
          </w:rPr>
          <w:t xml:space="preserve">Uniform Resource Identifier </w:t>
        </w:r>
        <w:r>
          <w:rPr>
            <w:rStyle w:val="HyperlinkGreen"/>
            <w:b/>
          </w:rPr>
          <w:t>(URI)</w:t>
        </w:r>
      </w:hyperlink>
      <w:r>
        <w:t xml:space="preserve"> that is used to identify a specific type of resource, such as disks or processes, on a network (</w:t>
      </w:r>
      <w:hyperlink r:id="rId25">
        <w:r>
          <w:rPr>
            <w:rStyle w:val="Hyperlink"/>
          </w:rPr>
          <w:t>[DMTF-DSP0226]</w:t>
        </w:r>
      </w:hyperlink>
      <w:r>
        <w:t xml:space="preserve"> section 5.1.2.1).</w:t>
      </w:r>
      <w:bookmarkEnd w:id="29"/>
    </w:p>
    <w:p w:rsidR="00610684" w:rsidRDefault="00D51E7F">
      <w:pPr>
        <w:ind w:left="548" w:hanging="274"/>
      </w:pPr>
      <w:bookmarkStart w:id="30" w:name="gt_3ac6c255-9632-4e5b-b91a-0d499ab2cfb7"/>
      <w:r>
        <w:rPr>
          <w:b/>
        </w:rPr>
        <w:t>selector</w:t>
      </w:r>
      <w:r>
        <w:t>: A name/value pair that represents a particular</w:t>
      </w:r>
      <w:r>
        <w:t xml:space="preserve"> instance of a </w:t>
      </w:r>
      <w:hyperlink w:anchor="gt_94e97f15-2f1a-406f-a740-607bb97761ec">
        <w:r>
          <w:rPr>
            <w:rStyle w:val="HyperlinkGreen"/>
            <w:b/>
          </w:rPr>
          <w:t>resource</w:t>
        </w:r>
      </w:hyperlink>
      <w:r>
        <w:t xml:space="preserve">; essentially a filter or "key" that identifies the desired instance of the </w:t>
      </w:r>
      <w:hyperlink w:anchor="gt_94e97f15-2f1a-406f-a740-607bb97761ec">
        <w:r>
          <w:rPr>
            <w:rStyle w:val="HyperlinkGreen"/>
            <w:b/>
          </w:rPr>
          <w:t>resource</w:t>
        </w:r>
      </w:hyperlink>
      <w:r>
        <w:t>.</w:t>
      </w:r>
      <w:bookmarkEnd w:id="30"/>
    </w:p>
    <w:p w:rsidR="00610684" w:rsidRDefault="00D51E7F">
      <w:pPr>
        <w:ind w:left="548" w:hanging="274"/>
      </w:pPr>
      <w:bookmarkStart w:id="31" w:name="gt_2dc07ca2-2b40-437e-a5ec-ed28ebfb116a"/>
      <w:r>
        <w:rPr>
          <w:b/>
        </w:rPr>
        <w:t>service</w:t>
      </w:r>
      <w:r>
        <w:t>: An application</w:t>
      </w:r>
      <w:r>
        <w:t xml:space="preserve"> that provides management services to clients through the WS-Management Protocol and other web services.</w:t>
      </w:r>
      <w:bookmarkEnd w:id="31"/>
    </w:p>
    <w:p w:rsidR="00610684" w:rsidRDefault="00D51E7F">
      <w:pPr>
        <w:ind w:left="548" w:hanging="274"/>
      </w:pPr>
      <w:bookmarkStart w:id="3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w:t>
      </w:r>
      <w:r>
        <w:t xml:space="preserve">lar programming model and other implementation-specific semantics. SOAP 1.2 supersedes SOAP 1.1. See </w:t>
      </w:r>
      <w:hyperlink r:id="rId26">
        <w:r>
          <w:rPr>
            <w:rStyle w:val="Hyperlink"/>
          </w:rPr>
          <w:t>[SOAP1.2-1/2003]</w:t>
        </w:r>
      </w:hyperlink>
      <w:r>
        <w:t>.</w:t>
      </w:r>
      <w:bookmarkEnd w:id="32"/>
    </w:p>
    <w:p w:rsidR="00610684" w:rsidRDefault="00D51E7F">
      <w:pPr>
        <w:ind w:left="548" w:hanging="274"/>
      </w:pPr>
      <w:bookmarkStart w:id="33" w:name="gt_f2bc7fed-7e02-4fa5-91b3-97f5c978563a"/>
      <w:r>
        <w:rPr>
          <w:b/>
        </w:rPr>
        <w:t>Transport Layer Security (TLS)</w:t>
      </w:r>
      <w:r>
        <w:t>: A security protocol that supports confid</w:t>
      </w:r>
      <w:r>
        <w:t xml:space="preserve">entiality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w:t>
      </w:r>
      <w:r>
        <w:t xml:space="preserve"> specified in </w:t>
      </w:r>
      <w:hyperlink r:id="rId27">
        <w:r>
          <w:rPr>
            <w:rStyle w:val="Hyperlink"/>
          </w:rPr>
          <w:t>[X509]</w:t>
        </w:r>
      </w:hyperlink>
      <w:r>
        <w:t xml:space="preserve">). </w:t>
      </w:r>
      <w:hyperlink w:anchor="gt_f2bc7fed-7e02-4fa5-91b3-97f5c978563a">
        <w:r>
          <w:rPr>
            <w:rStyle w:val="HyperlinkGreen"/>
            <w:b/>
          </w:rPr>
          <w:t>TLS</w:t>
        </w:r>
      </w:hyperlink>
      <w:r>
        <w:t xml:space="preserve"> is standardized in the IETF TLS working group.</w:t>
      </w:r>
      <w:bookmarkEnd w:id="33"/>
    </w:p>
    <w:p w:rsidR="00610684" w:rsidRDefault="00D51E7F">
      <w:pPr>
        <w:ind w:left="548" w:hanging="274"/>
      </w:pPr>
      <w:bookmarkStart w:id="34" w:name="gt_e18af8e8-01d7-4f91-8a1e-0fb21b191f95"/>
      <w:r>
        <w:rPr>
          <w:b/>
        </w:rPr>
        <w:t>Uniform Resource Identifier (URI)</w:t>
      </w:r>
      <w:r>
        <w:t>: A string that identi</w:t>
      </w:r>
      <w:r>
        <w:t xml:space="preserve">fies a resource. The URI is an addressing mechanism defined in Internet Engineering Task Force (IETF) Uniform Resource Identifier (URI): Generic Syntax </w:t>
      </w:r>
      <w:hyperlink r:id="rId28">
        <w:r>
          <w:rPr>
            <w:rStyle w:val="Hyperlink"/>
          </w:rPr>
          <w:t>[RFC3986]</w:t>
        </w:r>
      </w:hyperlink>
      <w:r>
        <w:t>.</w:t>
      </w:r>
      <w:bookmarkEnd w:id="34"/>
    </w:p>
    <w:p w:rsidR="00610684" w:rsidRDefault="00D51E7F">
      <w:pPr>
        <w:ind w:left="548" w:hanging="274"/>
      </w:pPr>
      <w:bookmarkStart w:id="35" w:name="gt_c4813fc3-b2e5-4aa3-bde7-421d950d68d3"/>
      <w:r>
        <w:rPr>
          <w:b/>
        </w:rPr>
        <w:lastRenderedPageBreak/>
        <w:t>universally unique identifie</w:t>
      </w:r>
      <w:r>
        <w:rPr>
          <w:b/>
        </w:rPr>
        <w:t>r (UUID)</w:t>
      </w:r>
      <w:r>
        <w:t>: A 128-bit value. UUIDs can be used for multiple purposes, from tagging objects with an extremely short lifetime, to reliably identifying very persistent objects in cross-process communication such as client and server interfaces, manager entry-po</w:t>
      </w:r>
      <w:r>
        <w:t xml:space="preserve">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w:t>
      </w:r>
      <w:r>
        <w:t xml:space="preserve"> technical documents (TDs). Interchanging the usage of these terms does not imply or require a specific algorithm or mechanism to generate the UUID. Specifically, the use of this term does not imply or require that the algorithms described in [RFC4122] or </w:t>
      </w:r>
      <w:r>
        <w:t>[C706] must be used for generating the UUID.</w:t>
      </w:r>
      <w:bookmarkEnd w:id="35"/>
    </w:p>
    <w:p w:rsidR="00610684" w:rsidRDefault="00D51E7F">
      <w:pPr>
        <w:ind w:left="548" w:hanging="274"/>
      </w:pPr>
      <w:bookmarkStart w:id="36" w:name="gt_5a824664-0858-4b09-b852-83baf4584efa"/>
      <w:r>
        <w:rPr>
          <w:b/>
        </w:rPr>
        <w:t>Web Services Description Language (WSDL)</w:t>
      </w:r>
      <w:r>
        <w:t>: An XML format for describing network services as a set of endpoints that operate on messages that contain either document-oriented or procedure-oriented information. The</w:t>
      </w:r>
      <w:r>
        <w:t xml:space="preserve"> operations and messages are described abstractly and are bound to a concrete network protocol and message format in order to define an endpoint. Related concrete endpoints are combined into abstract endpoints, which describe a network service. WSDL is ext</w:t>
      </w:r>
      <w:r>
        <w:t>ensible, which allows the description of endpoints and their messages regardless of the message formats or network protocols that are used.</w:t>
      </w:r>
      <w:bookmarkEnd w:id="36"/>
    </w:p>
    <w:p w:rsidR="00610684" w:rsidRDefault="00D51E7F">
      <w:pPr>
        <w:ind w:left="548" w:hanging="274"/>
      </w:pPr>
      <w:bookmarkStart w:id="37" w:name="gt_a91c415c-4797-4cc4-a49a-896bacb217a5"/>
      <w:r>
        <w:rPr>
          <w:b/>
        </w:rPr>
        <w:t>Windows Management Instrumentation (WMI)</w:t>
      </w:r>
      <w:r>
        <w:t xml:space="preserve">: The Microsoft implementation of </w:t>
      </w:r>
      <w:hyperlink w:anchor="gt_a99173af-90bf-473d-9a81-ff0ce9a85838">
        <w:r>
          <w:rPr>
            <w:rStyle w:val="HyperlinkGreen"/>
            <w:b/>
          </w:rPr>
          <w:t>Common Information Model (CIM)</w:t>
        </w:r>
      </w:hyperlink>
      <w:r>
        <w:t xml:space="preserve">, as specified in [DMTF-DSP0004]. WMI allows an administrator to manage local and remote machines and models computer and network objects using an extension of the </w:t>
      </w:r>
      <w:hyperlink w:anchor="gt_a99173af-90bf-473d-9a81-ff0ce9a85838">
        <w:r>
          <w:rPr>
            <w:rStyle w:val="HyperlinkGreen"/>
            <w:b/>
          </w:rPr>
          <w:t>CIM</w:t>
        </w:r>
      </w:hyperlink>
      <w:r>
        <w:t xml:space="preserve"> standard.</w:t>
      </w:r>
      <w:bookmarkEnd w:id="37"/>
    </w:p>
    <w:p w:rsidR="00610684" w:rsidRDefault="00D51E7F">
      <w:pPr>
        <w:ind w:left="548" w:hanging="274"/>
      </w:pPr>
      <w:bookmarkStart w:id="38" w:name="gt_b4081900-facf-457a-9acf-2a3f5c7be1e0"/>
      <w:r>
        <w:rPr>
          <w:b/>
        </w:rPr>
        <w:t>WMI provider</w:t>
      </w:r>
      <w:r>
        <w:t xml:space="preserve">: An add-on to (WMI) that maps topic-specific information into the </w:t>
      </w:r>
      <w:hyperlink w:anchor="gt_a99173af-90bf-473d-9a81-ff0ce9a85838">
        <w:r>
          <w:rPr>
            <w:rStyle w:val="HyperlinkGreen"/>
            <w:b/>
          </w:rPr>
          <w:t>CIM</w:t>
        </w:r>
      </w:hyperlink>
      <w:r>
        <w:t xml:space="preserve"> for uniform representation in (WMI).</w:t>
      </w:r>
      <w:bookmarkEnd w:id="38"/>
    </w:p>
    <w:p w:rsidR="00610684" w:rsidRDefault="00D51E7F">
      <w:pPr>
        <w:ind w:left="548" w:hanging="274"/>
      </w:pPr>
      <w:bookmarkStart w:id="39" w:name="gt_79e2535c-3ad9-4b7e-94a2-d7a61562ceee"/>
      <w:r>
        <w:rPr>
          <w:b/>
        </w:rPr>
        <w:t>Xml Schema Definition (XSD)</w:t>
      </w:r>
      <w:r>
        <w:t>: A namespace-aware and data type–aware XML schema definition language, or an instance of an XML schema written using the language.</w:t>
      </w:r>
      <w:bookmarkEnd w:id="39"/>
    </w:p>
    <w:p w:rsidR="00610684" w:rsidRDefault="00D51E7F">
      <w:pPr>
        <w:ind w:left="548" w:hanging="274"/>
      </w:pPr>
      <w:r>
        <w:rPr>
          <w:b/>
        </w:rPr>
        <w:t>MAY, SHOULD, MUST, SHOULD NOT, MUST NOT:</w:t>
      </w:r>
      <w:r>
        <w:t xml:space="preserve"> These terms (in all caps) are used as defined in </w:t>
      </w:r>
      <w:hyperlink r:id="rId29">
        <w:r>
          <w:rPr>
            <w:rStyle w:val="Hyperlink"/>
          </w:rPr>
          <w:t>[RFC2119]</w:t>
        </w:r>
      </w:hyperlink>
      <w:r>
        <w:t>. All statements of optional behavior use either MAY, SHOULD, or SHOULD NOT.</w:t>
      </w:r>
    </w:p>
    <w:p w:rsidR="00610684" w:rsidRDefault="00D51E7F">
      <w:pPr>
        <w:pStyle w:val="Heading2"/>
      </w:pPr>
      <w:bookmarkStart w:id="40" w:name="section_0a2df08d0da34ef683e8b356bfc018ae"/>
      <w:bookmarkStart w:id="41" w:name="_Toc523395997"/>
      <w:r>
        <w:t>References</w:t>
      </w:r>
      <w:bookmarkEnd w:id="40"/>
      <w:bookmarkEnd w:id="41"/>
      <w:r>
        <w:fldChar w:fldCharType="begin"/>
      </w:r>
      <w:r>
        <w:instrText xml:space="preserve"> XE "References" </w:instrText>
      </w:r>
      <w:r>
        <w:fldChar w:fldCharType="end"/>
      </w:r>
    </w:p>
    <w:p w:rsidR="00610684" w:rsidRDefault="00D51E7F">
      <w:r w:rsidRPr="00301053">
        <w:t>Links to a document in the Microsoft Open Specifications library point to the corr</w:t>
      </w:r>
      <w:r w:rsidRPr="00301053">
        <w:t>ect section in the most recently published version of the referenced document. However, because individual documents in the library are not updated at the same time, the section numbers in the documents may not match. You can confirm the correct section nu</w:t>
      </w:r>
      <w:r w:rsidRPr="00301053">
        <w:t xml:space="preserve">mbering by checking the </w:t>
      </w:r>
      <w:hyperlink r:id="rId30" w:history="1">
        <w:r w:rsidRPr="00874DB6">
          <w:rPr>
            <w:rStyle w:val="Hyperlink"/>
          </w:rPr>
          <w:t>Errata</w:t>
        </w:r>
      </w:hyperlink>
      <w:r w:rsidRPr="00301053">
        <w:t xml:space="preserve">.  </w:t>
      </w:r>
    </w:p>
    <w:p w:rsidR="00610684" w:rsidRDefault="00D51E7F">
      <w:pPr>
        <w:pStyle w:val="Heading3"/>
      </w:pPr>
      <w:bookmarkStart w:id="42" w:name="section_082d4d83d172419b98020c3256a7ef95"/>
      <w:bookmarkStart w:id="43" w:name="_Toc523395998"/>
      <w:r>
        <w:t>Normative References</w:t>
      </w:r>
      <w:bookmarkEnd w:id="42"/>
      <w:bookmarkEnd w:id="4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10684" w:rsidRDefault="00D51E7F">
      <w:r>
        <w:t>We conduct frequent surveys of the normative references to assure their continue</w:t>
      </w:r>
      <w:r>
        <w:t xml:space="preserve">d availability.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610684" w:rsidRDefault="00D51E7F">
      <w:pPr>
        <w:spacing w:after="200"/>
      </w:pPr>
      <w:r>
        <w:t>[DMTF-DSP0004] Distributed Management Task</w:t>
      </w:r>
      <w:r>
        <w:t xml:space="preserve"> Force, "Common Information Model (CIM) Infrastructure Specification", DSP0004, version 2.3 final, October 2005, </w:t>
      </w:r>
      <w:hyperlink r:id="rId32">
        <w:r>
          <w:rPr>
            <w:rStyle w:val="Hyperlink"/>
          </w:rPr>
          <w:t>http://www.dmtf.org/standards/published_documents/DSP0004V2.3_final.pdf</w:t>
        </w:r>
      </w:hyperlink>
    </w:p>
    <w:p w:rsidR="00610684" w:rsidRDefault="00D51E7F">
      <w:pPr>
        <w:spacing w:after="200"/>
      </w:pPr>
      <w:r>
        <w:t>[DMTF-</w:t>
      </w:r>
      <w:r>
        <w:t xml:space="preserve">DSP0217-1.0.0] DMTF, "SMASH Implementation Requirements", version 1.0.0, October 2009, </w:t>
      </w:r>
      <w:hyperlink r:id="rId33">
        <w:r>
          <w:rPr>
            <w:rStyle w:val="Hyperlink"/>
          </w:rPr>
          <w:t>http://dmtf.org/sites/default/files/standards/documents/DSP0217_1.0.0.pdf</w:t>
        </w:r>
      </w:hyperlink>
    </w:p>
    <w:p w:rsidR="00610684" w:rsidRDefault="00D51E7F">
      <w:pPr>
        <w:spacing w:after="200"/>
      </w:pPr>
      <w:r>
        <w:t>[DMTF-DSP0217-2.0.0] DMTF, "S</w:t>
      </w:r>
      <w:r>
        <w:t xml:space="preserve">MASH Implementation Requirements", version 2.0.0, August 2009, </w:t>
      </w:r>
      <w:hyperlink r:id="rId34">
        <w:r>
          <w:rPr>
            <w:rStyle w:val="Hyperlink"/>
          </w:rPr>
          <w:t>http://dmtf.org/sites/default/files/standards/documents/DSP0217_2.0.0.pdf</w:t>
        </w:r>
      </w:hyperlink>
    </w:p>
    <w:p w:rsidR="00610684" w:rsidRDefault="00D51E7F">
      <w:pPr>
        <w:spacing w:after="200"/>
      </w:pPr>
      <w:r>
        <w:t>[DMTF-DSP0226] Distributed Management Task Force, Inc</w:t>
      </w:r>
      <w:r>
        <w:t xml:space="preserve">., "Web Services for Management (WS-Management) Specification", version 1.0.0, February 2008, </w:t>
      </w:r>
      <w:hyperlink r:id="rId35">
        <w:r>
          <w:rPr>
            <w:rStyle w:val="Hyperlink"/>
          </w:rPr>
          <w:t>http://dmtf.org/sites/default/files/standards/documents/DSP0226_1.0.0.pdf</w:t>
        </w:r>
      </w:hyperlink>
    </w:p>
    <w:p w:rsidR="00610684" w:rsidRDefault="00D51E7F">
      <w:pPr>
        <w:spacing w:after="200"/>
      </w:pPr>
      <w:r>
        <w:lastRenderedPageBreak/>
        <w:t>[DMTF-DSP0227-1.1.0] DM</w:t>
      </w:r>
      <w:r>
        <w:t xml:space="preserve">TF, "WS-Management CIM Binding Specification", version 1.1.0, March 2010, </w:t>
      </w:r>
      <w:hyperlink r:id="rId36">
        <w:r>
          <w:rPr>
            <w:rStyle w:val="Hyperlink"/>
          </w:rPr>
          <w:t>http://dmtf.org/sites/default/files/standards/documents/DSP0227_1.1.0.pdf</w:t>
        </w:r>
      </w:hyperlink>
    </w:p>
    <w:p w:rsidR="00610684" w:rsidRDefault="00D51E7F">
      <w:pPr>
        <w:spacing w:after="200"/>
      </w:pPr>
      <w:r>
        <w:t>[DMTF-DSP0227] Distributed Management Task</w:t>
      </w:r>
      <w:r>
        <w:t xml:space="preserve"> Force, Inc., "WS-Management CIM Binding Specification", version 1.0.0, June 2009, </w:t>
      </w:r>
      <w:hyperlink r:id="rId37">
        <w:r>
          <w:rPr>
            <w:rStyle w:val="Hyperlink"/>
          </w:rPr>
          <w:t>http://www.dmtf.org/sites/default/files/standards/documents/DSP0227_1.0.0.pdf</w:t>
        </w:r>
      </w:hyperlink>
    </w:p>
    <w:p w:rsidR="00610684" w:rsidRDefault="00D51E7F">
      <w:pPr>
        <w:spacing w:after="200"/>
      </w:pPr>
      <w:r>
        <w:t xml:space="preserve">[DMTF-DSP0230] Distributed Management Task Force, Inc., "WS-CIM Mapping Specification", Version 1.0.1 April 2009, </w:t>
      </w:r>
      <w:hyperlink r:id="rId38">
        <w:r>
          <w:rPr>
            <w:rStyle w:val="Hyperlink"/>
          </w:rPr>
          <w:t>http://www.dmtf.org/sites/default/files/standards/documents/DSP0230_1.0.1.pdf</w:t>
        </w:r>
      </w:hyperlink>
    </w:p>
    <w:p w:rsidR="00610684" w:rsidRDefault="00D51E7F">
      <w:pPr>
        <w:spacing w:after="200"/>
      </w:pPr>
      <w:r>
        <w:t xml:space="preserve">[DMTF-DSP0232-1.0.0] DMTF, "DASH Implementation Requirements", version 1.0.0, May 2009, </w:t>
      </w:r>
      <w:hyperlink r:id="rId39">
        <w:r>
          <w:rPr>
            <w:rStyle w:val="Hyperlink"/>
          </w:rPr>
          <w:t>http://dmtf.org/sites/default/files/standards/documents/DSP0232_1.0.0.pdf</w:t>
        </w:r>
      </w:hyperlink>
    </w:p>
    <w:p w:rsidR="00610684" w:rsidRDefault="00D51E7F">
      <w:pPr>
        <w:spacing w:after="200"/>
      </w:pPr>
      <w:r>
        <w:t xml:space="preserve">[DMTF-DSP0232-1.0.1] DMTF, "DASH Implementation Requirements", version 1.0.1, October 2009, </w:t>
      </w:r>
      <w:hyperlink r:id="rId40">
        <w:r>
          <w:rPr>
            <w:rStyle w:val="Hyperlink"/>
          </w:rPr>
          <w:t>http://dmtf.org/sites/default/files/standards/documents/DSP0232_1.0.1.pdf</w:t>
        </w:r>
      </w:hyperlink>
    </w:p>
    <w:p w:rsidR="00610684" w:rsidRDefault="00D51E7F">
      <w:pPr>
        <w:spacing w:after="200"/>
      </w:pPr>
      <w:r>
        <w:t>[DMTF-DSP0232-1.1.0] DMT</w:t>
      </w:r>
      <w:r>
        <w:t xml:space="preserve">F, "DASH Implementation Requirements", version 1.1.0, June 2009, </w:t>
      </w:r>
      <w:hyperlink r:id="rId41">
        <w:r>
          <w:rPr>
            <w:rStyle w:val="Hyperlink"/>
          </w:rPr>
          <w:t>http://dmtf.org/sites/default/files/standards/documents/DSP0232_1.1.0.pdf</w:t>
        </w:r>
      </w:hyperlink>
    </w:p>
    <w:p w:rsidR="00610684" w:rsidRDefault="00D51E7F">
      <w:pPr>
        <w:spacing w:after="200"/>
      </w:pPr>
      <w:r>
        <w:t xml:space="preserve">[ECMA-321] ECMA International, "Streaming Lossless </w:t>
      </w:r>
      <w:r>
        <w:t xml:space="preserve">Data Compression Algorithm - (SLDC)", June 2001, </w:t>
      </w:r>
      <w:hyperlink r:id="rId42">
        <w:r>
          <w:rPr>
            <w:rStyle w:val="Hyperlink"/>
          </w:rPr>
          <w:t>http://www.ecma-International.org/publications/standards/Ecma-321.htm</w:t>
        </w:r>
      </w:hyperlink>
    </w:p>
    <w:p w:rsidR="00610684" w:rsidRDefault="00D51E7F">
      <w:pPr>
        <w:spacing w:after="200"/>
      </w:pPr>
      <w:r>
        <w:t>[MS-CSSP] Microsoft Corporation, "</w:t>
      </w:r>
      <w:hyperlink r:id="rId43" w:anchor="Section_85f5782140bb46aabfcbba9590b8fc30">
        <w:r>
          <w:rPr>
            <w:rStyle w:val="Hyperlink"/>
          </w:rPr>
          <w:t>Credential Security Support Provider (CredSSP) Protocol</w:t>
        </w:r>
      </w:hyperlink>
      <w:r>
        <w:t>".</w:t>
      </w:r>
    </w:p>
    <w:p w:rsidR="00610684" w:rsidRDefault="00D51E7F">
      <w:pPr>
        <w:spacing w:after="200"/>
      </w:pPr>
      <w:r>
        <w:t>[MS-DTYP] Microsoft Corporation, "</w:t>
      </w:r>
      <w:hyperlink r:id="rId44" w:anchor="Section_cca2742956894a16b2b49325d93e4ba2">
        <w:r>
          <w:rPr>
            <w:rStyle w:val="Hyperlink"/>
          </w:rPr>
          <w:t>Windows Data Types</w:t>
        </w:r>
      </w:hyperlink>
      <w:r>
        <w:t>".</w:t>
      </w:r>
    </w:p>
    <w:p w:rsidR="00610684" w:rsidRDefault="00D51E7F">
      <w:pPr>
        <w:spacing w:after="200"/>
      </w:pPr>
      <w:r>
        <w:t>[MS-NLMP] Microsoft Cor</w:t>
      </w:r>
      <w:r>
        <w:t>poration, "</w:t>
      </w:r>
      <w:hyperlink r:id="rId45" w:anchor="Section_b38c36ed28044868a9ff8dd3182128e4">
        <w:r>
          <w:rPr>
            <w:rStyle w:val="Hyperlink"/>
          </w:rPr>
          <w:t>NT LAN Manager (NTLM) Authentication Protocol</w:t>
        </w:r>
      </w:hyperlink>
      <w:r>
        <w:t>".</w:t>
      </w:r>
    </w:p>
    <w:p w:rsidR="00610684" w:rsidRDefault="00D51E7F">
      <w:pPr>
        <w:spacing w:after="200"/>
      </w:pPr>
      <w:r>
        <w:t>[MS-PSRP] Microsoft Corporation, "</w:t>
      </w:r>
      <w:hyperlink r:id="rId46" w:anchor="Section_602ee78e9a1945ad90fabb132b7cecec">
        <w:r>
          <w:rPr>
            <w:rStyle w:val="Hyperlink"/>
          </w:rPr>
          <w:t>Power</w:t>
        </w:r>
        <w:r>
          <w:rPr>
            <w:rStyle w:val="Hyperlink"/>
          </w:rPr>
          <w:t>Shell Remoting Protocol</w:t>
        </w:r>
      </w:hyperlink>
      <w:r>
        <w:t>".</w:t>
      </w:r>
    </w:p>
    <w:p w:rsidR="00610684" w:rsidRDefault="00D51E7F">
      <w:pPr>
        <w:spacing w:after="200"/>
      </w:pPr>
      <w:r>
        <w:t>[MS-WMI] Microsoft Corporation, "</w:t>
      </w:r>
      <w:hyperlink r:id="rId47" w:anchor="Section_c476597d4c7647e7a2a4a564fe4bf814">
        <w:r>
          <w:rPr>
            <w:rStyle w:val="Hyperlink"/>
          </w:rPr>
          <w:t>Windows Management Instrumentation Remote Protocol</w:t>
        </w:r>
      </w:hyperlink>
      <w:r>
        <w:t>".</w:t>
      </w:r>
    </w:p>
    <w:p w:rsidR="00610684" w:rsidRDefault="00D51E7F">
      <w:pPr>
        <w:spacing w:after="200"/>
      </w:pPr>
      <w:r>
        <w:t>[MS-XCA] Microsoft Corporation, "</w:t>
      </w:r>
      <w:hyperlink r:id="rId48" w:anchor="Section_a8b7cb0a92a64187a23b5e14273b96f8">
        <w:r>
          <w:rPr>
            <w:rStyle w:val="Hyperlink"/>
          </w:rPr>
          <w:t>Xpress Compression Algorithm</w:t>
        </w:r>
      </w:hyperlink>
      <w:r>
        <w:t>".</w:t>
      </w:r>
    </w:p>
    <w:p w:rsidR="00610684" w:rsidRDefault="00D51E7F">
      <w:pPr>
        <w:spacing w:after="200"/>
      </w:pPr>
      <w:r>
        <w:t xml:space="preserve">[RFC2109] Kristol, D., and Montulli, L., "HTTP State Management Mechanism", RFC 2109, February 1997, </w:t>
      </w:r>
      <w:hyperlink r:id="rId49">
        <w:r>
          <w:rPr>
            <w:rStyle w:val="Hyperlink"/>
          </w:rPr>
          <w:t>http://www.rfc</w:t>
        </w:r>
        <w:r>
          <w:rPr>
            <w:rStyle w:val="Hyperlink"/>
          </w:rPr>
          <w:t>-editor.org/rfc/rfc2109.txt</w:t>
        </w:r>
      </w:hyperlink>
    </w:p>
    <w:p w:rsidR="00610684" w:rsidRDefault="00D51E7F">
      <w:pPr>
        <w:spacing w:after="200"/>
      </w:pPr>
      <w:r>
        <w:t xml:space="preserve">[RFC2119] Bradner, S., "Key words for use in RFCs to Indicate Requirement Levels", BCP 14, RFC 2119, March 1997, </w:t>
      </w:r>
      <w:hyperlink r:id="rId50">
        <w:r>
          <w:rPr>
            <w:rStyle w:val="Hyperlink"/>
          </w:rPr>
          <w:t>http://www.rfc-editor.org/rfc/rfc2119.txt</w:t>
        </w:r>
      </w:hyperlink>
    </w:p>
    <w:p w:rsidR="00610684" w:rsidRDefault="00D51E7F">
      <w:pPr>
        <w:spacing w:after="200"/>
      </w:pPr>
      <w:r>
        <w:t>[RFC2246</w:t>
      </w:r>
      <w:r>
        <w:t xml:space="preserve">] Dierks, T., and Allen, C., "The TLS Protocol Version 1.0", RFC 2246, January 1999, </w:t>
      </w:r>
      <w:hyperlink r:id="rId51">
        <w:r>
          <w:rPr>
            <w:rStyle w:val="Hyperlink"/>
          </w:rPr>
          <w:t>http://www.rfc-editor.org/rfc/rfc2246.txt</w:t>
        </w:r>
      </w:hyperlink>
    </w:p>
    <w:p w:rsidR="00610684" w:rsidRDefault="00D51E7F">
      <w:pPr>
        <w:spacing w:after="200"/>
      </w:pPr>
      <w:r>
        <w:t>[RFC2616] Fielding, R., Gettys, J., Mogul, J., et al., "Hypertex</w:t>
      </w:r>
      <w:r>
        <w:t xml:space="preserve">t Transfer Protocol -- HTTP/1.1", RFC 2616, June 1999, </w:t>
      </w:r>
      <w:hyperlink r:id="rId52">
        <w:r>
          <w:rPr>
            <w:rStyle w:val="Hyperlink"/>
          </w:rPr>
          <w:t>http://www.rfc-editor.org/rfc/rfc2616.txt</w:t>
        </w:r>
      </w:hyperlink>
    </w:p>
    <w:p w:rsidR="00610684" w:rsidRDefault="00D51E7F">
      <w:pPr>
        <w:spacing w:after="200"/>
      </w:pPr>
      <w:r>
        <w:t xml:space="preserve">[RFC2617] Franks, J., Hallam-Baker, P., Hostetler, J., et al., "HTTP Authentication: Basic and Digest Access Authentication", RFC 2617, June 1999, </w:t>
      </w:r>
      <w:hyperlink r:id="rId53">
        <w:r>
          <w:rPr>
            <w:rStyle w:val="Hyperlink"/>
          </w:rPr>
          <w:t>http://www.rfc-editor.org/rfc/rfc2617.txt</w:t>
        </w:r>
      </w:hyperlink>
    </w:p>
    <w:p w:rsidR="00610684" w:rsidRDefault="00D51E7F">
      <w:pPr>
        <w:spacing w:after="200"/>
      </w:pPr>
      <w:r>
        <w:t>[R</w:t>
      </w:r>
      <w:r>
        <w:t xml:space="preserve">FC2743] Linn, J., "Generic Security Service Application Program Interface Version 2, Update 1", RFC 2743, January 2000, </w:t>
      </w:r>
      <w:hyperlink r:id="rId54">
        <w:r>
          <w:rPr>
            <w:rStyle w:val="Hyperlink"/>
          </w:rPr>
          <w:t>http://www.rfc-editor.org/rfc/rfc2743.txt</w:t>
        </w:r>
      </w:hyperlink>
    </w:p>
    <w:p w:rsidR="00610684" w:rsidRDefault="00D51E7F">
      <w:pPr>
        <w:spacing w:after="200"/>
      </w:pPr>
      <w:r>
        <w:t>[RFC3066] Alvestrand, H., "Ta</w:t>
      </w:r>
      <w:r>
        <w:t xml:space="preserve">gs for the Identification of Languages", BCP 47, RFC 3066, January 2001, </w:t>
      </w:r>
      <w:hyperlink r:id="rId55">
        <w:r>
          <w:rPr>
            <w:rStyle w:val="Hyperlink"/>
          </w:rPr>
          <w:t>http://www.ietf.org/rfc/rfc3066.txt</w:t>
        </w:r>
      </w:hyperlink>
    </w:p>
    <w:p w:rsidR="00610684" w:rsidRDefault="00D51E7F">
      <w:pPr>
        <w:spacing w:after="200"/>
      </w:pPr>
      <w:r>
        <w:t>[RFC4121] Zhu, L., Jaganathan, K., and Hartman, S., "The Kerberos Version 5 Generi</w:t>
      </w:r>
      <w:r>
        <w:t xml:space="preserve">c Security Service Application Program Interface (GSS-API) Mechanism: Version 2", RFC 4121, July 2005, </w:t>
      </w:r>
      <w:hyperlink r:id="rId56">
        <w:r>
          <w:rPr>
            <w:rStyle w:val="Hyperlink"/>
          </w:rPr>
          <w:t>http://www.ietf.org/rfc/rfc4121.txt</w:t>
        </w:r>
      </w:hyperlink>
    </w:p>
    <w:p w:rsidR="00610684" w:rsidRDefault="00D51E7F">
      <w:pPr>
        <w:spacing w:after="200"/>
      </w:pPr>
      <w:r>
        <w:lastRenderedPageBreak/>
        <w:t>[RFC4559] Jaganathan, K., Zhu, L., and Brezak, J., "</w:t>
      </w:r>
      <w:r>
        <w:t xml:space="preserve">SPNEGO-based Kerberos and NTLM HTTP Authentication in Microsoft Windows", RFC 4559, June 2006, </w:t>
      </w:r>
      <w:hyperlink r:id="rId57">
        <w:r>
          <w:rPr>
            <w:rStyle w:val="Hyperlink"/>
          </w:rPr>
          <w:t>http://www.rfc-editor.org/rfc/rfc4559.txt</w:t>
        </w:r>
      </w:hyperlink>
    </w:p>
    <w:p w:rsidR="00610684" w:rsidRDefault="00D51E7F">
      <w:pPr>
        <w:spacing w:after="200"/>
      </w:pPr>
      <w:r>
        <w:t>[RFC5246] Dierks, T., and Rescorla, E., "The Transport</w:t>
      </w:r>
      <w:r>
        <w:t xml:space="preserve"> Layer Security (TLS) Protocol Version 1.2", RFC 5246, August 2008, </w:t>
      </w:r>
      <w:hyperlink r:id="rId58">
        <w:r>
          <w:rPr>
            <w:rStyle w:val="Hyperlink"/>
          </w:rPr>
          <w:t>http://www.ietf.org/rfc/rfc5246.txt</w:t>
        </w:r>
      </w:hyperlink>
    </w:p>
    <w:p w:rsidR="00610684" w:rsidRDefault="00D51E7F">
      <w:pPr>
        <w:spacing w:after="200"/>
      </w:pPr>
      <w:r>
        <w:t>[SOAP1.2-1/2003] Gudgin, M., Hadley, M., Mendelsohn, N., et al., "SOAP Version 1.2 Par</w:t>
      </w:r>
      <w:r>
        <w:t xml:space="preserve">t 1: Messaging Framework", W3C Recommendation, June 2003, </w:t>
      </w:r>
      <w:hyperlink r:id="rId59">
        <w:r>
          <w:rPr>
            <w:rStyle w:val="Hyperlink"/>
          </w:rPr>
          <w:t>http://www.w3.org/TR/2003/REC-soap12-part1-20030624</w:t>
        </w:r>
      </w:hyperlink>
    </w:p>
    <w:p w:rsidR="00610684" w:rsidRDefault="00D51E7F">
      <w:pPr>
        <w:spacing w:after="200"/>
      </w:pPr>
      <w:r>
        <w:t>[WS-Policy] Siddharth, B., Box, D., Chappell, D., et al., "Web Services Policy 1.</w:t>
      </w:r>
      <w:r>
        <w:t xml:space="preserve">2 - Framework (WS-Policy)", April 2006, </w:t>
      </w:r>
      <w:hyperlink r:id="rId60">
        <w:r>
          <w:rPr>
            <w:rStyle w:val="Hyperlink"/>
          </w:rPr>
          <w:t>http://www.w3.org/Submission/2006/SUBM-WS-Policy-20060425/</w:t>
        </w:r>
      </w:hyperlink>
    </w:p>
    <w:p w:rsidR="00610684" w:rsidRDefault="00D51E7F">
      <w:pPr>
        <w:spacing w:after="200"/>
      </w:pPr>
      <w:r>
        <w:t xml:space="preserve">[WSAddressing] Box, D., et al., "Web Services Addressing (WS-Addressing)", August 2004, </w:t>
      </w:r>
      <w:hyperlink r:id="rId61">
        <w:r>
          <w:rPr>
            <w:rStyle w:val="Hyperlink"/>
          </w:rPr>
          <w:t>http://www.w3.org/Submission/ws-addressing/</w:t>
        </w:r>
      </w:hyperlink>
    </w:p>
    <w:p w:rsidR="00610684" w:rsidRDefault="00D51E7F">
      <w:pPr>
        <w:spacing w:after="200"/>
      </w:pPr>
      <w:r>
        <w:t xml:space="preserve">[WSDL] Christensen, E., Curbera, F., Meredith, G., and Weerawarana, S., "Web Services Description Language (WSDL) 1.1", W3C Note, March 2001, </w:t>
      </w:r>
      <w:hyperlink r:id="rId62">
        <w:r>
          <w:rPr>
            <w:rStyle w:val="Hyperlink"/>
          </w:rPr>
          <w:t>http://www.w3.org/TR/2001/NOTE-wsdl-20010315</w:t>
        </w:r>
      </w:hyperlink>
    </w:p>
    <w:p w:rsidR="00610684" w:rsidRDefault="00D51E7F">
      <w:pPr>
        <w:spacing w:after="200"/>
      </w:pPr>
      <w:r>
        <w:t xml:space="preserve">[WXFR] Alexander, J., Box, D., Cabrera, L.F., et al., "Web Services Transfer (WS-Transfer)", September 2006, </w:t>
      </w:r>
      <w:hyperlink r:id="rId63">
        <w:r>
          <w:rPr>
            <w:rStyle w:val="Hyperlink"/>
          </w:rPr>
          <w:t>http://www.w3.org/Submission/2006/SUBM-WS-Transfer-20060927/</w:t>
        </w:r>
      </w:hyperlink>
    </w:p>
    <w:p w:rsidR="00610684" w:rsidRDefault="00D51E7F">
      <w:pPr>
        <w:spacing w:after="200"/>
      </w:pPr>
      <w:r>
        <w:t xml:space="preserve">[XMLSCHEMA1] Thompson, H., Beech, D., Maloney, M., and Mendelsohn, N., Eds., "XML Schema Part 1: Structures", W3C Recommendation, May 2001, </w:t>
      </w:r>
      <w:hyperlink r:id="rId64">
        <w:r>
          <w:rPr>
            <w:rStyle w:val="Hyperlink"/>
          </w:rPr>
          <w:t>http://www.w3.org/TR/2001/REC-xmlschema-1-20010502/</w:t>
        </w:r>
      </w:hyperlink>
    </w:p>
    <w:p w:rsidR="00610684" w:rsidRDefault="00D51E7F">
      <w:pPr>
        <w:spacing w:after="200"/>
      </w:pPr>
      <w:r>
        <w:t xml:space="preserve">[XMLSCHEMA2] Biron, P.V., Ed. and Malhotra, A., Ed., "XML Schema Part 2: Datatypes", W3C Recommendation, May 2001, </w:t>
      </w:r>
      <w:hyperlink r:id="rId65">
        <w:r>
          <w:rPr>
            <w:rStyle w:val="Hyperlink"/>
          </w:rPr>
          <w:t>http://www.w3.org/TR/2001/REC-xmlschema-2-20010502/</w:t>
        </w:r>
      </w:hyperlink>
    </w:p>
    <w:p w:rsidR="00610684" w:rsidRDefault="00D51E7F">
      <w:pPr>
        <w:pStyle w:val="Heading3"/>
      </w:pPr>
      <w:bookmarkStart w:id="44" w:name="section_0eb5eaef2af6490488297c77fae4be69"/>
      <w:bookmarkStart w:id="45" w:name="_Toc523395999"/>
      <w:r>
        <w:t>Informative References</w:t>
      </w:r>
      <w:bookmarkEnd w:id="44"/>
      <w:bookmarkEnd w:id="4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10684" w:rsidRDefault="00D51E7F">
      <w:pPr>
        <w:spacing w:after="200"/>
      </w:pPr>
      <w:r>
        <w:t>[MS-ERREF] Microsoft Corporation, "</w:t>
      </w:r>
      <w:hyperlink r:id="rId66" w:anchor="Section_1bc92ddfb79e413cbbaa99a5281a6c90">
        <w:r>
          <w:rPr>
            <w:rStyle w:val="Hyperlink"/>
          </w:rPr>
          <w:t>Windows Error Codes</w:t>
        </w:r>
      </w:hyperlink>
      <w:r>
        <w:t>".</w:t>
      </w:r>
    </w:p>
    <w:p w:rsidR="00610684" w:rsidRDefault="00D51E7F">
      <w:pPr>
        <w:spacing w:after="200"/>
      </w:pPr>
      <w:r>
        <w:t xml:space="preserve">[MSDN-EventSystemPropertiesType] Microsoft Corporation, "SystemPropertiesType Complex Type", </w:t>
      </w:r>
      <w:hyperlink r:id="rId67">
        <w:r>
          <w:rPr>
            <w:rStyle w:val="Hyperlink"/>
          </w:rPr>
          <w:t>http://msdn.microsoft.com/en-us/library/aa385206(VS.85).aspx</w:t>
        </w:r>
      </w:hyperlink>
    </w:p>
    <w:p w:rsidR="00610684" w:rsidRDefault="00D51E7F">
      <w:pPr>
        <w:spacing w:after="200"/>
      </w:pPr>
      <w:r>
        <w:t xml:space="preserve">[MSDN-EventTracing] Microsoft Corporation, "Event Tracing", </w:t>
      </w:r>
      <w:hyperlink r:id="rId68">
        <w:r>
          <w:rPr>
            <w:rStyle w:val="Hyperlink"/>
          </w:rPr>
          <w:t>http://msdn.microsoft.com/en-us/library/bb968803(VS.85).aspx</w:t>
        </w:r>
      </w:hyperlink>
    </w:p>
    <w:p w:rsidR="00610684" w:rsidRDefault="00D51E7F">
      <w:pPr>
        <w:spacing w:after="200"/>
      </w:pPr>
      <w:r>
        <w:t>[MSDN-IWbemContextInterface] Microsoft Corporation, "IWbemContext int</w:t>
      </w:r>
      <w:r>
        <w:t xml:space="preserve">erface", </w:t>
      </w:r>
      <w:hyperlink r:id="rId69">
        <w:r>
          <w:rPr>
            <w:rStyle w:val="Hyperlink"/>
          </w:rPr>
          <w:t>http://msdn.microsoft.com/en-us/library/aa391465(VS.85).aspx</w:t>
        </w:r>
      </w:hyperlink>
    </w:p>
    <w:p w:rsidR="00610684" w:rsidRDefault="00D51E7F">
      <w:pPr>
        <w:pStyle w:val="Heading2"/>
      </w:pPr>
      <w:bookmarkStart w:id="46" w:name="section_8f8a8498a4f742c0ad774d8df9fb3f87"/>
      <w:bookmarkStart w:id="47" w:name="_Toc523396000"/>
      <w:r>
        <w:t>Overview</w:t>
      </w:r>
      <w:bookmarkEnd w:id="46"/>
      <w:bookmarkEnd w:id="47"/>
      <w:r>
        <w:fldChar w:fldCharType="begin"/>
      </w:r>
      <w:r>
        <w:instrText xml:space="preserve"> XE "Overview (synopsis)" </w:instrText>
      </w:r>
      <w:r>
        <w:fldChar w:fldCharType="end"/>
      </w:r>
      <w:r>
        <w:fldChar w:fldCharType="begin"/>
      </w:r>
      <w:r>
        <w:instrText xml:space="preserve"> XE "Overview"</w:instrText>
      </w:r>
      <w:r>
        <w:fldChar w:fldCharType="end"/>
      </w:r>
    </w:p>
    <w:p w:rsidR="00610684" w:rsidRDefault="00D51E7F">
      <w:r>
        <w:t>Web Services Management Protocol Extensions for Windows Vista are a</w:t>
      </w:r>
      <w:r>
        <w:t xml:space="preserve"> set of additions and modifications to the Web Services for Management (WS-Management) protocol (as specified in </w:t>
      </w:r>
      <w:hyperlink r:id="rId70">
        <w:r>
          <w:rPr>
            <w:rStyle w:val="Hyperlink"/>
          </w:rPr>
          <w:t>[DMTF-DSP0226]</w:t>
        </w:r>
      </w:hyperlink>
      <w:r>
        <w:t xml:space="preserve">), the WS-Management CIM Binding specification (as specified in </w:t>
      </w:r>
      <w:hyperlink r:id="rId71">
        <w:r>
          <w:rPr>
            <w:rStyle w:val="Hyperlink"/>
          </w:rPr>
          <w:t>[DMTF-DSP0227]</w:t>
        </w:r>
      </w:hyperlink>
      <w:r>
        <w:t xml:space="preserve">), and the WS-CIM Mapping specification (as specified in </w:t>
      </w:r>
      <w:hyperlink r:id="rId72">
        <w:r>
          <w:rPr>
            <w:rStyle w:val="Hyperlink"/>
          </w:rPr>
          <w:t>[DMTF-DSP0230]</w:t>
        </w:r>
      </w:hyperlink>
      <w:r>
        <w:t>) for compatibility with Windows Vista an</w:t>
      </w:r>
      <w:r>
        <w:t>d Windows Server 2008 operating system.</w:t>
      </w:r>
    </w:p>
    <w:p w:rsidR="00610684" w:rsidRDefault="00D51E7F">
      <w:r>
        <w:t>WS-Management is a remote management protocol that can be used for managing software and hardware components and is specified in [DMTF-DSP0226].</w:t>
      </w:r>
    </w:p>
    <w:p w:rsidR="00610684" w:rsidRDefault="00D51E7F">
      <w:r>
        <w:t>The WS-Management protocol can provide remote access to Common Informat</w:t>
      </w:r>
      <w:r>
        <w:t xml:space="preserve">ion Model (CIM) objects, as specified in </w:t>
      </w:r>
      <w:hyperlink r:id="rId73">
        <w:r>
          <w:rPr>
            <w:rStyle w:val="Hyperlink"/>
          </w:rPr>
          <w:t>[DMTF-DSP0004]</w:t>
        </w:r>
      </w:hyperlink>
      <w:r>
        <w:t>. The Web Services Management Protocol Extensions for Windows Vista service exposes a set of entities that can be managed as objects wit</w:t>
      </w:r>
      <w:r>
        <w:t xml:space="preserve">h attributes and methods. Web Services Management Protocol Extensions for Windows Vista clients perform </w:t>
      </w:r>
      <w:r>
        <w:lastRenderedPageBreak/>
        <w:t>management tasks by issuing object operations against objects exposed by the Web Services Management Protocol Extensions for Windows Vista service.</w:t>
      </w:r>
    </w:p>
    <w:p w:rsidR="00610684" w:rsidRDefault="00D51E7F">
      <w:r>
        <w:t xml:space="preserve">The </w:t>
      </w:r>
      <w:r>
        <w:t xml:space="preserve">CIM management schema provides a standard framework and set of base classes that describe a managed environment. Each type of managed entity is described by a </w:t>
      </w:r>
      <w:hyperlink w:anchor="gt_633b12d4-e2c4-442f-95ff-4b2b5d708ed5">
        <w:r>
          <w:rPr>
            <w:rStyle w:val="HyperlinkGreen"/>
            <w:b/>
          </w:rPr>
          <w:t>CIM class</w:t>
        </w:r>
      </w:hyperlink>
      <w:r>
        <w:t xml:space="preserve">, and individual entities </w:t>
      </w:r>
      <w:r>
        <w:t xml:space="preserve">are managed through instances of the appropriate CIM class. For example, a logical disk drive can be managed through an instance of the CIM_DiskDrive class. This class contains various member </w:t>
      </w:r>
      <w:hyperlink w:anchor="gt_f930baab-25f1-4142-bced-5effc9f62d45">
        <w:r>
          <w:rPr>
            <w:rStyle w:val="HyperlinkGreen"/>
            <w:b/>
          </w:rPr>
          <w:t>pr</w:t>
        </w:r>
        <w:r>
          <w:rPr>
            <w:rStyle w:val="HyperlinkGreen"/>
            <w:b/>
          </w:rPr>
          <w:t>operties</w:t>
        </w:r>
      </w:hyperlink>
      <w:r>
        <w:t xml:space="preserve"> such as Name, DeviceID, and Status. For a system with multiple storage devices, the CIM_DiskDrive class will contain one instance for each storage device on the system. The CIM_DiskDrive class can also be sub-classed to add platform-specific prope</w:t>
      </w:r>
      <w:r>
        <w:t>rties such as the drive letter used on the Windows platform. CIM class definitions are similar to class definitions in other object-oriented database systems and object-oriented programming languages.</w:t>
      </w:r>
    </w:p>
    <w:p w:rsidR="00610684" w:rsidRDefault="00D51E7F">
      <w:r>
        <w:t>CIM-based management in a Web services environment requ</w:t>
      </w:r>
      <w:r>
        <w:t xml:space="preserve">ires that the CIM schema (classes, properties, and methods) be rendered in both XML schema and the </w:t>
      </w:r>
      <w:hyperlink w:anchor="gt_5a824664-0858-4b09-b852-83baf4584efa">
        <w:r>
          <w:rPr>
            <w:rStyle w:val="HyperlinkGreen"/>
            <w:b/>
          </w:rPr>
          <w:t>Web Services Description Language (WSDL)</w:t>
        </w:r>
      </w:hyperlink>
      <w:r>
        <w:t xml:space="preserve">. To achieve this, the </w:t>
      </w:r>
      <w:hyperlink w:anchor="gt_a99173af-90bf-473d-9a81-ff0ce9a85838">
        <w:r>
          <w:rPr>
            <w:rStyle w:val="HyperlinkGreen"/>
            <w:b/>
          </w:rPr>
          <w:t>CIM</w:t>
        </w:r>
      </w:hyperlink>
      <w:r>
        <w:t xml:space="preserve"> is mapped to WSDL and XML Schema via a translation or mapping algorithm. The WS-CIM Mapping Specification, as specified in [DMTF-DSP0230], defines the normative rules and recommendations that describe the structure of the </w:t>
      </w:r>
      <w:r>
        <w:t xml:space="preserve">XML Schema, WSDL fragments, and metadata fragments corresponding to the elements of CIM models. The WS-CIM Mapping Specification also defines the representation of </w:t>
      </w:r>
      <w:hyperlink w:anchor="gt_c4119a8a-24db-40cc-9657-7cb5c23ecf43">
        <w:r>
          <w:rPr>
            <w:rStyle w:val="HyperlinkGreen"/>
            <w:b/>
          </w:rPr>
          <w:t>CIM Instances</w:t>
        </w:r>
      </w:hyperlink>
      <w:r>
        <w:t xml:space="preserve"> as XML instance </w:t>
      </w:r>
      <w:r>
        <w:t>documents.</w:t>
      </w:r>
    </w:p>
    <w:p w:rsidR="00610684" w:rsidRDefault="00D51E7F">
      <w:r>
        <w:t>The WS-Management CIM Binding specification (as specified in [DMTF-DSP0227]) describes how to name and access CIM entities by using the WS-Management protocol. To query the status of managed entities, the WS-Management protocol is used to retrie</w:t>
      </w:r>
      <w:r>
        <w:t xml:space="preserve">ve their </w:t>
      </w:r>
      <w:hyperlink w:anchor="gt_94e80069-5f2a-4281-a676-50ea656c4795">
        <w:r>
          <w:rPr>
            <w:rStyle w:val="HyperlinkGreen"/>
            <w:b/>
          </w:rPr>
          <w:t>CIM instances</w:t>
        </w:r>
      </w:hyperlink>
      <w:r>
        <w:t xml:space="preserve"> by using operations such as Get and Enumerate. Updates to managed entities are sent by using the WS-Management Put operation. To invoke a </w:t>
      </w:r>
      <w:hyperlink w:anchor="gt_a307bc35-17a3-48aa-bc58-b8779f5be641">
        <w:r>
          <w:rPr>
            <w:rStyle w:val="HyperlinkGreen"/>
            <w:b/>
          </w:rPr>
          <w:t>CIM method</w:t>
        </w:r>
      </w:hyperlink>
      <w:r>
        <w:t>, a WS-Management protocol custom Action URI is used as specified in [DMTF-DSP0226] Section 9, [DMTF-DSP0227] Section 11 and [DMTF-DSP0230] Section 10.3.</w:t>
      </w:r>
    </w:p>
    <w:p w:rsidR="00610684" w:rsidRDefault="00D51E7F">
      <w:r>
        <w:t>Web Services Management Protocol Extensions for Windows Vista i</w:t>
      </w:r>
      <w:r>
        <w:t>nclude the following sets of changes to the WS-Management protocol, the WS-Management CIM Binding specification, and the WS-CIM Mapping specification:</w:t>
      </w:r>
    </w:p>
    <w:p w:rsidR="00610684" w:rsidRDefault="00D51E7F">
      <w:pPr>
        <w:pStyle w:val="ListParagraph"/>
        <w:numPr>
          <w:ilvl w:val="0"/>
          <w:numId w:val="47"/>
        </w:numPr>
      </w:pPr>
      <w:r>
        <w:t>New element tags for vendor-extensible tags.</w:t>
      </w:r>
    </w:p>
    <w:p w:rsidR="00610684" w:rsidRDefault="00D51E7F">
      <w:pPr>
        <w:pStyle w:val="ListParagraph"/>
        <w:numPr>
          <w:ilvl w:val="0"/>
          <w:numId w:val="47"/>
        </w:numPr>
      </w:pPr>
      <w:r>
        <w:t>Unsupported Actions and Actions with only limited support.</w:t>
      </w:r>
    </w:p>
    <w:p w:rsidR="00610684" w:rsidRDefault="00D51E7F">
      <w:pPr>
        <w:pStyle w:val="ListParagraph"/>
        <w:numPr>
          <w:ilvl w:val="0"/>
          <w:numId w:val="47"/>
        </w:numPr>
      </w:pPr>
      <w:r>
        <w:t>New data types for configuration of the Web Services Management Protocol Extensions for Windows Vista service and clients.</w:t>
      </w:r>
    </w:p>
    <w:p w:rsidR="00610684" w:rsidRDefault="00D51E7F">
      <w:pPr>
        <w:pStyle w:val="ListParagraph"/>
        <w:numPr>
          <w:ilvl w:val="0"/>
          <w:numId w:val="47"/>
        </w:numPr>
      </w:pPr>
      <w:hyperlink w:anchor="gt_22b75a3b-fa5f-4f7a-8a0a-340ce0d183af">
        <w:r>
          <w:rPr>
            <w:rStyle w:val="HyperlinkGreen"/>
            <w:b/>
          </w:rPr>
          <w:t>Custom Remote Shell</w:t>
        </w:r>
      </w:hyperlink>
      <w:r>
        <w:t>.</w:t>
      </w:r>
    </w:p>
    <w:p w:rsidR="00610684" w:rsidRDefault="00D51E7F">
      <w:pPr>
        <w:pStyle w:val="ListParagraph"/>
        <w:numPr>
          <w:ilvl w:val="0"/>
          <w:numId w:val="47"/>
        </w:numPr>
      </w:pPr>
      <w:hyperlink w:anchor="gt_a5d82c3a-3f78-4b42-8e15-bdec4f62f0f7">
        <w:r>
          <w:rPr>
            <w:rStyle w:val="HyperlinkGreen"/>
            <w:b/>
          </w:rPr>
          <w:t>Publisher-initiated event subscription</w:t>
        </w:r>
      </w:hyperlink>
      <w:r>
        <w:t>.</w:t>
      </w:r>
    </w:p>
    <w:p w:rsidR="00610684" w:rsidRDefault="00D51E7F">
      <w:pPr>
        <w:pStyle w:val="ListParagraph"/>
        <w:numPr>
          <w:ilvl w:val="0"/>
          <w:numId w:val="47"/>
        </w:numPr>
      </w:pPr>
      <w:r>
        <w:t>Event security.</w:t>
      </w:r>
    </w:p>
    <w:p w:rsidR="00610684" w:rsidRDefault="00D51E7F">
      <w:pPr>
        <w:pStyle w:val="ListParagraph"/>
        <w:numPr>
          <w:ilvl w:val="0"/>
          <w:numId w:val="47"/>
        </w:numPr>
      </w:pPr>
      <w:r>
        <w:t>CIM operations with streaming output, interactive prompting after errors, and the ability to reconnect to an operation in progress.</w:t>
      </w:r>
    </w:p>
    <w:p w:rsidR="00610684" w:rsidRDefault="00D51E7F">
      <w:pPr>
        <w:pStyle w:val="Heading3"/>
      </w:pPr>
      <w:bookmarkStart w:id="48" w:name="section_f4317592a7cd4844b662e922cae4d836"/>
      <w:bookmarkStart w:id="49" w:name="_Toc523396001"/>
      <w:r>
        <w:t>Typical Message Flow for CIM Operations with Streaming O</w:t>
      </w:r>
      <w:r>
        <w:t>utput</w:t>
      </w:r>
      <w:bookmarkEnd w:id="48"/>
      <w:bookmarkEnd w:id="49"/>
    </w:p>
    <w:p w:rsidR="00610684" w:rsidRDefault="00D51E7F">
      <w:r>
        <w:t xml:space="preserve">When the CIM class or instance accepts a stream parameter, the WMI provider returns results as one or more messages in streaming fashion, before returning a final result of the method invocation as specified in </w:t>
      </w:r>
      <w:hyperlink r:id="rId74">
        <w:r>
          <w:rPr>
            <w:rStyle w:val="Hyperlink"/>
          </w:rPr>
          <w:t>[DMTF-DSP0227-1.1.0]</w:t>
        </w:r>
      </w:hyperlink>
      <w:r>
        <w:t>. The flow of messages is shown in the following diagram. In this diagram, [C1] indicates that the messages are sent on the primary HTTP connection.</w:t>
      </w:r>
    </w:p>
    <w:p w:rsidR="00610684" w:rsidRDefault="00D51E7F">
      <w:r>
        <w:rPr>
          <w:noProof/>
        </w:rPr>
        <w:lastRenderedPageBreak/>
        <w:drawing>
          <wp:inline distT="0" distB="0" distL="0" distR="0">
            <wp:extent cx="4733925" cy="3476625"/>
            <wp:effectExtent l="19050" t="0" r="9525" b="0"/>
            <wp:docPr id="5555" name="MS-WSMV_pict3eaca9bd-8336-d3bb-f80d-a4cb22db0eca.png" descr="Message sequence for invoking custom methods with streaming output" title="Message sequence for invoking custom methods with streaming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MV_pict3eaca9bd-8336-d3bb-f80d-a4cb22db0eca.png" descr="Message sequence for invoking custom methods with streaming output" title="Message sequence for invoking custom methods with streaming output"/>
                    <pic:cNvPicPr>
                      <a:picLocks noChangeAspect="1" noChangeArrowheads="1"/>
                    </pic:cNvPicPr>
                  </pic:nvPicPr>
                  <pic:blipFill>
                    <a:blip r:embed="rId75" cstate="print"/>
                    <a:srcRect/>
                    <a:stretch>
                      <a:fillRect/>
                    </a:stretch>
                  </pic:blipFill>
                  <pic:spPr bwMode="auto">
                    <a:xfrm>
                      <a:off x="0" y="0"/>
                      <a:ext cx="4733925" cy="3476625"/>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1</w:t>
      </w:r>
      <w:r>
        <w:fldChar w:fldCharType="end"/>
      </w:r>
      <w:r>
        <w:t>: Message sequence for in</w:t>
      </w:r>
      <w:r>
        <w:t>voking custom methods with streaming output</w:t>
      </w:r>
    </w:p>
    <w:p w:rsidR="00610684" w:rsidRDefault="00D51E7F">
      <w:pPr>
        <w:pStyle w:val="Heading3"/>
      </w:pPr>
      <w:bookmarkStart w:id="50" w:name="section_d16785613fec4d478a4cb5f4fc9e60af"/>
      <w:bookmarkStart w:id="51" w:name="_Toc523396002"/>
      <w:r>
        <w:t>Typical Message Flow for CIM Operations with Prompting</w:t>
      </w:r>
      <w:bookmarkEnd w:id="50"/>
      <w:bookmarkEnd w:id="51"/>
    </w:p>
    <w:p w:rsidR="00610684" w:rsidRDefault="00D51E7F">
      <w:r>
        <w:t>The WS-Management Protocol can be used to execute operations on CIM resources that support the following PowerShell semantics.</w:t>
      </w:r>
    </w:p>
    <w:p w:rsidR="00610684" w:rsidRDefault="00D51E7F">
      <w:pPr>
        <w:pStyle w:val="ListParagraph"/>
        <w:numPr>
          <w:ilvl w:val="0"/>
          <w:numId w:val="48"/>
        </w:numPr>
      </w:pPr>
      <w:r>
        <w:t>Confirm</w:t>
      </w:r>
    </w:p>
    <w:p w:rsidR="00610684" w:rsidRDefault="00D51E7F">
      <w:pPr>
        <w:pStyle w:val="ListParagraph"/>
        <w:numPr>
          <w:ilvl w:val="0"/>
          <w:numId w:val="48"/>
        </w:numPr>
      </w:pPr>
      <w:r>
        <w:t>Debug</w:t>
      </w:r>
    </w:p>
    <w:p w:rsidR="00610684" w:rsidRDefault="00D51E7F">
      <w:pPr>
        <w:pStyle w:val="ListParagraph"/>
        <w:numPr>
          <w:ilvl w:val="0"/>
          <w:numId w:val="48"/>
        </w:numPr>
      </w:pPr>
      <w:r>
        <w:t>Error</w:t>
      </w:r>
    </w:p>
    <w:p w:rsidR="00610684" w:rsidRDefault="00D51E7F">
      <w:pPr>
        <w:pStyle w:val="ListParagraph"/>
        <w:numPr>
          <w:ilvl w:val="0"/>
          <w:numId w:val="48"/>
        </w:numPr>
      </w:pPr>
      <w:r>
        <w:t>Progress</w:t>
      </w:r>
    </w:p>
    <w:p w:rsidR="00610684" w:rsidRDefault="00D51E7F">
      <w:pPr>
        <w:pStyle w:val="ListParagraph"/>
        <w:numPr>
          <w:ilvl w:val="0"/>
          <w:numId w:val="48"/>
        </w:numPr>
      </w:pPr>
      <w:r>
        <w:t>Verbose</w:t>
      </w:r>
    </w:p>
    <w:p w:rsidR="00610684" w:rsidRDefault="00D51E7F">
      <w:pPr>
        <w:pStyle w:val="ListParagraph"/>
        <w:numPr>
          <w:ilvl w:val="0"/>
          <w:numId w:val="48"/>
        </w:numPr>
      </w:pPr>
      <w:r>
        <w:t>Warning</w:t>
      </w:r>
    </w:p>
    <w:p w:rsidR="00610684" w:rsidRDefault="00D51E7F">
      <w:r>
        <w:t>Providers of CIM resources can implement one or more PowerShell semantics. These extended semantics are grouped into categories according to their effect on input, output, and server-side processing.</w:t>
      </w:r>
    </w:p>
    <w:tbl>
      <w:tblPr>
        <w:tblStyle w:val="Table-ShadedHeader"/>
        <w:tblW w:w="0" w:type="auto"/>
        <w:tblLook w:val="04A0" w:firstRow="1" w:lastRow="0" w:firstColumn="1" w:lastColumn="0" w:noHBand="0" w:noVBand="1"/>
      </w:tblPr>
      <w:tblGrid>
        <w:gridCol w:w="6809"/>
        <w:gridCol w:w="2666"/>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Category</w:t>
            </w:r>
          </w:p>
        </w:tc>
        <w:tc>
          <w:tcPr>
            <w:tcW w:w="0" w:type="auto"/>
          </w:tcPr>
          <w:p w:rsidR="00610684" w:rsidRDefault="00D51E7F">
            <w:pPr>
              <w:pStyle w:val="TableHeaderText"/>
            </w:pPr>
            <w:r>
              <w:t>Semantics</w:t>
            </w:r>
          </w:p>
        </w:tc>
      </w:tr>
      <w:tr w:rsidR="00610684" w:rsidTr="00610684">
        <w:tc>
          <w:tcPr>
            <w:tcW w:w="0" w:type="auto"/>
          </w:tcPr>
          <w:p w:rsidR="00610684" w:rsidRDefault="00D51E7F">
            <w:pPr>
              <w:pStyle w:val="TableBodyText"/>
            </w:pPr>
            <w:r>
              <w:t xml:space="preserve">Options that create </w:t>
            </w:r>
            <w:r>
              <w:t>additional server output</w:t>
            </w:r>
          </w:p>
        </w:tc>
        <w:tc>
          <w:tcPr>
            <w:tcW w:w="0" w:type="auto"/>
          </w:tcPr>
          <w:p w:rsidR="00610684" w:rsidRDefault="00D51E7F">
            <w:pPr>
              <w:pStyle w:val="ListParagraph"/>
              <w:numPr>
                <w:ilvl w:val="0"/>
                <w:numId w:val="48"/>
              </w:numPr>
            </w:pPr>
            <w:r>
              <w:t>Confirm (Report)</w:t>
            </w:r>
          </w:p>
          <w:p w:rsidR="00610684" w:rsidRDefault="00D51E7F">
            <w:pPr>
              <w:pStyle w:val="ListParagraph"/>
              <w:numPr>
                <w:ilvl w:val="0"/>
                <w:numId w:val="48"/>
              </w:numPr>
            </w:pPr>
            <w:r>
              <w:t>Debug</w:t>
            </w:r>
          </w:p>
          <w:p w:rsidR="00610684" w:rsidRDefault="00D51E7F">
            <w:pPr>
              <w:pStyle w:val="ListParagraph"/>
              <w:numPr>
                <w:ilvl w:val="0"/>
                <w:numId w:val="48"/>
              </w:numPr>
            </w:pPr>
            <w:r>
              <w:t>ErrorAction (ReportReport)</w:t>
            </w:r>
          </w:p>
          <w:p w:rsidR="00610684" w:rsidRDefault="00D51E7F">
            <w:pPr>
              <w:pStyle w:val="ListParagraph"/>
              <w:numPr>
                <w:ilvl w:val="0"/>
                <w:numId w:val="48"/>
              </w:numPr>
            </w:pPr>
            <w:r>
              <w:lastRenderedPageBreak/>
              <w:t>Progress</w:t>
            </w:r>
          </w:p>
          <w:p w:rsidR="00610684" w:rsidRDefault="00D51E7F">
            <w:pPr>
              <w:pStyle w:val="ListParagraph"/>
              <w:numPr>
                <w:ilvl w:val="0"/>
                <w:numId w:val="48"/>
              </w:numPr>
            </w:pPr>
            <w:r>
              <w:t>Verbose</w:t>
            </w:r>
          </w:p>
          <w:p w:rsidR="00610684" w:rsidRDefault="00D51E7F">
            <w:pPr>
              <w:pStyle w:val="ListParagraph"/>
              <w:numPr>
                <w:ilvl w:val="0"/>
                <w:numId w:val="48"/>
              </w:numPr>
            </w:pPr>
            <w:r>
              <w:t>Warning</w:t>
            </w:r>
          </w:p>
        </w:tc>
      </w:tr>
      <w:tr w:rsidR="00610684" w:rsidTr="00610684">
        <w:tc>
          <w:tcPr>
            <w:tcW w:w="0" w:type="auto"/>
          </w:tcPr>
          <w:p w:rsidR="00610684" w:rsidRDefault="00D51E7F">
            <w:pPr>
              <w:pStyle w:val="TableBodyText"/>
            </w:pPr>
            <w:r>
              <w:lastRenderedPageBreak/>
              <w:t>Options that modify server execution but do not require additional input from the client</w:t>
            </w:r>
          </w:p>
        </w:tc>
        <w:tc>
          <w:tcPr>
            <w:tcW w:w="0" w:type="auto"/>
          </w:tcPr>
          <w:p w:rsidR="00610684" w:rsidRDefault="00D51E7F">
            <w:pPr>
              <w:pStyle w:val="ListParagraph"/>
              <w:numPr>
                <w:ilvl w:val="0"/>
                <w:numId w:val="48"/>
              </w:numPr>
            </w:pPr>
            <w:r>
              <w:t>Confirm (Ignore)</w:t>
            </w:r>
          </w:p>
          <w:p w:rsidR="00610684" w:rsidRDefault="00610684">
            <w:pPr>
              <w:pStyle w:val="TableBodyText"/>
            </w:pPr>
          </w:p>
        </w:tc>
      </w:tr>
      <w:tr w:rsidR="00610684" w:rsidTr="00610684">
        <w:tc>
          <w:tcPr>
            <w:tcW w:w="0" w:type="auto"/>
          </w:tcPr>
          <w:p w:rsidR="00610684" w:rsidRDefault="00D51E7F">
            <w:pPr>
              <w:pStyle w:val="TableBodyText"/>
            </w:pPr>
            <w:r>
              <w:t xml:space="preserve">Options that require additional input from the </w:t>
            </w:r>
            <w:r>
              <w:t>client</w:t>
            </w:r>
          </w:p>
        </w:tc>
        <w:tc>
          <w:tcPr>
            <w:tcW w:w="0" w:type="auto"/>
          </w:tcPr>
          <w:p w:rsidR="00610684" w:rsidRDefault="00D51E7F">
            <w:pPr>
              <w:pStyle w:val="ListParagraph"/>
              <w:numPr>
                <w:ilvl w:val="0"/>
                <w:numId w:val="48"/>
              </w:numPr>
            </w:pPr>
            <w:r>
              <w:t>Confirm (Inquire)</w:t>
            </w:r>
          </w:p>
          <w:p w:rsidR="00610684" w:rsidRDefault="00D51E7F">
            <w:pPr>
              <w:pStyle w:val="ListParagraph"/>
              <w:numPr>
                <w:ilvl w:val="0"/>
                <w:numId w:val="48"/>
              </w:numPr>
            </w:pPr>
            <w:r>
              <w:t>ErrorAction (Inquire)</w:t>
            </w:r>
          </w:p>
          <w:p w:rsidR="00610684" w:rsidRDefault="00610684">
            <w:pPr>
              <w:pStyle w:val="TableBodyText"/>
            </w:pPr>
          </w:p>
        </w:tc>
      </w:tr>
    </w:tbl>
    <w:p w:rsidR="00610684" w:rsidRDefault="00D51E7F">
      <w:r>
        <w:t>For options that only create additional server output, the message flow is as follows. Although the Verbose option triggers the largest amount of additional output, the overall pattern of messages is the sam</w:t>
      </w:r>
      <w:r>
        <w:t>e for all options that only create additional server output. In the following diagram, [C1] indicates that the messages are transmitted on the primary HTTP connection.</w:t>
      </w:r>
    </w:p>
    <w:p w:rsidR="00610684" w:rsidRDefault="00D51E7F">
      <w:r>
        <w:rPr>
          <w:noProof/>
        </w:rPr>
        <w:drawing>
          <wp:inline distT="0" distB="0" distL="0" distR="0">
            <wp:extent cx="4733925" cy="3476625"/>
            <wp:effectExtent l="19050" t="0" r="9525" b="0"/>
            <wp:docPr id="5557" name="MS-WSMV_pictafcf9a46-755d-9a0e-42de-66f7baf75ea5.png" descr="Message sequence for options that create additional server output" title="Message sequence for options that create additional server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SMV_pictafcf9a46-755d-9a0e-42de-66f7baf75ea5.png" descr="Message sequence for options that create additional server output" title="Message sequence for options that create additional server output"/>
                    <pic:cNvPicPr>
                      <a:picLocks noChangeAspect="1" noChangeArrowheads="1"/>
                    </pic:cNvPicPr>
                  </pic:nvPicPr>
                  <pic:blipFill>
                    <a:blip r:embed="rId76" cstate="print"/>
                    <a:srcRect/>
                    <a:stretch>
                      <a:fillRect/>
                    </a:stretch>
                  </pic:blipFill>
                  <pic:spPr bwMode="auto">
                    <a:xfrm>
                      <a:off x="0" y="0"/>
                      <a:ext cx="4733925" cy="3476625"/>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2</w:t>
      </w:r>
      <w:r>
        <w:fldChar w:fldCharType="end"/>
      </w:r>
      <w:r>
        <w:t>: Message sequence for options that create additional</w:t>
      </w:r>
      <w:r>
        <w:t xml:space="preserve"> server output</w:t>
      </w:r>
    </w:p>
    <w:p w:rsidR="00610684" w:rsidRDefault="00D51E7F">
      <w:pPr>
        <w:pStyle w:val="ListParagraph"/>
        <w:numPr>
          <w:ilvl w:val="0"/>
          <w:numId w:val="49"/>
        </w:numPr>
      </w:pPr>
      <w:r>
        <w:t>The client sends the CIM Operation Request message with the Verbose option specified.</w:t>
      </w:r>
    </w:p>
    <w:p w:rsidR="00610684" w:rsidRDefault="00D51E7F">
      <w:pPr>
        <w:pStyle w:val="ListParagraph"/>
        <w:numPr>
          <w:ilvl w:val="0"/>
          <w:numId w:val="49"/>
        </w:numPr>
      </w:pPr>
      <w:r>
        <w:t>The server returns the verbose output in SOAP Response messages, as the CIM operation generates output.</w:t>
      </w:r>
    </w:p>
    <w:p w:rsidR="00610684" w:rsidRDefault="00D51E7F">
      <w:pPr>
        <w:pStyle w:val="ListParagraph"/>
        <w:numPr>
          <w:ilvl w:val="0"/>
          <w:numId w:val="49"/>
        </w:numPr>
      </w:pPr>
      <w:r>
        <w:t>The server sends the CIM Operation Response message</w:t>
      </w:r>
      <w:r>
        <w:t xml:space="preserve"> as it normally would in the absence of the Verbose option.</w:t>
      </w:r>
    </w:p>
    <w:p w:rsidR="00610684" w:rsidRDefault="00D51E7F">
      <w:r>
        <w:lastRenderedPageBreak/>
        <w:t>For operations that modify server execution but do not require additional client input, the pattern is as follows.</w:t>
      </w:r>
    </w:p>
    <w:p w:rsidR="00610684" w:rsidRDefault="00D51E7F">
      <w:pPr>
        <w:pStyle w:val="ListParagraph"/>
        <w:numPr>
          <w:ilvl w:val="0"/>
          <w:numId w:val="50"/>
        </w:numPr>
      </w:pPr>
      <w:r>
        <w:t>The client sends the CIM Operation Request message, with the appropriate option s</w:t>
      </w:r>
      <w:r>
        <w:t>pecified, on the primary HTTP connection.</w:t>
      </w:r>
    </w:p>
    <w:p w:rsidR="00610684" w:rsidRDefault="00D51E7F">
      <w:pPr>
        <w:pStyle w:val="ListParagraph"/>
        <w:numPr>
          <w:ilvl w:val="0"/>
          <w:numId w:val="50"/>
        </w:numPr>
      </w:pPr>
      <w:r>
        <w:t>The server returns any generated output in SOAP Response messages, as the CIM operation generates output, on the primary HTTP connection.</w:t>
      </w:r>
    </w:p>
    <w:p w:rsidR="00610684" w:rsidRDefault="00D51E7F">
      <w:pPr>
        <w:pStyle w:val="ListParagraph"/>
        <w:numPr>
          <w:ilvl w:val="0"/>
          <w:numId w:val="50"/>
        </w:numPr>
      </w:pPr>
      <w:r>
        <w:t>The server returns the CIM Operation Response message that is the response t</w:t>
      </w:r>
      <w:r>
        <w:t>o the original CIM Operation Request message.</w:t>
      </w:r>
    </w:p>
    <w:p w:rsidR="00610684" w:rsidRDefault="00D51E7F">
      <w:r>
        <w:t>For operations that require additional client input, the message sequence is as follows. The optional Confirm option triggers the exchange of a pair of Confirm Request and Confirm Response messages, but otherwi</w:t>
      </w:r>
      <w:r>
        <w:t>se, the pattern of messages is the same for all options in this category. In the following diagram, [C1] and [C2] indicate that messages are transmitted on the primary and secondary HTTP connections, respectively.</w:t>
      </w:r>
    </w:p>
    <w:p w:rsidR="00610684" w:rsidRDefault="00D51E7F">
      <w:r>
        <w:rPr>
          <w:noProof/>
        </w:rPr>
        <w:drawing>
          <wp:inline distT="0" distB="0" distL="0" distR="0">
            <wp:extent cx="4733925" cy="3476625"/>
            <wp:effectExtent l="19050" t="0" r="9525" b="0"/>
            <wp:docPr id="5559" name="MS-WSMV_pict63828e4a-7d1c-e198-d86b-3023806dcc74.png" descr="Message sequence for options that require additional client input" title="Message sequence for options that require additional client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SMV_pict63828e4a-7d1c-e198-d86b-3023806dcc74.png" descr="Message sequence for options that require additional client input" title="Message sequence for options that require additional client input"/>
                    <pic:cNvPicPr>
                      <a:picLocks noChangeAspect="1" noChangeArrowheads="1"/>
                    </pic:cNvPicPr>
                  </pic:nvPicPr>
                  <pic:blipFill>
                    <a:blip r:embed="rId77" cstate="print"/>
                    <a:srcRect/>
                    <a:stretch>
                      <a:fillRect/>
                    </a:stretch>
                  </pic:blipFill>
                  <pic:spPr bwMode="auto">
                    <a:xfrm>
                      <a:off x="0" y="0"/>
                      <a:ext cx="4733925" cy="3476625"/>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3</w:t>
      </w:r>
      <w:r>
        <w:fldChar w:fldCharType="end"/>
      </w:r>
      <w:r>
        <w:t>: Messa</w:t>
      </w:r>
      <w:r>
        <w:t>ge sequence for options that require additional client input</w:t>
      </w:r>
    </w:p>
    <w:p w:rsidR="00610684" w:rsidRDefault="00D51E7F">
      <w:pPr>
        <w:pStyle w:val="ListParagraph"/>
        <w:numPr>
          <w:ilvl w:val="0"/>
          <w:numId w:val="51"/>
        </w:numPr>
      </w:pPr>
      <w:r>
        <w:t>The client sends the CIM Operation Request message, with the Confirm option specified.</w:t>
      </w:r>
    </w:p>
    <w:p w:rsidR="00610684" w:rsidRDefault="00D51E7F">
      <w:pPr>
        <w:pStyle w:val="ListParagraph"/>
        <w:numPr>
          <w:ilvl w:val="0"/>
          <w:numId w:val="51"/>
        </w:numPr>
      </w:pPr>
      <w:r>
        <w:t>The server returns the Confirm request in a SOAP Response message.</w:t>
      </w:r>
    </w:p>
    <w:p w:rsidR="00610684" w:rsidRDefault="00D51E7F">
      <w:pPr>
        <w:pStyle w:val="ListParagraph"/>
        <w:numPr>
          <w:ilvl w:val="0"/>
          <w:numId w:val="51"/>
        </w:numPr>
      </w:pPr>
      <w:r>
        <w:t>The client sends an acknowledgment of the</w:t>
      </w:r>
      <w:r>
        <w:t xml:space="preserve"> Confirm request on a secondary connection. Any additional input from the client required by this operation is also transmitted over the secondary connection.</w:t>
      </w:r>
    </w:p>
    <w:p w:rsidR="00610684" w:rsidRDefault="00D51E7F">
      <w:pPr>
        <w:pStyle w:val="ListParagraph"/>
        <w:numPr>
          <w:ilvl w:val="0"/>
          <w:numId w:val="51"/>
        </w:numPr>
      </w:pPr>
      <w:r>
        <w:t>The server returns the CIM Operation Response message that is the response to the original CIM Op</w:t>
      </w:r>
      <w:r>
        <w:t>eration Request message.</w:t>
      </w:r>
    </w:p>
    <w:p w:rsidR="00610684" w:rsidRDefault="00D51E7F">
      <w:pPr>
        <w:pStyle w:val="Heading2"/>
      </w:pPr>
      <w:bookmarkStart w:id="52" w:name="section_de49b6dc633a4d9eac8b7e511b8f0b34"/>
      <w:bookmarkStart w:id="53" w:name="_Toc523396003"/>
      <w:r>
        <w:lastRenderedPageBreak/>
        <w:t>Relationship to Other Protocols</w:t>
      </w:r>
      <w:bookmarkEnd w:id="52"/>
      <w:bookmarkEnd w:id="5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10684" w:rsidRDefault="00D51E7F">
      <w:r>
        <w:t xml:space="preserve">WS-Management Protocol has to use </w:t>
      </w:r>
      <w:hyperlink w:anchor="gt_c1c313af-2310-4380-a6ea-c2cedc115958">
        <w:r>
          <w:rPr>
            <w:rStyle w:val="HyperlinkGreen"/>
            <w:b/>
          </w:rPr>
          <w:t>SOAP</w:t>
        </w:r>
      </w:hyperlink>
      <w:r>
        <w:t xml:space="preserve"> (as specified in </w:t>
      </w:r>
      <w:hyperlink r:id="rId78">
        <w:r>
          <w:rPr>
            <w:rStyle w:val="Hyperlink"/>
          </w:rPr>
          <w:t>[SOAP1.2-1/2003]</w:t>
        </w:r>
      </w:hyperlink>
      <w:r>
        <w:t xml:space="preserve">) over HTTP or HTTPS for communication. WS-Management has to be used as the transport to provide access to </w:t>
      </w:r>
      <w:hyperlink w:anchor="gt_a99173af-90bf-473d-9a81-ff0ce9a85838">
        <w:r>
          <w:rPr>
            <w:rStyle w:val="HyperlinkGreen"/>
            <w:b/>
          </w:rPr>
          <w:t>CIM</w:t>
        </w:r>
      </w:hyperlink>
      <w:r>
        <w:t xml:space="preserve"> data</w:t>
      </w:r>
      <w:r>
        <w:t xml:space="preserve"> by using binding techniques, as specified in </w:t>
      </w:r>
      <w:hyperlink r:id="rId79">
        <w:r>
          <w:rPr>
            <w:rStyle w:val="Hyperlink"/>
          </w:rPr>
          <w:t>[DMTF-DSP0227]</w:t>
        </w:r>
      </w:hyperlink>
      <w:r>
        <w:t xml:space="preserve">, and mapping techniques, as specified in </w:t>
      </w:r>
      <w:hyperlink r:id="rId80">
        <w:r>
          <w:rPr>
            <w:rStyle w:val="Hyperlink"/>
          </w:rPr>
          <w:t>[DMTF-DSP0230]</w:t>
        </w:r>
      </w:hyperlink>
      <w:r>
        <w:t>.</w:t>
      </w:r>
    </w:p>
    <w:p w:rsidR="00610684" w:rsidRDefault="00D51E7F">
      <w:r>
        <w:t>The Wind</w:t>
      </w:r>
      <w:r>
        <w:t>ows Management Instrumentation Remote Protocol is an alternative network protocol for accessing CIM data on servers.</w:t>
      </w:r>
    </w:p>
    <w:p w:rsidR="00610684" w:rsidRDefault="00D51E7F">
      <w:pPr>
        <w:keepNext/>
      </w:pPr>
      <w:r>
        <w:rPr>
          <w:noProof/>
        </w:rPr>
        <w:drawing>
          <wp:inline distT="0" distB="0" distL="0" distR="0">
            <wp:extent cx="2324100" cy="2905125"/>
            <wp:effectExtent l="19050" t="0" r="9525" b="0"/>
            <wp:docPr id="5561" name="MS-WSMV_pict19ad1064-87e5-60ab-868a-1ac637f615e7.png" descr="The Windows Management Instrumentation Remote Protocol network protocol stack" title="The Windows Management Instrumentation Remote Protocol network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SMV_pict19ad1064-87e5-60ab-868a-1ac637f615e7.png" descr="The Windows Management Instrumentation Remote Protocol network protocol stack" title="The Windows Management Instrumentation Remote Protocol network protocol stack"/>
                    <pic:cNvPicPr>
                      <a:picLocks noChangeAspect="1" noChangeArrowheads="1"/>
                    </pic:cNvPicPr>
                  </pic:nvPicPr>
                  <pic:blipFill>
                    <a:blip r:embed="rId81" cstate="print"/>
                    <a:srcRect/>
                    <a:stretch>
                      <a:fillRect/>
                    </a:stretch>
                  </pic:blipFill>
                  <pic:spPr bwMode="auto">
                    <a:xfrm>
                      <a:off x="0" y="0"/>
                      <a:ext cx="2324100" cy="2905125"/>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4</w:t>
      </w:r>
      <w:r>
        <w:fldChar w:fldCharType="end"/>
      </w:r>
      <w:r>
        <w:t>: The Windows Management Instrumentation Remote Protocol network protocol stack</w:t>
      </w:r>
    </w:p>
    <w:p w:rsidR="00610684" w:rsidRDefault="00D51E7F">
      <w:r>
        <w:t>The WS-Management protoc</w:t>
      </w:r>
      <w:r>
        <w:t xml:space="preserve">ol layer defines management abstraction by using Web Services/SOAP technology. The CIM Binding layer defines the protocol binding to the SOAP layer, and the CIM Mapping layer defines XML schema for </w:t>
      </w:r>
      <w:hyperlink w:anchor="gt_015d0e5e-5166-4987-98b9-9c4128cf55be">
        <w:r>
          <w:rPr>
            <w:rStyle w:val="HyperlinkGreen"/>
            <w:b/>
          </w:rPr>
          <w:t>CIM classes</w:t>
        </w:r>
      </w:hyperlink>
      <w:r>
        <w:t>, WSDL, and Metadata fragments.</w:t>
      </w:r>
    </w:p>
    <w:p w:rsidR="00610684" w:rsidRDefault="00D51E7F">
      <w:pPr>
        <w:pStyle w:val="Heading2"/>
      </w:pPr>
      <w:bookmarkStart w:id="54" w:name="section_f5bdd5589ed14abfaffafb74728a1e93"/>
      <w:bookmarkStart w:id="55" w:name="_Toc523396004"/>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10684" w:rsidRDefault="00D51E7F">
      <w:r>
        <w:t xml:space="preserve">For a client that uses the WS-Management protocol, as specified in </w:t>
      </w:r>
      <w:hyperlink r:id="rId82">
        <w:r>
          <w:rPr>
            <w:rStyle w:val="Hyperlink"/>
          </w:rPr>
          <w:t>[DMTF-DSP0226]</w:t>
        </w:r>
      </w:hyperlink>
      <w:r>
        <w:t>, to communicate with a server, the server must have an operational SOAP1.2/HTTP1.1/TCP/IP stack. WS-Management operates on the assumption that the system already has an IP address and is therefore able to</w:t>
      </w:r>
      <w:r>
        <w:t xml:space="preserve"> communicate on the network. It also assumes that the client has already obtained the IP address and HTTP port of the server, for example, through manual configuration.</w:t>
      </w:r>
    </w:p>
    <w:p w:rsidR="00610684" w:rsidRDefault="00D51E7F">
      <w:r>
        <w:t>In order for a client to configure the WS-Management server for HTTPS communication (as</w:t>
      </w:r>
      <w:r>
        <w:t xml:space="preserve"> described in section </w:t>
      </w:r>
      <w:hyperlink w:anchor="Section_c6d479c8d48747128bbba3cb53ba151f" w:history="1">
        <w:r>
          <w:rPr>
            <w:rStyle w:val="Hyperlink"/>
          </w:rPr>
          <w:t>3.1.4.1.29.5</w:t>
        </w:r>
      </w:hyperlink>
      <w:r>
        <w:t>), the existence of a server certificate is a precondition. To specify a certificate by thumbprint, the client must also know the thumbprint and Common Name of th</w:t>
      </w:r>
      <w:r>
        <w:t>e certificate.</w:t>
      </w:r>
    </w:p>
    <w:p w:rsidR="00610684" w:rsidRDefault="00D51E7F">
      <w:pPr>
        <w:pStyle w:val="Heading2"/>
      </w:pPr>
      <w:bookmarkStart w:id="56" w:name="section_ff72887858dd4a1985fb270023659ecf"/>
      <w:bookmarkStart w:id="57" w:name="_Toc523396005"/>
      <w:r>
        <w:t>Applicability Statement</w:t>
      </w:r>
      <w:bookmarkEnd w:id="56"/>
      <w:bookmarkEnd w:id="57"/>
      <w:r>
        <w:fldChar w:fldCharType="begin"/>
      </w:r>
      <w:r>
        <w:instrText xml:space="preserve"> XE "Applicability" </w:instrText>
      </w:r>
      <w:r>
        <w:fldChar w:fldCharType="end"/>
      </w:r>
      <w:r>
        <w:fldChar w:fldCharType="begin"/>
      </w:r>
      <w:r>
        <w:instrText xml:space="preserve"> XE "Applicability"</w:instrText>
      </w:r>
      <w:r>
        <w:fldChar w:fldCharType="end"/>
      </w:r>
    </w:p>
    <w:p w:rsidR="00610684" w:rsidRDefault="00D51E7F">
      <w:r>
        <w:t xml:space="preserve">Web Services Management Protocol Extensions for Windows Vista is a protocol for accessing </w:t>
      </w:r>
      <w:hyperlink w:anchor="gt_8d8f4b2c-bf33-4964-b55c-96ac2cc999bb">
        <w:r>
          <w:rPr>
            <w:rStyle w:val="HyperlinkGreen"/>
            <w:b/>
          </w:rPr>
          <w:t>CIM objects</w:t>
        </w:r>
      </w:hyperlink>
      <w:r>
        <w:t xml:space="preserve"> to remotel</w:t>
      </w:r>
      <w:r>
        <w:t>y administer software and hardware configuration.</w:t>
      </w:r>
    </w:p>
    <w:p w:rsidR="00610684" w:rsidRDefault="00D51E7F">
      <w:pPr>
        <w:pStyle w:val="Heading2"/>
      </w:pPr>
      <w:bookmarkStart w:id="58" w:name="section_7d498689b8d4452ba0d6d7ac8fa28b33"/>
      <w:bookmarkStart w:id="59" w:name="_Toc523396006"/>
      <w:r>
        <w:lastRenderedPageBreak/>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10684" w:rsidRDefault="00D51E7F">
      <w:r>
        <w:t>The WS-Management Protocol defines a simple request-response operation</w:t>
      </w:r>
      <w:r>
        <w:t xml:space="preserve"> called "Identify" to facilitate the process of finding the protocol version or versions supported by the </w:t>
      </w:r>
      <w:hyperlink w:anchor="gt_2dc07ca2-2b40-437e-a5ec-ed28ebfb116a">
        <w:r>
          <w:rPr>
            <w:rStyle w:val="HyperlinkGreen"/>
            <w:b/>
          </w:rPr>
          <w:t>service</w:t>
        </w:r>
      </w:hyperlink>
      <w:r>
        <w:t>.</w:t>
      </w:r>
      <w:bookmarkStart w:id="6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0"/>
    </w:p>
    <w:p w:rsidR="00610684" w:rsidRDefault="00D51E7F">
      <w:r>
        <w:t xml:space="preserve">Negotiation </w:t>
      </w:r>
      <w:r>
        <w:t xml:space="preserve">of Robust-Connection/full-duplex support between client and server proceeds by a different mechanism. When sending the first message on an operation, the client indicates that it supports Robust-Connection/full-duplex support by including the </w:t>
      </w:r>
      <w:r>
        <w:rPr>
          <w:b/>
        </w:rPr>
        <w:t>OperationId</w:t>
      </w:r>
      <w:r>
        <w:t xml:space="preserve"> f</w:t>
      </w:r>
      <w:r>
        <w:t xml:space="preserve">ield (see section </w:t>
      </w:r>
      <w:hyperlink w:anchor="Section_efb58697e1d743709e069ec381eae1d2" w:history="1">
        <w:r>
          <w:rPr>
            <w:rStyle w:val="Hyperlink"/>
          </w:rPr>
          <w:t>2.2.4.45</w:t>
        </w:r>
      </w:hyperlink>
      <w:r>
        <w:t xml:space="preserve">). In that case, the server also includes the </w:t>
      </w:r>
      <w:r>
        <w:rPr>
          <w:b/>
        </w:rPr>
        <w:t>OperationId</w:t>
      </w:r>
      <w:r>
        <w:t xml:space="preserve"> field on its first response message indicating the same. Once the capabilities are stored, the client and server</w:t>
      </w:r>
      <w:r>
        <w:t xml:space="preserve"> will only issue Robust-connections/full-duplex messages if both parties support it.</w:t>
      </w:r>
    </w:p>
    <w:p w:rsidR="00610684" w:rsidRDefault="00D51E7F">
      <w:pPr>
        <w:pStyle w:val="Heading2"/>
      </w:pPr>
      <w:bookmarkStart w:id="61" w:name="section_8f0f990348e24ba5b67b2fdef1229143"/>
      <w:bookmarkStart w:id="62" w:name="_Toc523396007"/>
      <w:r>
        <w:t>Vendor-Extensible Fields</w:t>
      </w:r>
      <w:bookmarkEnd w:id="61"/>
      <w:bookmarkEnd w:id="6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10684" w:rsidRDefault="00D51E7F">
      <w:r>
        <w:t>It is import</w:t>
      </w:r>
      <w:r>
        <w:t>ant to understand that the set of specific resources that are exposed is up to a particular implementation of the Web Services Management Protocol Extensions for Windows Vista service, and the various options that can be passed to those resources as a part</w:t>
      </w:r>
      <w:r>
        <w:t xml:space="preserve"> of any requested operation are implementation-defined. As such, this section provides a convention by which an implementation can identify particular options that are to be processed by the resource in a specific way, but the extensions in this document d</w:t>
      </w:r>
      <w:r>
        <w:t>o not enforce the use of this convention.</w:t>
      </w:r>
    </w:p>
    <w:p w:rsidR="00610684" w:rsidRDefault="00D51E7F">
      <w:r>
        <w:t xml:space="preserve">The recommended convention to identify options (included in an &lt;OptionSet&gt; element as specified in section </w:t>
      </w:r>
      <w:hyperlink w:anchor="Section_71f6597c1d0a4a8f95747bcfba3fa4fe" w:history="1">
        <w:r>
          <w:rPr>
            <w:rStyle w:val="Hyperlink"/>
          </w:rPr>
          <w:t>3.1.4.1.10</w:t>
        </w:r>
      </w:hyperlink>
      <w:r>
        <w:t>) is to add a resource-specific prefi</w:t>
      </w:r>
      <w:r>
        <w:t xml:space="preserve">x to the name of the option. As an illustrative example, the prefix "wmi:" can be used to indicate that a particular option can be passed to a </w:t>
      </w:r>
      <w:hyperlink w:anchor="gt_a91c415c-4797-4cc4-a49a-896bacb217a5">
        <w:r>
          <w:rPr>
            <w:rStyle w:val="HyperlinkGreen"/>
            <w:b/>
          </w:rPr>
          <w:t>WMI</w:t>
        </w:r>
      </w:hyperlink>
      <w:r>
        <w:t xml:space="preserve"> resource using a specific internal data structu</w:t>
      </w:r>
      <w:r>
        <w:t>re.</w:t>
      </w:r>
    </w:p>
    <w:p w:rsidR="00610684" w:rsidRDefault="00D51E7F">
      <w:r>
        <w:t>Vendors can define their own prefix values. However, it is up to each implementation to determine which option prefixes it uses, and how those options are processed.</w:t>
      </w:r>
    </w:p>
    <w:p w:rsidR="00610684" w:rsidRDefault="00D51E7F">
      <w:pPr>
        <w:pStyle w:val="Heading2"/>
      </w:pPr>
      <w:bookmarkStart w:id="63" w:name="section_99483070d1bd4325ac8b8831a105030f"/>
      <w:bookmarkStart w:id="64" w:name="_Toc523396008"/>
      <w:r>
        <w:t>Standards Assignments</w:t>
      </w:r>
      <w:bookmarkEnd w:id="63"/>
      <w:bookmarkEnd w:id="6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10684" w:rsidRDefault="00D51E7F">
      <w:r>
        <w:t>Web S</w:t>
      </w:r>
      <w:r>
        <w:t xml:space="preserve">ervices Management Protocol Extensions for Windows Vista does not define any standard assignments beyond the XML namespaces listed in Section </w:t>
      </w:r>
      <w:hyperlink w:anchor="Section_1c651dae1f9540b08d8dccd2793640e3" w:history="1">
        <w:r>
          <w:rPr>
            <w:rStyle w:val="Hyperlink"/>
          </w:rPr>
          <w:t>2.2.1</w:t>
        </w:r>
      </w:hyperlink>
      <w:r>
        <w:t>.</w:t>
      </w:r>
    </w:p>
    <w:p w:rsidR="00610684" w:rsidRDefault="00D51E7F">
      <w:pPr>
        <w:pStyle w:val="Heading1"/>
      </w:pPr>
      <w:bookmarkStart w:id="65" w:name="section_f9e8f1ee457c4c2ba9f56906200ffcd5"/>
      <w:bookmarkStart w:id="66" w:name="_Toc523396009"/>
      <w:r>
        <w:lastRenderedPageBreak/>
        <w:t>Messages</w:t>
      </w:r>
      <w:bookmarkEnd w:id="65"/>
      <w:bookmarkEnd w:id="66"/>
      <w:r>
        <w:fldChar w:fldCharType="begin"/>
      </w:r>
      <w:r>
        <w:instrText xml:space="preserve"> XE "Messages:overview"</w:instrText>
      </w:r>
      <w:r>
        <w:fldChar w:fldCharType="end"/>
      </w:r>
    </w:p>
    <w:p w:rsidR="00610684" w:rsidRDefault="00D51E7F">
      <w:r>
        <w:t>The following</w:t>
      </w:r>
      <w:r>
        <w:t xml:space="preserve"> sections specify how Web Services Management Protocol Extensions for Windows Vista is transported and common data types.</w:t>
      </w:r>
    </w:p>
    <w:p w:rsidR="00610684" w:rsidRDefault="00D51E7F">
      <w:pPr>
        <w:pStyle w:val="Heading2"/>
      </w:pPr>
      <w:bookmarkStart w:id="67" w:name="section_1d7aae8468094e35885a676a88574165"/>
      <w:bookmarkStart w:id="68" w:name="_Toc523396010"/>
      <w:r>
        <w:t>Transport</w:t>
      </w:r>
      <w:bookmarkEnd w:id="67"/>
      <w:bookmarkEnd w:id="6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610684" w:rsidRDefault="00D51E7F">
      <w:r>
        <w:t xml:space="preserve"> The WS-Management Protocol uses SOAP, as specified in </w:t>
      </w:r>
      <w:hyperlink r:id="rId83">
        <w:r>
          <w:rPr>
            <w:rStyle w:val="Hyperlink"/>
          </w:rPr>
          <w:t>[SOAP1.2-1/2003]</w:t>
        </w:r>
      </w:hyperlink>
      <w:r>
        <w:t xml:space="preserve">, over HTTP or HTTPS for communication. The WS-Management Protocol, as specified in </w:t>
      </w:r>
      <w:hyperlink r:id="rId84">
        <w:r>
          <w:rPr>
            <w:rStyle w:val="Hyperlink"/>
          </w:rPr>
          <w:t>[DMTF-DSP0226]</w:t>
        </w:r>
      </w:hyperlink>
      <w:r>
        <w:t xml:space="preserve">, MUST be used as the transport to provide access to </w:t>
      </w:r>
      <w:hyperlink w:anchor="gt_a99173af-90bf-473d-9a81-ff0ce9a85838">
        <w:r>
          <w:rPr>
            <w:rStyle w:val="HyperlinkGreen"/>
            <w:b/>
          </w:rPr>
          <w:t>CIM</w:t>
        </w:r>
      </w:hyperlink>
      <w:r>
        <w:t xml:space="preserve"> data using binding techniques specified by </w:t>
      </w:r>
      <w:hyperlink r:id="rId85">
        <w:r>
          <w:rPr>
            <w:rStyle w:val="Hyperlink"/>
          </w:rPr>
          <w:t>[DMTF-DSP0227]</w:t>
        </w:r>
      </w:hyperlink>
      <w:r>
        <w:t xml:space="preserve"> and mapping techniques specified by </w:t>
      </w:r>
      <w:hyperlink r:id="rId86">
        <w:r>
          <w:rPr>
            <w:rStyle w:val="Hyperlink"/>
          </w:rPr>
          <w:t>[DMTF-DSP0230]</w:t>
        </w:r>
      </w:hyperlink>
      <w:r>
        <w:t>.</w:t>
      </w:r>
    </w:p>
    <w:p w:rsidR="00610684" w:rsidRDefault="00D51E7F">
      <w:pPr>
        <w:pStyle w:val="Heading2"/>
      </w:pPr>
      <w:bookmarkStart w:id="69" w:name="section_87fc9bd6f3414ffc8f3610a96a42ae5e"/>
      <w:bookmarkStart w:id="70" w:name="_Toc523396011"/>
      <w:r>
        <w:t>Common Message Syntax</w:t>
      </w:r>
      <w:bookmarkEnd w:id="69"/>
      <w:bookmarkEnd w:id="70"/>
      <w:r>
        <w:fldChar w:fldCharType="begin"/>
      </w:r>
      <w:r>
        <w:instrText xml:space="preserve"> XE "Messages:syntax" </w:instrText>
      </w:r>
      <w:r>
        <w:fldChar w:fldCharType="end"/>
      </w:r>
      <w:r>
        <w:fldChar w:fldCharType="begin"/>
      </w:r>
      <w:r>
        <w:instrText xml:space="preserve"> XE "Syntax: messages - overview" </w:instrText>
      </w:r>
      <w:r>
        <w:fldChar w:fldCharType="end"/>
      </w:r>
      <w:r>
        <w:fldChar w:fldCharType="begin"/>
      </w:r>
      <w:r>
        <w:instrText xml:space="preserve"> XE "Syntax - messages - over</w:instrText>
      </w:r>
      <w:r>
        <w:instrText>view"</w:instrText>
      </w:r>
      <w:r>
        <w:fldChar w:fldCharType="end"/>
      </w:r>
      <w:r>
        <w:fldChar w:fldCharType="begin"/>
      </w:r>
      <w:r>
        <w:instrText xml:space="preserve"> XE "Messages:syntax"</w:instrText>
      </w:r>
      <w:r>
        <w:fldChar w:fldCharType="end"/>
      </w:r>
    </w:p>
    <w:p w:rsidR="00610684" w:rsidRDefault="00D51E7F">
      <w:r>
        <w:t xml:space="preserve">The syntax for the messages in the WS-Management Protocol is specified in </w:t>
      </w:r>
      <w:hyperlink r:id="rId87">
        <w:r>
          <w:rPr>
            <w:rStyle w:val="Hyperlink"/>
          </w:rPr>
          <w:t>[DMTF-DSP0226]</w:t>
        </w:r>
      </w:hyperlink>
      <w:r>
        <w:t xml:space="preserve">. Web Services Management Protocol Extensions for Windows Vista defines </w:t>
      </w:r>
      <w:r>
        <w:t xml:space="preserve">new data types as specified in section </w:t>
      </w:r>
      <w:hyperlink w:anchor="Section_21ea73399bf24173b1a6652b767fec09" w:history="1">
        <w:r>
          <w:rPr>
            <w:rStyle w:val="Hyperlink"/>
          </w:rPr>
          <w:t>2.2.4</w:t>
        </w:r>
      </w:hyperlink>
      <w:r>
        <w:t xml:space="preserve"> and section </w:t>
      </w:r>
      <w:hyperlink w:anchor="Section_0b4ace64307449709e2fe4694969484c" w:history="1">
        <w:r>
          <w:rPr>
            <w:rStyle w:val="Hyperlink"/>
          </w:rPr>
          <w:t>2.2.5</w:t>
        </w:r>
      </w:hyperlink>
      <w:r>
        <w:t>.</w:t>
      </w:r>
    </w:p>
    <w:p w:rsidR="00610684" w:rsidRDefault="00D51E7F">
      <w:pPr>
        <w:pStyle w:val="Heading3"/>
      </w:pPr>
      <w:bookmarkStart w:id="71" w:name="section_1c651dae1f9540b08d8dccd2793640e3"/>
      <w:bookmarkStart w:id="72" w:name="_Toc523396012"/>
      <w:r>
        <w:t>Namespaces</w:t>
      </w:r>
      <w:bookmarkEnd w:id="71"/>
      <w:bookmarkEnd w:id="72"/>
      <w:r>
        <w:fldChar w:fldCharType="begin"/>
      </w:r>
      <w:r>
        <w:instrText xml:space="preserve"> XE "Messages:namespaces" </w:instrText>
      </w:r>
      <w:r>
        <w:fldChar w:fldCharType="end"/>
      </w:r>
      <w:r>
        <w:fldChar w:fldCharType="begin"/>
      </w:r>
      <w:r>
        <w:instrText xml:space="preserve"> XE "Namespaces" </w:instrText>
      </w:r>
      <w:r>
        <w:fldChar w:fldCharType="end"/>
      </w:r>
      <w:r>
        <w:fldChar w:fldCharType="begin"/>
      </w:r>
      <w:r>
        <w:instrText xml:space="preserve"> XE "Namespaces</w:instrText>
      </w:r>
      <w:r>
        <w:instrText>"</w:instrText>
      </w:r>
      <w:r>
        <w:fldChar w:fldCharType="end"/>
      </w:r>
      <w:r>
        <w:fldChar w:fldCharType="begin"/>
      </w:r>
      <w:r>
        <w:instrText xml:space="preserve"> XE "Messages:namespaces"</w:instrText>
      </w:r>
      <w:r>
        <w:fldChar w:fldCharType="end"/>
      </w:r>
    </w:p>
    <w:p w:rsidR="00610684" w:rsidRDefault="00D51E7F">
      <w:r>
        <w:t>The following table shows the standard XML namespaces used within this protocol and the alias (prefix) used in the remaining sections of this protocol specification.</w:t>
      </w:r>
    </w:p>
    <w:tbl>
      <w:tblPr>
        <w:tblStyle w:val="Table-ShadedHeader"/>
        <w:tblW w:w="0" w:type="auto"/>
        <w:tblLook w:val="04A0" w:firstRow="1" w:lastRow="0" w:firstColumn="1" w:lastColumn="0" w:noHBand="0" w:noVBand="1"/>
      </w:tblPr>
      <w:tblGrid>
        <w:gridCol w:w="1131"/>
        <w:gridCol w:w="6139"/>
        <w:gridCol w:w="220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 xml:space="preserve"> Prefix </w:t>
            </w:r>
          </w:p>
        </w:tc>
        <w:tc>
          <w:tcPr>
            <w:tcW w:w="0" w:type="auto"/>
          </w:tcPr>
          <w:p w:rsidR="00610684" w:rsidRDefault="00D51E7F">
            <w:pPr>
              <w:pStyle w:val="TableHeaderText"/>
            </w:pPr>
            <w:r>
              <w:t xml:space="preserve"> XML namespace </w:t>
            </w:r>
          </w:p>
        </w:tc>
        <w:tc>
          <w:tcPr>
            <w:tcW w:w="0" w:type="auto"/>
          </w:tcPr>
          <w:p w:rsidR="00610684" w:rsidRDefault="00D51E7F">
            <w:pPr>
              <w:pStyle w:val="TableHeaderText"/>
            </w:pPr>
            <w:r>
              <w:t xml:space="preserve"> Specification </w:t>
            </w:r>
          </w:p>
        </w:tc>
      </w:tr>
      <w:tr w:rsidR="00610684">
        <w:tc>
          <w:tcPr>
            <w:tcW w:w="0" w:type="auto"/>
          </w:tcPr>
          <w:p w:rsidR="00610684" w:rsidRDefault="00D51E7F">
            <w:pPr>
              <w:pStyle w:val="TableBodyText"/>
            </w:pPr>
            <w:r>
              <w:t>s</w:t>
            </w:r>
          </w:p>
        </w:tc>
        <w:tc>
          <w:tcPr>
            <w:tcW w:w="0" w:type="auto"/>
          </w:tcPr>
          <w:p w:rsidR="00610684" w:rsidRDefault="00D51E7F">
            <w:pPr>
              <w:pStyle w:val="TableBodyText"/>
            </w:pPr>
            <w:r>
              <w:t>http://www.w3.o</w:t>
            </w:r>
            <w:r>
              <w:t>rg/2003/05/soap-envelope</w:t>
            </w:r>
          </w:p>
        </w:tc>
        <w:tc>
          <w:tcPr>
            <w:tcW w:w="0" w:type="auto"/>
          </w:tcPr>
          <w:p w:rsidR="00610684" w:rsidRDefault="00D51E7F">
            <w:pPr>
              <w:pStyle w:val="TableBodyText"/>
            </w:pPr>
            <w:r>
              <w:t xml:space="preserve">As specified in </w:t>
            </w:r>
            <w:hyperlink r:id="rId88">
              <w:r>
                <w:rPr>
                  <w:rStyle w:val="Hyperlink"/>
                </w:rPr>
                <w:t>[SOAP1.2-1/2003]</w:t>
              </w:r>
            </w:hyperlink>
          </w:p>
        </w:tc>
      </w:tr>
      <w:tr w:rsidR="00610684">
        <w:tc>
          <w:tcPr>
            <w:tcW w:w="0" w:type="auto"/>
          </w:tcPr>
          <w:p w:rsidR="00610684" w:rsidRDefault="00D51E7F">
            <w:pPr>
              <w:pStyle w:val="TableBodyText"/>
            </w:pPr>
            <w:r>
              <w:t>xs</w:t>
            </w:r>
          </w:p>
        </w:tc>
        <w:tc>
          <w:tcPr>
            <w:tcW w:w="0" w:type="auto"/>
          </w:tcPr>
          <w:p w:rsidR="00610684" w:rsidRDefault="00D51E7F">
            <w:pPr>
              <w:pStyle w:val="TableBodyText"/>
            </w:pPr>
            <w:r>
              <w:t>http://www.w3.org/2001/XMLSchema</w:t>
            </w:r>
          </w:p>
        </w:tc>
        <w:tc>
          <w:tcPr>
            <w:tcW w:w="0" w:type="auto"/>
          </w:tcPr>
          <w:p w:rsidR="00610684" w:rsidRDefault="00D51E7F">
            <w:pPr>
              <w:pStyle w:val="TableBodyText"/>
            </w:pPr>
            <w:r>
              <w:t xml:space="preserve">As specified in </w:t>
            </w:r>
            <w:hyperlink r:id="rId89">
              <w:r>
                <w:rPr>
                  <w:rStyle w:val="Hyperlink"/>
                </w:rPr>
                <w:t>[XMLSCHEMA1]</w:t>
              </w:r>
            </w:hyperlink>
            <w:r>
              <w:t xml:space="preserve"> and </w:t>
            </w:r>
            <w:hyperlink r:id="rId90">
              <w:r>
                <w:rPr>
                  <w:rStyle w:val="Hyperlink"/>
                </w:rPr>
                <w:t>[XMLSCHEMA2]</w:t>
              </w:r>
            </w:hyperlink>
          </w:p>
        </w:tc>
      </w:tr>
      <w:tr w:rsidR="00610684">
        <w:tc>
          <w:tcPr>
            <w:tcW w:w="0" w:type="auto"/>
          </w:tcPr>
          <w:p w:rsidR="00610684" w:rsidRDefault="00D51E7F">
            <w:pPr>
              <w:pStyle w:val="TableBodyText"/>
            </w:pPr>
            <w:r>
              <w:t>xsi</w:t>
            </w:r>
          </w:p>
        </w:tc>
        <w:tc>
          <w:tcPr>
            <w:tcW w:w="0" w:type="auto"/>
          </w:tcPr>
          <w:p w:rsidR="00610684" w:rsidRDefault="00D51E7F">
            <w:pPr>
              <w:pStyle w:val="TableBodyText"/>
            </w:pPr>
            <w:r>
              <w:t>http://www.w3.org/2001/XMLSchema-instance</w:t>
            </w:r>
          </w:p>
        </w:tc>
        <w:tc>
          <w:tcPr>
            <w:tcW w:w="0" w:type="auto"/>
          </w:tcPr>
          <w:p w:rsidR="00610684" w:rsidRDefault="00D51E7F">
            <w:pPr>
              <w:pStyle w:val="TableBodyText"/>
            </w:pPr>
            <w:r>
              <w:t xml:space="preserve">As specified in [XMLSCHEMA1] </w:t>
            </w:r>
          </w:p>
        </w:tc>
      </w:tr>
      <w:tr w:rsidR="00610684">
        <w:tc>
          <w:tcPr>
            <w:tcW w:w="0" w:type="auto"/>
          </w:tcPr>
          <w:p w:rsidR="00610684" w:rsidRDefault="00D51E7F">
            <w:pPr>
              <w:pStyle w:val="TableBodyText"/>
            </w:pPr>
            <w:r>
              <w:t>wsa</w:t>
            </w:r>
          </w:p>
        </w:tc>
        <w:tc>
          <w:tcPr>
            <w:tcW w:w="0" w:type="auto"/>
          </w:tcPr>
          <w:p w:rsidR="00610684" w:rsidRDefault="00D51E7F">
            <w:pPr>
              <w:pStyle w:val="TableBodyText"/>
            </w:pPr>
            <w:r>
              <w:t>http://schemas.xmlsoap.org/ws/2004/08/addressing</w:t>
            </w:r>
          </w:p>
        </w:tc>
        <w:tc>
          <w:tcPr>
            <w:tcW w:w="0" w:type="auto"/>
          </w:tcPr>
          <w:p w:rsidR="00610684" w:rsidRDefault="00D51E7F">
            <w:pPr>
              <w:pStyle w:val="TableBodyText"/>
            </w:pPr>
            <w:r>
              <w:t xml:space="preserve">As specified in </w:t>
            </w:r>
            <w:hyperlink r:id="rId91">
              <w:r>
                <w:rPr>
                  <w:rStyle w:val="Hyperlink"/>
                </w:rPr>
                <w:t>[WSAddressing]</w:t>
              </w:r>
            </w:hyperlink>
            <w:r>
              <w:t xml:space="preserve"> section 1.2.</w:t>
            </w:r>
          </w:p>
        </w:tc>
      </w:tr>
      <w:tr w:rsidR="00610684">
        <w:tc>
          <w:tcPr>
            <w:tcW w:w="0" w:type="auto"/>
          </w:tcPr>
          <w:p w:rsidR="00610684" w:rsidRDefault="00D51E7F">
            <w:pPr>
              <w:pStyle w:val="TableBodyText"/>
            </w:pPr>
            <w:r>
              <w:t>wsman</w:t>
            </w:r>
          </w:p>
        </w:tc>
        <w:tc>
          <w:tcPr>
            <w:tcW w:w="0" w:type="auto"/>
          </w:tcPr>
          <w:p w:rsidR="00610684" w:rsidRDefault="00D51E7F">
            <w:pPr>
              <w:pStyle w:val="TableBodyText"/>
            </w:pPr>
            <w:r>
              <w:t>http://schemas.dmtf.org/wbem/wsman/1/wsman.xsd</w:t>
            </w:r>
          </w:p>
        </w:tc>
        <w:tc>
          <w:tcPr>
            <w:tcW w:w="0" w:type="auto"/>
          </w:tcPr>
          <w:p w:rsidR="00610684" w:rsidRDefault="00D51E7F">
            <w:pPr>
              <w:pStyle w:val="TableBodyText"/>
            </w:pPr>
            <w:r>
              <w:t xml:space="preserve">As specified in </w:t>
            </w:r>
            <w:hyperlink r:id="rId92">
              <w:r>
                <w:rPr>
                  <w:rStyle w:val="Hyperlink"/>
                </w:rPr>
                <w:t>[DMTF-DSP0226]</w:t>
              </w:r>
            </w:hyperlink>
            <w:r>
              <w:t xml:space="preserve"> Annex A.1.</w:t>
            </w:r>
          </w:p>
        </w:tc>
      </w:tr>
      <w:tr w:rsidR="00610684">
        <w:tc>
          <w:tcPr>
            <w:tcW w:w="0" w:type="auto"/>
          </w:tcPr>
          <w:p w:rsidR="00610684" w:rsidRDefault="00D51E7F">
            <w:pPr>
              <w:pStyle w:val="TableBodyText"/>
            </w:pPr>
            <w:r>
              <w:t>wsm</w:t>
            </w:r>
            <w:r>
              <w:t>id</w:t>
            </w:r>
          </w:p>
        </w:tc>
        <w:tc>
          <w:tcPr>
            <w:tcW w:w="0" w:type="auto"/>
          </w:tcPr>
          <w:p w:rsidR="00610684" w:rsidRDefault="00D51E7F">
            <w:pPr>
              <w:pStyle w:val="TableBodyText"/>
            </w:pPr>
            <w:r>
              <w:t>http://schemas.dmtf.org/wbem/wsman/identify/1/wsmanidentity.xsd</w:t>
            </w:r>
          </w:p>
        </w:tc>
        <w:tc>
          <w:tcPr>
            <w:tcW w:w="0" w:type="auto"/>
          </w:tcPr>
          <w:p w:rsidR="00610684" w:rsidRDefault="00D51E7F">
            <w:pPr>
              <w:pStyle w:val="TableBodyText"/>
            </w:pPr>
            <w:r>
              <w:t>As specified in [DMTF-DSP0226] Annex A.1.</w:t>
            </w:r>
          </w:p>
        </w:tc>
      </w:tr>
      <w:tr w:rsidR="00610684">
        <w:tc>
          <w:tcPr>
            <w:tcW w:w="0" w:type="auto"/>
          </w:tcPr>
          <w:p w:rsidR="00610684" w:rsidRDefault="00D51E7F">
            <w:pPr>
              <w:pStyle w:val="TableBodyText"/>
            </w:pPr>
            <w:r>
              <w:t>wsmanfault</w:t>
            </w:r>
          </w:p>
        </w:tc>
        <w:tc>
          <w:tcPr>
            <w:tcW w:w="0" w:type="auto"/>
          </w:tcPr>
          <w:p w:rsidR="00610684" w:rsidRDefault="00D51E7F">
            <w:pPr>
              <w:pStyle w:val="TableBodyText"/>
            </w:pPr>
            <w:r>
              <w:t>http://schemas.microsoft.com/wbem/wsman/1/wsmanfault</w:t>
            </w:r>
          </w:p>
        </w:tc>
        <w:tc>
          <w:tcPr>
            <w:tcW w:w="0" w:type="auto"/>
          </w:tcPr>
          <w:p w:rsidR="00610684" w:rsidRDefault="00D51E7F">
            <w:pPr>
              <w:pStyle w:val="TableBodyText"/>
            </w:pPr>
            <w:r>
              <w:t xml:space="preserve">As specified in </w:t>
            </w:r>
            <w:hyperlink w:anchor="Section_2b6ab0b14d5c4c139f280f04716e5fa4" w:history="1">
              <w:r>
                <w:rPr>
                  <w:rStyle w:val="Hyperlink"/>
                </w:rPr>
                <w:t xml:space="preserve">Fault </w:t>
              </w:r>
              <w:r>
                <w:rPr>
                  <w:rStyle w:val="Hyperlink"/>
                </w:rPr>
                <w:t>Detail (section 2.2.4.43)</w:t>
              </w:r>
            </w:hyperlink>
            <w:r>
              <w:t>.</w:t>
            </w:r>
          </w:p>
        </w:tc>
      </w:tr>
      <w:tr w:rsidR="00610684">
        <w:tc>
          <w:tcPr>
            <w:tcW w:w="0" w:type="auto"/>
          </w:tcPr>
          <w:p w:rsidR="00610684" w:rsidRDefault="00D51E7F">
            <w:pPr>
              <w:pStyle w:val="TableBodyText"/>
            </w:pPr>
            <w:r>
              <w:t>cim</w:t>
            </w:r>
          </w:p>
        </w:tc>
        <w:tc>
          <w:tcPr>
            <w:tcW w:w="0" w:type="auto"/>
          </w:tcPr>
          <w:p w:rsidR="00610684" w:rsidRDefault="00D51E7F">
            <w:pPr>
              <w:pStyle w:val="TableBodyText"/>
            </w:pPr>
            <w:r>
              <w:t>http://schemas.dmtf.org/wbem/wscim/1/common</w:t>
            </w:r>
          </w:p>
        </w:tc>
        <w:tc>
          <w:tcPr>
            <w:tcW w:w="0" w:type="auto"/>
          </w:tcPr>
          <w:p w:rsidR="00610684" w:rsidRDefault="00D51E7F">
            <w:pPr>
              <w:pStyle w:val="TableBodyText"/>
            </w:pPr>
            <w:r>
              <w:t xml:space="preserve">As specified in </w:t>
            </w:r>
            <w:hyperlink r:id="rId93">
              <w:r>
                <w:rPr>
                  <w:rStyle w:val="Hyperlink"/>
                </w:rPr>
                <w:t>[DMTF-DSP0230]</w:t>
              </w:r>
            </w:hyperlink>
            <w:r>
              <w:t xml:space="preserve"> section 6.</w:t>
            </w:r>
          </w:p>
        </w:tc>
      </w:tr>
      <w:tr w:rsidR="00610684">
        <w:tc>
          <w:tcPr>
            <w:tcW w:w="0" w:type="auto"/>
          </w:tcPr>
          <w:p w:rsidR="00610684" w:rsidRDefault="00D51E7F">
            <w:pPr>
              <w:pStyle w:val="TableBodyText"/>
            </w:pPr>
            <w:r>
              <w:t>wsmv</w:t>
            </w:r>
          </w:p>
        </w:tc>
        <w:tc>
          <w:tcPr>
            <w:tcW w:w="0" w:type="auto"/>
          </w:tcPr>
          <w:p w:rsidR="00610684" w:rsidRDefault="00D51E7F">
            <w:pPr>
              <w:pStyle w:val="TableBodyText"/>
            </w:pPr>
            <w:r>
              <w:t>http://schemas.microsoft.com/wbem/wsman/1/wsman.xsd</w:t>
            </w:r>
          </w:p>
        </w:tc>
        <w:tc>
          <w:tcPr>
            <w:tcW w:w="0" w:type="auto"/>
          </w:tcPr>
          <w:p w:rsidR="00610684" w:rsidRDefault="00D51E7F">
            <w:pPr>
              <w:pStyle w:val="TableBodyText"/>
            </w:pPr>
            <w:r>
              <w:t>As specified in</w:t>
            </w:r>
            <w:r>
              <w:t xml:space="preserve"> this document.</w:t>
            </w:r>
          </w:p>
        </w:tc>
      </w:tr>
      <w:tr w:rsidR="00610684">
        <w:tc>
          <w:tcPr>
            <w:tcW w:w="0" w:type="auto"/>
          </w:tcPr>
          <w:p w:rsidR="00610684" w:rsidRDefault="00D51E7F">
            <w:pPr>
              <w:pStyle w:val="TableBodyText"/>
            </w:pPr>
            <w:r>
              <w:t>cfg</w:t>
            </w:r>
          </w:p>
        </w:tc>
        <w:tc>
          <w:tcPr>
            <w:tcW w:w="0" w:type="auto"/>
          </w:tcPr>
          <w:p w:rsidR="00610684" w:rsidRDefault="00D51E7F">
            <w:pPr>
              <w:pStyle w:val="TableBodyText"/>
            </w:pPr>
            <w:r>
              <w:t>http://schemas.microsoft.com/wbem/wsman/1/config</w:t>
            </w:r>
          </w:p>
        </w:tc>
        <w:tc>
          <w:tcPr>
            <w:tcW w:w="0" w:type="auto"/>
          </w:tcPr>
          <w:p w:rsidR="00610684" w:rsidRDefault="00D51E7F">
            <w:pPr>
              <w:pStyle w:val="TableBodyText"/>
            </w:pPr>
            <w:r>
              <w:t>As specified in this document.</w:t>
            </w:r>
          </w:p>
        </w:tc>
      </w:tr>
      <w:tr w:rsidR="00610684">
        <w:tc>
          <w:tcPr>
            <w:tcW w:w="0" w:type="auto"/>
          </w:tcPr>
          <w:p w:rsidR="00610684" w:rsidRDefault="00D51E7F">
            <w:pPr>
              <w:pStyle w:val="TableBodyText"/>
            </w:pPr>
            <w:r>
              <w:t>sub</w:t>
            </w:r>
          </w:p>
        </w:tc>
        <w:tc>
          <w:tcPr>
            <w:tcW w:w="0" w:type="auto"/>
          </w:tcPr>
          <w:p w:rsidR="00610684" w:rsidRDefault="00D51E7F">
            <w:pPr>
              <w:pStyle w:val="TableBodyText"/>
            </w:pPr>
            <w:r>
              <w:t>http://schemas.microsoft.com/wbem/wsman/1/subscription</w:t>
            </w:r>
          </w:p>
        </w:tc>
        <w:tc>
          <w:tcPr>
            <w:tcW w:w="0" w:type="auto"/>
          </w:tcPr>
          <w:p w:rsidR="00610684" w:rsidRDefault="00D51E7F">
            <w:pPr>
              <w:pStyle w:val="TableBodyText"/>
            </w:pPr>
            <w:r>
              <w:t xml:space="preserve">As specified in this </w:t>
            </w:r>
            <w:r>
              <w:lastRenderedPageBreak/>
              <w:t>document.</w:t>
            </w:r>
          </w:p>
        </w:tc>
      </w:tr>
      <w:tr w:rsidR="00610684">
        <w:tc>
          <w:tcPr>
            <w:tcW w:w="0" w:type="auto"/>
          </w:tcPr>
          <w:p w:rsidR="00610684" w:rsidRDefault="00D51E7F">
            <w:pPr>
              <w:pStyle w:val="TableBodyText"/>
            </w:pPr>
            <w:r>
              <w:lastRenderedPageBreak/>
              <w:t>rsp</w:t>
            </w:r>
          </w:p>
        </w:tc>
        <w:tc>
          <w:tcPr>
            <w:tcW w:w="0" w:type="auto"/>
          </w:tcPr>
          <w:p w:rsidR="00610684" w:rsidRDefault="00D51E7F">
            <w:pPr>
              <w:pStyle w:val="TableBodyText"/>
            </w:pPr>
            <w:r>
              <w:t>http://schemas.microsoft.com/wbem/wsman/1/windows/shell</w:t>
            </w:r>
          </w:p>
        </w:tc>
        <w:tc>
          <w:tcPr>
            <w:tcW w:w="0" w:type="auto"/>
          </w:tcPr>
          <w:p w:rsidR="00610684" w:rsidRDefault="00D51E7F">
            <w:pPr>
              <w:pStyle w:val="TableBodyText"/>
            </w:pPr>
            <w:r>
              <w:t xml:space="preserve">As </w:t>
            </w:r>
            <w:r>
              <w:t>specified in this document.</w:t>
            </w:r>
          </w:p>
        </w:tc>
      </w:tr>
      <w:tr w:rsidR="00610684">
        <w:tc>
          <w:tcPr>
            <w:tcW w:w="0" w:type="auto"/>
          </w:tcPr>
          <w:p w:rsidR="00610684" w:rsidRDefault="00D51E7F">
            <w:pPr>
              <w:pStyle w:val="TableBodyText"/>
            </w:pPr>
            <w:r>
              <w:t>m</w:t>
            </w:r>
          </w:p>
        </w:tc>
        <w:tc>
          <w:tcPr>
            <w:tcW w:w="0" w:type="auto"/>
          </w:tcPr>
          <w:p w:rsidR="00610684" w:rsidRDefault="00D51E7F">
            <w:pPr>
              <w:pStyle w:val="TableBodyText"/>
            </w:pPr>
            <w:r>
              <w:t>http://schemas.microsoft.com/wbem/wsman/1/machineid</w:t>
            </w:r>
          </w:p>
        </w:tc>
        <w:tc>
          <w:tcPr>
            <w:tcW w:w="0" w:type="auto"/>
          </w:tcPr>
          <w:p w:rsidR="00610684" w:rsidRDefault="00D51E7F">
            <w:pPr>
              <w:pStyle w:val="TableBodyText"/>
            </w:pPr>
            <w:r>
              <w:t>As specified in this document.</w:t>
            </w:r>
          </w:p>
        </w:tc>
      </w:tr>
      <w:tr w:rsidR="00610684">
        <w:tc>
          <w:tcPr>
            <w:tcW w:w="0" w:type="auto"/>
          </w:tcPr>
          <w:p w:rsidR="00610684" w:rsidRDefault="00D51E7F">
            <w:pPr>
              <w:pStyle w:val="TableBodyText"/>
            </w:pPr>
            <w:r>
              <w:t>cert</w:t>
            </w:r>
          </w:p>
        </w:tc>
        <w:tc>
          <w:tcPr>
            <w:tcW w:w="0" w:type="auto"/>
          </w:tcPr>
          <w:p w:rsidR="00610684" w:rsidRDefault="00D51E7F">
            <w:pPr>
              <w:pStyle w:val="TableBodyText"/>
            </w:pPr>
            <w:r>
              <w:t>http://schemas.microsoft.com/wbem/wsman/1/config/service/certmapping</w:t>
            </w:r>
          </w:p>
        </w:tc>
        <w:tc>
          <w:tcPr>
            <w:tcW w:w="0" w:type="auto"/>
          </w:tcPr>
          <w:p w:rsidR="00610684" w:rsidRDefault="00D51E7F">
            <w:pPr>
              <w:pStyle w:val="TableBodyText"/>
            </w:pPr>
            <w:r>
              <w:t>As specified in this document.</w:t>
            </w:r>
          </w:p>
        </w:tc>
      </w:tr>
      <w:tr w:rsidR="00610684">
        <w:tc>
          <w:tcPr>
            <w:tcW w:w="0" w:type="auto"/>
          </w:tcPr>
          <w:p w:rsidR="00610684" w:rsidRDefault="00D51E7F">
            <w:pPr>
              <w:pStyle w:val="TableBodyText"/>
            </w:pPr>
            <w:r>
              <w:t>plugin</w:t>
            </w:r>
          </w:p>
        </w:tc>
        <w:tc>
          <w:tcPr>
            <w:tcW w:w="0" w:type="auto"/>
          </w:tcPr>
          <w:p w:rsidR="00610684" w:rsidRDefault="00D51E7F">
            <w:pPr>
              <w:pStyle w:val="TableBodyText"/>
            </w:pPr>
            <w:r>
              <w:t>http://schemas.microsoft.com/wbem/wsman/1/config/PluginConfiguration</w:t>
            </w:r>
          </w:p>
        </w:tc>
        <w:tc>
          <w:tcPr>
            <w:tcW w:w="0" w:type="auto"/>
          </w:tcPr>
          <w:p w:rsidR="00610684" w:rsidRDefault="00D51E7F">
            <w:pPr>
              <w:pStyle w:val="TableBodyText"/>
            </w:pPr>
            <w:r>
              <w:t>As specified in this document.</w:t>
            </w:r>
          </w:p>
        </w:tc>
      </w:tr>
      <w:tr w:rsidR="00610684">
        <w:tc>
          <w:tcPr>
            <w:tcW w:w="0" w:type="auto"/>
          </w:tcPr>
          <w:p w:rsidR="00610684" w:rsidRDefault="00D51E7F">
            <w:pPr>
              <w:pStyle w:val="TableBodyText"/>
            </w:pPr>
            <w:r>
              <w:t>wsen</w:t>
            </w:r>
          </w:p>
        </w:tc>
        <w:tc>
          <w:tcPr>
            <w:tcW w:w="0" w:type="auto"/>
          </w:tcPr>
          <w:p w:rsidR="00610684" w:rsidRDefault="00D51E7F">
            <w:pPr>
              <w:pStyle w:val="TableBodyText"/>
            </w:pPr>
            <w:r>
              <w:t>http://schemas.xmlsoap.org/ws/2004/09/enumeration</w:t>
            </w:r>
          </w:p>
        </w:tc>
        <w:tc>
          <w:tcPr>
            <w:tcW w:w="0" w:type="auto"/>
          </w:tcPr>
          <w:p w:rsidR="00610684" w:rsidRDefault="00D51E7F">
            <w:pPr>
              <w:pStyle w:val="TableBodyText"/>
            </w:pPr>
            <w:r>
              <w:t>As specified in [DMTF-DSP0226] Annex A.1.</w:t>
            </w:r>
          </w:p>
        </w:tc>
      </w:tr>
      <w:tr w:rsidR="00610684">
        <w:tc>
          <w:tcPr>
            <w:tcW w:w="0" w:type="auto"/>
          </w:tcPr>
          <w:p w:rsidR="00610684" w:rsidRDefault="00D51E7F">
            <w:pPr>
              <w:pStyle w:val="TableBodyText"/>
            </w:pPr>
            <w:r>
              <w:t>wsdl</w:t>
            </w:r>
          </w:p>
        </w:tc>
        <w:tc>
          <w:tcPr>
            <w:tcW w:w="0" w:type="auto"/>
          </w:tcPr>
          <w:p w:rsidR="00610684" w:rsidRDefault="00D51E7F">
            <w:pPr>
              <w:pStyle w:val="TableBodyText"/>
            </w:pPr>
            <w:r>
              <w:t>http://schemas.xmlsoap.org/wsdl</w:t>
            </w:r>
          </w:p>
        </w:tc>
        <w:tc>
          <w:tcPr>
            <w:tcW w:w="0" w:type="auto"/>
          </w:tcPr>
          <w:p w:rsidR="00610684" w:rsidRDefault="00D51E7F">
            <w:pPr>
              <w:pStyle w:val="TableBodyText"/>
            </w:pPr>
            <w:r>
              <w:t xml:space="preserve">As specified in </w:t>
            </w:r>
            <w:hyperlink r:id="rId94">
              <w:r>
                <w:rPr>
                  <w:rStyle w:val="Hyperlink"/>
                </w:rPr>
                <w:t>[WSDL]</w:t>
              </w:r>
            </w:hyperlink>
            <w:r>
              <w:t>.</w:t>
            </w:r>
          </w:p>
        </w:tc>
      </w:tr>
      <w:tr w:rsidR="00610684">
        <w:tc>
          <w:tcPr>
            <w:tcW w:w="0" w:type="auto"/>
          </w:tcPr>
          <w:p w:rsidR="00610684" w:rsidRDefault="00D51E7F">
            <w:pPr>
              <w:pStyle w:val="TableBodyText"/>
            </w:pPr>
            <w:r>
              <w:t>wst</w:t>
            </w:r>
          </w:p>
        </w:tc>
        <w:tc>
          <w:tcPr>
            <w:tcW w:w="0" w:type="auto"/>
          </w:tcPr>
          <w:p w:rsidR="00610684" w:rsidRDefault="00D51E7F">
            <w:pPr>
              <w:pStyle w:val="TableBodyText"/>
            </w:pPr>
            <w:r>
              <w:t>http://schemas.xmlsoap.org/ws/2004/09/transfer</w:t>
            </w:r>
          </w:p>
        </w:tc>
        <w:tc>
          <w:tcPr>
            <w:tcW w:w="0" w:type="auto"/>
          </w:tcPr>
          <w:p w:rsidR="00610684" w:rsidRDefault="00D51E7F">
            <w:pPr>
              <w:pStyle w:val="TableBodyText"/>
            </w:pPr>
            <w:r>
              <w:t xml:space="preserve">As specified in </w:t>
            </w:r>
            <w:hyperlink r:id="rId95">
              <w:r>
                <w:rPr>
                  <w:rStyle w:val="Hyperlink"/>
                </w:rPr>
                <w:t>[WXFR]</w:t>
              </w:r>
            </w:hyperlink>
            <w:r>
              <w:t>.</w:t>
            </w:r>
          </w:p>
        </w:tc>
      </w:tr>
      <w:tr w:rsidR="00610684">
        <w:tc>
          <w:tcPr>
            <w:tcW w:w="0" w:type="auto"/>
          </w:tcPr>
          <w:p w:rsidR="00610684" w:rsidRDefault="00D51E7F">
            <w:pPr>
              <w:pStyle w:val="TableBodyText"/>
            </w:pPr>
            <w:r>
              <w:t>wsp</w:t>
            </w:r>
          </w:p>
        </w:tc>
        <w:tc>
          <w:tcPr>
            <w:tcW w:w="0" w:type="auto"/>
          </w:tcPr>
          <w:p w:rsidR="00610684" w:rsidRDefault="00D51E7F">
            <w:pPr>
              <w:pStyle w:val="TableBodyText"/>
            </w:pPr>
            <w:r>
              <w:t>http://schemas.xmlsoap.org/ws/2004/09/p</w:t>
            </w:r>
            <w:r>
              <w:t>olicy</w:t>
            </w:r>
          </w:p>
        </w:tc>
        <w:tc>
          <w:tcPr>
            <w:tcW w:w="0" w:type="auto"/>
          </w:tcPr>
          <w:p w:rsidR="00610684" w:rsidRDefault="00D51E7F">
            <w:pPr>
              <w:pStyle w:val="TableBodyText"/>
            </w:pPr>
            <w:r>
              <w:t xml:space="preserve">As specified in </w:t>
            </w:r>
            <w:hyperlink r:id="rId96">
              <w:r>
                <w:rPr>
                  <w:rStyle w:val="Hyperlink"/>
                </w:rPr>
                <w:t>[WS-Policy]</w:t>
              </w:r>
            </w:hyperlink>
          </w:p>
        </w:tc>
      </w:tr>
      <w:tr w:rsidR="00610684">
        <w:tc>
          <w:tcPr>
            <w:tcW w:w="0" w:type="auto"/>
          </w:tcPr>
          <w:p w:rsidR="00610684" w:rsidRDefault="00D51E7F">
            <w:pPr>
              <w:pStyle w:val="TableBodyText"/>
            </w:pPr>
            <w:r>
              <w:t>wse</w:t>
            </w:r>
          </w:p>
        </w:tc>
        <w:tc>
          <w:tcPr>
            <w:tcW w:w="0" w:type="auto"/>
          </w:tcPr>
          <w:p w:rsidR="00610684" w:rsidRDefault="00D51E7F">
            <w:pPr>
              <w:pStyle w:val="TableBodyText"/>
            </w:pPr>
            <w:r>
              <w:t>http://schemas.xmlsoap.org/ws/2004/08/eventing</w:t>
            </w:r>
          </w:p>
        </w:tc>
        <w:tc>
          <w:tcPr>
            <w:tcW w:w="0" w:type="auto"/>
          </w:tcPr>
          <w:p w:rsidR="00610684" w:rsidRDefault="00D51E7F">
            <w:pPr>
              <w:pStyle w:val="TableBodyText"/>
            </w:pPr>
            <w:r>
              <w:t>As specified in [DMTF-DSP0226] Annex A.1.</w:t>
            </w:r>
          </w:p>
        </w:tc>
      </w:tr>
      <w:tr w:rsidR="00610684">
        <w:tc>
          <w:tcPr>
            <w:tcW w:w="0" w:type="auto"/>
          </w:tcPr>
          <w:p w:rsidR="00610684" w:rsidRDefault="00D51E7F">
            <w:pPr>
              <w:pStyle w:val="TableBodyText"/>
            </w:pPr>
            <w:r>
              <w:t>i</w:t>
            </w:r>
          </w:p>
        </w:tc>
        <w:tc>
          <w:tcPr>
            <w:tcW w:w="0" w:type="auto"/>
          </w:tcPr>
          <w:p w:rsidR="00610684" w:rsidRDefault="00D51E7F">
            <w:pPr>
              <w:pStyle w:val="TableBodyText"/>
            </w:pPr>
            <w:r>
              <w:t>http://schemas.microsoft.com/wbem/wsman/1/cim/interactive.xs</w:t>
            </w:r>
            <w:r>
              <w:t>d</w:t>
            </w:r>
          </w:p>
        </w:tc>
        <w:tc>
          <w:tcPr>
            <w:tcW w:w="0" w:type="auto"/>
          </w:tcPr>
          <w:p w:rsidR="00610684" w:rsidRDefault="00D51E7F">
            <w:pPr>
              <w:pStyle w:val="TableBodyText"/>
            </w:pPr>
            <w:r>
              <w:t>As specified in this document.</w:t>
            </w:r>
          </w:p>
        </w:tc>
      </w:tr>
    </w:tbl>
    <w:p w:rsidR="00610684" w:rsidRDefault="00D51E7F">
      <w:pPr>
        <w:pStyle w:val="Heading3"/>
      </w:pPr>
      <w:bookmarkStart w:id="73" w:name="section_155c98e713d54c009ac3ff8824eeaaba"/>
      <w:bookmarkStart w:id="74" w:name="_Toc523396013"/>
      <w:r>
        <w:t>Messages</w:t>
      </w:r>
      <w:bookmarkEnd w:id="73"/>
      <w:bookmarkEnd w:id="74"/>
      <w:r>
        <w:fldChar w:fldCharType="begin"/>
      </w:r>
      <w:r>
        <w:instrText xml:space="preserve"> XE "Messages:enumerated" </w:instrText>
      </w:r>
      <w:r>
        <w:fldChar w:fldCharType="end"/>
      </w:r>
      <w:r>
        <w:fldChar w:fldCharType="begin"/>
      </w:r>
      <w:r>
        <w:instrText xml:space="preserve"> XE "Messages:enumerated"</w:instrText>
      </w:r>
      <w:r>
        <w:fldChar w:fldCharType="end"/>
      </w:r>
    </w:p>
    <w:tbl>
      <w:tblPr>
        <w:tblStyle w:val="Table-ShadedHeader"/>
        <w:tblW w:w="0" w:type="auto"/>
        <w:tblLook w:val="04A0" w:firstRow="1" w:lastRow="0" w:firstColumn="1" w:lastColumn="0" w:noHBand="0" w:noVBand="1"/>
      </w:tblPr>
      <w:tblGrid>
        <w:gridCol w:w="1899"/>
        <w:gridCol w:w="7203"/>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EmptyMessage</w:t>
            </w:r>
          </w:p>
        </w:tc>
        <w:tc>
          <w:tcPr>
            <w:tcW w:w="0" w:type="auto"/>
          </w:tcPr>
          <w:p w:rsidR="00610684" w:rsidRDefault="00D51E7F">
            <w:pPr>
              <w:pStyle w:val="TableBodyText"/>
            </w:pPr>
            <w:r>
              <w:t>A message that contains nothing in the SOAP Body.</w:t>
            </w:r>
          </w:p>
        </w:tc>
      </w:tr>
      <w:tr w:rsidR="00610684">
        <w:tc>
          <w:tcPr>
            <w:tcW w:w="0" w:type="auto"/>
          </w:tcPr>
          <w:p w:rsidR="00610684" w:rsidRDefault="00D51E7F">
            <w:pPr>
              <w:pStyle w:val="TableBodyText"/>
            </w:pPr>
            <w:r>
              <w:t>AnyXmlMessage</w:t>
            </w:r>
          </w:p>
        </w:tc>
        <w:tc>
          <w:tcPr>
            <w:tcW w:w="0" w:type="auto"/>
          </w:tcPr>
          <w:p w:rsidR="00610684" w:rsidRDefault="00D51E7F">
            <w:pPr>
              <w:pStyle w:val="TableBodyText"/>
            </w:pPr>
            <w:r>
              <w:t xml:space="preserve">A message that contains resource-specific XML in the SOAP </w:t>
            </w:r>
            <w:r>
              <w:t>Body.</w:t>
            </w:r>
          </w:p>
        </w:tc>
      </w:tr>
      <w:tr w:rsidR="00610684">
        <w:tc>
          <w:tcPr>
            <w:tcW w:w="0" w:type="auto"/>
          </w:tcPr>
          <w:p w:rsidR="00610684" w:rsidRDefault="00D51E7F">
            <w:pPr>
              <w:pStyle w:val="TableBodyText"/>
            </w:pPr>
            <w:r>
              <w:t>OptionalXmlMessage</w:t>
            </w:r>
          </w:p>
        </w:tc>
        <w:tc>
          <w:tcPr>
            <w:tcW w:w="0" w:type="auto"/>
          </w:tcPr>
          <w:p w:rsidR="00610684" w:rsidRDefault="00D51E7F">
            <w:pPr>
              <w:pStyle w:val="TableBodyText"/>
            </w:pPr>
            <w:r>
              <w:t>A message that can contain either nothing or resource-specific XML in the SOAP Body.</w:t>
            </w:r>
          </w:p>
        </w:tc>
      </w:tr>
    </w:tbl>
    <w:p w:rsidR="00610684" w:rsidRDefault="00D51E7F">
      <w:pPr>
        <w:pStyle w:val="Heading4"/>
      </w:pPr>
      <w:bookmarkStart w:id="75" w:name="section_1f901379ad964f5c8092ef67f695aec5"/>
      <w:bookmarkStart w:id="76" w:name="_Toc523396014"/>
      <w:r>
        <w:t>EmptyMessage</w:t>
      </w:r>
      <w:bookmarkEnd w:id="75"/>
      <w:bookmarkEnd w:id="76"/>
      <w:r>
        <w:fldChar w:fldCharType="begin"/>
      </w:r>
      <w:r>
        <w:instrText xml:space="preserve"> XE "Messages:EmptyMessage message" </w:instrText>
      </w:r>
      <w:r>
        <w:fldChar w:fldCharType="end"/>
      </w:r>
      <w:r>
        <w:fldChar w:fldCharType="begin"/>
      </w:r>
      <w:r>
        <w:instrText xml:space="preserve"> XE "Messages:EmptyMessage" </w:instrText>
      </w:r>
      <w:r>
        <w:fldChar w:fldCharType="end"/>
      </w:r>
      <w:r>
        <w:fldChar w:fldCharType="begin"/>
      </w:r>
      <w:r>
        <w:instrText xml:space="preserve"> XE "EmptyMessage message"</w:instrText>
      </w:r>
      <w:r>
        <w:fldChar w:fldCharType="end"/>
      </w:r>
      <w:r>
        <w:fldChar w:fldCharType="begin"/>
      </w:r>
      <w:r>
        <w:instrText xml:space="preserve"> XE "Messages:EmptyMessage message"</w:instrText>
      </w:r>
      <w:r>
        <w:fldChar w:fldCharType="end"/>
      </w:r>
    </w:p>
    <w:p w:rsidR="00610684" w:rsidRDefault="00D51E7F">
      <w:r>
        <w:t>EmptyMessage is used to describe messages that contain nothing in the SOAP Body. EmptyMessage is used by the Web Services Management Protocol Extensions for Windows Vista in the following messages:</w:t>
      </w:r>
    </w:p>
    <w:tbl>
      <w:tblPr>
        <w:tblStyle w:val="Table-ShadedHeader"/>
        <w:tblW w:w="0" w:type="auto"/>
        <w:tblLook w:val="04A0" w:firstRow="1" w:lastRow="0" w:firstColumn="1" w:lastColumn="0" w:noHBand="0" w:noVBand="1"/>
      </w:tblPr>
      <w:tblGrid>
        <w:gridCol w:w="1489"/>
        <w:gridCol w:w="64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 Type</w:t>
            </w:r>
          </w:p>
        </w:tc>
        <w:tc>
          <w:tcPr>
            <w:tcW w:w="0" w:type="auto"/>
          </w:tcPr>
          <w:p w:rsidR="00610684" w:rsidRDefault="00D51E7F">
            <w:pPr>
              <w:pStyle w:val="TableHeaderText"/>
            </w:pPr>
            <w:r>
              <w:t>Action URI</w:t>
            </w:r>
          </w:p>
        </w:tc>
      </w:tr>
      <w:tr w:rsidR="00610684">
        <w:tc>
          <w:tcPr>
            <w:tcW w:w="0" w:type="auto"/>
          </w:tcPr>
          <w:p w:rsidR="00610684" w:rsidRDefault="00D51E7F">
            <w:pPr>
              <w:pStyle w:val="TableBodyText"/>
            </w:pPr>
            <w:r>
              <w:t>Request</w:t>
            </w:r>
          </w:p>
        </w:tc>
        <w:tc>
          <w:tcPr>
            <w:tcW w:w="0" w:type="auto"/>
          </w:tcPr>
          <w:p w:rsidR="00610684" w:rsidRDefault="00D51E7F">
            <w:pPr>
              <w:pStyle w:val="TableBodyText"/>
            </w:pPr>
            <w:r>
              <w:t>http://schemas.xmlsoap.org/ws/2004/09/transfer/Delete</w:t>
            </w:r>
          </w:p>
        </w:tc>
      </w:tr>
      <w:tr w:rsidR="00610684">
        <w:tc>
          <w:tcPr>
            <w:tcW w:w="0" w:type="auto"/>
          </w:tcPr>
          <w:p w:rsidR="00610684" w:rsidRDefault="00D51E7F">
            <w:pPr>
              <w:pStyle w:val="TableBodyText"/>
            </w:pPr>
            <w:r>
              <w:t>Request</w:t>
            </w:r>
          </w:p>
        </w:tc>
        <w:tc>
          <w:tcPr>
            <w:tcW w:w="0" w:type="auto"/>
          </w:tcPr>
          <w:p w:rsidR="00610684" w:rsidRDefault="00D51E7F">
            <w:pPr>
              <w:pStyle w:val="TableBodyText"/>
            </w:pPr>
            <w:r>
              <w:t>http://schemas.microsoft.com/wbem/wsman/1/wsman/AcknowledgeRequest</w:t>
            </w:r>
          </w:p>
        </w:tc>
      </w:tr>
      <w:tr w:rsidR="00610684">
        <w:tc>
          <w:tcPr>
            <w:tcW w:w="0" w:type="auto"/>
          </w:tcPr>
          <w:p w:rsidR="00610684" w:rsidRDefault="00D51E7F">
            <w:pPr>
              <w:pStyle w:val="TableBodyText"/>
            </w:pPr>
            <w:r>
              <w:t>Request</w:t>
            </w:r>
          </w:p>
        </w:tc>
        <w:tc>
          <w:tcPr>
            <w:tcW w:w="0" w:type="auto"/>
          </w:tcPr>
          <w:p w:rsidR="00610684" w:rsidRDefault="00D51E7F">
            <w:pPr>
              <w:pStyle w:val="TableBodyText"/>
            </w:pPr>
            <w:r>
              <w:t>http://schemas.microsoft.com/wbem/wsman/1/wsman/End</w:t>
            </w:r>
          </w:p>
        </w:tc>
      </w:tr>
      <w:tr w:rsidR="00610684">
        <w:tc>
          <w:tcPr>
            <w:tcW w:w="0" w:type="auto"/>
          </w:tcPr>
          <w:p w:rsidR="00610684" w:rsidRDefault="00D51E7F">
            <w:pPr>
              <w:pStyle w:val="TableBodyText"/>
            </w:pPr>
            <w:r>
              <w:t>Request</w:t>
            </w:r>
          </w:p>
        </w:tc>
        <w:tc>
          <w:tcPr>
            <w:tcW w:w="0" w:type="auto"/>
          </w:tcPr>
          <w:p w:rsidR="00610684" w:rsidRDefault="00D51E7F">
            <w:pPr>
              <w:pStyle w:val="TableBodyText"/>
            </w:pPr>
            <w:r>
              <w:t>http://schemas.microsoft.com/wbem/wsman/1/wsman/KeepAliv</w:t>
            </w:r>
            <w:r>
              <w:t>e</w:t>
            </w:r>
          </w:p>
        </w:tc>
      </w:tr>
      <w:tr w:rsidR="00610684">
        <w:tc>
          <w:tcPr>
            <w:tcW w:w="0" w:type="auto"/>
          </w:tcPr>
          <w:p w:rsidR="00610684" w:rsidRDefault="00D51E7F">
            <w:pPr>
              <w:pStyle w:val="TableBodyText"/>
            </w:pPr>
            <w:r>
              <w:t>Request</w:t>
            </w:r>
          </w:p>
        </w:tc>
        <w:tc>
          <w:tcPr>
            <w:tcW w:w="0" w:type="auto"/>
          </w:tcPr>
          <w:p w:rsidR="00610684" w:rsidRDefault="00D51E7F">
            <w:pPr>
              <w:pStyle w:val="TableBodyText"/>
            </w:pPr>
            <w:r>
              <w:t>http://schemas.microsoft.com/wbem/wsman/1/wsman/Reconnect</w:t>
            </w:r>
          </w:p>
        </w:tc>
      </w:tr>
    </w:tbl>
    <w:p w:rsidR="00610684" w:rsidRDefault="00D51E7F">
      <w:r>
        <w:t>The message MUST be as shown here.</w:t>
      </w:r>
    </w:p>
    <w:p w:rsidR="00610684" w:rsidRDefault="00D51E7F">
      <w:pPr>
        <w:pStyle w:val="Code"/>
      </w:pPr>
      <w:r>
        <w:lastRenderedPageBreak/>
        <w:t>&lt;wsdl:message name="EmptyMessage" /&gt;</w:t>
      </w:r>
    </w:p>
    <w:p w:rsidR="00610684" w:rsidRDefault="00D51E7F">
      <w:pPr>
        <w:pStyle w:val="Heading4"/>
      </w:pPr>
      <w:bookmarkStart w:id="77" w:name="section_67df0adda2954bfcac0cd26231197139"/>
      <w:bookmarkStart w:id="78" w:name="_Toc523396015"/>
      <w:r>
        <w:t>AnyXmlMessage</w:t>
      </w:r>
      <w:bookmarkEnd w:id="77"/>
      <w:bookmarkEnd w:id="78"/>
      <w:r>
        <w:fldChar w:fldCharType="begin"/>
      </w:r>
      <w:r>
        <w:instrText xml:space="preserve"> XE "Messages:AnyXmlMessage message" </w:instrText>
      </w:r>
      <w:r>
        <w:fldChar w:fldCharType="end"/>
      </w:r>
      <w:r>
        <w:fldChar w:fldCharType="begin"/>
      </w:r>
      <w:r>
        <w:instrText xml:space="preserve"> XE "Messages:AnyXmlMessage" </w:instrText>
      </w:r>
      <w:r>
        <w:fldChar w:fldCharType="end"/>
      </w:r>
      <w:r>
        <w:fldChar w:fldCharType="begin"/>
      </w:r>
      <w:r>
        <w:instrText xml:space="preserve"> XE "AnyXmlMessage message"</w:instrText>
      </w:r>
      <w:r>
        <w:fldChar w:fldCharType="end"/>
      </w:r>
      <w:r>
        <w:fldChar w:fldCharType="begin"/>
      </w:r>
      <w:r>
        <w:instrText xml:space="preserve"> X</w:instrText>
      </w:r>
      <w:r>
        <w:instrText>E "Messages:AnyXmlMessage message"</w:instrText>
      </w:r>
      <w:r>
        <w:fldChar w:fldCharType="end"/>
      </w:r>
    </w:p>
    <w:p w:rsidR="00610684" w:rsidRDefault="00D51E7F">
      <w:r>
        <w:t>AnyXmlMessage is used to describe messages that contain resource-specific XML in the SOAP Body. AnyXmlMessage is used by the Web Services Management Protocol Extensions for Windows Vista in the following messages.</w:t>
      </w:r>
    </w:p>
    <w:tbl>
      <w:tblPr>
        <w:tblStyle w:val="Table-ShadedHeader"/>
        <w:tblW w:w="0" w:type="auto"/>
        <w:tblLook w:val="04A0" w:firstRow="1" w:lastRow="0" w:firstColumn="1" w:lastColumn="0" w:noHBand="0" w:noVBand="1"/>
      </w:tblPr>
      <w:tblGrid>
        <w:gridCol w:w="1489"/>
        <w:gridCol w:w="539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w:t>
            </w:r>
            <w:r>
              <w:t>ge Type</w:t>
            </w:r>
          </w:p>
        </w:tc>
        <w:tc>
          <w:tcPr>
            <w:tcW w:w="0" w:type="auto"/>
          </w:tcPr>
          <w:p w:rsidR="00610684" w:rsidRDefault="00D51E7F">
            <w:pPr>
              <w:pStyle w:val="TableHeaderText"/>
            </w:pPr>
            <w:r>
              <w:t>Action URI</w:t>
            </w:r>
          </w:p>
        </w:tc>
      </w:tr>
      <w:tr w:rsidR="00610684" w:rsidTr="00610684">
        <w:tc>
          <w:tcPr>
            <w:tcW w:w="0" w:type="auto"/>
          </w:tcPr>
          <w:p w:rsidR="00610684" w:rsidRDefault="00D51E7F">
            <w:pPr>
              <w:pStyle w:val="TableBodyText"/>
            </w:pPr>
            <w:r>
              <w:t>Response</w:t>
            </w:r>
          </w:p>
        </w:tc>
        <w:tc>
          <w:tcPr>
            <w:tcW w:w="0" w:type="auto"/>
          </w:tcPr>
          <w:p w:rsidR="00610684" w:rsidRDefault="00D51E7F">
            <w:pPr>
              <w:pStyle w:val="TableBodyText"/>
            </w:pPr>
            <w:r>
              <w:t>http://schemas.xmlsoap.org/ws/2004/09/transfer/GetResponse</w:t>
            </w:r>
          </w:p>
        </w:tc>
      </w:tr>
      <w:tr w:rsidR="00610684" w:rsidTr="00610684">
        <w:tc>
          <w:tcPr>
            <w:tcW w:w="0" w:type="auto"/>
          </w:tcPr>
          <w:p w:rsidR="00610684" w:rsidRDefault="00D51E7F">
            <w:pPr>
              <w:pStyle w:val="TableBodyText"/>
            </w:pPr>
            <w:r>
              <w:t>Request</w:t>
            </w:r>
          </w:p>
        </w:tc>
        <w:tc>
          <w:tcPr>
            <w:tcW w:w="0" w:type="auto"/>
          </w:tcPr>
          <w:p w:rsidR="00610684" w:rsidRDefault="00D51E7F">
            <w:pPr>
              <w:pStyle w:val="TableBodyText"/>
            </w:pPr>
            <w:r>
              <w:t>http://schemas.xmlsoap.org/ws/2004/09/transfer/Put</w:t>
            </w:r>
          </w:p>
        </w:tc>
      </w:tr>
      <w:tr w:rsidR="00610684" w:rsidTr="00610684">
        <w:tc>
          <w:tcPr>
            <w:tcW w:w="0" w:type="auto"/>
          </w:tcPr>
          <w:p w:rsidR="00610684" w:rsidRDefault="00D51E7F">
            <w:pPr>
              <w:pStyle w:val="TableBodyText"/>
            </w:pPr>
            <w:r>
              <w:t>Request</w:t>
            </w:r>
          </w:p>
        </w:tc>
        <w:tc>
          <w:tcPr>
            <w:tcW w:w="0" w:type="auto"/>
          </w:tcPr>
          <w:p w:rsidR="00610684" w:rsidRDefault="00D51E7F">
            <w:pPr>
              <w:pStyle w:val="TableBodyText"/>
            </w:pPr>
            <w:r>
              <w:t>http://schemas.xmlsoap.org/ws/2004/09/transfer/Create</w:t>
            </w:r>
          </w:p>
        </w:tc>
      </w:tr>
    </w:tbl>
    <w:p w:rsidR="00610684" w:rsidRDefault="00D51E7F">
      <w:r>
        <w:t>The message MUST be as shown here.</w:t>
      </w:r>
    </w:p>
    <w:p w:rsidR="00610684" w:rsidRDefault="00D51E7F">
      <w:pPr>
        <w:pStyle w:val="Code"/>
      </w:pPr>
      <w:r>
        <w:t>&lt;</w:t>
      </w:r>
      <w:r>
        <w:t>wsdl:message name="AnyXmlMessage"&gt;</w:t>
      </w:r>
    </w:p>
    <w:p w:rsidR="00610684" w:rsidRDefault="00D51E7F">
      <w:pPr>
        <w:pStyle w:val="Code"/>
      </w:pPr>
      <w:r>
        <w:t xml:space="preserve">  &lt;wsdl:part name="body" type="wst:AnyXmlType" /&gt;</w:t>
      </w:r>
    </w:p>
    <w:p w:rsidR="00610684" w:rsidRDefault="00D51E7F">
      <w:pPr>
        <w:pStyle w:val="Code"/>
      </w:pPr>
      <w:r>
        <w:t>&lt;/wsdl:message&gt;</w:t>
      </w:r>
    </w:p>
    <w:p w:rsidR="00610684" w:rsidRDefault="00D51E7F">
      <w:pPr>
        <w:pStyle w:val="Code"/>
      </w:pPr>
      <w:r>
        <w:t xml:space="preserve">           </w:t>
      </w:r>
    </w:p>
    <w:p w:rsidR="00610684" w:rsidRDefault="00D51E7F">
      <w:pPr>
        <w:pStyle w:val="Definition-Field"/>
      </w:pPr>
      <w:r>
        <w:rPr>
          <w:b/>
        </w:rPr>
        <w:t>body:</w:t>
      </w:r>
      <w:r>
        <w:t xml:space="preserve"> Contains XML that represents the resource being acted upon.  The actual XML content is dependent upon the specific resource and is not de</w:t>
      </w:r>
      <w:r>
        <w:t>fined by Web Services Management Protocol Extensions for Windows Vista.</w:t>
      </w:r>
    </w:p>
    <w:p w:rsidR="00610684" w:rsidRDefault="00D51E7F">
      <w:pPr>
        <w:pStyle w:val="Heading4"/>
      </w:pPr>
      <w:bookmarkStart w:id="79" w:name="section_574c04e2f4e94a829f0c82463627d929"/>
      <w:bookmarkStart w:id="80" w:name="_Toc523396016"/>
      <w:r>
        <w:t>OptionalXmlMessage</w:t>
      </w:r>
      <w:bookmarkEnd w:id="79"/>
      <w:bookmarkEnd w:id="80"/>
      <w:r>
        <w:fldChar w:fldCharType="begin"/>
      </w:r>
      <w:r>
        <w:instrText xml:space="preserve"> XE "Messages:OptionalXmlMessage message" </w:instrText>
      </w:r>
      <w:r>
        <w:fldChar w:fldCharType="end"/>
      </w:r>
      <w:r>
        <w:fldChar w:fldCharType="begin"/>
      </w:r>
      <w:r>
        <w:instrText xml:space="preserve"> XE "Messages:OptionalXmlMessage" </w:instrText>
      </w:r>
      <w:r>
        <w:fldChar w:fldCharType="end"/>
      </w:r>
      <w:r>
        <w:fldChar w:fldCharType="begin"/>
      </w:r>
      <w:r>
        <w:instrText xml:space="preserve"> XE "OptionalXmlMessage message"</w:instrText>
      </w:r>
      <w:r>
        <w:fldChar w:fldCharType="end"/>
      </w:r>
      <w:r>
        <w:fldChar w:fldCharType="begin"/>
      </w:r>
      <w:r>
        <w:instrText xml:space="preserve"> XE "Messages:OptionalXmlMessage message"</w:instrText>
      </w:r>
      <w:r>
        <w:fldChar w:fldCharType="end"/>
      </w:r>
    </w:p>
    <w:p w:rsidR="00610684" w:rsidRDefault="00D51E7F">
      <w:r>
        <w:t>Optional</w:t>
      </w:r>
      <w:r>
        <w:t>XmlMessage is used to describe messages that either contain nothing in the SOAP Body or that contain resource-specific XML in the SOAP Body.  OptionalXmlMessage is used by the Web Services Management Protocol Extensions for Windows Vista in the following m</w:t>
      </w:r>
      <w:r>
        <w:t>essages.</w:t>
      </w:r>
    </w:p>
    <w:tbl>
      <w:tblPr>
        <w:tblStyle w:val="Table-ShadedHeader"/>
        <w:tblW w:w="0" w:type="auto"/>
        <w:tblLook w:val="04A0" w:firstRow="1" w:lastRow="0" w:firstColumn="1" w:lastColumn="0" w:noHBand="0" w:noVBand="1"/>
      </w:tblPr>
      <w:tblGrid>
        <w:gridCol w:w="1489"/>
        <w:gridCol w:w="562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 Type</w:t>
            </w:r>
          </w:p>
        </w:tc>
        <w:tc>
          <w:tcPr>
            <w:tcW w:w="0" w:type="auto"/>
          </w:tcPr>
          <w:p w:rsidR="00610684" w:rsidRDefault="00D51E7F">
            <w:pPr>
              <w:pStyle w:val="TableHeaderText"/>
            </w:pPr>
            <w:r>
              <w:t>Action URI</w:t>
            </w:r>
          </w:p>
        </w:tc>
      </w:tr>
      <w:tr w:rsidR="00610684" w:rsidTr="00610684">
        <w:tc>
          <w:tcPr>
            <w:tcW w:w="0" w:type="auto"/>
          </w:tcPr>
          <w:p w:rsidR="00610684" w:rsidRDefault="00D51E7F">
            <w:pPr>
              <w:pStyle w:val="TableBodyText"/>
            </w:pPr>
            <w:r>
              <w:t>Request</w:t>
            </w:r>
          </w:p>
        </w:tc>
        <w:tc>
          <w:tcPr>
            <w:tcW w:w="0" w:type="auto"/>
          </w:tcPr>
          <w:p w:rsidR="00610684" w:rsidRDefault="00D51E7F">
            <w:pPr>
              <w:pStyle w:val="TableBodyText"/>
            </w:pPr>
            <w:r>
              <w:t>http://schemas.xmlsoap.org/ws/2004/09/transfer/Get</w:t>
            </w:r>
          </w:p>
        </w:tc>
      </w:tr>
      <w:tr w:rsidR="00610684" w:rsidTr="00610684">
        <w:tc>
          <w:tcPr>
            <w:tcW w:w="0" w:type="auto"/>
          </w:tcPr>
          <w:p w:rsidR="00610684" w:rsidRDefault="00D51E7F">
            <w:pPr>
              <w:pStyle w:val="TableBodyText"/>
            </w:pPr>
            <w:r>
              <w:t>Response</w:t>
            </w:r>
          </w:p>
        </w:tc>
        <w:tc>
          <w:tcPr>
            <w:tcW w:w="0" w:type="auto"/>
          </w:tcPr>
          <w:p w:rsidR="00610684" w:rsidRDefault="00D51E7F">
            <w:pPr>
              <w:pStyle w:val="TableBodyText"/>
            </w:pPr>
            <w:r>
              <w:t>http://schemas.xmlsoap.org/ws/2004/09/transfer/PutResponse</w:t>
            </w:r>
          </w:p>
        </w:tc>
      </w:tr>
      <w:tr w:rsidR="00610684" w:rsidTr="00610684">
        <w:tc>
          <w:tcPr>
            <w:tcW w:w="0" w:type="auto"/>
          </w:tcPr>
          <w:p w:rsidR="00610684" w:rsidRDefault="00D51E7F">
            <w:pPr>
              <w:pStyle w:val="TableBodyText"/>
            </w:pPr>
            <w:r>
              <w:t>Response</w:t>
            </w:r>
          </w:p>
        </w:tc>
        <w:tc>
          <w:tcPr>
            <w:tcW w:w="0" w:type="auto"/>
          </w:tcPr>
          <w:p w:rsidR="00610684" w:rsidRDefault="00D51E7F">
            <w:pPr>
              <w:pStyle w:val="TableBodyText"/>
            </w:pPr>
            <w:r>
              <w:t>http://schemas.xmlsoap.org/ws/2004/09/transfer/DeleteResponse</w:t>
            </w:r>
          </w:p>
        </w:tc>
      </w:tr>
    </w:tbl>
    <w:p w:rsidR="00610684" w:rsidRDefault="00D51E7F">
      <w:r>
        <w:t xml:space="preserve">The message MUST be </w:t>
      </w:r>
      <w:r>
        <w:t>as shown here.</w:t>
      </w:r>
    </w:p>
    <w:p w:rsidR="00610684" w:rsidRDefault="00D51E7F">
      <w:pPr>
        <w:pStyle w:val="Code"/>
      </w:pPr>
      <w:r>
        <w:t>&lt;wsdl:message name="OptionalXmlMessage"&gt;</w:t>
      </w:r>
    </w:p>
    <w:p w:rsidR="00610684" w:rsidRDefault="00D51E7F">
      <w:pPr>
        <w:pStyle w:val="Code"/>
      </w:pPr>
      <w:r>
        <w:t xml:space="preserve">  &lt;wsdl:part name="body" type="wst:AnyXmlOptionalType" /&gt;</w:t>
      </w:r>
    </w:p>
    <w:p w:rsidR="00610684" w:rsidRDefault="00D51E7F">
      <w:pPr>
        <w:pStyle w:val="Code"/>
      </w:pPr>
      <w:r>
        <w:t>&lt;/wsdl:message&gt;</w:t>
      </w:r>
    </w:p>
    <w:p w:rsidR="00610684" w:rsidRDefault="00D51E7F">
      <w:pPr>
        <w:pStyle w:val="Code"/>
      </w:pPr>
      <w:r>
        <w:t xml:space="preserve">           </w:t>
      </w:r>
    </w:p>
    <w:p w:rsidR="00610684" w:rsidRDefault="00D51E7F">
      <w:pPr>
        <w:pStyle w:val="Definition-Field"/>
      </w:pPr>
      <w:r>
        <w:rPr>
          <w:b/>
        </w:rPr>
        <w:t>body:</w:t>
      </w:r>
      <w:r>
        <w:t xml:space="preserve"> Either contains XML that represents the resource being acted upon or is empty.  If present, the actual XML content is dependent upon the specific resource and is not defined by Web Services Management Protocol Extensions for Windows Vista.</w:t>
      </w:r>
    </w:p>
    <w:p w:rsidR="00610684" w:rsidRDefault="00D51E7F">
      <w:pPr>
        <w:pStyle w:val="Heading4"/>
      </w:pPr>
      <w:bookmarkStart w:id="81" w:name="section_c22696985d994895a25b63bf56ed16ab"/>
      <w:bookmarkStart w:id="82" w:name="_Toc523396017"/>
      <w:r>
        <w:lastRenderedPageBreak/>
        <w:t>AcknowledgeResponseMessage</w:t>
      </w:r>
      <w:bookmarkEnd w:id="81"/>
      <w:bookmarkEnd w:id="82"/>
      <w:r>
        <w:fldChar w:fldCharType="begin"/>
      </w:r>
      <w:r>
        <w:instrText xml:space="preserve"> XE "Messages:AcknowledgeResponseMessage message" </w:instrText>
      </w:r>
      <w:r>
        <w:fldChar w:fldCharType="end"/>
      </w:r>
      <w:r>
        <w:fldChar w:fldCharType="begin"/>
      </w:r>
      <w:r>
        <w:instrText xml:space="preserve"> XE "Messages:AcknowledgeResponseMessage" </w:instrText>
      </w:r>
      <w:r>
        <w:fldChar w:fldCharType="end"/>
      </w:r>
    </w:p>
    <w:p w:rsidR="00610684" w:rsidRDefault="00D51E7F">
      <w:r>
        <w:t>AcknowledgeResponseMessage is used to describe messages that contain a wsmv:AcknowledgeType element in the SOAP body. AcknowledgeResp</w:t>
      </w:r>
      <w:r>
        <w:t>onseMessage is used by the Web Services Management Protocol Extensions for Windows Vista in the following messages.</w:t>
      </w:r>
    </w:p>
    <w:tbl>
      <w:tblPr>
        <w:tblStyle w:val="Table-ShadedHeader"/>
        <w:tblW w:w="0" w:type="auto"/>
        <w:tblLook w:val="04A0" w:firstRow="1" w:lastRow="0" w:firstColumn="1" w:lastColumn="0" w:noHBand="0" w:noVBand="1"/>
      </w:tblPr>
      <w:tblGrid>
        <w:gridCol w:w="1489"/>
        <w:gridCol w:w="5806"/>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 Type</w:t>
            </w:r>
          </w:p>
        </w:tc>
        <w:tc>
          <w:tcPr>
            <w:tcW w:w="0" w:type="auto"/>
          </w:tcPr>
          <w:p w:rsidR="00610684" w:rsidRDefault="00D51E7F">
            <w:pPr>
              <w:pStyle w:val="TableHeaderText"/>
            </w:pPr>
            <w:r>
              <w:t>Action URI</w:t>
            </w:r>
          </w:p>
        </w:tc>
      </w:tr>
      <w:tr w:rsidR="00610684" w:rsidTr="00610684">
        <w:tc>
          <w:tcPr>
            <w:tcW w:w="0" w:type="auto"/>
          </w:tcPr>
          <w:p w:rsidR="00610684" w:rsidRDefault="00D51E7F">
            <w:pPr>
              <w:pStyle w:val="TableBodyText"/>
            </w:pPr>
            <w:r>
              <w:t>Response</w:t>
            </w:r>
          </w:p>
        </w:tc>
        <w:tc>
          <w:tcPr>
            <w:tcW w:w="0" w:type="auto"/>
          </w:tcPr>
          <w:p w:rsidR="00610684" w:rsidRDefault="00D51E7F">
            <w:pPr>
              <w:pStyle w:val="TableBodyText"/>
            </w:pPr>
            <w:r>
              <w:t>http://schemas.microsoft.com/wbem/wsman/1/wsman/Acknowledge</w:t>
            </w:r>
          </w:p>
        </w:tc>
      </w:tr>
    </w:tbl>
    <w:p w:rsidR="00610684" w:rsidRDefault="00D51E7F">
      <w:r>
        <w:t>The message MUST be as follows.</w:t>
      </w:r>
    </w:p>
    <w:p w:rsidR="00610684" w:rsidRDefault="00D51E7F">
      <w:pPr>
        <w:pStyle w:val="Code"/>
      </w:pPr>
      <w:r>
        <w:t>&lt;wsdl:message</w:t>
      </w:r>
      <w:r>
        <w:t xml:space="preserve"> name="AcknowledgeResponseMessage"&gt;</w:t>
      </w:r>
    </w:p>
    <w:p w:rsidR="00610684" w:rsidRDefault="00D51E7F">
      <w:pPr>
        <w:pStyle w:val="Code"/>
      </w:pPr>
      <w:r>
        <w:t xml:space="preserve">  &lt;wsdl:part name="body" type="wsmv:AcknowledgeType" /&gt;</w:t>
      </w:r>
    </w:p>
    <w:p w:rsidR="00610684" w:rsidRDefault="00D51E7F">
      <w:pPr>
        <w:pStyle w:val="Code"/>
      </w:pPr>
      <w:r>
        <w:t>&lt;/wsdl:message&gt;</w:t>
      </w:r>
    </w:p>
    <w:p w:rsidR="00610684" w:rsidRDefault="00D51E7F">
      <w:pPr>
        <w:pStyle w:val="Definition-Field"/>
      </w:pPr>
      <w:r>
        <w:rPr>
          <w:b/>
        </w:rPr>
        <w:t>body:</w:t>
      </w:r>
      <w:r>
        <w:t xml:space="preserve"> Contains a wsmv:AcknowledgeType element.</w:t>
      </w:r>
    </w:p>
    <w:p w:rsidR="00610684" w:rsidRDefault="00D51E7F">
      <w:pPr>
        <w:pStyle w:val="Heading4"/>
      </w:pPr>
      <w:bookmarkStart w:id="83" w:name="section_d2596f9516af4e86964076e5f80ce221"/>
      <w:bookmarkStart w:id="84" w:name="_Toc523396018"/>
      <w:r>
        <w:t>InteractiveResponseMessage</w:t>
      </w:r>
      <w:bookmarkEnd w:id="83"/>
      <w:bookmarkEnd w:id="84"/>
      <w:r>
        <w:fldChar w:fldCharType="begin"/>
      </w:r>
      <w:r>
        <w:instrText xml:space="preserve"> XE "Messages:InteractiveResponseMessage message" </w:instrText>
      </w:r>
      <w:r>
        <w:fldChar w:fldCharType="end"/>
      </w:r>
      <w:r>
        <w:fldChar w:fldCharType="begin"/>
      </w:r>
      <w:r>
        <w:instrText xml:space="preserve"> XE "Messages:Interacti</w:instrText>
      </w:r>
      <w:r>
        <w:instrText xml:space="preserve">veResponseMessage" </w:instrText>
      </w:r>
      <w:r>
        <w:fldChar w:fldCharType="end"/>
      </w:r>
    </w:p>
    <w:p w:rsidR="00610684" w:rsidRDefault="00D51E7F">
      <w:r>
        <w:t>InteractiveResponseMessage is used to describe messages that contain an i:InteractiveResponse element in the SOAP body. InteractiveResponseMessage is used by the Web Services Management Protocol Extensions for Windows Vista client whe</w:t>
      </w:r>
      <w:r>
        <w:t>n responding to an InteractiveEvent callback request.</w:t>
      </w:r>
    </w:p>
    <w:tbl>
      <w:tblPr>
        <w:tblStyle w:val="Table-ShadedHeader"/>
        <w:tblW w:w="0" w:type="auto"/>
        <w:tblLook w:val="04A0" w:firstRow="1" w:lastRow="0" w:firstColumn="1" w:lastColumn="0" w:noHBand="0" w:noVBand="1"/>
      </w:tblPr>
      <w:tblGrid>
        <w:gridCol w:w="1435"/>
        <w:gridCol w:w="1941"/>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MessageType</w:t>
            </w:r>
          </w:p>
        </w:tc>
        <w:tc>
          <w:tcPr>
            <w:tcW w:w="0" w:type="auto"/>
          </w:tcPr>
          <w:p w:rsidR="00610684" w:rsidRDefault="00D51E7F">
            <w:pPr>
              <w:pStyle w:val="TableHeaderText"/>
            </w:pPr>
            <w:r>
              <w:t>Action URI</w:t>
            </w:r>
          </w:p>
        </w:tc>
      </w:tr>
      <w:tr w:rsidR="00610684" w:rsidTr="00610684">
        <w:tc>
          <w:tcPr>
            <w:tcW w:w="0" w:type="auto"/>
          </w:tcPr>
          <w:p w:rsidR="00610684" w:rsidRDefault="00D51E7F">
            <w:pPr>
              <w:pStyle w:val="TableBodyText"/>
            </w:pPr>
            <w:r>
              <w:t>Response</w:t>
            </w:r>
          </w:p>
        </w:tc>
        <w:tc>
          <w:tcPr>
            <w:tcW w:w="0" w:type="auto"/>
          </w:tcPr>
          <w:p w:rsidR="00610684" w:rsidRDefault="00D51E7F">
            <w:pPr>
              <w:pStyle w:val="TableBodyText"/>
            </w:pPr>
            <w:r>
              <w:t>/InteractiveResponse</w:t>
            </w:r>
          </w:p>
        </w:tc>
      </w:tr>
    </w:tbl>
    <w:p w:rsidR="00610684" w:rsidRDefault="00D51E7F">
      <w:r>
        <w:t>The message MUST be as follows.</w:t>
      </w:r>
    </w:p>
    <w:p w:rsidR="00610684" w:rsidRDefault="00D51E7F">
      <w:pPr>
        <w:pStyle w:val="Code"/>
      </w:pPr>
      <w:r>
        <w:t>&lt;wsdl:message name="InteractiveResponseMessage"&gt;</w:t>
      </w:r>
    </w:p>
    <w:p w:rsidR="00610684" w:rsidRDefault="00D51E7F">
      <w:pPr>
        <w:pStyle w:val="Code"/>
      </w:pPr>
      <w:r>
        <w:t xml:space="preserve">  &lt;wsdl:part name="body" type="i:InteractiveResponse" /&gt;</w:t>
      </w:r>
    </w:p>
    <w:p w:rsidR="00610684" w:rsidRDefault="00D51E7F">
      <w:pPr>
        <w:pStyle w:val="Code"/>
      </w:pPr>
      <w:r>
        <w:t>&lt;</w:t>
      </w:r>
      <w:r>
        <w:t>/wsdl:message&gt;</w:t>
      </w:r>
    </w:p>
    <w:p w:rsidR="00610684" w:rsidRDefault="00D51E7F">
      <w:pPr>
        <w:pStyle w:val="Definition-Field"/>
      </w:pPr>
      <w:r>
        <w:rPr>
          <w:b/>
        </w:rPr>
        <w:t>body:</w:t>
      </w:r>
      <w:r>
        <w:t xml:space="preserve"> Contains a wsmv:AcknowledgeType element.</w:t>
      </w:r>
    </w:p>
    <w:p w:rsidR="00610684" w:rsidRDefault="00D51E7F">
      <w:pPr>
        <w:pStyle w:val="Heading3"/>
      </w:pPr>
      <w:bookmarkStart w:id="85" w:name="section_19361d43ce6846b4872b67e3d73ecced"/>
      <w:bookmarkStart w:id="86" w:name="_Toc523396019"/>
      <w:r>
        <w:t>Elements</w:t>
      </w:r>
      <w:bookmarkEnd w:id="85"/>
      <w:bookmarkEnd w:id="86"/>
      <w:r>
        <w:fldChar w:fldCharType="begin"/>
      </w:r>
      <w:r>
        <w:instrText xml:space="preserve"> XE "Messages:elements" </w:instrText>
      </w:r>
      <w:r>
        <w:fldChar w:fldCharType="end"/>
      </w:r>
      <w:r>
        <w:fldChar w:fldCharType="begin"/>
      </w:r>
      <w:r>
        <w:instrText xml:space="preserve"> XE "Messages:elements"</w:instrText>
      </w:r>
      <w:r>
        <w:fldChar w:fldCharType="end"/>
      </w:r>
    </w:p>
    <w:p w:rsidR="00610684" w:rsidRDefault="00D51E7F">
      <w:r>
        <w:t>This specification does not define any common XML Schema element definitions.</w:t>
      </w:r>
    </w:p>
    <w:p w:rsidR="00610684" w:rsidRDefault="00D51E7F">
      <w:pPr>
        <w:pStyle w:val="Heading3"/>
      </w:pPr>
      <w:bookmarkStart w:id="87" w:name="section_21ea73399bf24173b1a6652b767fec09"/>
      <w:bookmarkStart w:id="88" w:name="_Toc523396020"/>
      <w:r>
        <w:t>Complex Types</w:t>
      </w:r>
      <w:bookmarkEnd w:id="87"/>
      <w:bookmarkEnd w:id="88"/>
      <w:r>
        <w:fldChar w:fldCharType="begin"/>
      </w:r>
      <w:r>
        <w:instrText xml:space="preserve"> XE "Messages:complex types" </w:instrText>
      </w:r>
      <w:r>
        <w:fldChar w:fldCharType="end"/>
      </w:r>
      <w:r>
        <w:fldChar w:fldCharType="begin"/>
      </w:r>
      <w:r>
        <w:instrText xml:space="preserve"> XE "Complex</w:instrText>
      </w:r>
      <w:r>
        <w:instrText xml:space="preserve"> types" </w:instrText>
      </w:r>
      <w:r>
        <w:fldChar w:fldCharType="end"/>
      </w:r>
      <w:r>
        <w:fldChar w:fldCharType="begin"/>
      </w:r>
      <w:r>
        <w:instrText xml:space="preserve"> XE "Types:complex" </w:instrText>
      </w:r>
      <w:r>
        <w:fldChar w:fldCharType="end"/>
      </w:r>
      <w:r>
        <w:fldChar w:fldCharType="begin"/>
      </w:r>
      <w:r>
        <w:instrText xml:space="preserve"> XE "Types:complex"</w:instrText>
      </w:r>
      <w:r>
        <w:fldChar w:fldCharType="end"/>
      </w:r>
      <w:r>
        <w:fldChar w:fldCharType="begin"/>
      </w:r>
      <w:r>
        <w:instrText xml:space="preserve"> XE "Complex types:overview"</w:instrText>
      </w:r>
      <w:r>
        <w:fldChar w:fldCharType="end"/>
      </w:r>
      <w:r>
        <w:fldChar w:fldCharType="begin"/>
      </w:r>
      <w:r>
        <w:instrText xml:space="preserve"> XE "Messages:complex types"</w:instrText>
      </w:r>
      <w:r>
        <w:fldChar w:fldCharType="end"/>
      </w:r>
    </w:p>
    <w:p w:rsidR="00610684" w:rsidRDefault="00D51E7F">
      <w:r>
        <w:t>The following table summarizes the set of common XML Schema complex type definitions defined by this specification. XML Schema complex type de</w:t>
      </w:r>
      <w:r>
        <w:t>finitions that are specific to a particular operation are described with the operation.</w:t>
      </w:r>
    </w:p>
    <w:tbl>
      <w:tblPr>
        <w:tblStyle w:val="Table-ShadedHeader"/>
        <w:tblW w:w="0" w:type="auto"/>
        <w:tblLook w:val="04A0" w:firstRow="1" w:lastRow="0" w:firstColumn="1" w:lastColumn="0" w:noHBand="0" w:noVBand="1"/>
      </w:tblPr>
      <w:tblGrid>
        <w:gridCol w:w="2525"/>
        <w:gridCol w:w="6950"/>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Complex Type</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AcknowledgeType</w:t>
            </w:r>
          </w:p>
        </w:tc>
        <w:tc>
          <w:tcPr>
            <w:tcW w:w="0" w:type="auto"/>
          </w:tcPr>
          <w:p w:rsidR="00610684" w:rsidRDefault="00D51E7F">
            <w:pPr>
              <w:pStyle w:val="TableBodyText"/>
            </w:pPr>
            <w:r>
              <w:t xml:space="preserve">AcknowledgeType defines the format of the SOAP Body element of the server response message upon successful processing of the </w:t>
            </w:r>
            <w:r>
              <w:t>Command message.</w:t>
            </w:r>
          </w:p>
        </w:tc>
      </w:tr>
      <w:tr w:rsidR="00610684" w:rsidTr="00610684">
        <w:tc>
          <w:tcPr>
            <w:tcW w:w="0" w:type="auto"/>
          </w:tcPr>
          <w:p w:rsidR="00610684" w:rsidRDefault="00D51E7F">
            <w:pPr>
              <w:pStyle w:val="TableBodyText"/>
            </w:pPr>
            <w:r>
              <w:t>AuthenticationType</w:t>
            </w:r>
          </w:p>
        </w:tc>
        <w:tc>
          <w:tcPr>
            <w:tcW w:w="0" w:type="auto"/>
          </w:tcPr>
          <w:p w:rsidR="00610684" w:rsidRDefault="00D51E7F">
            <w:pPr>
              <w:pStyle w:val="TableBodyText"/>
            </w:pPr>
            <w:r>
              <w:t>AuthenticationType is used to indicate the credentials to be used by the Event Source when delivering events.</w:t>
            </w:r>
          </w:p>
        </w:tc>
      </w:tr>
      <w:tr w:rsidR="00610684" w:rsidTr="00610684">
        <w:tc>
          <w:tcPr>
            <w:tcW w:w="0" w:type="auto"/>
          </w:tcPr>
          <w:p w:rsidR="00610684" w:rsidRDefault="00D51E7F">
            <w:pPr>
              <w:pStyle w:val="TableBodyText"/>
            </w:pPr>
            <w:r>
              <w:t>CapabilityType</w:t>
            </w:r>
          </w:p>
        </w:tc>
        <w:tc>
          <w:tcPr>
            <w:tcW w:w="0" w:type="auto"/>
          </w:tcPr>
          <w:p w:rsidR="00610684" w:rsidRDefault="00D51E7F">
            <w:pPr>
              <w:pStyle w:val="TableBodyText"/>
            </w:pPr>
            <w:r>
              <w:t xml:space="preserve">CapabilityType specifies a single operation type supported by plug-ins that expose </w:t>
            </w:r>
            <w:r>
              <w:lastRenderedPageBreak/>
              <w:t xml:space="preserve">a set of </w:t>
            </w:r>
            <w:r>
              <w:t>resources through the Web Services Management Protocol Extensions for Windows Vista service.</w:t>
            </w:r>
          </w:p>
        </w:tc>
      </w:tr>
      <w:tr w:rsidR="00610684" w:rsidTr="00610684">
        <w:tc>
          <w:tcPr>
            <w:tcW w:w="0" w:type="auto"/>
          </w:tcPr>
          <w:p w:rsidR="00610684" w:rsidRDefault="00D51E7F">
            <w:pPr>
              <w:pStyle w:val="TableBodyText"/>
            </w:pPr>
            <w:r>
              <w:lastRenderedPageBreak/>
              <w:t>CertMappingType</w:t>
            </w:r>
          </w:p>
        </w:tc>
        <w:tc>
          <w:tcPr>
            <w:tcW w:w="0" w:type="auto"/>
          </w:tcPr>
          <w:p w:rsidR="00610684" w:rsidRDefault="00D51E7F">
            <w:pPr>
              <w:pStyle w:val="TableBodyText"/>
            </w:pPr>
            <w:r>
              <w:t>Client Certificates are used by Web Services Management Protocol Extensions for Windows Vista servers as an alternative authentication mechanism t</w:t>
            </w:r>
            <w:r>
              <w:t>o Kerberos in nondomain scenarios.</w:t>
            </w:r>
          </w:p>
        </w:tc>
      </w:tr>
      <w:tr w:rsidR="00610684" w:rsidTr="00610684">
        <w:tc>
          <w:tcPr>
            <w:tcW w:w="0" w:type="auto"/>
          </w:tcPr>
          <w:p w:rsidR="00610684" w:rsidRDefault="00D51E7F">
            <w:pPr>
              <w:pStyle w:val="TableBodyText"/>
            </w:pPr>
            <w:r>
              <w:t>ClientAuthType</w:t>
            </w:r>
          </w:p>
        </w:tc>
        <w:tc>
          <w:tcPr>
            <w:tcW w:w="0" w:type="auto"/>
          </w:tcPr>
          <w:p w:rsidR="00610684" w:rsidRDefault="00D51E7F">
            <w:pPr>
              <w:pStyle w:val="TableBodyText"/>
            </w:pPr>
            <w:r>
              <w:t>ClientAuthType is used to configure the authentication mechanisms that are enabled or disabled on the Web Services Management Protocol Extensions for Windows Vista client.</w:t>
            </w:r>
          </w:p>
        </w:tc>
      </w:tr>
      <w:tr w:rsidR="00610684" w:rsidTr="00610684">
        <w:tc>
          <w:tcPr>
            <w:tcW w:w="0" w:type="auto"/>
          </w:tcPr>
          <w:p w:rsidR="00610684" w:rsidRDefault="00D51E7F">
            <w:pPr>
              <w:pStyle w:val="TableBodyText"/>
            </w:pPr>
            <w:r>
              <w:t>ClientDefaultPortsType</w:t>
            </w:r>
          </w:p>
        </w:tc>
        <w:tc>
          <w:tcPr>
            <w:tcW w:w="0" w:type="auto"/>
          </w:tcPr>
          <w:p w:rsidR="00610684" w:rsidRDefault="00D51E7F">
            <w:pPr>
              <w:pStyle w:val="TableBodyText"/>
            </w:pPr>
            <w:r>
              <w:t>ClientDef</w:t>
            </w:r>
            <w:r>
              <w:t>aultPortsType is used to configure the default ports used by the Web Services Management Protocol Extensions for Windows Vista client with each network transport.</w:t>
            </w:r>
          </w:p>
        </w:tc>
      </w:tr>
      <w:tr w:rsidR="00610684" w:rsidTr="00610684">
        <w:tc>
          <w:tcPr>
            <w:tcW w:w="0" w:type="auto"/>
          </w:tcPr>
          <w:p w:rsidR="00610684" w:rsidRDefault="00D51E7F">
            <w:pPr>
              <w:pStyle w:val="TableBodyText"/>
            </w:pPr>
            <w:r>
              <w:t>ClientType</w:t>
            </w:r>
          </w:p>
        </w:tc>
        <w:tc>
          <w:tcPr>
            <w:tcW w:w="0" w:type="auto"/>
          </w:tcPr>
          <w:p w:rsidR="00610684" w:rsidRDefault="00D51E7F">
            <w:pPr>
              <w:pStyle w:val="TableBodyText"/>
            </w:pPr>
            <w:r>
              <w:t xml:space="preserve">ClientType is the overall container for the Web Services Management Protocol </w:t>
            </w:r>
            <w:r>
              <w:t>Extensions for Windows Vista client configuration.</w:t>
            </w:r>
          </w:p>
        </w:tc>
      </w:tr>
      <w:tr w:rsidR="00610684" w:rsidTr="00610684">
        <w:tc>
          <w:tcPr>
            <w:tcW w:w="0" w:type="auto"/>
          </w:tcPr>
          <w:p w:rsidR="00610684" w:rsidRDefault="00D51E7F">
            <w:pPr>
              <w:pStyle w:val="TableBodyText"/>
            </w:pPr>
            <w:r>
              <w:t>CommandLine</w:t>
            </w:r>
          </w:p>
        </w:tc>
        <w:tc>
          <w:tcPr>
            <w:tcW w:w="0" w:type="auto"/>
          </w:tcPr>
          <w:p w:rsidR="00610684" w:rsidRDefault="00D51E7F">
            <w:pPr>
              <w:pStyle w:val="TableBodyText"/>
            </w:pPr>
            <w:r>
              <w:t>CommandLine describes the structure of the command line and its arguments.</w:t>
            </w:r>
          </w:p>
        </w:tc>
      </w:tr>
      <w:tr w:rsidR="00610684" w:rsidTr="00610684">
        <w:tc>
          <w:tcPr>
            <w:tcW w:w="0" w:type="auto"/>
          </w:tcPr>
          <w:p w:rsidR="00610684" w:rsidRDefault="00D51E7F">
            <w:pPr>
              <w:pStyle w:val="TableBodyText"/>
            </w:pPr>
            <w:r>
              <w:t>CommandResponse</w:t>
            </w:r>
          </w:p>
        </w:tc>
        <w:tc>
          <w:tcPr>
            <w:tcW w:w="0" w:type="auto"/>
          </w:tcPr>
          <w:p w:rsidR="00610684" w:rsidRDefault="00D51E7F">
            <w:pPr>
              <w:pStyle w:val="TableBodyText"/>
            </w:pPr>
            <w:r>
              <w:t>CommandResponse defines the format the SOAP Body element of the server response message upon success</w:t>
            </w:r>
            <w:r>
              <w:t>ful processing of the Command message.</w:t>
            </w:r>
          </w:p>
        </w:tc>
      </w:tr>
      <w:tr w:rsidR="00610684" w:rsidTr="00610684">
        <w:tc>
          <w:tcPr>
            <w:tcW w:w="0" w:type="auto"/>
          </w:tcPr>
          <w:p w:rsidR="00610684" w:rsidRDefault="00D51E7F">
            <w:pPr>
              <w:pStyle w:val="TableBodyText"/>
            </w:pPr>
            <w:r>
              <w:t>CommandStateType</w:t>
            </w:r>
          </w:p>
        </w:tc>
        <w:tc>
          <w:tcPr>
            <w:tcW w:w="0" w:type="auto"/>
          </w:tcPr>
          <w:p w:rsidR="00610684" w:rsidRDefault="00D51E7F">
            <w:pPr>
              <w:pStyle w:val="TableBodyText"/>
            </w:pPr>
            <w:r>
              <w:t>CommandStateType describes the status of an executing command.</w:t>
            </w:r>
          </w:p>
        </w:tc>
      </w:tr>
      <w:tr w:rsidR="00610684" w:rsidTr="00610684">
        <w:tc>
          <w:tcPr>
            <w:tcW w:w="0" w:type="auto"/>
          </w:tcPr>
          <w:p w:rsidR="00610684" w:rsidRDefault="00D51E7F">
            <w:pPr>
              <w:pStyle w:val="TableBodyText"/>
            </w:pPr>
            <w:r>
              <w:t>ConfigType</w:t>
            </w:r>
          </w:p>
        </w:tc>
        <w:tc>
          <w:tcPr>
            <w:tcW w:w="0" w:type="auto"/>
          </w:tcPr>
          <w:p w:rsidR="00610684" w:rsidRDefault="00D51E7F">
            <w:pPr>
              <w:pStyle w:val="TableBodyText"/>
            </w:pPr>
            <w:r>
              <w:t>ConfigType is the container for Web Services Management Protocol Extensions for Windows Vista service configuration data.</w:t>
            </w:r>
          </w:p>
        </w:tc>
      </w:tr>
      <w:tr w:rsidR="00610684" w:rsidTr="00610684">
        <w:tc>
          <w:tcPr>
            <w:tcW w:w="0" w:type="auto"/>
          </w:tcPr>
          <w:p w:rsidR="00610684" w:rsidRDefault="00D51E7F">
            <w:pPr>
              <w:pStyle w:val="TableBodyText"/>
            </w:pPr>
            <w:r>
              <w:t>C</w:t>
            </w:r>
            <w:r>
              <w:t>onnectResponseType</w:t>
            </w:r>
          </w:p>
        </w:tc>
        <w:tc>
          <w:tcPr>
            <w:tcW w:w="0" w:type="auto"/>
          </w:tcPr>
          <w:p w:rsidR="00610684" w:rsidRDefault="00D51E7F">
            <w:pPr>
              <w:pStyle w:val="TableBodyText"/>
            </w:pPr>
            <w:r>
              <w:t>ConnectResponseType defines the format of the s:Body element of the server response message that is sent after successful processing of the Connect message.</w:t>
            </w:r>
          </w:p>
        </w:tc>
      </w:tr>
      <w:tr w:rsidR="00610684" w:rsidTr="00610684">
        <w:tc>
          <w:tcPr>
            <w:tcW w:w="0" w:type="auto"/>
          </w:tcPr>
          <w:p w:rsidR="00610684" w:rsidRDefault="00D51E7F">
            <w:pPr>
              <w:pStyle w:val="TableBodyText"/>
            </w:pPr>
            <w:r>
              <w:t>ConnectType</w:t>
            </w:r>
          </w:p>
        </w:tc>
        <w:tc>
          <w:tcPr>
            <w:tcW w:w="0" w:type="auto"/>
          </w:tcPr>
          <w:p w:rsidR="00610684" w:rsidRDefault="00D51E7F">
            <w:pPr>
              <w:pStyle w:val="TableBodyText"/>
            </w:pPr>
            <w:r>
              <w:t>ConnectType defines the format of the s:Body element of the Connect</w:t>
            </w:r>
            <w:r>
              <w:t xml:space="preserve"> request message.</w:t>
            </w:r>
          </w:p>
        </w:tc>
      </w:tr>
      <w:tr w:rsidR="00610684" w:rsidTr="00610684">
        <w:tc>
          <w:tcPr>
            <w:tcW w:w="0" w:type="auto"/>
          </w:tcPr>
          <w:p w:rsidR="00610684" w:rsidRDefault="00D51E7F">
            <w:pPr>
              <w:pStyle w:val="TableBodyText"/>
            </w:pPr>
            <w:r>
              <w:t>CustomRemoteShell</w:t>
            </w:r>
          </w:p>
        </w:tc>
        <w:tc>
          <w:tcPr>
            <w:tcW w:w="0" w:type="auto"/>
          </w:tcPr>
          <w:p w:rsidR="00610684" w:rsidRDefault="00D51E7F">
            <w:pPr>
              <w:pStyle w:val="TableBodyText"/>
            </w:pPr>
            <w:r>
              <w:t>CustomRemoteShellType contains configuration data that's used to create a custom Shell.</w:t>
            </w:r>
          </w:p>
        </w:tc>
      </w:tr>
      <w:tr w:rsidR="00610684" w:rsidTr="00610684">
        <w:tc>
          <w:tcPr>
            <w:tcW w:w="0" w:type="auto"/>
          </w:tcPr>
          <w:p w:rsidR="00610684" w:rsidRDefault="00D51E7F">
            <w:pPr>
              <w:pStyle w:val="TableBodyText"/>
            </w:pPr>
            <w:r>
              <w:t>DesiredStreamType</w:t>
            </w:r>
          </w:p>
        </w:tc>
        <w:tc>
          <w:tcPr>
            <w:tcW w:w="0" w:type="auto"/>
          </w:tcPr>
          <w:p w:rsidR="00610684" w:rsidRDefault="00D51E7F">
            <w:pPr>
              <w:pStyle w:val="TableBodyText"/>
            </w:pPr>
            <w:r>
              <w:t xml:space="preserve">DesiredStreamType describes the way to allow clients to request a server response with output from particular </w:t>
            </w:r>
            <w:r>
              <w:t>streams.</w:t>
            </w:r>
          </w:p>
        </w:tc>
      </w:tr>
      <w:tr w:rsidR="00610684" w:rsidTr="00610684">
        <w:tc>
          <w:tcPr>
            <w:tcW w:w="0" w:type="auto"/>
          </w:tcPr>
          <w:p w:rsidR="00610684" w:rsidRDefault="00D51E7F">
            <w:pPr>
              <w:pStyle w:val="TableBodyText"/>
            </w:pPr>
            <w:r>
              <w:t>DisconnectType</w:t>
            </w:r>
          </w:p>
        </w:tc>
        <w:tc>
          <w:tcPr>
            <w:tcW w:w="0" w:type="auto"/>
          </w:tcPr>
          <w:p w:rsidR="00610684" w:rsidRDefault="00D51E7F">
            <w:pPr>
              <w:pStyle w:val="TableBodyText"/>
            </w:pPr>
            <w:r>
              <w:t>DisconnectType defines the format of the s:Body element of the Disconnect request message.</w:t>
            </w:r>
          </w:p>
        </w:tc>
      </w:tr>
      <w:tr w:rsidR="00610684" w:rsidTr="00610684">
        <w:tc>
          <w:tcPr>
            <w:tcW w:w="0" w:type="auto"/>
          </w:tcPr>
          <w:p w:rsidR="00610684" w:rsidRDefault="00D51E7F">
            <w:pPr>
              <w:pStyle w:val="TableBodyText"/>
            </w:pPr>
            <w:r>
              <w:t>EnvironmentVariable</w:t>
            </w:r>
          </w:p>
        </w:tc>
        <w:tc>
          <w:tcPr>
            <w:tcW w:w="0" w:type="auto"/>
          </w:tcPr>
          <w:p w:rsidR="00610684" w:rsidRDefault="00D51E7F">
            <w:pPr>
              <w:pStyle w:val="TableBodyText"/>
            </w:pPr>
            <w:r>
              <w:t>EnvironmentVariable extends the xs:string type to describe individual environment variables that can be set when the ne</w:t>
            </w:r>
            <w:r>
              <w:t>w Shell is initialized.</w:t>
            </w:r>
          </w:p>
        </w:tc>
      </w:tr>
      <w:tr w:rsidR="00610684" w:rsidTr="00610684">
        <w:tc>
          <w:tcPr>
            <w:tcW w:w="0" w:type="auto"/>
          </w:tcPr>
          <w:p w:rsidR="00610684" w:rsidRDefault="00D51E7F">
            <w:pPr>
              <w:pStyle w:val="TableBodyText"/>
            </w:pPr>
            <w:r>
              <w:t>EnvironmentVariableList</w:t>
            </w:r>
          </w:p>
        </w:tc>
        <w:tc>
          <w:tcPr>
            <w:tcW w:w="0" w:type="auto"/>
          </w:tcPr>
          <w:p w:rsidR="00610684" w:rsidRDefault="00D51E7F">
            <w:pPr>
              <w:pStyle w:val="TableBodyText"/>
            </w:pPr>
            <w:r>
              <w:t>EnvironmentVariableList contains a list of environment variables and their associated values.</w:t>
            </w:r>
          </w:p>
        </w:tc>
      </w:tr>
      <w:tr w:rsidR="00610684" w:rsidTr="00610684">
        <w:tc>
          <w:tcPr>
            <w:tcW w:w="0" w:type="auto"/>
          </w:tcPr>
          <w:p w:rsidR="00610684" w:rsidRDefault="00D51E7F">
            <w:pPr>
              <w:pStyle w:val="TableBodyText"/>
            </w:pPr>
            <w:r>
              <w:t>InitializationParametersType</w:t>
            </w:r>
          </w:p>
        </w:tc>
        <w:tc>
          <w:tcPr>
            <w:tcW w:w="0" w:type="auto"/>
          </w:tcPr>
          <w:p w:rsidR="00610684" w:rsidRDefault="00D51E7F">
            <w:pPr>
              <w:pStyle w:val="TableBodyText"/>
            </w:pPr>
            <w:r>
              <w:t xml:space="preserve">InitializationParametersType contains initialization data for plug-ins that expose </w:t>
            </w:r>
            <w:r>
              <w:t>a set of resources through the Web Services Management Protocol Extensions for Windows Vista service.</w:t>
            </w:r>
          </w:p>
        </w:tc>
      </w:tr>
      <w:tr w:rsidR="00610684" w:rsidTr="00610684">
        <w:tc>
          <w:tcPr>
            <w:tcW w:w="0" w:type="auto"/>
          </w:tcPr>
          <w:p w:rsidR="00610684" w:rsidRDefault="00D51E7F">
            <w:pPr>
              <w:pStyle w:val="TableBodyText"/>
            </w:pPr>
            <w:r>
              <w:t>InteractiveEventType</w:t>
            </w:r>
          </w:p>
        </w:tc>
        <w:tc>
          <w:tcPr>
            <w:tcW w:w="0" w:type="auto"/>
          </w:tcPr>
          <w:p w:rsidR="00610684" w:rsidRDefault="00D51E7F">
            <w:pPr>
              <w:pStyle w:val="TableBodyText"/>
            </w:pPr>
            <w:r>
              <w:t>InteractiveEventType describes the messages that can be sent by the server when CIM and WMI operations with PowerShell semantics are</w:t>
            </w:r>
            <w:r>
              <w:t xml:space="preserve"> executed.</w:t>
            </w:r>
          </w:p>
        </w:tc>
      </w:tr>
      <w:tr w:rsidR="00610684" w:rsidTr="00610684">
        <w:tc>
          <w:tcPr>
            <w:tcW w:w="0" w:type="auto"/>
          </w:tcPr>
          <w:p w:rsidR="00610684" w:rsidRDefault="00D51E7F">
            <w:pPr>
              <w:pStyle w:val="TableBodyText"/>
            </w:pPr>
            <w:r>
              <w:t>InteractiveResponseType</w:t>
            </w:r>
          </w:p>
        </w:tc>
        <w:tc>
          <w:tcPr>
            <w:tcW w:w="0" w:type="auto"/>
          </w:tcPr>
          <w:p w:rsidR="00610684" w:rsidRDefault="00D51E7F">
            <w:pPr>
              <w:pStyle w:val="TableBodyText"/>
            </w:pPr>
            <w:r>
              <w:t>InteractiveResponseType describes the possible responses that the client can send to an InteractiveEvent sent by the server.</w:t>
            </w:r>
          </w:p>
        </w:tc>
      </w:tr>
      <w:tr w:rsidR="00610684" w:rsidTr="00610684">
        <w:tc>
          <w:tcPr>
            <w:tcW w:w="0" w:type="auto"/>
          </w:tcPr>
          <w:p w:rsidR="00610684" w:rsidRDefault="00D51E7F">
            <w:pPr>
              <w:pStyle w:val="TableBodyText"/>
            </w:pPr>
            <w:r>
              <w:t>ListenerType</w:t>
            </w:r>
          </w:p>
        </w:tc>
        <w:tc>
          <w:tcPr>
            <w:tcW w:w="0" w:type="auto"/>
          </w:tcPr>
          <w:p w:rsidR="00610684" w:rsidRDefault="00D51E7F">
            <w:pPr>
              <w:pStyle w:val="TableBodyText"/>
            </w:pPr>
            <w:r>
              <w:t>ListenerType is used by the Web Services Management Protocol Extensions for Windo</w:t>
            </w:r>
            <w:r>
              <w:t>ws Vista service to listen on one or more IP addresses for WS-Management Protocol requests.</w:t>
            </w:r>
          </w:p>
        </w:tc>
      </w:tr>
      <w:tr w:rsidR="00610684" w:rsidTr="00610684">
        <w:tc>
          <w:tcPr>
            <w:tcW w:w="0" w:type="auto"/>
          </w:tcPr>
          <w:p w:rsidR="00610684" w:rsidRDefault="00D51E7F">
            <w:pPr>
              <w:pStyle w:val="TableBodyText"/>
            </w:pPr>
            <w:r>
              <w:lastRenderedPageBreak/>
              <w:t>MachineIDType</w:t>
            </w:r>
          </w:p>
        </w:tc>
        <w:tc>
          <w:tcPr>
            <w:tcW w:w="0" w:type="auto"/>
          </w:tcPr>
          <w:p w:rsidR="00610684" w:rsidRDefault="00D51E7F">
            <w:pPr>
              <w:pStyle w:val="TableBodyText"/>
            </w:pPr>
            <w:r>
              <w:t>MachineIDType is used to uniquely identify a particular machine, so that requests issued from the same machine can be correlated.</w:t>
            </w:r>
          </w:p>
        </w:tc>
      </w:tr>
      <w:tr w:rsidR="00610684" w:rsidTr="00610684">
        <w:tc>
          <w:tcPr>
            <w:tcW w:w="0" w:type="auto"/>
          </w:tcPr>
          <w:p w:rsidR="00610684" w:rsidRDefault="00D51E7F">
            <w:pPr>
              <w:pStyle w:val="TableBodyText"/>
            </w:pPr>
            <w:r>
              <w:t>ParamType</w:t>
            </w:r>
          </w:p>
        </w:tc>
        <w:tc>
          <w:tcPr>
            <w:tcW w:w="0" w:type="auto"/>
          </w:tcPr>
          <w:p w:rsidR="00610684" w:rsidRDefault="00D51E7F">
            <w:pPr>
              <w:pStyle w:val="TableBodyText"/>
            </w:pPr>
            <w:r>
              <w:t>ParamType specifies a single initialization parameter for plug-ins that expose a set of resources through the Web Services Management Protocol Extensions for Windows Vista service.</w:t>
            </w:r>
          </w:p>
        </w:tc>
      </w:tr>
      <w:tr w:rsidR="00610684" w:rsidTr="00610684">
        <w:tc>
          <w:tcPr>
            <w:tcW w:w="0" w:type="auto"/>
          </w:tcPr>
          <w:p w:rsidR="00610684" w:rsidRDefault="00D51E7F">
            <w:pPr>
              <w:pStyle w:val="TableBodyText"/>
            </w:pPr>
            <w:r>
              <w:t>PluginType</w:t>
            </w:r>
          </w:p>
        </w:tc>
        <w:tc>
          <w:tcPr>
            <w:tcW w:w="0" w:type="auto"/>
          </w:tcPr>
          <w:p w:rsidR="00610684" w:rsidRDefault="00D51E7F">
            <w:pPr>
              <w:pStyle w:val="TableBodyText"/>
            </w:pPr>
            <w:r>
              <w:t xml:space="preserve">PluginType is the overall container for plug-ins that expose a </w:t>
            </w:r>
            <w:r>
              <w:t>set of resources through the Web Services Management Protocol Extensions for Windows Vista service.</w:t>
            </w:r>
          </w:p>
        </w:tc>
      </w:tr>
      <w:tr w:rsidR="00610684" w:rsidTr="00610684">
        <w:tc>
          <w:tcPr>
            <w:tcW w:w="0" w:type="auto"/>
          </w:tcPr>
          <w:p w:rsidR="00610684" w:rsidRDefault="00D51E7F">
            <w:pPr>
              <w:pStyle w:val="TableBodyText"/>
            </w:pPr>
            <w:r>
              <w:t>QueryListType</w:t>
            </w:r>
          </w:p>
        </w:tc>
        <w:tc>
          <w:tcPr>
            <w:tcW w:w="0" w:type="auto"/>
          </w:tcPr>
          <w:p w:rsidR="00610684" w:rsidRDefault="00D51E7F">
            <w:pPr>
              <w:pStyle w:val="TableBodyText"/>
            </w:pPr>
            <w:r>
              <w:t>QueryListType is used to define a set of one or more queries that are used to filter events.</w:t>
            </w:r>
          </w:p>
        </w:tc>
      </w:tr>
      <w:tr w:rsidR="00610684" w:rsidTr="00610684">
        <w:tc>
          <w:tcPr>
            <w:tcW w:w="0" w:type="auto"/>
          </w:tcPr>
          <w:p w:rsidR="00610684" w:rsidRDefault="00D51E7F">
            <w:pPr>
              <w:pStyle w:val="TableBodyText"/>
            </w:pPr>
            <w:r>
              <w:t>QueryType</w:t>
            </w:r>
          </w:p>
        </w:tc>
        <w:tc>
          <w:tcPr>
            <w:tcW w:w="0" w:type="auto"/>
          </w:tcPr>
          <w:p w:rsidR="00610684" w:rsidRDefault="00D51E7F">
            <w:pPr>
              <w:pStyle w:val="TableBodyText"/>
            </w:pPr>
            <w:r>
              <w:t xml:space="preserve">QueryType is used to define a single </w:t>
            </w:r>
            <w:r>
              <w:t>query within QueryListType that is used to filter events.</w:t>
            </w:r>
          </w:p>
        </w:tc>
      </w:tr>
      <w:tr w:rsidR="00610684" w:rsidTr="00610684">
        <w:tc>
          <w:tcPr>
            <w:tcW w:w="0" w:type="auto"/>
          </w:tcPr>
          <w:p w:rsidR="00610684" w:rsidRDefault="00D51E7F">
            <w:pPr>
              <w:pStyle w:val="TableBodyText"/>
            </w:pPr>
            <w:r>
              <w:t>Receive</w:t>
            </w:r>
          </w:p>
        </w:tc>
        <w:tc>
          <w:tcPr>
            <w:tcW w:w="0" w:type="auto"/>
          </w:tcPr>
          <w:p w:rsidR="00610684" w:rsidRDefault="00D51E7F">
            <w:pPr>
              <w:pStyle w:val="TableBodyText"/>
            </w:pPr>
            <w:r>
              <w:t>Receive describes the output data blocks received from the server.</w:t>
            </w:r>
          </w:p>
        </w:tc>
      </w:tr>
      <w:tr w:rsidR="00610684" w:rsidTr="00610684">
        <w:tc>
          <w:tcPr>
            <w:tcW w:w="0" w:type="auto"/>
          </w:tcPr>
          <w:p w:rsidR="00610684" w:rsidRDefault="00D51E7F">
            <w:pPr>
              <w:pStyle w:val="TableBodyText"/>
            </w:pPr>
            <w:r>
              <w:t>ReceiveResponse</w:t>
            </w:r>
          </w:p>
        </w:tc>
        <w:tc>
          <w:tcPr>
            <w:tcW w:w="0" w:type="auto"/>
          </w:tcPr>
          <w:p w:rsidR="00610684" w:rsidRDefault="00D51E7F">
            <w:pPr>
              <w:pStyle w:val="TableBodyText"/>
            </w:pPr>
            <w:r>
              <w:t>ReceiveResponse defines the format of the SOAP Body element of the server response message.</w:t>
            </w:r>
          </w:p>
        </w:tc>
      </w:tr>
      <w:tr w:rsidR="00610684" w:rsidTr="00610684">
        <w:tc>
          <w:tcPr>
            <w:tcW w:w="0" w:type="auto"/>
          </w:tcPr>
          <w:p w:rsidR="00610684" w:rsidRDefault="00D51E7F">
            <w:pPr>
              <w:pStyle w:val="TableBodyText"/>
            </w:pPr>
            <w:r>
              <w:t>ResourcesContainerType</w:t>
            </w:r>
          </w:p>
        </w:tc>
        <w:tc>
          <w:tcPr>
            <w:tcW w:w="0" w:type="auto"/>
          </w:tcPr>
          <w:p w:rsidR="00610684" w:rsidRDefault="00D51E7F">
            <w:pPr>
              <w:pStyle w:val="TableBodyText"/>
            </w:pPr>
            <w:r>
              <w:t>ResourcesContainerType is the list of exposed Resource URIs and their capabilities for plug-ins that expose a set of resources through the Web Services Management Protocol Extensions for Windows Vista service.</w:t>
            </w:r>
          </w:p>
        </w:tc>
      </w:tr>
      <w:tr w:rsidR="00610684" w:rsidTr="00610684">
        <w:tc>
          <w:tcPr>
            <w:tcW w:w="0" w:type="auto"/>
          </w:tcPr>
          <w:p w:rsidR="00610684" w:rsidRDefault="00D51E7F">
            <w:pPr>
              <w:pStyle w:val="TableBodyText"/>
            </w:pPr>
            <w:r>
              <w:t>ResourceType</w:t>
            </w:r>
          </w:p>
        </w:tc>
        <w:tc>
          <w:tcPr>
            <w:tcW w:w="0" w:type="auto"/>
          </w:tcPr>
          <w:p w:rsidR="00610684" w:rsidRDefault="00D51E7F">
            <w:pPr>
              <w:pStyle w:val="TableBodyText"/>
            </w:pPr>
            <w:r>
              <w:t xml:space="preserve">ResourceType contains the settings for a single </w:t>
            </w:r>
            <w:hyperlink w:anchor="gt_298518aa-45bc-4061-843c-b15818245efd">
              <w:r>
                <w:rPr>
                  <w:rStyle w:val="HyperlinkGreen"/>
                  <w:b/>
                </w:rPr>
                <w:t>Resource URI</w:t>
              </w:r>
            </w:hyperlink>
            <w:r>
              <w:t xml:space="preserve"> exposed through the Web Services Management Protocol Extensions for Windows Vista service.</w:t>
            </w:r>
          </w:p>
        </w:tc>
      </w:tr>
      <w:tr w:rsidR="00610684" w:rsidTr="00610684">
        <w:tc>
          <w:tcPr>
            <w:tcW w:w="0" w:type="auto"/>
          </w:tcPr>
          <w:p w:rsidR="00610684" w:rsidRDefault="00D51E7F">
            <w:pPr>
              <w:pStyle w:val="TableBodyText"/>
            </w:pPr>
            <w:r>
              <w:t>SecurityType</w:t>
            </w:r>
          </w:p>
        </w:tc>
        <w:tc>
          <w:tcPr>
            <w:tcW w:w="0" w:type="auto"/>
          </w:tcPr>
          <w:p w:rsidR="00610684" w:rsidRDefault="00D51E7F">
            <w:pPr>
              <w:pStyle w:val="TableBodyText"/>
            </w:pPr>
            <w:r>
              <w:t>SecurityType is used to indi</w:t>
            </w:r>
            <w:r>
              <w:t>cate the security settings that are used to authorize access to a particular resource.</w:t>
            </w:r>
          </w:p>
        </w:tc>
      </w:tr>
      <w:tr w:rsidR="00610684" w:rsidTr="00610684">
        <w:tc>
          <w:tcPr>
            <w:tcW w:w="0" w:type="auto"/>
          </w:tcPr>
          <w:p w:rsidR="00610684" w:rsidRDefault="00D51E7F">
            <w:pPr>
              <w:pStyle w:val="TableBodyText"/>
            </w:pPr>
            <w:r>
              <w:t>SelectType</w:t>
            </w:r>
          </w:p>
        </w:tc>
        <w:tc>
          <w:tcPr>
            <w:tcW w:w="0" w:type="auto"/>
          </w:tcPr>
          <w:p w:rsidR="00610684" w:rsidRDefault="00D51E7F">
            <w:pPr>
              <w:pStyle w:val="TableBodyText"/>
            </w:pPr>
            <w:r>
              <w:t>SelectType is used to define an XPath query that is used to filter events.</w:t>
            </w:r>
          </w:p>
        </w:tc>
      </w:tr>
      <w:tr w:rsidR="00610684" w:rsidTr="00610684">
        <w:tc>
          <w:tcPr>
            <w:tcW w:w="0" w:type="auto"/>
          </w:tcPr>
          <w:p w:rsidR="00610684" w:rsidRDefault="00D51E7F">
            <w:pPr>
              <w:pStyle w:val="TableBodyText"/>
            </w:pPr>
            <w:r>
              <w:t>Send</w:t>
            </w:r>
          </w:p>
        </w:tc>
        <w:tc>
          <w:tcPr>
            <w:tcW w:w="0" w:type="auto"/>
          </w:tcPr>
          <w:p w:rsidR="00610684" w:rsidRDefault="00D51E7F">
            <w:pPr>
              <w:pStyle w:val="TableBodyText"/>
            </w:pPr>
            <w:r>
              <w:t>Send describes the input data blocks sent to the server.</w:t>
            </w:r>
          </w:p>
        </w:tc>
      </w:tr>
      <w:tr w:rsidR="00610684" w:rsidTr="00610684">
        <w:tc>
          <w:tcPr>
            <w:tcW w:w="0" w:type="auto"/>
          </w:tcPr>
          <w:p w:rsidR="00610684" w:rsidRDefault="00D51E7F">
            <w:pPr>
              <w:pStyle w:val="TableBodyText"/>
            </w:pPr>
            <w:r>
              <w:t>SendResponse</w:t>
            </w:r>
          </w:p>
        </w:tc>
        <w:tc>
          <w:tcPr>
            <w:tcW w:w="0" w:type="auto"/>
          </w:tcPr>
          <w:p w:rsidR="00610684" w:rsidRDefault="00D51E7F">
            <w:pPr>
              <w:pStyle w:val="TableBodyText"/>
            </w:pPr>
            <w:r>
              <w:t>SendR</w:t>
            </w:r>
            <w:r>
              <w:t>esponse defines the format of the SOAP Body element of the server response message, which is sent after successful processing of the Send message.</w:t>
            </w:r>
          </w:p>
        </w:tc>
      </w:tr>
      <w:tr w:rsidR="00610684" w:rsidTr="00610684">
        <w:tc>
          <w:tcPr>
            <w:tcW w:w="0" w:type="auto"/>
          </w:tcPr>
          <w:p w:rsidR="00610684" w:rsidRDefault="00D51E7F">
            <w:pPr>
              <w:pStyle w:val="TableBodyText"/>
            </w:pPr>
            <w:r>
              <w:t>ServiceAuthType</w:t>
            </w:r>
          </w:p>
        </w:tc>
        <w:tc>
          <w:tcPr>
            <w:tcW w:w="0" w:type="auto"/>
          </w:tcPr>
          <w:p w:rsidR="00610684" w:rsidRDefault="00D51E7F">
            <w:pPr>
              <w:pStyle w:val="TableBodyText"/>
            </w:pPr>
            <w:r>
              <w:t>ServiceAuthType is used to configure the authentication mechanisms that are enabled or disab</w:t>
            </w:r>
            <w:r>
              <w:t>led on the Web Services Management Protocol Extensions for Windows Vista service.</w:t>
            </w:r>
          </w:p>
        </w:tc>
      </w:tr>
      <w:tr w:rsidR="00610684" w:rsidTr="00610684">
        <w:tc>
          <w:tcPr>
            <w:tcW w:w="0" w:type="auto"/>
          </w:tcPr>
          <w:p w:rsidR="00610684" w:rsidRDefault="00D51E7F">
            <w:pPr>
              <w:pStyle w:val="TableBodyText"/>
            </w:pPr>
            <w:r>
              <w:t>ServiceDefaultPortsType</w:t>
            </w:r>
          </w:p>
        </w:tc>
        <w:tc>
          <w:tcPr>
            <w:tcW w:w="0" w:type="auto"/>
          </w:tcPr>
          <w:p w:rsidR="00610684" w:rsidRDefault="00D51E7F">
            <w:pPr>
              <w:pStyle w:val="TableBodyText"/>
            </w:pPr>
            <w:r>
              <w:t>ServiceDefaultPortsType contains the values that are used for the default ports when constructing a listener.</w:t>
            </w:r>
          </w:p>
        </w:tc>
      </w:tr>
      <w:tr w:rsidR="00610684" w:rsidTr="00610684">
        <w:tc>
          <w:tcPr>
            <w:tcW w:w="0" w:type="auto"/>
          </w:tcPr>
          <w:p w:rsidR="00610684" w:rsidRDefault="00D51E7F">
            <w:pPr>
              <w:pStyle w:val="TableBodyText"/>
            </w:pPr>
            <w:r>
              <w:t>ServiceType</w:t>
            </w:r>
          </w:p>
        </w:tc>
        <w:tc>
          <w:tcPr>
            <w:tcW w:w="0" w:type="auto"/>
          </w:tcPr>
          <w:p w:rsidR="00610684" w:rsidRDefault="00D51E7F">
            <w:pPr>
              <w:pStyle w:val="TableBodyText"/>
            </w:pPr>
            <w:r>
              <w:t>ServiceType is the overall</w:t>
            </w:r>
            <w:r>
              <w:t xml:space="preserve"> container for the Web Services Management Protocol Extensions for Windows Vista service.</w:t>
            </w:r>
          </w:p>
        </w:tc>
      </w:tr>
      <w:tr w:rsidR="00610684" w:rsidTr="00610684">
        <w:tc>
          <w:tcPr>
            <w:tcW w:w="0" w:type="auto"/>
          </w:tcPr>
          <w:p w:rsidR="00610684" w:rsidRDefault="00D51E7F">
            <w:pPr>
              <w:pStyle w:val="TableBodyText"/>
            </w:pPr>
            <w:r>
              <w:t xml:space="preserve">Shell </w:t>
            </w:r>
          </w:p>
        </w:tc>
        <w:tc>
          <w:tcPr>
            <w:tcW w:w="0" w:type="auto"/>
          </w:tcPr>
          <w:p w:rsidR="00610684" w:rsidRDefault="00D51E7F">
            <w:pPr>
              <w:pStyle w:val="TableBodyText"/>
            </w:pPr>
            <w:r>
              <w:t>Shell defines information required to properly initialize a targeted Shell.</w:t>
            </w:r>
          </w:p>
        </w:tc>
      </w:tr>
      <w:tr w:rsidR="00610684" w:rsidTr="00610684">
        <w:tc>
          <w:tcPr>
            <w:tcW w:w="0" w:type="auto"/>
          </w:tcPr>
          <w:p w:rsidR="00610684" w:rsidRDefault="00D51E7F">
            <w:pPr>
              <w:pStyle w:val="TableBodyText"/>
            </w:pPr>
            <w:r>
              <w:t>Signal</w:t>
            </w:r>
          </w:p>
        </w:tc>
        <w:tc>
          <w:tcPr>
            <w:tcW w:w="0" w:type="auto"/>
          </w:tcPr>
          <w:p w:rsidR="00610684" w:rsidRDefault="00D51E7F">
            <w:pPr>
              <w:pStyle w:val="TableBodyText"/>
            </w:pPr>
            <w:r>
              <w:t xml:space="preserve">Signal describes the signal values that are used to control the execution </w:t>
            </w:r>
            <w:r>
              <w:t>of the specific commands or of the Shell processor itself.</w:t>
            </w:r>
          </w:p>
        </w:tc>
      </w:tr>
      <w:tr w:rsidR="00610684" w:rsidTr="00610684">
        <w:tc>
          <w:tcPr>
            <w:tcW w:w="0" w:type="auto"/>
          </w:tcPr>
          <w:p w:rsidR="00610684" w:rsidRDefault="00D51E7F">
            <w:pPr>
              <w:pStyle w:val="TableBodyText"/>
            </w:pPr>
            <w:r>
              <w:t>SignalResponse</w:t>
            </w:r>
          </w:p>
        </w:tc>
        <w:tc>
          <w:tcPr>
            <w:tcW w:w="0" w:type="auto"/>
          </w:tcPr>
          <w:p w:rsidR="00610684" w:rsidRDefault="00D51E7F">
            <w:pPr>
              <w:pStyle w:val="TableBodyText"/>
            </w:pPr>
            <w:r>
              <w:t>SignalResponse defines the format of the s:Body element of the server response message that is sent after successful processing of the Signal message.</w:t>
            </w:r>
          </w:p>
        </w:tc>
      </w:tr>
      <w:tr w:rsidR="00610684" w:rsidTr="00610684">
        <w:tc>
          <w:tcPr>
            <w:tcW w:w="0" w:type="auto"/>
          </w:tcPr>
          <w:p w:rsidR="00610684" w:rsidRDefault="00D51E7F">
            <w:pPr>
              <w:pStyle w:val="TableBodyText"/>
            </w:pPr>
            <w:r>
              <w:t>StreamType</w:t>
            </w:r>
          </w:p>
        </w:tc>
        <w:tc>
          <w:tcPr>
            <w:tcW w:w="0" w:type="auto"/>
          </w:tcPr>
          <w:p w:rsidR="00610684" w:rsidRDefault="00D51E7F">
            <w:pPr>
              <w:pStyle w:val="TableBodyText"/>
            </w:pPr>
            <w:r>
              <w:t>StreamType describ</w:t>
            </w:r>
            <w:r>
              <w:t>es a block of base64-encoded stream data sent or received via the Remote Shell Protocol.</w:t>
            </w:r>
          </w:p>
        </w:tc>
      </w:tr>
      <w:tr w:rsidR="00610684" w:rsidTr="00610684">
        <w:tc>
          <w:tcPr>
            <w:tcW w:w="0" w:type="auto"/>
          </w:tcPr>
          <w:p w:rsidR="00610684" w:rsidRDefault="00D51E7F">
            <w:pPr>
              <w:pStyle w:val="TableBodyText"/>
            </w:pPr>
            <w:r>
              <w:t>SubscriptionType</w:t>
            </w:r>
          </w:p>
        </w:tc>
        <w:tc>
          <w:tcPr>
            <w:tcW w:w="0" w:type="auto"/>
          </w:tcPr>
          <w:p w:rsidR="00610684" w:rsidRDefault="00D51E7F">
            <w:pPr>
              <w:pStyle w:val="TableBodyText"/>
            </w:pPr>
            <w:r>
              <w:t>SubscriptionType is used to enumerate publisher-initiated subscriptions.</w:t>
            </w:r>
          </w:p>
        </w:tc>
      </w:tr>
      <w:tr w:rsidR="00610684" w:rsidTr="00610684">
        <w:tc>
          <w:tcPr>
            <w:tcW w:w="0" w:type="auto"/>
          </w:tcPr>
          <w:p w:rsidR="00610684" w:rsidRDefault="00D51E7F">
            <w:pPr>
              <w:pStyle w:val="TableBodyText"/>
            </w:pPr>
            <w:r>
              <w:t>WinrsType</w:t>
            </w:r>
          </w:p>
        </w:tc>
        <w:tc>
          <w:tcPr>
            <w:tcW w:w="0" w:type="auto"/>
          </w:tcPr>
          <w:p w:rsidR="00610684" w:rsidRDefault="00D51E7F">
            <w:pPr>
              <w:pStyle w:val="TableBodyText"/>
            </w:pPr>
            <w:r>
              <w:t>WinrsType is the overall container for the Remote Shell server co</w:t>
            </w:r>
            <w:r>
              <w:t>nfiguration.</w:t>
            </w:r>
          </w:p>
        </w:tc>
      </w:tr>
      <w:tr w:rsidR="00610684" w:rsidTr="00610684">
        <w:tc>
          <w:tcPr>
            <w:tcW w:w="0" w:type="auto"/>
          </w:tcPr>
          <w:p w:rsidR="00610684" w:rsidRDefault="00D51E7F">
            <w:pPr>
              <w:pStyle w:val="TableBodyText"/>
            </w:pPr>
            <w:r>
              <w:lastRenderedPageBreak/>
              <w:t>WSManFaultType</w:t>
            </w:r>
          </w:p>
        </w:tc>
        <w:tc>
          <w:tcPr>
            <w:tcW w:w="0" w:type="auto"/>
          </w:tcPr>
          <w:p w:rsidR="00610684" w:rsidRDefault="00D51E7F">
            <w:pPr>
              <w:pStyle w:val="TableBodyText"/>
            </w:pPr>
            <w:r>
              <w:t>WSManFaultType is used to carry error information within a SOAP message.</w:t>
            </w:r>
          </w:p>
        </w:tc>
      </w:tr>
      <w:tr w:rsidR="00610684" w:rsidTr="00610684">
        <w:tc>
          <w:tcPr>
            <w:tcW w:w="0" w:type="auto"/>
          </w:tcPr>
          <w:p w:rsidR="00610684" w:rsidRDefault="00D51E7F">
            <w:pPr>
              <w:pStyle w:val="TableBodyText"/>
            </w:pPr>
            <w:r>
              <w:t>OperationIDType</w:t>
            </w:r>
          </w:p>
        </w:tc>
        <w:tc>
          <w:tcPr>
            <w:tcW w:w="0" w:type="auto"/>
          </w:tcPr>
          <w:p w:rsidR="00610684" w:rsidRDefault="00D51E7F">
            <w:pPr>
              <w:pStyle w:val="TableBodyText"/>
            </w:pPr>
            <w:r>
              <w:t>OperationIDType is used to uniquely identify an operation. All messages associated with an operation have the same OperationID.</w:t>
            </w:r>
          </w:p>
        </w:tc>
      </w:tr>
      <w:tr w:rsidR="00610684" w:rsidTr="00610684">
        <w:tc>
          <w:tcPr>
            <w:tcW w:w="0" w:type="auto"/>
          </w:tcPr>
          <w:p w:rsidR="00610684" w:rsidRDefault="00D51E7F">
            <w:pPr>
              <w:pStyle w:val="TableBodyText"/>
            </w:pPr>
            <w:r>
              <w:t>Sequence</w:t>
            </w:r>
            <w:r>
              <w:t>IDType</w:t>
            </w:r>
          </w:p>
        </w:tc>
        <w:tc>
          <w:tcPr>
            <w:tcW w:w="0" w:type="auto"/>
          </w:tcPr>
          <w:p w:rsidR="00610684" w:rsidRDefault="00D51E7F">
            <w:pPr>
              <w:pStyle w:val="TableBodyText"/>
            </w:pPr>
            <w:r>
              <w:t>SequenceIDType is used to uniquely identify a message sent from the client or from the server as part of an operation.</w:t>
            </w:r>
          </w:p>
        </w:tc>
      </w:tr>
    </w:tbl>
    <w:p w:rsidR="00610684" w:rsidRDefault="00610684"/>
    <w:p w:rsidR="00610684" w:rsidRDefault="00D51E7F">
      <w:pPr>
        <w:pStyle w:val="Heading4"/>
      </w:pPr>
      <w:bookmarkStart w:id="89" w:name="section_906e0d6a0147416b9686b1de0a84bfa6"/>
      <w:bookmarkStart w:id="90" w:name="_Toc523396021"/>
      <w:r>
        <w:t>AuthenticationType Complex Type</w:t>
      </w:r>
      <w:bookmarkEnd w:id="89"/>
      <w:bookmarkEnd w:id="90"/>
      <w:r>
        <w:fldChar w:fldCharType="begin"/>
      </w:r>
      <w:r>
        <w:instrText xml:space="preserve"> XE "Messages:AuthenticationType Complex Type complex type" </w:instrText>
      </w:r>
      <w:r>
        <w:fldChar w:fldCharType="end"/>
      </w:r>
      <w:r>
        <w:fldChar w:fldCharType="begin"/>
      </w:r>
      <w:r>
        <w:instrText xml:space="preserve"> XE "Complex types:AuthenticationType Complex Type" </w:instrText>
      </w:r>
      <w:r>
        <w:fldChar w:fldCharType="end"/>
      </w:r>
      <w:r>
        <w:fldChar w:fldCharType="begin"/>
      </w:r>
      <w:r>
        <w:instrText xml:space="preserve"> XE "AuthenticationType Complex Type complex type" </w:instrText>
      </w:r>
      <w:r>
        <w:fldChar w:fldCharType="end"/>
      </w:r>
      <w:r>
        <w:fldChar w:fldCharType="begin"/>
      </w:r>
      <w:r>
        <w:instrText xml:space="preserve"> XE "AuthenticationType complex type"</w:instrText>
      </w:r>
      <w:r>
        <w:fldChar w:fldCharType="end"/>
      </w:r>
      <w:r>
        <w:fldChar w:fldCharType="begin"/>
      </w:r>
      <w:r>
        <w:instrText xml:space="preserve"> XE "Complex types:AuthenticationType"</w:instrText>
      </w:r>
      <w:r>
        <w:fldChar w:fldCharType="end"/>
      </w:r>
      <w:r>
        <w:fldChar w:fldCharType="begin"/>
      </w:r>
      <w:r>
        <w:instrText xml:space="preserve"> XE "Messages:AuthenticationType complex type"</w:instrText>
      </w:r>
      <w:r>
        <w:fldChar w:fldCharType="end"/>
      </w:r>
    </w:p>
    <w:p w:rsidR="00610684" w:rsidRDefault="00D51E7F">
      <w:r>
        <w:t xml:space="preserve">This type MUST be </w:t>
      </w:r>
      <w:r>
        <w:t>used to indicate the credentials to be used by the Event Source when delivering events. This type is used under the namespace http://schemas.dmtf.org/wbem/wsman/1/wsman.xsd.</w:t>
      </w:r>
    </w:p>
    <w:p w:rsidR="00610684" w:rsidRDefault="00D51E7F">
      <w:r>
        <w:t>The schema MUST be as shown here.</w:t>
      </w:r>
    </w:p>
    <w:p w:rsidR="00610684" w:rsidRDefault="00D51E7F">
      <w:pPr>
        <w:pStyle w:val="Code"/>
      </w:pPr>
      <w:r>
        <w:t>&lt;xs:complexType name="ThumbprintType"&gt;</w:t>
      </w:r>
    </w:p>
    <w:p w:rsidR="00610684" w:rsidRDefault="00D51E7F">
      <w:pPr>
        <w:pStyle w:val="Code"/>
      </w:pPr>
      <w:r>
        <w:t xml:space="preserve">  &lt;xs:sim</w:t>
      </w:r>
      <w:r>
        <w:t>pleContent&gt;</w:t>
      </w:r>
    </w:p>
    <w:p w:rsidR="00610684" w:rsidRDefault="00D51E7F">
      <w:pPr>
        <w:pStyle w:val="Code"/>
      </w:pPr>
      <w:r>
        <w:t xml:space="preserve">    &lt;xs:extension base="xs:string"&gt;</w:t>
      </w:r>
    </w:p>
    <w:p w:rsidR="00610684" w:rsidRDefault="00D51E7F">
      <w:pPr>
        <w:pStyle w:val="Code"/>
      </w:pPr>
      <w:r>
        <w:t xml:space="preserve">      &lt;xs:attribute name="Role" type="xs:string" use="required"/&gt;</w:t>
      </w:r>
    </w:p>
    <w:p w:rsidR="00610684" w:rsidRDefault="00D51E7F">
      <w:pPr>
        <w:pStyle w:val="Code"/>
      </w:pPr>
      <w:r>
        <w:t xml:space="preserve">    &lt;/xs:extension&gt;</w:t>
      </w:r>
    </w:p>
    <w:p w:rsidR="00610684" w:rsidRDefault="00D51E7F">
      <w:pPr>
        <w:pStyle w:val="Code"/>
      </w:pPr>
      <w:r>
        <w:t xml:space="preserve">  &lt;/xs:simpleContent&gt;</w:t>
      </w:r>
    </w:p>
    <w:p w:rsidR="00610684" w:rsidRDefault="00D51E7F">
      <w:pPr>
        <w:pStyle w:val="Code"/>
      </w:pPr>
      <w:r>
        <w:t>&lt;/xs:complexType&gt;</w:t>
      </w:r>
    </w:p>
    <w:p w:rsidR="00610684" w:rsidRDefault="00610684">
      <w:pPr>
        <w:pStyle w:val="Code"/>
      </w:pPr>
    </w:p>
    <w:p w:rsidR="00610684" w:rsidRDefault="00D51E7F">
      <w:pPr>
        <w:pStyle w:val="Code"/>
      </w:pPr>
      <w:r>
        <w:t>&lt;xs:complexType name="ClientCertificateType"&gt;</w:t>
      </w:r>
    </w:p>
    <w:p w:rsidR="00610684" w:rsidRDefault="00D51E7F">
      <w:pPr>
        <w:pStyle w:val="Code"/>
      </w:pPr>
      <w:r>
        <w:t xml:space="preserve">  &lt;xs:sequence&gt;</w:t>
      </w:r>
    </w:p>
    <w:p w:rsidR="00610684" w:rsidRDefault="00D51E7F">
      <w:pPr>
        <w:pStyle w:val="Code"/>
      </w:pPr>
      <w:r>
        <w:t xml:space="preserve">    &lt;xs:element nam</w:t>
      </w:r>
      <w:r>
        <w:t>e="Thumbprint" type="ThumbprintType"/&gt;</w:t>
      </w:r>
    </w:p>
    <w:p w:rsidR="00610684" w:rsidRDefault="00D51E7F">
      <w:pPr>
        <w:pStyle w:val="Code"/>
      </w:pPr>
      <w:r>
        <w:t xml:space="preserve">  &lt;/xs:sequence&gt;</w:t>
      </w:r>
    </w:p>
    <w:p w:rsidR="00610684" w:rsidRDefault="00D51E7F">
      <w:pPr>
        <w:pStyle w:val="Code"/>
      </w:pPr>
      <w:r>
        <w:t>&lt;/xs:complexType&gt;</w:t>
      </w:r>
    </w:p>
    <w:p w:rsidR="00610684" w:rsidRDefault="00610684">
      <w:pPr>
        <w:pStyle w:val="Code"/>
      </w:pPr>
    </w:p>
    <w:p w:rsidR="00610684" w:rsidRDefault="00D51E7F">
      <w:pPr>
        <w:pStyle w:val="Code"/>
      </w:pPr>
      <w:r>
        <w:t>&lt;xs:complexType name="AuthenticationType"&gt;</w:t>
      </w:r>
    </w:p>
    <w:p w:rsidR="00610684" w:rsidRDefault="00D51E7F">
      <w:pPr>
        <w:pStyle w:val="Code"/>
      </w:pPr>
      <w:r>
        <w:t xml:space="preserve">  &lt;xs:sequence&gt;</w:t>
      </w:r>
    </w:p>
    <w:p w:rsidR="00610684" w:rsidRDefault="00D51E7F">
      <w:pPr>
        <w:pStyle w:val="Code"/>
      </w:pPr>
      <w:r>
        <w:t xml:space="preserve">    &lt;xs:element name="ClientCertificate" type="ClientCertificateType" minOccurs="0" /&gt;</w:t>
      </w:r>
    </w:p>
    <w:p w:rsidR="00610684" w:rsidRDefault="00D51E7F">
      <w:pPr>
        <w:pStyle w:val="Code"/>
      </w:pPr>
      <w:r>
        <w:t xml:space="preserve">  &lt;/xs:sequence&gt;</w:t>
      </w:r>
    </w:p>
    <w:p w:rsidR="00610684" w:rsidRDefault="00D51E7F">
      <w:pPr>
        <w:pStyle w:val="Code"/>
      </w:pPr>
      <w:r>
        <w:t xml:space="preserve">  &lt;</w:t>
      </w:r>
      <w:r>
        <w:t>xs:attribute name="Profile" type="xs:anyURI" use="required" /&gt;</w:t>
      </w:r>
    </w:p>
    <w:p w:rsidR="00610684" w:rsidRDefault="00D51E7F">
      <w:pPr>
        <w:pStyle w:val="Code"/>
      </w:pPr>
      <w:r>
        <w:t>&lt;/xs:complexType&gt;</w:t>
      </w:r>
    </w:p>
    <w:p w:rsidR="00610684" w:rsidRDefault="00610684">
      <w:pPr>
        <w:pStyle w:val="Code"/>
      </w:pPr>
    </w:p>
    <w:p w:rsidR="00610684" w:rsidRDefault="00610684">
      <w:pPr>
        <w:pStyle w:val="Code"/>
      </w:pPr>
    </w:p>
    <w:p w:rsidR="00610684" w:rsidRDefault="00D51E7F">
      <w:pPr>
        <w:pStyle w:val="Definition-Field"/>
      </w:pPr>
      <w:r>
        <w:rPr>
          <w:b/>
        </w:rPr>
        <w:t xml:space="preserve">Role: </w:t>
      </w:r>
      <w:r>
        <w:t>Identifies whether the thumbprint is directly tied to the client certificate (value of certificate) or to the issuer of the certificate (value of issuer). If not prese</w:t>
      </w:r>
      <w:r>
        <w:t xml:space="preserve">nt, the default value is certificate. </w:t>
      </w:r>
      <w:bookmarkStart w:id="9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91"/>
    </w:p>
    <w:p w:rsidR="00610684" w:rsidRDefault="00D51E7F">
      <w:pPr>
        <w:pStyle w:val="Definition-Field"/>
      </w:pPr>
      <w:r>
        <w:rPr>
          <w:b/>
        </w:rPr>
        <w:t xml:space="preserve">Thumbprint: </w:t>
      </w:r>
      <w:r>
        <w:t>Identifies the issuer certificate by its thumbprint.</w:t>
      </w:r>
    </w:p>
    <w:p w:rsidR="00610684" w:rsidRDefault="00D51E7F">
      <w:pPr>
        <w:pStyle w:val="Definition-Field"/>
      </w:pPr>
      <w:r>
        <w:rPr>
          <w:b/>
        </w:rPr>
        <w:t xml:space="preserve">ClientCertificate: </w:t>
      </w:r>
      <w:r>
        <w:t>A set of constraints on the client certificate. The policy asserti</w:t>
      </w:r>
      <w:r>
        <w:t>on can have multiple ClientCertificate elements, in which case the server can choose a certificate that matches any set of constraints. This element MUST be present when using Certificate Authentication, and MUST NOT be present when using Kerberos authenti</w:t>
      </w:r>
      <w:r>
        <w:t>cation.</w:t>
      </w:r>
    </w:p>
    <w:p w:rsidR="00610684" w:rsidRDefault="00D51E7F">
      <w:pPr>
        <w:pStyle w:val="Definition-Field"/>
      </w:pPr>
      <w:r>
        <w:rPr>
          <w:b/>
        </w:rPr>
        <w:t xml:space="preserve">Profile: </w:t>
      </w:r>
      <w:r>
        <w:t>The security profile being used. This attribute MUST be equal to either http://schemas.dmtf.org/wbem/wsman/1/wsman/secprofile/https/mutual or http://schemas.dmtf.org/wbem/wsman/1/wsman/secprofile/http/mutual when using Certificate Authenti</w:t>
      </w:r>
      <w:r>
        <w:t>cation, and MUST be equal to either http://schemas.dmtf.org/wbem/wsman/1/wsman/secprofile/http/spnego-kerberos or http://schemas.dmtf.org/wbem/wsman/1/wsman/secprofile/https/spnego-kerberos when using Kerberos authentication. This attribute MUST NOT be equ</w:t>
      </w:r>
      <w:r>
        <w:t>al to any other security profile.</w:t>
      </w:r>
    </w:p>
    <w:p w:rsidR="00610684" w:rsidRDefault="00D51E7F">
      <w:pPr>
        <w:pStyle w:val="Heading4"/>
      </w:pPr>
      <w:bookmarkStart w:id="92" w:name="section_7a1811fb070b4cf496db695bde685b01"/>
      <w:bookmarkStart w:id="93" w:name="_Toc523396022"/>
      <w:r>
        <w:lastRenderedPageBreak/>
        <w:t>CapabilityType</w:t>
      </w:r>
      <w:bookmarkEnd w:id="92"/>
      <w:bookmarkEnd w:id="93"/>
      <w:r>
        <w:fldChar w:fldCharType="begin"/>
      </w:r>
      <w:r>
        <w:instrText xml:space="preserve"> XE "Messages:CapabilityType complex type" </w:instrText>
      </w:r>
      <w:r>
        <w:fldChar w:fldCharType="end"/>
      </w:r>
      <w:r>
        <w:fldChar w:fldCharType="begin"/>
      </w:r>
      <w:r>
        <w:instrText xml:space="preserve"> XE "Complex types:CapabilityType" </w:instrText>
      </w:r>
      <w:r>
        <w:fldChar w:fldCharType="end"/>
      </w:r>
      <w:r>
        <w:fldChar w:fldCharType="begin"/>
      </w:r>
      <w:r>
        <w:instrText xml:space="preserve"> XE "CapabilityType complex type" </w:instrText>
      </w:r>
      <w:r>
        <w:fldChar w:fldCharType="end"/>
      </w:r>
      <w:r>
        <w:fldChar w:fldCharType="begin"/>
      </w:r>
      <w:r>
        <w:instrText xml:space="preserve"> XE "CapabilityType complex type"</w:instrText>
      </w:r>
      <w:r>
        <w:fldChar w:fldCharType="end"/>
      </w:r>
      <w:r>
        <w:fldChar w:fldCharType="begin"/>
      </w:r>
      <w:r>
        <w:instrText xml:space="preserve"> XE "Complex types:CapabilityType"</w:instrText>
      </w:r>
      <w:r>
        <w:fldChar w:fldCharType="end"/>
      </w:r>
      <w:r>
        <w:fldChar w:fldCharType="begin"/>
      </w:r>
      <w:r>
        <w:instrText xml:space="preserve"> XE "Messages:Capab</w:instrText>
      </w:r>
      <w:r>
        <w:instrText>ilityType complex type"</w:instrText>
      </w:r>
      <w:r>
        <w:fldChar w:fldCharType="end"/>
      </w:r>
    </w:p>
    <w:p w:rsidR="00610684" w:rsidRDefault="00D51E7F">
      <w:r>
        <w:t>CapabilityType specifies a single operation type supported by plug-ins that expose a set of resources through the Web Services Management Protocol Extensions for Windows Vista service. The schema MUST be as shown here.</w:t>
      </w:r>
    </w:p>
    <w:p w:rsidR="00610684" w:rsidRDefault="00D51E7F">
      <w:r>
        <w:t>The type is</w:t>
      </w:r>
      <w:r>
        <w:t xml:space="preserve"> used under the following namespace:  http://schemas.microsoft.com/wbem/wsman/1/config/PluginConfiguration</w:t>
      </w:r>
    </w:p>
    <w:p w:rsidR="00610684" w:rsidRDefault="00D51E7F">
      <w:pPr>
        <w:pStyle w:val="Code"/>
      </w:pPr>
      <w:r>
        <w:t>&lt;xs:complexType name="CapabilityType"&gt;</w:t>
      </w:r>
    </w:p>
    <w:p w:rsidR="00610684" w:rsidRDefault="00D51E7F">
      <w:pPr>
        <w:pStyle w:val="Code"/>
      </w:pPr>
      <w:r>
        <w:t xml:space="preserve">  &lt;xs:sequence&gt;</w:t>
      </w:r>
    </w:p>
    <w:p w:rsidR="00610684" w:rsidRDefault="00D51E7F">
      <w:pPr>
        <w:pStyle w:val="Code"/>
      </w:pPr>
      <w:r>
        <w:t xml:space="preserve">  &lt;/xs:sequence&gt;</w:t>
      </w:r>
    </w:p>
    <w:p w:rsidR="00610684" w:rsidRDefault="00D51E7F">
      <w:pPr>
        <w:pStyle w:val="Code"/>
      </w:pPr>
      <w:r>
        <w:t xml:space="preserve">  &lt;xs:attribute name="Type" type="CapabilityEnumeration" /&gt;</w:t>
      </w:r>
    </w:p>
    <w:p w:rsidR="00610684" w:rsidRDefault="00D51E7F">
      <w:pPr>
        <w:pStyle w:val="Code"/>
      </w:pPr>
      <w:r>
        <w:t xml:space="preserve">  &lt;xs:attribute n</w:t>
      </w:r>
      <w:r>
        <w:t>ame="SupportsFragment" type="xs:boolean" use="optional" default="false" /&gt;</w:t>
      </w:r>
    </w:p>
    <w:p w:rsidR="00610684" w:rsidRDefault="00D51E7F">
      <w:pPr>
        <w:pStyle w:val="Code"/>
      </w:pPr>
      <w:r>
        <w:t xml:space="preserve">  &lt;xs:attribute name="SupportsFiltering" type="xs:boolean" use="optional" default="false" /&gt;</w:t>
      </w:r>
    </w:p>
    <w:p w:rsidR="00610684" w:rsidRDefault="00D51E7F">
      <w:pPr>
        <w:pStyle w:val="Code"/>
      </w:pPr>
      <w:r>
        <w:t>&lt;/xs:complexType&gt;</w:t>
      </w:r>
    </w:p>
    <w:p w:rsidR="00610684" w:rsidRDefault="00610684">
      <w:pPr>
        <w:pStyle w:val="Code"/>
      </w:pPr>
    </w:p>
    <w:p w:rsidR="00610684" w:rsidRDefault="00D51E7F">
      <w:r>
        <w:rPr>
          <w:b/>
        </w:rPr>
        <w:t>Attributes</w:t>
      </w:r>
    </w:p>
    <w:p w:rsidR="00610684" w:rsidRDefault="00D51E7F">
      <w:pPr>
        <w:pStyle w:val="Definition-Field"/>
      </w:pPr>
      <w:r>
        <w:rPr>
          <w:b/>
        </w:rPr>
        <w:t xml:space="preserve">Type: </w:t>
      </w:r>
      <w:r>
        <w:t xml:space="preserve">Specifies which request type the containing plug-in </w:t>
      </w:r>
      <w:r>
        <w:t>supports.</w:t>
      </w:r>
    </w:p>
    <w:p w:rsidR="00610684" w:rsidRDefault="00D51E7F">
      <w:pPr>
        <w:pStyle w:val="Definition-Field"/>
      </w:pPr>
      <w:r>
        <w:rPr>
          <w:b/>
        </w:rPr>
        <w:t xml:space="preserve">SupportsFragment: </w:t>
      </w:r>
      <w:r>
        <w:t xml:space="preserve">Specifies whether this request type can be used with a fragment transfer as specified in </w:t>
      </w:r>
      <w:hyperlink r:id="rId97">
        <w:r>
          <w:rPr>
            <w:rStyle w:val="Hyperlink"/>
          </w:rPr>
          <w:t>[DMTF-DSP0226]</w:t>
        </w:r>
      </w:hyperlink>
      <w:r>
        <w:t xml:space="preserve"> section 7.7.</w:t>
      </w:r>
    </w:p>
    <w:p w:rsidR="00610684" w:rsidRDefault="00D51E7F">
      <w:pPr>
        <w:pStyle w:val="Definition-Field"/>
      </w:pPr>
      <w:r>
        <w:rPr>
          <w:b/>
        </w:rPr>
        <w:t xml:space="preserve">SupportsFiltering: </w:t>
      </w:r>
      <w:r>
        <w:t xml:space="preserve">Specifies whether this request type can be used with filtering as specified in [DMTF-DSP0226] section 8.3. </w:t>
      </w:r>
    </w:p>
    <w:p w:rsidR="00610684" w:rsidRDefault="00D51E7F">
      <w:pPr>
        <w:pStyle w:val="Heading4"/>
      </w:pPr>
      <w:bookmarkStart w:id="94" w:name="section_b0e9678df833442f98831b8ab1f3c93e"/>
      <w:bookmarkStart w:id="95" w:name="_Toc523396023"/>
      <w:r>
        <w:t>CertMappingType</w:t>
      </w:r>
      <w:bookmarkEnd w:id="94"/>
      <w:bookmarkEnd w:id="95"/>
      <w:r>
        <w:fldChar w:fldCharType="begin"/>
      </w:r>
      <w:r>
        <w:instrText xml:space="preserve"> XE "Messages:CertMappingType complex type" </w:instrText>
      </w:r>
      <w:r>
        <w:fldChar w:fldCharType="end"/>
      </w:r>
      <w:r>
        <w:fldChar w:fldCharType="begin"/>
      </w:r>
      <w:r>
        <w:instrText xml:space="preserve"> XE "Complex types:CertMappingType" </w:instrText>
      </w:r>
      <w:r>
        <w:fldChar w:fldCharType="end"/>
      </w:r>
      <w:r>
        <w:fldChar w:fldCharType="begin"/>
      </w:r>
      <w:r>
        <w:instrText xml:space="preserve"> XE "CertMappingType complex type" </w:instrText>
      </w:r>
      <w:r>
        <w:fldChar w:fldCharType="end"/>
      </w:r>
      <w:r>
        <w:fldChar w:fldCharType="begin"/>
      </w:r>
      <w:r>
        <w:instrText xml:space="preserve"> XE "CertMap</w:instrText>
      </w:r>
      <w:r>
        <w:instrText>pingType complex type"</w:instrText>
      </w:r>
      <w:r>
        <w:fldChar w:fldCharType="end"/>
      </w:r>
      <w:r>
        <w:fldChar w:fldCharType="begin"/>
      </w:r>
      <w:r>
        <w:instrText xml:space="preserve"> XE "Complex types:CertMappingType"</w:instrText>
      </w:r>
      <w:r>
        <w:fldChar w:fldCharType="end"/>
      </w:r>
      <w:r>
        <w:fldChar w:fldCharType="begin"/>
      </w:r>
      <w:r>
        <w:instrText xml:space="preserve"> XE "Messages:CertMappingType complex type"</w:instrText>
      </w:r>
      <w:r>
        <w:fldChar w:fldCharType="end"/>
      </w:r>
    </w:p>
    <w:p w:rsidR="00610684" w:rsidRDefault="00D51E7F">
      <w:r>
        <w:t>The CertMappingType defines a mapping between a set of client certificates and a local user account on the server.</w:t>
      </w:r>
      <w:bookmarkStart w:id="96" w:name="Appendix_A_Target_3"/>
      <w:r>
        <w:fldChar w:fldCharType="begin"/>
      </w:r>
      <w:r>
        <w:instrText xml:space="preserve"> HYPERLINK \l "Appendix_A_3" \o "</w:instrText>
      </w:r>
      <w:r>
        <w:instrText xml:space="preserve">Product behavior note 3" \h </w:instrText>
      </w:r>
      <w:r>
        <w:fldChar w:fldCharType="separate"/>
      </w:r>
      <w:r>
        <w:rPr>
          <w:rStyle w:val="Hyperlink"/>
        </w:rPr>
        <w:t>&lt;3&gt;</w:t>
      </w:r>
      <w:r>
        <w:rPr>
          <w:rStyle w:val="Hyperlink"/>
        </w:rPr>
        <w:fldChar w:fldCharType="end"/>
      </w:r>
      <w:bookmarkEnd w:id="96"/>
    </w:p>
    <w:p w:rsidR="00610684" w:rsidRDefault="00D51E7F">
      <w:pPr>
        <w:pStyle w:val="Code"/>
      </w:pPr>
      <w:r>
        <w:t xml:space="preserve">&lt;xs:schema </w:t>
      </w:r>
    </w:p>
    <w:p w:rsidR="00610684" w:rsidRDefault="00D51E7F">
      <w:pPr>
        <w:pStyle w:val="Code"/>
      </w:pPr>
      <w:r>
        <w:t xml:space="preserve"> xmlns:cert="http://schemas.microsoft.com/wbem/wsman/1/config/service/certmapping" </w:t>
      </w:r>
    </w:p>
    <w:p w:rsidR="00610684" w:rsidRDefault="00D51E7F">
      <w:pPr>
        <w:pStyle w:val="Code"/>
      </w:pPr>
      <w:r>
        <w:t xml:space="preserve"> xmlns:xs="http://www.w3.org/2001/XMLSchema" </w:t>
      </w:r>
    </w:p>
    <w:p w:rsidR="00610684" w:rsidRDefault="00D51E7F">
      <w:pPr>
        <w:pStyle w:val="Code"/>
      </w:pPr>
      <w:r>
        <w:t xml:space="preserve"> targetNamespace="http://schemas.microsoft.com/wbem/wsman/1/config/service/certmapping" </w:t>
      </w:r>
    </w:p>
    <w:p w:rsidR="00610684" w:rsidRDefault="00D51E7F">
      <w:pPr>
        <w:pStyle w:val="Code"/>
      </w:pPr>
      <w:r>
        <w:t xml:space="preserve"> elementFormDefault="qualified"&gt;</w:t>
      </w:r>
    </w:p>
    <w:p w:rsidR="00610684" w:rsidRDefault="00D51E7F">
      <w:pPr>
        <w:pStyle w:val="Code"/>
      </w:pPr>
      <w:r>
        <w:t xml:space="preserve">  &lt;xs:element name="CertMapping" type="cert:CertMappingType"/&gt;</w:t>
      </w:r>
    </w:p>
    <w:p w:rsidR="00610684" w:rsidRDefault="00D51E7F">
      <w:pPr>
        <w:pStyle w:val="Code"/>
      </w:pPr>
      <w:r>
        <w:t xml:space="preserve">  &lt;xs:complexType name="CertMappingType"&gt;</w:t>
      </w:r>
    </w:p>
    <w:p w:rsidR="00610684" w:rsidRDefault="00D51E7F">
      <w:pPr>
        <w:pStyle w:val="Code"/>
      </w:pPr>
      <w:r>
        <w:t xml:space="preserve">    &lt;xs:sequence&gt;</w:t>
      </w:r>
    </w:p>
    <w:p w:rsidR="00610684" w:rsidRDefault="00D51E7F">
      <w:pPr>
        <w:pStyle w:val="Code"/>
      </w:pPr>
      <w:r>
        <w:t xml:space="preserve">      &lt;xs:e</w:t>
      </w:r>
      <w:r>
        <w:t>lement name="URI" type="xs:string" /&gt;</w:t>
      </w:r>
    </w:p>
    <w:p w:rsidR="00610684" w:rsidRDefault="00D51E7F">
      <w:pPr>
        <w:pStyle w:val="Code"/>
      </w:pPr>
      <w:r>
        <w:t xml:space="preserve">      &lt;xs:element name="Subject" type="xs:string" /&gt;</w:t>
      </w:r>
    </w:p>
    <w:p w:rsidR="00610684" w:rsidRDefault="00D51E7F">
      <w:pPr>
        <w:pStyle w:val="Code"/>
      </w:pPr>
      <w:r>
        <w:t xml:space="preserve">      &lt;xs:element name="Issuer" type="xs:string"/&gt;</w:t>
      </w:r>
    </w:p>
    <w:p w:rsidR="00610684" w:rsidRDefault="00D51E7F">
      <w:pPr>
        <w:pStyle w:val="Code"/>
      </w:pPr>
      <w:r>
        <w:t xml:space="preserve">      &lt;xs:element name="UserName" type="xs:string" minOccurs="0" /&gt;</w:t>
      </w:r>
    </w:p>
    <w:p w:rsidR="00610684" w:rsidRDefault="00D51E7F">
      <w:pPr>
        <w:pStyle w:val="Code"/>
      </w:pPr>
      <w:r>
        <w:t xml:space="preserve">      &lt;xs:element name="Enabled" type="xs:bool</w:t>
      </w:r>
      <w:r>
        <w:t>ean" minOccurs="0"/&gt;</w:t>
      </w:r>
    </w:p>
    <w:p w:rsidR="00610684" w:rsidRDefault="00D51E7F">
      <w:pPr>
        <w:pStyle w:val="Code"/>
      </w:pPr>
      <w:r>
        <w:t xml:space="preserve">      &lt;xs:element name="Password" type="xs:string" minOccurs="0"/&gt;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&lt;/xs:schema&gt;</w:t>
      </w:r>
    </w:p>
    <w:p w:rsidR="00610684" w:rsidRDefault="00610684">
      <w:pPr>
        <w:pStyle w:val="Code"/>
      </w:pPr>
    </w:p>
    <w:p w:rsidR="00610684" w:rsidRDefault="00610684">
      <w:pPr>
        <w:pStyle w:val="Code"/>
      </w:pPr>
    </w:p>
    <w:p w:rsidR="00610684" w:rsidRDefault="00610684">
      <w:pPr>
        <w:pStyle w:val="Code"/>
      </w:pPr>
    </w:p>
    <w:p w:rsidR="00610684" w:rsidRDefault="00D51E7F">
      <w:r>
        <w:rPr>
          <w:b/>
        </w:rPr>
        <w:t>Elements</w:t>
      </w:r>
    </w:p>
    <w:p w:rsidR="00610684" w:rsidRDefault="00D51E7F">
      <w:pPr>
        <w:pStyle w:val="Definition-Field"/>
      </w:pPr>
      <w:r>
        <w:rPr>
          <w:b/>
        </w:rPr>
        <w:t xml:space="preserve">Issuer: </w:t>
      </w:r>
      <w:r>
        <w:t xml:space="preserve">This is a thumbprint (40-digit Hex string) for the issuer of the client certificate. For example, </w:t>
      </w:r>
      <w:r>
        <w:t>in a certificate chain (client cert, issuer, intermediate CA1, . . . root CA), this thumbprint MUST always identify the certificate used to sign the client certificate (issuer).</w:t>
      </w:r>
    </w:p>
    <w:p w:rsidR="00610684" w:rsidRDefault="00D51E7F">
      <w:pPr>
        <w:pStyle w:val="Definition-Field"/>
      </w:pPr>
      <w:r>
        <w:rPr>
          <w:b/>
        </w:rPr>
        <w:lastRenderedPageBreak/>
        <w:t xml:space="preserve">Subject: </w:t>
      </w:r>
      <w:r>
        <w:t>This is a string to pattern match against the subject in the certific</w:t>
      </w:r>
      <w:r>
        <w:t>ate. It MUST contain at least one character, and it MUST contain at most one "*" character that is the first or the last character. The "*" character matches any substring of zero or more characters (this might be the only character in which case it matche</w:t>
      </w:r>
      <w:r>
        <w:t>s all subjects).</w:t>
      </w:r>
    </w:p>
    <w:p w:rsidR="00610684" w:rsidRDefault="00D51E7F">
      <w:pPr>
        <w:pStyle w:val="Definition-Field"/>
      </w:pPr>
      <w:r>
        <w:rPr>
          <w:b/>
        </w:rPr>
        <w:t xml:space="preserve">URI: </w:t>
      </w:r>
      <w:r>
        <w:t xml:space="preserve">The </w:t>
      </w:r>
      <w:hyperlink w:anchor="gt_298518aa-45bc-4061-843c-b15818245efd">
        <w:r>
          <w:rPr>
            <w:rStyle w:val="HyperlinkGreen"/>
            <w:b/>
          </w:rPr>
          <w:t>Resource URI</w:t>
        </w:r>
      </w:hyperlink>
      <w:r>
        <w:t xml:space="preserve"> or URI prefix to which this mapping applies. It MUST contain at least one character, it MUST contain at most one "*" character that is the last character, </w:t>
      </w:r>
      <w:r>
        <w:t xml:space="preserve">and it MUST not contain any internal white space or the "?" character. The "*" character matches any substring of zero or more characters (this might be the only character in which case it matches all </w:t>
      </w:r>
      <w:r>
        <w:rPr>
          <w:b/>
        </w:rPr>
        <w:t>URIs</w:t>
      </w:r>
      <w:r>
        <w:t>).</w:t>
      </w:r>
    </w:p>
    <w:p w:rsidR="00610684" w:rsidRDefault="00D51E7F">
      <w:pPr>
        <w:pStyle w:val="Definition-Field"/>
      </w:pPr>
      <w:r>
        <w:rPr>
          <w:b/>
        </w:rPr>
        <w:t xml:space="preserve">UserName: </w:t>
      </w:r>
      <w:r>
        <w:t>User account in the server used to imp</w:t>
      </w:r>
      <w:r>
        <w:t>ersonate for the operation if using this certmapping configuration. Domain credentials are not allowed.</w:t>
      </w:r>
    </w:p>
    <w:p w:rsidR="00610684" w:rsidRDefault="00D51E7F">
      <w:pPr>
        <w:pStyle w:val="Definition-Field"/>
      </w:pPr>
      <w:r>
        <w:rPr>
          <w:b/>
        </w:rPr>
        <w:t xml:space="preserve">Password: </w:t>
      </w:r>
      <w:r>
        <w:t>Password for the user account in the server used to impersonate for the operation if using this certmapping configuration. If present, this ca</w:t>
      </w:r>
      <w:r>
        <w:t>nnot be empty.</w:t>
      </w:r>
    </w:p>
    <w:p w:rsidR="00610684" w:rsidRDefault="00D51E7F">
      <w:pPr>
        <w:pStyle w:val="Definition-Field"/>
      </w:pPr>
      <w:r>
        <w:rPr>
          <w:b/>
        </w:rPr>
        <w:t xml:space="preserve">Enabled: </w:t>
      </w:r>
      <w:r>
        <w:t>Boolean value used to decide if the server is to use this certmapping configuration for subsequent operations.</w:t>
      </w:r>
    </w:p>
    <w:p w:rsidR="00610684" w:rsidRDefault="00D51E7F">
      <w:pPr>
        <w:pStyle w:val="Heading4"/>
      </w:pPr>
      <w:bookmarkStart w:id="97" w:name="section_583e8c5c0ba0461cb7b373fccd412a7c"/>
      <w:bookmarkStart w:id="98" w:name="_Toc523396024"/>
      <w:r>
        <w:t>ClientAuthType</w:t>
      </w:r>
      <w:bookmarkEnd w:id="97"/>
      <w:bookmarkEnd w:id="98"/>
      <w:r>
        <w:fldChar w:fldCharType="begin"/>
      </w:r>
      <w:r>
        <w:instrText xml:space="preserve"> XE "Messages:ClientAuthType complex type" </w:instrText>
      </w:r>
      <w:r>
        <w:fldChar w:fldCharType="end"/>
      </w:r>
      <w:r>
        <w:fldChar w:fldCharType="begin"/>
      </w:r>
      <w:r>
        <w:instrText xml:space="preserve"> XE "Complex types:ClientAuthType" </w:instrText>
      </w:r>
      <w:r>
        <w:fldChar w:fldCharType="end"/>
      </w:r>
      <w:r>
        <w:fldChar w:fldCharType="begin"/>
      </w:r>
      <w:r>
        <w:instrText xml:space="preserve"> XE "ClientAuthType complex type" </w:instrText>
      </w:r>
      <w:r>
        <w:fldChar w:fldCharType="end"/>
      </w:r>
      <w:r>
        <w:fldChar w:fldCharType="begin"/>
      </w:r>
      <w:r>
        <w:instrText xml:space="preserve"> XE "ClientAuthType complex type"</w:instrText>
      </w:r>
      <w:r>
        <w:fldChar w:fldCharType="end"/>
      </w:r>
      <w:r>
        <w:fldChar w:fldCharType="begin"/>
      </w:r>
      <w:r>
        <w:instrText xml:space="preserve"> XE "Complex types:ClientAuthType"</w:instrText>
      </w:r>
      <w:r>
        <w:fldChar w:fldCharType="end"/>
      </w:r>
      <w:r>
        <w:fldChar w:fldCharType="begin"/>
      </w:r>
      <w:r>
        <w:instrText xml:space="preserve"> XE "Messages:ClientAuthType complex type"</w:instrText>
      </w:r>
      <w:r>
        <w:fldChar w:fldCharType="end"/>
      </w:r>
    </w:p>
    <w:p w:rsidR="00610684" w:rsidRDefault="00D51E7F">
      <w:r>
        <w:t>ClientAuthType This MUST be used to configure the authentication mechanisms that are enabled or disabled</w:t>
      </w:r>
      <w:r>
        <w:t xml:space="preserve"> on the Web Services Management Protocol Extensions for Windows Vista client.</w:t>
      </w:r>
    </w:p>
    <w:p w:rsidR="00610684" w:rsidRDefault="00D51E7F">
      <w:r>
        <w:t>The Web Services Management Protocol Extensions for Windows Vista clients MUST implement the following security profiles:</w:t>
      </w:r>
    </w:p>
    <w:p w:rsidR="00610684" w:rsidRDefault="00D51E7F">
      <w:pPr>
        <w:pStyle w:val="ListParagraph"/>
        <w:numPr>
          <w:ilvl w:val="0"/>
          <w:numId w:val="52"/>
        </w:numPr>
      </w:pPr>
      <w:r>
        <w:t xml:space="preserve">wsman:secprofile/http/basic, as specified in </w:t>
      </w:r>
      <w:hyperlink r:id="rId98">
        <w:r>
          <w:rPr>
            <w:rStyle w:val="Hyperlink"/>
          </w:rPr>
          <w:t>[DMTF-DSP0226]</w:t>
        </w:r>
      </w:hyperlink>
      <w:r>
        <w:t xml:space="preserve"> Annex C.3.1.</w:t>
      </w:r>
    </w:p>
    <w:p w:rsidR="00610684" w:rsidRDefault="00D51E7F">
      <w:pPr>
        <w:pStyle w:val="ListParagraph"/>
        <w:numPr>
          <w:ilvl w:val="0"/>
          <w:numId w:val="52"/>
        </w:numPr>
      </w:pPr>
      <w:r>
        <w:t>wsman:secprofile/https/basic, as specified in [DMTF-DSP0226] Annex C.3.3.</w:t>
      </w:r>
    </w:p>
    <w:p w:rsidR="00610684" w:rsidRDefault="00D51E7F">
      <w:pPr>
        <w:pStyle w:val="ListParagraph"/>
        <w:numPr>
          <w:ilvl w:val="0"/>
          <w:numId w:val="52"/>
        </w:numPr>
      </w:pPr>
      <w:r>
        <w:t>wsman:secprofile/https/mutual, as specified in [DMTF-DSP0226] Annex C.3.5.</w:t>
      </w:r>
    </w:p>
    <w:p w:rsidR="00610684" w:rsidRDefault="00D51E7F">
      <w:pPr>
        <w:pStyle w:val="ListParagraph"/>
        <w:numPr>
          <w:ilvl w:val="0"/>
          <w:numId w:val="52"/>
        </w:numPr>
      </w:pPr>
      <w:r>
        <w:t>wsman:secprofile</w:t>
      </w:r>
      <w:r>
        <w:t>/https/spnego-kerberos, as specified in [DMTF-DSP0226] Annex C.3.8.</w:t>
      </w:r>
    </w:p>
    <w:p w:rsidR="00610684" w:rsidRDefault="00D51E7F">
      <w:pPr>
        <w:pStyle w:val="ListParagraph"/>
        <w:numPr>
          <w:ilvl w:val="0"/>
          <w:numId w:val="52"/>
        </w:numPr>
      </w:pPr>
      <w:r>
        <w:t>wsman:secprofile/http/spnego-kerberos, as specified in [DMTF-DSP0226] Annex C.3.10.</w:t>
      </w:r>
    </w:p>
    <w:p w:rsidR="00610684" w:rsidRDefault="00D51E7F">
      <w:pPr>
        <w:pStyle w:val="ListParagraph"/>
        <w:numPr>
          <w:ilvl w:val="0"/>
          <w:numId w:val="52"/>
        </w:numPr>
      </w:pPr>
      <w:r>
        <w:t>wsman:secprofile/http/digest, as specified in [DMTF-DSP0226] Annex C.3.2.</w:t>
      </w:r>
    </w:p>
    <w:p w:rsidR="00610684" w:rsidRDefault="00D51E7F">
      <w:pPr>
        <w:pStyle w:val="ListParagraph"/>
        <w:numPr>
          <w:ilvl w:val="0"/>
          <w:numId w:val="52"/>
        </w:numPr>
      </w:pPr>
      <w:r>
        <w:t>wsman:secprofile/https/digest,</w:t>
      </w:r>
      <w:r>
        <w:t xml:space="preserve"> as specified in [DMTF-DSP0226] Annex C.3.4.</w:t>
      </w:r>
    </w:p>
    <w:p w:rsidR="00610684" w:rsidRDefault="00D51E7F">
      <w:r>
        <w:t xml:space="preserve">These configuration settings are used when modifying clientconfiguration as specified in section </w:t>
      </w:r>
      <w:hyperlink w:anchor="Section_3bf5d68762dd4f8485ff19cb1be86c14" w:history="1">
        <w:r>
          <w:rPr>
            <w:rStyle w:val="Hyperlink"/>
          </w:rPr>
          <w:t>3.2.4.1.22.2</w:t>
        </w:r>
      </w:hyperlink>
      <w:r>
        <w:t xml:space="preserve">. </w:t>
      </w:r>
    </w:p>
    <w:p w:rsidR="00610684" w:rsidRDefault="00D51E7F">
      <w:pPr>
        <w:pStyle w:val="Code"/>
      </w:pPr>
      <w:r>
        <w:t>&lt;xs:complexType name="ClientAuthType"&gt;</w:t>
      </w:r>
    </w:p>
    <w:p w:rsidR="00610684" w:rsidRDefault="00D51E7F">
      <w:pPr>
        <w:pStyle w:val="Code"/>
      </w:pPr>
      <w:r>
        <w:t xml:space="preserve">  &lt;xs:sequence&gt;</w:t>
      </w:r>
    </w:p>
    <w:p w:rsidR="00610684" w:rsidRDefault="00D51E7F">
      <w:pPr>
        <w:pStyle w:val="Code"/>
      </w:pPr>
      <w:r>
        <w:t xml:space="preserve">    &lt;xs:element name="Basic"</w:t>
      </w:r>
    </w:p>
    <w:p w:rsidR="00610684" w:rsidRDefault="00D51E7F">
      <w:pPr>
        <w:pStyle w:val="Code"/>
      </w:pPr>
      <w:r>
        <w:t xml:space="preserve">      type="xs:boolean"</w:t>
      </w:r>
    </w:p>
    <w:p w:rsidR="00610684" w:rsidRDefault="00D51E7F">
      <w:pPr>
        <w:pStyle w:val="Code"/>
      </w:pPr>
      <w:r>
        <w:t xml:space="preserve">      default="true"</w:t>
      </w:r>
    </w:p>
    <w:p w:rsidR="00610684" w:rsidRDefault="00D51E7F">
      <w:pPr>
        <w:pStyle w:val="Code"/>
      </w:pPr>
      <w:r>
        <w:t xml:space="preserve">     /&gt;</w:t>
      </w:r>
    </w:p>
    <w:p w:rsidR="00610684" w:rsidRDefault="00D51E7F">
      <w:pPr>
        <w:pStyle w:val="Code"/>
      </w:pPr>
      <w:r>
        <w:t xml:space="preserve">    &lt;xs:element name="Digest"</w:t>
      </w:r>
    </w:p>
    <w:p w:rsidR="00610684" w:rsidRDefault="00D51E7F">
      <w:pPr>
        <w:pStyle w:val="Code"/>
      </w:pPr>
      <w:r>
        <w:t xml:space="preserve">      type="xs:boolean"</w:t>
      </w:r>
    </w:p>
    <w:p w:rsidR="00610684" w:rsidRDefault="00D51E7F">
      <w:pPr>
        <w:pStyle w:val="Code"/>
      </w:pPr>
      <w:r>
        <w:t xml:space="preserve">      default="true"</w:t>
      </w:r>
    </w:p>
    <w:p w:rsidR="00610684" w:rsidRDefault="00D51E7F">
      <w:pPr>
        <w:pStyle w:val="Code"/>
      </w:pPr>
      <w:r>
        <w:t xml:space="preserve">     /&gt;</w:t>
      </w:r>
    </w:p>
    <w:p w:rsidR="00610684" w:rsidRDefault="00D51E7F">
      <w:pPr>
        <w:pStyle w:val="Code"/>
      </w:pPr>
      <w:r>
        <w:t xml:space="preserve">    &lt;xs:element name="Kerberos"</w:t>
      </w:r>
    </w:p>
    <w:p w:rsidR="00610684" w:rsidRDefault="00D51E7F">
      <w:pPr>
        <w:pStyle w:val="Code"/>
      </w:pPr>
      <w:r>
        <w:t xml:space="preserve">      type="xs:boolean"</w:t>
      </w:r>
    </w:p>
    <w:p w:rsidR="00610684" w:rsidRDefault="00D51E7F">
      <w:pPr>
        <w:pStyle w:val="Code"/>
      </w:pPr>
      <w:r>
        <w:t xml:space="preserve">      default="true</w:t>
      </w:r>
      <w:r>
        <w:t>"</w:t>
      </w:r>
    </w:p>
    <w:p w:rsidR="00610684" w:rsidRDefault="00D51E7F">
      <w:pPr>
        <w:pStyle w:val="Code"/>
      </w:pPr>
      <w:r>
        <w:t xml:space="preserve">     /&gt;</w:t>
      </w:r>
    </w:p>
    <w:p w:rsidR="00610684" w:rsidRDefault="00D51E7F">
      <w:pPr>
        <w:pStyle w:val="Code"/>
      </w:pPr>
      <w:r>
        <w:t xml:space="preserve">    &lt;xs:element name="Negotiate"</w:t>
      </w:r>
    </w:p>
    <w:p w:rsidR="00610684" w:rsidRDefault="00D51E7F">
      <w:pPr>
        <w:pStyle w:val="Code"/>
      </w:pPr>
      <w:r>
        <w:t xml:space="preserve">      type="xs:boolean"</w:t>
      </w:r>
    </w:p>
    <w:p w:rsidR="00610684" w:rsidRDefault="00D51E7F">
      <w:pPr>
        <w:pStyle w:val="Code"/>
      </w:pPr>
      <w:r>
        <w:t xml:space="preserve">      default="true"</w:t>
      </w:r>
    </w:p>
    <w:p w:rsidR="00610684" w:rsidRDefault="00D51E7F">
      <w:pPr>
        <w:pStyle w:val="Code"/>
      </w:pPr>
      <w:r>
        <w:t xml:space="preserve">     /&gt;</w:t>
      </w:r>
    </w:p>
    <w:p w:rsidR="00610684" w:rsidRDefault="00D51E7F">
      <w:pPr>
        <w:pStyle w:val="Code"/>
      </w:pPr>
      <w:r>
        <w:lastRenderedPageBreak/>
        <w:t xml:space="preserve">    &lt;xs:element name="Certificate"</w:t>
      </w:r>
    </w:p>
    <w:p w:rsidR="00610684" w:rsidRDefault="00D51E7F">
      <w:pPr>
        <w:pStyle w:val="Code"/>
      </w:pPr>
      <w:r>
        <w:t xml:space="preserve">      type="xs:boolean"</w:t>
      </w:r>
    </w:p>
    <w:p w:rsidR="00610684" w:rsidRDefault="00D51E7F">
      <w:pPr>
        <w:pStyle w:val="Code"/>
      </w:pPr>
      <w:r>
        <w:t xml:space="preserve">      default="true"</w:t>
      </w:r>
    </w:p>
    <w:p w:rsidR="00610684" w:rsidRDefault="00D51E7F">
      <w:pPr>
        <w:pStyle w:val="Code"/>
      </w:pPr>
      <w:r>
        <w:t xml:space="preserve">     /&gt;</w:t>
      </w:r>
    </w:p>
    <w:p w:rsidR="00610684" w:rsidRDefault="00D51E7F">
      <w:pPr>
        <w:pStyle w:val="Code"/>
      </w:pPr>
      <w:r>
        <w:t xml:space="preserve">    &lt;xs:element name="CredSSP"</w:t>
      </w:r>
    </w:p>
    <w:p w:rsidR="00610684" w:rsidRDefault="00D51E7F">
      <w:pPr>
        <w:pStyle w:val="Code"/>
      </w:pPr>
      <w:r>
        <w:t xml:space="preserve">      type="xs:boolean"</w:t>
      </w:r>
    </w:p>
    <w:p w:rsidR="00610684" w:rsidRDefault="00D51E7F">
      <w:pPr>
        <w:pStyle w:val="Code"/>
      </w:pPr>
      <w:r>
        <w:t xml:space="preserve">      default="false"</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610684">
      <w:pPr>
        <w:pStyle w:val="Code"/>
      </w:pPr>
    </w:p>
    <w:p w:rsidR="00610684" w:rsidRDefault="00D51E7F">
      <w:r>
        <w:rPr>
          <w:b/>
        </w:rPr>
        <w:t>Elements</w:t>
      </w:r>
    </w:p>
    <w:p w:rsidR="00610684" w:rsidRDefault="00D51E7F">
      <w:pPr>
        <w:pStyle w:val="Definition-Field"/>
      </w:pPr>
      <w:r>
        <w:rPr>
          <w:b/>
        </w:rPr>
        <w:t xml:space="preserve">Basic: </w:t>
      </w:r>
      <w:r>
        <w:t xml:space="preserve">Enables or disables Basic authentication (as specified in </w:t>
      </w:r>
      <w:hyperlink r:id="rId99">
        <w:r>
          <w:rPr>
            <w:rStyle w:val="Hyperlink"/>
          </w:rPr>
          <w:t>[RFC2617]</w:t>
        </w:r>
      </w:hyperlink>
      <w:r>
        <w:t xml:space="preserve"> section 2). The default value of this element SHOULD be true.</w:t>
      </w:r>
      <w:bookmarkStart w:id="9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99"/>
    </w:p>
    <w:p w:rsidR="00610684" w:rsidRDefault="00D51E7F">
      <w:pPr>
        <w:pStyle w:val="Definition-Field"/>
      </w:pPr>
      <w:r>
        <w:rPr>
          <w:b/>
        </w:rPr>
        <w:t xml:space="preserve">Digest: </w:t>
      </w:r>
      <w:r>
        <w:t>Enables or disables Digest authentication (as specified in [RFC2617] section 3). The default value of this element MUS</w:t>
      </w:r>
      <w:r>
        <w:t>T be true.</w:t>
      </w:r>
    </w:p>
    <w:p w:rsidR="00610684" w:rsidRDefault="00D51E7F">
      <w:pPr>
        <w:pStyle w:val="Definition-Field"/>
      </w:pPr>
      <w:r>
        <w:rPr>
          <w:b/>
        </w:rPr>
        <w:t xml:space="preserve">Kerberos: </w:t>
      </w:r>
      <w:r>
        <w:t xml:space="preserve">Enables or disables Kerberos authentication (as specified in </w:t>
      </w:r>
      <w:hyperlink r:id="rId100">
        <w:r>
          <w:rPr>
            <w:rStyle w:val="Hyperlink"/>
          </w:rPr>
          <w:t>[RFC4559]</w:t>
        </w:r>
      </w:hyperlink>
      <w:r>
        <w:t xml:space="preserve"> section 4). The default value of this element MUST be true.</w:t>
      </w:r>
    </w:p>
    <w:p w:rsidR="00610684" w:rsidRDefault="00D51E7F">
      <w:pPr>
        <w:pStyle w:val="Definition-Field"/>
      </w:pPr>
      <w:r>
        <w:rPr>
          <w:b/>
        </w:rPr>
        <w:t xml:space="preserve">Negotiate: </w:t>
      </w:r>
      <w:r>
        <w:t>Enables or disables Negotiat</w:t>
      </w:r>
      <w:r>
        <w:t>e authentication (as specified in [RFC4559] section 4). The default value of this element MUST be true.</w:t>
      </w:r>
    </w:p>
    <w:p w:rsidR="00610684" w:rsidRDefault="00D51E7F">
      <w:pPr>
        <w:pStyle w:val="Definition-Field"/>
      </w:pPr>
      <w:r>
        <w:rPr>
          <w:b/>
        </w:rPr>
        <w:t xml:space="preserve">Certificate: </w:t>
      </w:r>
      <w:r>
        <w:t xml:space="preserve">Enables or disables Certificate authentication (as specified in </w:t>
      </w:r>
      <w:hyperlink r:id="rId101">
        <w:r>
          <w:rPr>
            <w:rStyle w:val="Hyperlink"/>
          </w:rPr>
          <w:t>[RFC2246]</w:t>
        </w:r>
      </w:hyperlink>
      <w:r>
        <w:t xml:space="preserve"> </w:t>
      </w:r>
      <w:r>
        <w:t>section 7.4.4). The default value of this element MUST be true.</w:t>
      </w:r>
    </w:p>
    <w:p w:rsidR="00610684" w:rsidRDefault="00D51E7F">
      <w:pPr>
        <w:pStyle w:val="Definition-Field"/>
      </w:pPr>
      <w:r>
        <w:rPr>
          <w:b/>
        </w:rPr>
        <w:t xml:space="preserve">CredSSP: </w:t>
      </w:r>
      <w:r>
        <w:t xml:space="preserve">Enables or disables CredSSP authentication (as specified in </w:t>
      </w:r>
      <w:hyperlink r:id="rId102" w:anchor="Section_85f5782140bb46aabfcbba9590b8fc30">
        <w:r>
          <w:rPr>
            <w:rStyle w:val="Hyperlink"/>
          </w:rPr>
          <w:t>[MS-CSSP]</w:t>
        </w:r>
      </w:hyperlink>
      <w:r>
        <w:t>). The default value of this elemen</w:t>
      </w:r>
      <w:r>
        <w:t>t MUST be false.</w:t>
      </w:r>
    </w:p>
    <w:p w:rsidR="00610684" w:rsidRDefault="00D51E7F">
      <w:pPr>
        <w:pStyle w:val="Heading4"/>
      </w:pPr>
      <w:bookmarkStart w:id="100" w:name="section_5039d677f85443b2b9fda15671a8f16f"/>
      <w:bookmarkStart w:id="101" w:name="_Toc523396025"/>
      <w:r>
        <w:t>ClientDefaultPortsType</w:t>
      </w:r>
      <w:bookmarkEnd w:id="100"/>
      <w:bookmarkEnd w:id="101"/>
      <w:r>
        <w:fldChar w:fldCharType="begin"/>
      </w:r>
      <w:r>
        <w:instrText xml:space="preserve"> XE "Messages:ClientDefaultPortsType complex type" </w:instrText>
      </w:r>
      <w:r>
        <w:fldChar w:fldCharType="end"/>
      </w:r>
      <w:r>
        <w:fldChar w:fldCharType="begin"/>
      </w:r>
      <w:r>
        <w:instrText xml:space="preserve"> XE "Complex types:ClientDefaultPortsType" </w:instrText>
      </w:r>
      <w:r>
        <w:fldChar w:fldCharType="end"/>
      </w:r>
      <w:r>
        <w:fldChar w:fldCharType="begin"/>
      </w:r>
      <w:r>
        <w:instrText xml:space="preserve"> XE "ClientDefaultPortsType complex type" </w:instrText>
      </w:r>
      <w:r>
        <w:fldChar w:fldCharType="end"/>
      </w:r>
      <w:r>
        <w:fldChar w:fldCharType="begin"/>
      </w:r>
      <w:r>
        <w:instrText xml:space="preserve"> XE "ClientDefaultPortsType complex type"</w:instrText>
      </w:r>
      <w:r>
        <w:fldChar w:fldCharType="end"/>
      </w:r>
      <w:r>
        <w:fldChar w:fldCharType="begin"/>
      </w:r>
      <w:r>
        <w:instrText xml:space="preserve"> XE "Complex types:ClientDefault</w:instrText>
      </w:r>
      <w:r>
        <w:instrText>PortsType"</w:instrText>
      </w:r>
      <w:r>
        <w:fldChar w:fldCharType="end"/>
      </w:r>
      <w:r>
        <w:fldChar w:fldCharType="begin"/>
      </w:r>
      <w:r>
        <w:instrText xml:space="preserve"> XE "Messages:ClientDefaultPortsType complex type"</w:instrText>
      </w:r>
      <w:r>
        <w:fldChar w:fldCharType="end"/>
      </w:r>
    </w:p>
    <w:p w:rsidR="00610684" w:rsidRDefault="00D51E7F">
      <w:r>
        <w:t>ClientDefaultPortsType This MUST be used to configure the default ports used by the Web Services Management Protocol Extensions for Windows Vista client with each network transport. The schem</w:t>
      </w:r>
      <w:r>
        <w:t>a MUST be as shown here.</w:t>
      </w:r>
    </w:p>
    <w:p w:rsidR="00610684" w:rsidRDefault="00D51E7F">
      <w:r>
        <w:t>The type is used under the following namespace:  http://schemas.microsoft.com/wbem/wsman/1/config</w:t>
      </w:r>
    </w:p>
    <w:p w:rsidR="00610684" w:rsidRDefault="00D51E7F">
      <w:pPr>
        <w:pStyle w:val="Code"/>
      </w:pPr>
      <w:r>
        <w:t>&lt;xs:complexType name="ClientDefaultPortsType"&gt;</w:t>
      </w:r>
    </w:p>
    <w:p w:rsidR="00610684" w:rsidRDefault="00D51E7F">
      <w:pPr>
        <w:pStyle w:val="Code"/>
      </w:pPr>
      <w:r>
        <w:t xml:space="preserve">  &lt;xs:sequence&gt;</w:t>
      </w:r>
    </w:p>
    <w:p w:rsidR="00610684" w:rsidRDefault="00D51E7F">
      <w:pPr>
        <w:pStyle w:val="Code"/>
      </w:pPr>
      <w:r>
        <w:t xml:space="preserve">    &lt;xs:element name="HTTP"</w:t>
      </w:r>
    </w:p>
    <w:p w:rsidR="00610684" w:rsidRDefault="00D51E7F">
      <w:pPr>
        <w:pStyle w:val="Code"/>
      </w:pPr>
      <w:r>
        <w:t xml:space="preserve">      type="xs:unsignedInt"</w:t>
      </w:r>
    </w:p>
    <w:p w:rsidR="00610684" w:rsidRDefault="00D51E7F">
      <w:pPr>
        <w:pStyle w:val="Code"/>
      </w:pPr>
      <w:r>
        <w:t xml:space="preserve">      default=</w:t>
      </w:r>
      <w:r>
        <w:t>"5985"</w:t>
      </w:r>
    </w:p>
    <w:p w:rsidR="00610684" w:rsidRDefault="00D51E7F">
      <w:pPr>
        <w:pStyle w:val="Code"/>
      </w:pPr>
      <w:r>
        <w:t xml:space="preserve">     /&gt;</w:t>
      </w:r>
    </w:p>
    <w:p w:rsidR="00610684" w:rsidRDefault="00D51E7F">
      <w:pPr>
        <w:pStyle w:val="Code"/>
      </w:pPr>
      <w:r>
        <w:t xml:space="preserve">    &lt;xs:element name="HTTPS"</w:t>
      </w:r>
    </w:p>
    <w:p w:rsidR="00610684" w:rsidRDefault="00D51E7F">
      <w:pPr>
        <w:pStyle w:val="Code"/>
      </w:pPr>
      <w:r>
        <w:t xml:space="preserve">      type="xs:unsignedInt"</w:t>
      </w:r>
    </w:p>
    <w:p w:rsidR="00610684" w:rsidRDefault="00D51E7F">
      <w:pPr>
        <w:pStyle w:val="Code"/>
      </w:pPr>
      <w:r>
        <w:t xml:space="preserve">      default="5986"</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610684">
      <w:pPr>
        <w:pStyle w:val="Code"/>
      </w:pPr>
    </w:p>
    <w:p w:rsidR="00610684" w:rsidRDefault="00D51E7F">
      <w:r>
        <w:rPr>
          <w:b/>
        </w:rPr>
        <w:t>Elements</w:t>
      </w:r>
    </w:p>
    <w:p w:rsidR="00610684" w:rsidRDefault="00D51E7F">
      <w:pPr>
        <w:pStyle w:val="Definition-Field"/>
      </w:pPr>
      <w:r>
        <w:rPr>
          <w:b/>
        </w:rPr>
        <w:t xml:space="preserve">HTTP: </w:t>
      </w:r>
      <w:r>
        <w:t xml:space="preserve">Port used by the client when using the HTTP protocol. The minimum value MUST be 1. The maximum value </w:t>
      </w:r>
      <w:r>
        <w:t>MUST be 65535. The default value SHOULD be 5985, but MAY be 80.</w:t>
      </w:r>
      <w:bookmarkStart w:id="10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02"/>
    </w:p>
    <w:p w:rsidR="00610684" w:rsidRDefault="00D51E7F">
      <w:pPr>
        <w:pStyle w:val="Definition-Field"/>
      </w:pPr>
      <w:r>
        <w:rPr>
          <w:b/>
        </w:rPr>
        <w:lastRenderedPageBreak/>
        <w:t xml:space="preserve">HTTPS: </w:t>
      </w:r>
      <w:r>
        <w:t xml:space="preserve">Port used by the client when using the HTTPS protocol. The minimum value MUST be 1. The maximum value MUST be 65535. </w:t>
      </w:r>
      <w:r>
        <w:t>The default value SHOULD be 5986, but MAY be 443.</w:t>
      </w:r>
      <w:bookmarkStart w:id="10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03"/>
    </w:p>
    <w:p w:rsidR="00610684" w:rsidRDefault="00D51E7F">
      <w:pPr>
        <w:pStyle w:val="Heading4"/>
      </w:pPr>
      <w:bookmarkStart w:id="104" w:name="section_baa72f281c6940a3a19b337c7aaa34ec"/>
      <w:bookmarkStart w:id="105" w:name="_Toc523396026"/>
      <w:r>
        <w:t>ClientType</w:t>
      </w:r>
      <w:bookmarkEnd w:id="104"/>
      <w:bookmarkEnd w:id="105"/>
      <w:r>
        <w:fldChar w:fldCharType="begin"/>
      </w:r>
      <w:r>
        <w:instrText xml:space="preserve"> XE "Messages:ClientType complex type" </w:instrText>
      </w:r>
      <w:r>
        <w:fldChar w:fldCharType="end"/>
      </w:r>
      <w:r>
        <w:fldChar w:fldCharType="begin"/>
      </w:r>
      <w:r>
        <w:instrText xml:space="preserve"> XE "Complex types:ClientType" </w:instrText>
      </w:r>
      <w:r>
        <w:fldChar w:fldCharType="end"/>
      </w:r>
      <w:r>
        <w:fldChar w:fldCharType="begin"/>
      </w:r>
      <w:r>
        <w:instrText xml:space="preserve"> XE "ClientType complex type" </w:instrText>
      </w:r>
      <w:r>
        <w:fldChar w:fldCharType="end"/>
      </w:r>
      <w:r>
        <w:fldChar w:fldCharType="begin"/>
      </w:r>
      <w:r>
        <w:instrText xml:space="preserve"> XE "ClientType complex</w:instrText>
      </w:r>
      <w:r>
        <w:instrText xml:space="preserve"> type"</w:instrText>
      </w:r>
      <w:r>
        <w:fldChar w:fldCharType="end"/>
      </w:r>
      <w:r>
        <w:fldChar w:fldCharType="begin"/>
      </w:r>
      <w:r>
        <w:instrText xml:space="preserve"> XE "Complex types:ClientType"</w:instrText>
      </w:r>
      <w:r>
        <w:fldChar w:fldCharType="end"/>
      </w:r>
      <w:r>
        <w:fldChar w:fldCharType="begin"/>
      </w:r>
      <w:r>
        <w:instrText xml:space="preserve"> XE "Messages:ClientType complex type"</w:instrText>
      </w:r>
      <w:r>
        <w:fldChar w:fldCharType="end"/>
      </w:r>
    </w:p>
    <w:p w:rsidR="00610684" w:rsidRDefault="00D51E7F">
      <w:r>
        <w:t>ClientType is the overall container for the Web Services Management Protocol Extensions for Windows Vista client configuration. The schema MUST be as follows.</w:t>
      </w:r>
    </w:p>
    <w:p w:rsidR="00610684" w:rsidRDefault="00D51E7F">
      <w:r>
        <w:t>The type is used</w:t>
      </w:r>
      <w:r>
        <w:t xml:space="preserve"> under the following namespace:  http://schemas.microsoft.com/wbem/wsman/1/config</w:t>
      </w:r>
    </w:p>
    <w:p w:rsidR="00610684" w:rsidRDefault="00D51E7F">
      <w:pPr>
        <w:pStyle w:val="Code"/>
      </w:pPr>
      <w:r>
        <w:t>&lt;xs:complexType name="ClientType"&gt;</w:t>
      </w:r>
    </w:p>
    <w:p w:rsidR="00610684" w:rsidRDefault="00D51E7F">
      <w:pPr>
        <w:pStyle w:val="Code"/>
      </w:pPr>
      <w:r>
        <w:t xml:space="preserve">  &lt;xs:sequence&gt;</w:t>
      </w:r>
    </w:p>
    <w:p w:rsidR="00610684" w:rsidRDefault="00D51E7F">
      <w:pPr>
        <w:pStyle w:val="Code"/>
      </w:pPr>
      <w:r>
        <w:t xml:space="preserve">    &lt;xs:element name="NetworkDelayms"</w:t>
      </w:r>
    </w:p>
    <w:p w:rsidR="00610684" w:rsidRDefault="00D51E7F">
      <w:pPr>
        <w:pStyle w:val="Code"/>
      </w:pPr>
      <w:r>
        <w:t xml:space="preserve">      type="xs:unsignedInt"</w:t>
      </w:r>
    </w:p>
    <w:p w:rsidR="00610684" w:rsidRDefault="00D51E7F">
      <w:pPr>
        <w:pStyle w:val="Code"/>
      </w:pPr>
      <w:r>
        <w:t xml:space="preserve">      default="5000"</w:t>
      </w:r>
    </w:p>
    <w:p w:rsidR="00610684" w:rsidRDefault="00D51E7F">
      <w:pPr>
        <w:pStyle w:val="Code"/>
      </w:pPr>
      <w:r>
        <w:t xml:space="preserve">     /&gt;</w:t>
      </w:r>
    </w:p>
    <w:p w:rsidR="00610684" w:rsidRDefault="00D51E7F">
      <w:pPr>
        <w:pStyle w:val="Code"/>
      </w:pPr>
      <w:r>
        <w:t xml:space="preserve">    &lt;xs:element name="URLPre</w:t>
      </w:r>
      <w:r>
        <w:t>fix"</w:t>
      </w:r>
    </w:p>
    <w:p w:rsidR="00610684" w:rsidRDefault="00D51E7F">
      <w:pPr>
        <w:pStyle w:val="Code"/>
      </w:pPr>
      <w:r>
        <w:t xml:space="preserve">      type="xs:string"</w:t>
      </w:r>
    </w:p>
    <w:p w:rsidR="00610684" w:rsidRDefault="00D51E7F">
      <w:pPr>
        <w:pStyle w:val="Code"/>
      </w:pPr>
      <w:r>
        <w:t xml:space="preserve">      default="wsman"</w:t>
      </w:r>
    </w:p>
    <w:p w:rsidR="00610684" w:rsidRDefault="00D51E7F">
      <w:pPr>
        <w:pStyle w:val="Code"/>
      </w:pPr>
      <w:r>
        <w:t xml:space="preserve">     /&gt;</w:t>
      </w:r>
    </w:p>
    <w:p w:rsidR="00610684" w:rsidRDefault="00D51E7F">
      <w:pPr>
        <w:pStyle w:val="Code"/>
      </w:pPr>
      <w:r>
        <w:t xml:space="preserve">    &lt;xs:element name="AllowUnencrypted"</w:t>
      </w:r>
    </w:p>
    <w:p w:rsidR="00610684" w:rsidRDefault="00D51E7F">
      <w:pPr>
        <w:pStyle w:val="Code"/>
      </w:pPr>
      <w:r>
        <w:t xml:space="preserve">      type="xs:boolean"</w:t>
      </w:r>
    </w:p>
    <w:p w:rsidR="00610684" w:rsidRDefault="00D51E7F">
      <w:pPr>
        <w:pStyle w:val="Code"/>
      </w:pPr>
      <w:r>
        <w:t xml:space="preserve">      default="false"</w:t>
      </w:r>
    </w:p>
    <w:p w:rsidR="00610684" w:rsidRDefault="00D51E7F">
      <w:pPr>
        <w:pStyle w:val="Code"/>
      </w:pPr>
      <w:r>
        <w:t xml:space="preserve">     /&gt;</w:t>
      </w:r>
    </w:p>
    <w:p w:rsidR="00610684" w:rsidRDefault="00D51E7F">
      <w:pPr>
        <w:pStyle w:val="Code"/>
      </w:pPr>
      <w:r>
        <w:t xml:space="preserve">    &lt;xs:element name="Auth"</w:t>
      </w:r>
    </w:p>
    <w:p w:rsidR="00610684" w:rsidRDefault="00D51E7F">
      <w:pPr>
        <w:pStyle w:val="Code"/>
      </w:pPr>
      <w:r>
        <w:t xml:space="preserve">      type="cfg:ClientAuthType"</w:t>
      </w:r>
    </w:p>
    <w:p w:rsidR="00610684" w:rsidRDefault="00D51E7F">
      <w:pPr>
        <w:pStyle w:val="Code"/>
      </w:pPr>
      <w:r>
        <w:t xml:space="preserve">     /&gt;</w:t>
      </w:r>
    </w:p>
    <w:p w:rsidR="00610684" w:rsidRDefault="00D51E7F">
      <w:pPr>
        <w:pStyle w:val="Code"/>
      </w:pPr>
      <w:r>
        <w:t xml:space="preserve">    &lt;xs:element name="DefaultPorts"</w:t>
      </w:r>
    </w:p>
    <w:p w:rsidR="00610684" w:rsidRDefault="00D51E7F">
      <w:pPr>
        <w:pStyle w:val="Code"/>
      </w:pPr>
      <w:r>
        <w:t xml:space="preserve">      type="cfg:ClientDefaultPortsType"</w:t>
      </w:r>
    </w:p>
    <w:p w:rsidR="00610684" w:rsidRDefault="00D51E7F">
      <w:pPr>
        <w:pStyle w:val="Code"/>
      </w:pPr>
      <w:r>
        <w:t xml:space="preserve">     /&gt;</w:t>
      </w:r>
    </w:p>
    <w:p w:rsidR="00610684" w:rsidRDefault="00D51E7F">
      <w:pPr>
        <w:pStyle w:val="Code"/>
      </w:pPr>
      <w:r>
        <w:t xml:space="preserve">    &lt;xs:element name="TrustedHosts"</w:t>
      </w:r>
    </w:p>
    <w:p w:rsidR="00610684" w:rsidRDefault="00D51E7F">
      <w:pPr>
        <w:pStyle w:val="Code"/>
      </w:pPr>
      <w:r>
        <w:t xml:space="preserve">      type="xs:string"</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610684">
      <w:pPr>
        <w:pStyle w:val="Code"/>
      </w:pPr>
    </w:p>
    <w:p w:rsidR="00610684" w:rsidRDefault="00D51E7F">
      <w:r>
        <w:rPr>
          <w:b/>
        </w:rPr>
        <w:t>Elements</w:t>
      </w:r>
    </w:p>
    <w:p w:rsidR="00610684" w:rsidRDefault="00D51E7F">
      <w:pPr>
        <w:pStyle w:val="Definition-Field"/>
      </w:pPr>
      <w:r>
        <w:rPr>
          <w:b/>
        </w:rPr>
        <w:t xml:space="preserve">NetworkDelayms: </w:t>
      </w:r>
      <w:r>
        <w:t xml:space="preserve">Extra time in milliseconds that the Web Services Management Protocol Extensions </w:t>
      </w:r>
      <w:r>
        <w:t>for Windows Vista client waits to accommodate for network delay time. The minimum value MUST be 500. The maximum value MUST be 4294967295. The default value MUST be 5000. This configuration setting is used by the Client Operation Timeout timer, as specifie</w:t>
      </w:r>
      <w:r>
        <w:t xml:space="preserve">d in section </w:t>
      </w:r>
      <w:hyperlink w:anchor="Section_e40dbcf2c8994181915bb5fd8f7e957b" w:history="1">
        <w:r>
          <w:rPr>
            <w:rStyle w:val="Hyperlink"/>
          </w:rPr>
          <w:t>3.2.5</w:t>
        </w:r>
      </w:hyperlink>
      <w:r>
        <w:t>.</w:t>
      </w:r>
    </w:p>
    <w:p w:rsidR="00610684" w:rsidRDefault="00D51E7F">
      <w:pPr>
        <w:pStyle w:val="Definition-Field"/>
      </w:pPr>
      <w:r>
        <w:rPr>
          <w:b/>
        </w:rPr>
        <w:t xml:space="preserve">URLPrefix: </w:t>
      </w:r>
      <w:r>
        <w:t>Default URI suffix that MUST be used by Web Services Management Protocol Extensions for Windows Vista clients when sending requests. It MUST NOT be blank. It MUST be</w:t>
      </w:r>
      <w:r>
        <w:t xml:space="preserve"> a string containing only the following characters: a-zA-Z9-0_/. It MUST NOT start with or end with "/". The default value MUST be "wsman".</w:t>
      </w:r>
    </w:p>
    <w:p w:rsidR="00610684" w:rsidRDefault="00D51E7F">
      <w:pPr>
        <w:pStyle w:val="Definition-Field"/>
      </w:pPr>
      <w:r>
        <w:rPr>
          <w:b/>
        </w:rPr>
        <w:t xml:space="preserve">AllowUnencrypted: </w:t>
      </w:r>
      <w:r>
        <w:t>Contains a setting that allows the Web Services Management Protocol Extensions for Windows Vista client to send requests by using an authentication scheme and transport that does not encrypt the request and response, such as Digest over HTTP. The default v</w:t>
      </w:r>
      <w:r>
        <w:t xml:space="preserve">alue MUST be false. Used when sending messages as specified in section </w:t>
      </w:r>
      <w:hyperlink w:anchor="Section_e1c7335b91394edd8cb50c3bceefa392" w:history="1">
        <w:r>
          <w:rPr>
            <w:rStyle w:val="Hyperlink"/>
          </w:rPr>
          <w:t>3.2.4.1.22.1</w:t>
        </w:r>
      </w:hyperlink>
      <w:r>
        <w:t>.</w:t>
      </w:r>
    </w:p>
    <w:p w:rsidR="00610684" w:rsidRDefault="00D51E7F">
      <w:pPr>
        <w:pStyle w:val="Definition-Field"/>
      </w:pPr>
      <w:r>
        <w:rPr>
          <w:b/>
        </w:rPr>
        <w:t xml:space="preserve">Auth: </w:t>
      </w:r>
      <w:r>
        <w:t xml:space="preserve">This MUST contain additional elements to configure authentication schemes, as specified in section </w:t>
      </w:r>
      <w:hyperlink w:anchor="Section_583e8c5c0ba0461cb7b373fccd412a7c" w:history="1">
        <w:r>
          <w:rPr>
            <w:rStyle w:val="Hyperlink"/>
          </w:rPr>
          <w:t>2.2.4.4</w:t>
        </w:r>
      </w:hyperlink>
      <w:r>
        <w:t>.</w:t>
      </w:r>
    </w:p>
    <w:p w:rsidR="00610684" w:rsidRDefault="00D51E7F">
      <w:pPr>
        <w:pStyle w:val="Definition-Field"/>
      </w:pPr>
      <w:r>
        <w:rPr>
          <w:b/>
        </w:rPr>
        <w:t xml:space="preserve">DefaultPorts: </w:t>
      </w:r>
      <w:r>
        <w:t xml:space="preserve">This MUST contain additional elements to configure the default ports used when sending request messages, as specified in section </w:t>
      </w:r>
      <w:hyperlink w:anchor="Section_5039d677f85443b2b9fda15671a8f16f" w:history="1">
        <w:r>
          <w:rPr>
            <w:rStyle w:val="Hyperlink"/>
          </w:rPr>
          <w:t>2.2.4.5</w:t>
        </w:r>
      </w:hyperlink>
      <w:r>
        <w:t>.</w:t>
      </w:r>
    </w:p>
    <w:p w:rsidR="00610684" w:rsidRDefault="00D51E7F">
      <w:pPr>
        <w:pStyle w:val="Definition-Field"/>
      </w:pPr>
      <w:r>
        <w:rPr>
          <w:b/>
        </w:rPr>
        <w:lastRenderedPageBreak/>
        <w:t xml:space="preserve">TrustedHosts: </w:t>
      </w:r>
      <w:r>
        <w:t>Contains host names to which the Web Services Management Protocol Extensions for Windows Vista clients are allowed to send requests by using an authentication scheme and transport that does not allow the client to authentic</w:t>
      </w:r>
      <w:r>
        <w:t xml:space="preserve">ate the service, such as Basic over HTTP. The specified host names can be either </w:t>
      </w:r>
      <w:hyperlink w:anchor="gt_4d5d5403-372f-4f9f-8d7a-65c310c807d9">
        <w:r>
          <w:rPr>
            <w:rStyle w:val="HyperlinkGreen"/>
            <w:b/>
          </w:rPr>
          <w:t>Internet host names</w:t>
        </w:r>
      </w:hyperlink>
      <w:r>
        <w:t xml:space="preserve"> or IP addresses. TrustedHosts MUST be one of three possible values:</w:t>
      </w:r>
    </w:p>
    <w:p w:rsidR="00610684" w:rsidRDefault="00D51E7F">
      <w:pPr>
        <w:pStyle w:val="ListParagraph"/>
        <w:numPr>
          <w:ilvl w:val="0"/>
          <w:numId w:val="53"/>
        </w:numPr>
        <w:ind w:left="720"/>
      </w:pPr>
      <w:r>
        <w:t>Blank: No hosts are trust</w:t>
      </w:r>
      <w:r>
        <w:t>ed.</w:t>
      </w:r>
    </w:p>
    <w:p w:rsidR="00610684" w:rsidRDefault="00D51E7F">
      <w:pPr>
        <w:pStyle w:val="ListParagraph"/>
        <w:numPr>
          <w:ilvl w:val="0"/>
          <w:numId w:val="53"/>
        </w:numPr>
        <w:ind w:left="720"/>
      </w:pPr>
      <w:r>
        <w:t>The asterisk "*" character: All hosts are trusted.</w:t>
      </w:r>
    </w:p>
    <w:p w:rsidR="00610684" w:rsidRDefault="00D51E7F">
      <w:pPr>
        <w:pStyle w:val="ListParagraph"/>
        <w:numPr>
          <w:ilvl w:val="0"/>
          <w:numId w:val="53"/>
        </w:numPr>
        <w:ind w:left="720"/>
      </w:pPr>
      <w:r>
        <w:t>A list of host name patterns separated by the comma "," character, in which each host name can be one of four possible values:</w:t>
      </w:r>
    </w:p>
    <w:p w:rsidR="00610684" w:rsidRDefault="00D51E7F">
      <w:pPr>
        <w:pStyle w:val="ListParagraph"/>
        <w:numPr>
          <w:ilvl w:val="1"/>
          <w:numId w:val="53"/>
        </w:numPr>
        <w:ind w:left="1080"/>
      </w:pPr>
      <w:r>
        <w:t>String starting with the asterisk "*" character and containing at least tw</w:t>
      </w:r>
      <w:r>
        <w:t>o characters. All hosts that share the suffix are trusted.</w:t>
      </w:r>
    </w:p>
    <w:p w:rsidR="00610684" w:rsidRDefault="00D51E7F">
      <w:pPr>
        <w:pStyle w:val="ListParagraph"/>
        <w:numPr>
          <w:ilvl w:val="1"/>
          <w:numId w:val="53"/>
        </w:numPr>
        <w:ind w:left="1080"/>
      </w:pPr>
      <w:r>
        <w:t>String ending with the asterisk "*" character and containing at least two characters. All hosts that share the prefix are trusted.</w:t>
      </w:r>
    </w:p>
    <w:p w:rsidR="00610684" w:rsidRDefault="00D51E7F">
      <w:pPr>
        <w:pStyle w:val="ListParagraph"/>
        <w:numPr>
          <w:ilvl w:val="1"/>
          <w:numId w:val="53"/>
        </w:numPr>
        <w:ind w:left="1080"/>
      </w:pPr>
      <w:r>
        <w:t>The exact string "&lt;local&gt;": All NetBIOS names are trusted (for exa</w:t>
      </w:r>
      <w:r>
        <w:t>mple, strings that do not contain the period "." character).</w:t>
      </w:r>
    </w:p>
    <w:p w:rsidR="00610684" w:rsidRDefault="00D51E7F">
      <w:pPr>
        <w:pStyle w:val="ListParagraph"/>
        <w:numPr>
          <w:ilvl w:val="1"/>
          <w:numId w:val="53"/>
        </w:numPr>
        <w:ind w:left="1080"/>
      </w:pPr>
      <w:r>
        <w:t>A string without the asterisk "*" character: The host named by the string is trusted.</w:t>
      </w:r>
    </w:p>
    <w:p w:rsidR="00610684" w:rsidRDefault="00D51E7F">
      <w:pPr>
        <w:ind w:left="360"/>
      </w:pPr>
      <w:r>
        <w:t>The default value for the &lt;TrustedHosts&gt; element MUST be a blank string.</w:t>
      </w:r>
    </w:p>
    <w:p w:rsidR="00610684" w:rsidRDefault="00D51E7F">
      <w:pPr>
        <w:pStyle w:val="Heading4"/>
      </w:pPr>
      <w:bookmarkStart w:id="106" w:name="section_8ec4bd59837446e2a1341ca21d37e65d"/>
      <w:bookmarkStart w:id="107" w:name="_Toc523396027"/>
      <w:r>
        <w:t>CommandLine</w:t>
      </w:r>
      <w:bookmarkEnd w:id="106"/>
      <w:bookmarkEnd w:id="107"/>
      <w:r>
        <w:fldChar w:fldCharType="begin"/>
      </w:r>
      <w:r>
        <w:instrText xml:space="preserve"> XE "Messages:CommandLine</w:instrText>
      </w:r>
      <w:r>
        <w:instrText xml:space="preserve"> complex type" </w:instrText>
      </w:r>
      <w:r>
        <w:fldChar w:fldCharType="end"/>
      </w:r>
      <w:r>
        <w:fldChar w:fldCharType="begin"/>
      </w:r>
      <w:r>
        <w:instrText xml:space="preserve"> XE "Complex types:CommandLine" </w:instrText>
      </w:r>
      <w:r>
        <w:fldChar w:fldCharType="end"/>
      </w:r>
      <w:r>
        <w:fldChar w:fldCharType="begin"/>
      </w:r>
      <w:r>
        <w:instrText xml:space="preserve"> XE "CommandLine complex type" </w:instrText>
      </w:r>
      <w:r>
        <w:fldChar w:fldCharType="end"/>
      </w:r>
      <w:r>
        <w:fldChar w:fldCharType="begin"/>
      </w:r>
      <w:r>
        <w:instrText xml:space="preserve"> XE "CommandLine complex type"</w:instrText>
      </w:r>
      <w:r>
        <w:fldChar w:fldCharType="end"/>
      </w:r>
      <w:r>
        <w:fldChar w:fldCharType="begin"/>
      </w:r>
      <w:r>
        <w:instrText xml:space="preserve"> XE "Complex types:CommandLine"</w:instrText>
      </w:r>
      <w:r>
        <w:fldChar w:fldCharType="end"/>
      </w:r>
      <w:r>
        <w:fldChar w:fldCharType="begin"/>
      </w:r>
      <w:r>
        <w:instrText xml:space="preserve"> XE "Messages:CommandLine complex type"</w:instrText>
      </w:r>
      <w:r>
        <w:fldChar w:fldCharType="end"/>
      </w:r>
    </w:p>
    <w:p w:rsidR="00610684" w:rsidRDefault="00D51E7F">
      <w:r>
        <w:t>This type describes the structure of the command line and its arg</w:t>
      </w:r>
      <w:r>
        <w:t xml:space="preserve">uments. It is used as the body element of the Command message (for more information, see section </w:t>
      </w:r>
      <w:hyperlink w:anchor="Section_c793e333c40943c6a2eb6ae2489c7ef4" w:history="1">
        <w:r>
          <w:rPr>
            <w:rStyle w:val="Hyperlink"/>
          </w:rPr>
          <w:t>3.1.4.11</w:t>
        </w:r>
      </w:hyperlink>
      <w:r>
        <w:t>).</w:t>
      </w:r>
    </w:p>
    <w:p w:rsidR="00610684" w:rsidRDefault="00D51E7F">
      <w:pPr>
        <w:pStyle w:val="Code"/>
      </w:pPr>
      <w:r>
        <w:t>&lt;xs:complexType name="CommandLine"&gt;</w:t>
      </w:r>
    </w:p>
    <w:p w:rsidR="00610684" w:rsidRDefault="00D51E7F">
      <w:pPr>
        <w:pStyle w:val="Code"/>
      </w:pPr>
      <w:r>
        <w:t xml:space="preserve">  &lt;xs:sequence&gt;</w:t>
      </w:r>
    </w:p>
    <w:p w:rsidR="00610684" w:rsidRDefault="00D51E7F">
      <w:pPr>
        <w:pStyle w:val="Code"/>
      </w:pPr>
      <w:r>
        <w:t xml:space="preserve">    &lt;xs:element name="Command"</w:t>
      </w:r>
    </w:p>
    <w:p w:rsidR="00610684" w:rsidRDefault="00D51E7F">
      <w:pPr>
        <w:pStyle w:val="Code"/>
      </w:pPr>
      <w:r>
        <w:t xml:space="preserve">      type="xs:string"</w:t>
      </w:r>
    </w:p>
    <w:p w:rsidR="00610684" w:rsidRDefault="00D51E7F">
      <w:pPr>
        <w:pStyle w:val="Code"/>
      </w:pPr>
      <w:r>
        <w:t xml:space="preserve">     /&gt;</w:t>
      </w:r>
    </w:p>
    <w:p w:rsidR="00610684" w:rsidRDefault="00D51E7F">
      <w:pPr>
        <w:pStyle w:val="Code"/>
      </w:pPr>
      <w:r>
        <w:t xml:space="preserve">    &lt;xs:element name="Arguments"</w:t>
      </w:r>
    </w:p>
    <w:p w:rsidR="00610684" w:rsidRDefault="00D51E7F">
      <w:pPr>
        <w:pStyle w:val="Code"/>
      </w:pPr>
      <w:r>
        <w:t xml:space="preserve">      type="ArgumentType"</w:t>
      </w:r>
    </w:p>
    <w:p w:rsidR="00610684" w:rsidRDefault="00D51E7F">
      <w:pPr>
        <w:pStyle w:val="Code"/>
      </w:pPr>
      <w:r>
        <w:t xml:space="preserve">      minOccurs="0"</w:t>
      </w:r>
    </w:p>
    <w:p w:rsidR="00610684" w:rsidRDefault="00D51E7F">
      <w:pPr>
        <w:pStyle w:val="Code"/>
      </w:pPr>
      <w:r>
        <w:t xml:space="preserve">      maxOccurs="unbounded"</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610684">
      <w:pPr>
        <w:pStyle w:val="Code"/>
      </w:pPr>
    </w:p>
    <w:p w:rsidR="00610684" w:rsidRDefault="00D51E7F">
      <w:pPr>
        <w:pStyle w:val="Definition-Field"/>
      </w:pPr>
      <w:r>
        <w:rPr>
          <w:b/>
        </w:rPr>
        <w:t xml:space="preserve">Command: </w:t>
      </w:r>
      <w:r>
        <w:t>This is a required string that MUST contain the name of the comma</w:t>
      </w:r>
      <w:r>
        <w:t>nd to be executed without any arguments. The latter are supplied separately, in the Arguments element. The syntax of the command is specific to cmd.exe.</w:t>
      </w:r>
    </w:p>
    <w:p w:rsidR="00610684" w:rsidRDefault="00D51E7F">
      <w:pPr>
        <w:pStyle w:val="Definition-Field"/>
      </w:pPr>
      <w:r>
        <w:rPr>
          <w:b/>
        </w:rPr>
        <w:t xml:space="preserve">Arguments: </w:t>
      </w:r>
      <w:r>
        <w:t>If the command requires no arguments, this element can be omitted. If more than one argument</w:t>
      </w:r>
      <w:r>
        <w:t xml:space="preserve"> is required, multiple elements are included. Each element MUST contain a string value of a single command argument.</w:t>
      </w:r>
    </w:p>
    <w:p w:rsidR="00610684" w:rsidRDefault="00D51E7F">
      <w:pPr>
        <w:pStyle w:val="Heading4"/>
      </w:pPr>
      <w:bookmarkStart w:id="108" w:name="section_4fe1c53e47e244ab951d10f1e2cfb9fe"/>
      <w:bookmarkStart w:id="109" w:name="_Toc523396028"/>
      <w:r>
        <w:t>CommandResponse</w:t>
      </w:r>
      <w:bookmarkEnd w:id="108"/>
      <w:bookmarkEnd w:id="109"/>
      <w:r>
        <w:fldChar w:fldCharType="begin"/>
      </w:r>
      <w:r>
        <w:instrText xml:space="preserve"> XE "Messages:CommandResponse complex type" </w:instrText>
      </w:r>
      <w:r>
        <w:fldChar w:fldCharType="end"/>
      </w:r>
      <w:r>
        <w:fldChar w:fldCharType="begin"/>
      </w:r>
      <w:r>
        <w:instrText xml:space="preserve"> XE "Complex types:CommandResponse" </w:instrText>
      </w:r>
      <w:r>
        <w:fldChar w:fldCharType="end"/>
      </w:r>
      <w:r>
        <w:fldChar w:fldCharType="begin"/>
      </w:r>
      <w:r>
        <w:instrText xml:space="preserve"> XE "CommandResponse complex type" </w:instrText>
      </w:r>
      <w:r>
        <w:fldChar w:fldCharType="end"/>
      </w:r>
      <w:r>
        <w:fldChar w:fldCharType="begin"/>
      </w:r>
      <w:r>
        <w:instrText xml:space="preserve"> XE</w:instrText>
      </w:r>
      <w:r>
        <w:instrText xml:space="preserve"> "CommandResponse complex type"</w:instrText>
      </w:r>
      <w:r>
        <w:fldChar w:fldCharType="end"/>
      </w:r>
      <w:r>
        <w:fldChar w:fldCharType="begin"/>
      </w:r>
      <w:r>
        <w:instrText xml:space="preserve"> XE "Complex types:CommandResponse"</w:instrText>
      </w:r>
      <w:r>
        <w:fldChar w:fldCharType="end"/>
      </w:r>
      <w:r>
        <w:fldChar w:fldCharType="begin"/>
      </w:r>
      <w:r>
        <w:instrText xml:space="preserve"> XE "Messages:CommandResponse complex type"</w:instrText>
      </w:r>
      <w:r>
        <w:fldChar w:fldCharType="end"/>
      </w:r>
    </w:p>
    <w:p w:rsidR="00610684" w:rsidRDefault="00D51E7F">
      <w:r>
        <w:t>This type defines the format the s:Body element of the server response message upon successful processing of the Command message (for more i</w:t>
      </w:r>
      <w:r>
        <w:t xml:space="preserve">nformation, see section </w:t>
      </w:r>
      <w:hyperlink w:anchor="Section_c793e333c40943c6a2eb6ae2489c7ef4" w:history="1">
        <w:r>
          <w:rPr>
            <w:rStyle w:val="Hyperlink"/>
          </w:rPr>
          <w:t>3.1.4.11</w:t>
        </w:r>
      </w:hyperlink>
      <w:r>
        <w:t>).</w:t>
      </w:r>
    </w:p>
    <w:p w:rsidR="00610684" w:rsidRDefault="00D51E7F">
      <w:pPr>
        <w:pStyle w:val="Code"/>
      </w:pPr>
      <w:r>
        <w:t>&lt;xs:complexType name="CommandResponse"&gt;</w:t>
      </w:r>
    </w:p>
    <w:p w:rsidR="00610684" w:rsidRDefault="00D51E7F">
      <w:pPr>
        <w:pStyle w:val="Code"/>
      </w:pPr>
      <w:r>
        <w:lastRenderedPageBreak/>
        <w:t xml:space="preserve">  &lt;xs:sequence&gt;</w:t>
      </w:r>
    </w:p>
    <w:p w:rsidR="00610684" w:rsidRDefault="00D51E7F">
      <w:pPr>
        <w:pStyle w:val="Code"/>
      </w:pPr>
      <w:r>
        <w:t xml:space="preserve">    &lt;xs:element name="CommandId"</w:t>
      </w:r>
    </w:p>
    <w:p w:rsidR="00610684" w:rsidRDefault="00D51E7F">
      <w:pPr>
        <w:pStyle w:val="Code"/>
      </w:pPr>
      <w:r>
        <w:t xml:space="preserve">      type="xs:anyURI"</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610684">
      <w:pPr>
        <w:pStyle w:val="Code"/>
      </w:pPr>
    </w:p>
    <w:p w:rsidR="00610684" w:rsidRDefault="00D51E7F">
      <w:r>
        <w:rPr>
          <w:b/>
        </w:rPr>
        <w:t>Eleme</w:t>
      </w:r>
      <w:r>
        <w:rPr>
          <w:b/>
        </w:rPr>
        <w:t>nt</w:t>
      </w:r>
    </w:p>
    <w:p w:rsidR="00610684" w:rsidRDefault="00D51E7F">
      <w:pPr>
        <w:pStyle w:val="Definition-Field"/>
      </w:pPr>
      <w:r>
        <w:rPr>
          <w:b/>
        </w:rPr>
        <w:t xml:space="preserve">CommandId: </w:t>
      </w:r>
      <w:r>
        <w:t>Attribute indicating the identity of the command for which status is being reported.</w:t>
      </w:r>
    </w:p>
    <w:p w:rsidR="00610684" w:rsidRDefault="00D51E7F">
      <w:pPr>
        <w:pStyle w:val="Heading4"/>
      </w:pPr>
      <w:bookmarkStart w:id="110" w:name="section_5d106d9ba5ae4048834fe90ee80c28fc"/>
      <w:bookmarkStart w:id="111" w:name="_Toc523396029"/>
      <w:r>
        <w:t>CommandStateType</w:t>
      </w:r>
      <w:bookmarkEnd w:id="110"/>
      <w:bookmarkEnd w:id="111"/>
      <w:r>
        <w:fldChar w:fldCharType="begin"/>
      </w:r>
      <w:r>
        <w:instrText xml:space="preserve"> XE "Messages:CommandStateType complex type" </w:instrText>
      </w:r>
      <w:r>
        <w:fldChar w:fldCharType="end"/>
      </w:r>
      <w:r>
        <w:fldChar w:fldCharType="begin"/>
      </w:r>
      <w:r>
        <w:instrText xml:space="preserve"> XE "Complex types:CommandStateType" </w:instrText>
      </w:r>
      <w:r>
        <w:fldChar w:fldCharType="end"/>
      </w:r>
      <w:r>
        <w:fldChar w:fldCharType="begin"/>
      </w:r>
      <w:r>
        <w:instrText xml:space="preserve"> XE "CommandStateType complex type" </w:instrText>
      </w:r>
      <w:r>
        <w:fldChar w:fldCharType="end"/>
      </w:r>
      <w:r>
        <w:fldChar w:fldCharType="begin"/>
      </w:r>
      <w:r>
        <w:instrText xml:space="preserve"> XE "CommandState</w:instrText>
      </w:r>
      <w:r>
        <w:instrText>Type complex type"</w:instrText>
      </w:r>
      <w:r>
        <w:fldChar w:fldCharType="end"/>
      </w:r>
      <w:r>
        <w:fldChar w:fldCharType="begin"/>
      </w:r>
      <w:r>
        <w:instrText xml:space="preserve"> XE "Complex types:CommandStateType"</w:instrText>
      </w:r>
      <w:r>
        <w:fldChar w:fldCharType="end"/>
      </w:r>
      <w:r>
        <w:fldChar w:fldCharType="begin"/>
      </w:r>
      <w:r>
        <w:instrText xml:space="preserve"> XE "Messages:CommandStateType complex type"</w:instrText>
      </w:r>
      <w:r>
        <w:fldChar w:fldCharType="end"/>
      </w:r>
    </w:p>
    <w:p w:rsidR="00610684" w:rsidRDefault="00D51E7F">
      <w:r>
        <w:t>This type describes the status of the executing command.</w:t>
      </w:r>
    </w:p>
    <w:p w:rsidR="00610684" w:rsidRDefault="00D51E7F">
      <w:pPr>
        <w:pStyle w:val="Code"/>
      </w:pPr>
      <w:r>
        <w:t>&lt;xs:complexType name="CommandStateType"&gt;</w:t>
      </w:r>
    </w:p>
    <w:p w:rsidR="00610684" w:rsidRDefault="00D51E7F">
      <w:pPr>
        <w:pStyle w:val="Code"/>
      </w:pPr>
      <w:r>
        <w:t xml:space="preserve">  &lt;xs:sequence&gt;</w:t>
      </w:r>
    </w:p>
    <w:p w:rsidR="00610684" w:rsidRDefault="00D51E7F">
      <w:pPr>
        <w:pStyle w:val="Code"/>
      </w:pPr>
      <w:r>
        <w:t xml:space="preserve">    &lt;xs:element name="ExitCode"</w:t>
      </w:r>
    </w:p>
    <w:p w:rsidR="00610684" w:rsidRDefault="00D51E7F">
      <w:pPr>
        <w:pStyle w:val="Code"/>
      </w:pPr>
      <w:r>
        <w:t xml:space="preserve">      type="ExitCodeType"</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 xml:space="preserve">  &lt;xs:attribute name="CommandId"</w:t>
      </w:r>
    </w:p>
    <w:p w:rsidR="00610684" w:rsidRDefault="00D51E7F">
      <w:pPr>
        <w:pStyle w:val="Code"/>
      </w:pPr>
      <w:r>
        <w:t xml:space="preserve">    type="xs:anyURI"</w:t>
      </w:r>
    </w:p>
    <w:p w:rsidR="00610684" w:rsidRDefault="00D51E7F">
      <w:pPr>
        <w:pStyle w:val="Code"/>
      </w:pPr>
      <w:r>
        <w:t xml:space="preserve">   /&gt;</w:t>
      </w:r>
    </w:p>
    <w:p w:rsidR="00610684" w:rsidRDefault="00D51E7F">
      <w:pPr>
        <w:pStyle w:val="Code"/>
      </w:pPr>
      <w:r>
        <w:t xml:space="preserve">  &lt;xs:attribute name="State"</w:t>
      </w:r>
    </w:p>
    <w:p w:rsidR="00610684" w:rsidRDefault="00D51E7F">
      <w:pPr>
        <w:pStyle w:val="Code"/>
      </w:pPr>
      <w:r>
        <w:t xml:space="preserve">    type="CommandStateEnumeration"</w:t>
      </w:r>
    </w:p>
    <w:p w:rsidR="00610684" w:rsidRDefault="00D51E7F">
      <w:pPr>
        <w:pStyle w:val="Code"/>
      </w:pPr>
      <w:r>
        <w:t xml:space="preserve">   /&gt;</w:t>
      </w:r>
    </w:p>
    <w:p w:rsidR="00610684" w:rsidRDefault="00D51E7F">
      <w:pPr>
        <w:pStyle w:val="Code"/>
      </w:pPr>
      <w:r>
        <w:t>&lt;/xs:complexType&gt;</w:t>
      </w:r>
    </w:p>
    <w:p w:rsidR="00610684" w:rsidRDefault="00610684">
      <w:pPr>
        <w:pStyle w:val="Code"/>
      </w:pPr>
    </w:p>
    <w:p w:rsidR="00610684" w:rsidRDefault="00D51E7F">
      <w:r>
        <w:rPr>
          <w:b/>
        </w:rPr>
        <w:t>Element</w:t>
      </w:r>
    </w:p>
    <w:p w:rsidR="00610684" w:rsidRDefault="00D51E7F">
      <w:pPr>
        <w:pStyle w:val="Definition-Field"/>
      </w:pPr>
      <w:r>
        <w:rPr>
          <w:b/>
        </w:rPr>
        <w:t xml:space="preserve">Exit Code: </w:t>
      </w:r>
      <w:r>
        <w:t>This optional ele</w:t>
      </w:r>
      <w:r>
        <w:t>ment contains a Shell processor-specific exit code.</w:t>
      </w:r>
      <w:bookmarkStart w:id="11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12"/>
    </w:p>
    <w:p w:rsidR="00610684" w:rsidRDefault="00D51E7F">
      <w:r>
        <w:rPr>
          <w:b/>
        </w:rPr>
        <w:t>Attributes</w:t>
      </w:r>
    </w:p>
    <w:p w:rsidR="00610684" w:rsidRDefault="00D51E7F">
      <w:pPr>
        <w:pStyle w:val="Definition-Field"/>
      </w:pPr>
      <w:r>
        <w:rPr>
          <w:b/>
        </w:rPr>
        <w:t xml:space="preserve">CommandId: </w:t>
      </w:r>
      <w:r>
        <w:t>Attribute indicating the identity of the command for which status is being reported. This attribute MUST be present</w:t>
      </w:r>
      <w:r>
        <w:t xml:space="preserve"> when status is being reported for a command and this attribute MUST NOT be present when status is being reported for a shell.</w:t>
      </w:r>
    </w:p>
    <w:p w:rsidR="00610684" w:rsidRDefault="00D51E7F">
      <w:pPr>
        <w:pStyle w:val="Definition-Field"/>
      </w:pPr>
      <w:r>
        <w:rPr>
          <w:b/>
        </w:rPr>
        <w:t xml:space="preserve">State: </w:t>
      </w:r>
      <w:r>
        <w:t>This required attribute MUST contain the specific state of the command for which status is being reported and it MUST be o</w:t>
      </w:r>
      <w:r>
        <w:t>ne of the following values:</w:t>
      </w:r>
    </w:p>
    <w:p w:rsidR="00610684" w:rsidRDefault="00D51E7F">
      <w:pPr>
        <w:pStyle w:val="ListParagraph"/>
        <w:numPr>
          <w:ilvl w:val="0"/>
          <w:numId w:val="54"/>
        </w:numPr>
        <w:ind w:left="720"/>
      </w:pPr>
      <w:r>
        <w:t>http://schemas.microsoft.com/wbem/wsman/1/windows/shell/CommandState/Done</w:t>
      </w:r>
    </w:p>
    <w:p w:rsidR="00610684" w:rsidRDefault="00D51E7F">
      <w:pPr>
        <w:pStyle w:val="ListParagraph"/>
        <w:numPr>
          <w:ilvl w:val="0"/>
          <w:numId w:val="54"/>
        </w:numPr>
        <w:ind w:left="720"/>
      </w:pPr>
      <w:r>
        <w:t>http://schemas.microsoft.com/wbem/wsman/1/windows/shell/CommandState/Pending</w:t>
      </w:r>
    </w:p>
    <w:p w:rsidR="00610684" w:rsidRDefault="00D51E7F">
      <w:pPr>
        <w:pStyle w:val="ListParagraph"/>
        <w:numPr>
          <w:ilvl w:val="0"/>
          <w:numId w:val="54"/>
        </w:numPr>
        <w:ind w:left="720"/>
      </w:pPr>
      <w:r>
        <w:t>http://schemas.microsoft.com/wbem/wsman/1/windows/shell/CommandState/Running</w:t>
      </w:r>
    </w:p>
    <w:p w:rsidR="00610684" w:rsidRDefault="00D51E7F">
      <w:pPr>
        <w:pStyle w:val="Heading4"/>
      </w:pPr>
      <w:bookmarkStart w:id="113" w:name="section_932240de39434ed3a1628b3c4de5a286"/>
      <w:bookmarkStart w:id="114" w:name="_Toc523396030"/>
      <w:r>
        <w:t>ConfigType</w:t>
      </w:r>
      <w:bookmarkEnd w:id="113"/>
      <w:bookmarkEnd w:id="114"/>
      <w:r>
        <w:fldChar w:fldCharType="begin"/>
      </w:r>
      <w:r>
        <w:instrText xml:space="preserve"> XE "Messages:ConfigType complex type" </w:instrText>
      </w:r>
      <w:r>
        <w:fldChar w:fldCharType="end"/>
      </w:r>
      <w:r>
        <w:fldChar w:fldCharType="begin"/>
      </w:r>
      <w:r>
        <w:instrText xml:space="preserve"> XE "Complex types:ConfigType" </w:instrText>
      </w:r>
      <w:r>
        <w:fldChar w:fldCharType="end"/>
      </w:r>
      <w:r>
        <w:fldChar w:fldCharType="begin"/>
      </w:r>
      <w:r>
        <w:instrText xml:space="preserve"> XE "ConfigType complex type" </w:instrText>
      </w:r>
      <w:r>
        <w:fldChar w:fldCharType="end"/>
      </w:r>
      <w:r>
        <w:fldChar w:fldCharType="begin"/>
      </w:r>
      <w:r>
        <w:instrText xml:space="preserve"> XE "ConfigType complex type"</w:instrText>
      </w:r>
      <w:r>
        <w:fldChar w:fldCharType="end"/>
      </w:r>
      <w:r>
        <w:fldChar w:fldCharType="begin"/>
      </w:r>
      <w:r>
        <w:instrText xml:space="preserve"> XE "Complex types:ConfigType"</w:instrText>
      </w:r>
      <w:r>
        <w:fldChar w:fldCharType="end"/>
      </w:r>
      <w:r>
        <w:fldChar w:fldCharType="begin"/>
      </w:r>
      <w:r>
        <w:instrText xml:space="preserve"> XE "Messages:ConfigType complex type"</w:instrText>
      </w:r>
      <w:r>
        <w:fldChar w:fldCharType="end"/>
      </w:r>
    </w:p>
    <w:p w:rsidR="00610684" w:rsidRDefault="00D51E7F">
      <w:r>
        <w:t xml:space="preserve">ConfigType is the container for Web </w:t>
      </w:r>
      <w:r>
        <w:t xml:space="preserve">Services Management Protocol Extensions for Windows Vista </w:t>
      </w:r>
      <w:hyperlink w:anchor="gt_2dc07ca2-2b40-437e-a5ec-ed28ebfb116a">
        <w:r>
          <w:rPr>
            <w:rStyle w:val="HyperlinkGreen"/>
            <w:b/>
          </w:rPr>
          <w:t>service</w:t>
        </w:r>
      </w:hyperlink>
      <w:r>
        <w:t xml:space="preserve"> configuration data. Note that listeners are not part of this configuration and need to be retrieved separately. The schema MUST </w:t>
      </w:r>
      <w:r>
        <w:t>be as follows.</w:t>
      </w:r>
    </w:p>
    <w:p w:rsidR="00610684" w:rsidRDefault="00D51E7F">
      <w:pPr>
        <w:pStyle w:val="Code"/>
      </w:pPr>
      <w:r>
        <w:t>&lt;xs:schema xmlns:cfg="http://schemas.microsoft.com/wbem/wsman/1/config"</w:t>
      </w:r>
    </w:p>
    <w:p w:rsidR="00610684" w:rsidRDefault="00D51E7F">
      <w:pPr>
        <w:pStyle w:val="Code"/>
      </w:pPr>
      <w:r>
        <w:t xml:space="preserve">   xmlns:xs="http://www.w3.org/2001/XMLSchema"</w:t>
      </w:r>
    </w:p>
    <w:p w:rsidR="00610684" w:rsidRDefault="00D51E7F">
      <w:pPr>
        <w:pStyle w:val="Code"/>
      </w:pPr>
      <w:r>
        <w:lastRenderedPageBreak/>
        <w:t xml:space="preserve">   targetNamespace="http://schemas.microsoft.com/wbem/wsman/1/config"</w:t>
      </w:r>
    </w:p>
    <w:p w:rsidR="00610684" w:rsidRDefault="00D51E7F">
      <w:pPr>
        <w:pStyle w:val="Code"/>
      </w:pPr>
      <w:r>
        <w:t xml:space="preserve">   elementFormDefault="qualified"&gt;</w:t>
      </w:r>
    </w:p>
    <w:p w:rsidR="00610684" w:rsidRDefault="00D51E7F">
      <w:pPr>
        <w:pStyle w:val="Code"/>
      </w:pPr>
      <w:r>
        <w:t xml:space="preserve">   &lt;</w:t>
      </w:r>
      <w:r>
        <w:t>xs:element name="Config" type="cfg:ConfigType"/&gt;</w:t>
      </w:r>
    </w:p>
    <w:p w:rsidR="00610684" w:rsidRDefault="00D51E7F">
      <w:pPr>
        <w:pStyle w:val="Code"/>
      </w:pPr>
      <w:r>
        <w:t xml:space="preserve">   &lt;xs:complexType name="ConfigType"&gt;</w:t>
      </w:r>
    </w:p>
    <w:p w:rsidR="00610684" w:rsidRDefault="00D51E7F">
      <w:pPr>
        <w:pStyle w:val="Code"/>
      </w:pPr>
      <w:r>
        <w:t xml:space="preserve">      &lt;xs:sequence&gt;</w:t>
      </w:r>
    </w:p>
    <w:p w:rsidR="00610684" w:rsidRDefault="00D51E7F">
      <w:pPr>
        <w:pStyle w:val="Code"/>
      </w:pPr>
      <w:r>
        <w:t xml:space="preserve">         &lt;xs:element name="MaxEnvelopeSizekb"</w:t>
      </w:r>
    </w:p>
    <w:p w:rsidR="00610684" w:rsidRDefault="00D51E7F">
      <w:pPr>
        <w:pStyle w:val="Code"/>
      </w:pPr>
      <w:r>
        <w:t xml:space="preserve">            type="xs:unsignedInt" default="150"/&gt;</w:t>
      </w:r>
    </w:p>
    <w:p w:rsidR="00610684" w:rsidRDefault="00D51E7F">
      <w:pPr>
        <w:pStyle w:val="Code"/>
      </w:pPr>
      <w:r>
        <w:t xml:space="preserve">         &lt;xs:element name="MaxTimeoutms" type="xs:uns</w:t>
      </w:r>
      <w:r>
        <w:t>ignedInt"</w:t>
      </w:r>
    </w:p>
    <w:p w:rsidR="00610684" w:rsidRDefault="00D51E7F">
      <w:pPr>
        <w:pStyle w:val="Code"/>
      </w:pPr>
      <w:r>
        <w:t xml:space="preserve">            default="60000"/&gt;</w:t>
      </w:r>
    </w:p>
    <w:p w:rsidR="00610684" w:rsidRDefault="00D51E7F">
      <w:pPr>
        <w:pStyle w:val="Code"/>
      </w:pPr>
      <w:r>
        <w:t xml:space="preserve">         &lt;xs:element name="MaxBatchItems" type="xs:unsignedInt" default="32000"/&gt;</w:t>
      </w:r>
    </w:p>
    <w:p w:rsidR="00610684" w:rsidRDefault="00D51E7F">
      <w:pPr>
        <w:pStyle w:val="Code"/>
      </w:pPr>
      <w:r>
        <w:t xml:space="preserve">         &lt;xs:element name="MaxProviderRequests"</w:t>
      </w:r>
    </w:p>
    <w:p w:rsidR="00610684" w:rsidRDefault="00D51E7F">
      <w:pPr>
        <w:pStyle w:val="Code"/>
      </w:pPr>
      <w:r>
        <w:t xml:space="preserve">            type="xs:unsignedInt" default="25"/&gt;</w:t>
      </w:r>
    </w:p>
    <w:p w:rsidR="00610684" w:rsidRDefault="00D51E7F">
      <w:pPr>
        <w:pStyle w:val="Code"/>
      </w:pPr>
      <w:r>
        <w:t xml:space="preserve">         &lt;xs:element name="Client" ty</w:t>
      </w:r>
      <w:r>
        <w:t>pe="cfg:ClientType"/&gt;</w:t>
      </w:r>
    </w:p>
    <w:p w:rsidR="00610684" w:rsidRDefault="00D51E7F">
      <w:pPr>
        <w:pStyle w:val="Code"/>
      </w:pPr>
      <w:r>
        <w:t xml:space="preserve">         &lt;xs:element name="Service" type="cfg:ServiceType"/&gt;</w:t>
      </w:r>
    </w:p>
    <w:p w:rsidR="00610684" w:rsidRDefault="00D51E7F">
      <w:pPr>
        <w:pStyle w:val="Code"/>
      </w:pPr>
      <w:r>
        <w:t xml:space="preserve">         &lt;xs:element name="Winrs" type="cfg:WinrsType"/&gt;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&lt;/xs:schema&gt;</w:t>
      </w:r>
    </w:p>
    <w:p w:rsidR="00610684" w:rsidRDefault="00D51E7F">
      <w:pPr>
        <w:pStyle w:val="Definition-Field"/>
      </w:pPr>
      <w:r>
        <w:rPr>
          <w:b/>
        </w:rPr>
        <w:t xml:space="preserve">MaxEnvelopeSizekb: </w:t>
      </w:r>
      <w:r>
        <w:t xml:space="preserve"> Maximum </w:t>
      </w:r>
      <w:hyperlink w:anchor="gt_c1c313af-2310-4380-a6ea-c2cedc115958">
        <w:r>
          <w:rPr>
            <w:rStyle w:val="HyperlinkGreen"/>
            <w:b/>
          </w:rPr>
          <w:t>SOAP</w:t>
        </w:r>
      </w:hyperlink>
      <w:r>
        <w:t xml:space="preserve"> data in kilobytes. The minimum value MUST be 32. The maximum value MUST be 4294967295. The default value SHOULD be 500 but MAY be 150.</w:t>
      </w:r>
      <w:bookmarkStart w:id="11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15"/>
      <w:r>
        <w:t xml:space="preserve"> This configuration s</w:t>
      </w:r>
      <w:r>
        <w:t xml:space="preserve">etting is used when processing the wsman:MaxEnvelopeSize header, as specified in section </w:t>
      </w:r>
      <w:hyperlink w:anchor="Section_90c708de9b3b4e5ea65a71ab898de0d9" w:history="1">
        <w:r>
          <w:rPr>
            <w:rStyle w:val="Hyperlink"/>
          </w:rPr>
          <w:t>3.1.4.1.7</w:t>
        </w:r>
      </w:hyperlink>
      <w:r>
        <w:t>. This configuration setting is also used to limit the size of client request packets that are pro</w:t>
      </w:r>
      <w:r>
        <w:t xml:space="preserve">cessed, as specified in section </w:t>
      </w:r>
      <w:hyperlink w:anchor="Section_e90161c029c349368feb3f16e3c728b6" w:history="1">
        <w:r>
          <w:rPr>
            <w:rStyle w:val="Hyperlink"/>
          </w:rPr>
          <w:t>3.1.4.1.20</w:t>
        </w:r>
      </w:hyperlink>
      <w:r>
        <w:t>.</w:t>
      </w:r>
    </w:p>
    <w:p w:rsidR="00610684" w:rsidRDefault="00D51E7F">
      <w:pPr>
        <w:pStyle w:val="Definition-Field"/>
      </w:pPr>
      <w:r>
        <w:rPr>
          <w:b/>
        </w:rPr>
        <w:t xml:space="preserve">MaxTimeoutms: </w:t>
      </w:r>
      <w:r>
        <w:t xml:space="preserve"> The maximum time-out in milliseconds that MUST be used for any request except for Pull requests. The minimum value MUST be 500. The maximum value MUST be 4294967295. The default value MUST be 60000. This configuration setting is used when processing the w</w:t>
      </w:r>
      <w:r>
        <w:t xml:space="preserve">sman:OperationTimeout header, as specified in section </w:t>
      </w:r>
      <w:hyperlink w:anchor="Section_10a60f397bb849b3a4dc2de481fef094" w:history="1">
        <w:r>
          <w:rPr>
            <w:rStyle w:val="Hyperlink"/>
          </w:rPr>
          <w:t>3.1.4.1.6</w:t>
        </w:r>
      </w:hyperlink>
      <w:r>
        <w:t>.</w:t>
      </w:r>
    </w:p>
    <w:p w:rsidR="00610684" w:rsidRDefault="00D51E7F">
      <w:pPr>
        <w:pStyle w:val="Definition-Field"/>
      </w:pPr>
      <w:r>
        <w:rPr>
          <w:b/>
        </w:rPr>
        <w:t xml:space="preserve">MaxBatchItems: </w:t>
      </w:r>
      <w:r>
        <w:t xml:space="preserve"> The maximum number of elements that MUST be used in a Pull response. The minimum value MUST be 1. The maximum value</w:t>
      </w:r>
      <w:r>
        <w:t xml:space="preserve"> MUST be 4294967295. The default value SHOULD be 32000, but MAY be 20.</w:t>
      </w:r>
      <w:bookmarkStart w:id="11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16"/>
      <w:r>
        <w:t xml:space="preserve"> This configuration setting is used when processing Pull messages, as specified in section </w:t>
      </w:r>
      <w:hyperlink w:anchor="Section_c7a9354203184ef5883a5fdbda3f599b" w:history="1">
        <w:r>
          <w:rPr>
            <w:rStyle w:val="Hyperlink"/>
          </w:rPr>
          <w:t>3.1.4.1.13</w:t>
        </w:r>
      </w:hyperlink>
      <w:r>
        <w:t>.</w:t>
      </w:r>
    </w:p>
    <w:p w:rsidR="00610684" w:rsidRDefault="00D51E7F">
      <w:pPr>
        <w:pStyle w:val="Definition-Field"/>
      </w:pPr>
      <w:r>
        <w:rPr>
          <w:b/>
        </w:rPr>
        <w:t xml:space="preserve">MaxProviderRequests: </w:t>
      </w:r>
      <w:r>
        <w:t xml:space="preserve"> The maximum number of concurrent requests allowed by the Web Services Management Protocol Extensions for Windows Vista service. The maximum allowed value MUST be 4294967295; a server MAY</w:t>
      </w:r>
      <w:bookmarkStart w:id="117" w:name="Appendix_A_Target_10"/>
      <w:r>
        <w:fldChar w:fldCharType="begin"/>
      </w:r>
      <w:r>
        <w:instrText xml:space="preserve"> H</w:instrText>
      </w:r>
      <w:r>
        <w:instrText xml:space="preserve">YPERLINK \l "Appendix_A_10" \o "Product behavior note 10" \h </w:instrText>
      </w:r>
      <w:r>
        <w:fldChar w:fldCharType="separate"/>
      </w:r>
      <w:r>
        <w:rPr>
          <w:rStyle w:val="Hyperlink"/>
        </w:rPr>
        <w:t>&lt;10&gt;</w:t>
      </w:r>
      <w:r>
        <w:rPr>
          <w:rStyle w:val="Hyperlink"/>
        </w:rPr>
        <w:fldChar w:fldCharType="end"/>
      </w:r>
      <w:bookmarkEnd w:id="117"/>
      <w:r>
        <w:t xml:space="preserve"> allow smaller values, but it MUST NOT allow a value less than 1. The default value MUST be 25. The limit is applied per provider. The categories include </w:t>
      </w:r>
      <w:hyperlink w:anchor="gt_a99173af-90bf-473d-9a81-ff0ce9a85838">
        <w:r>
          <w:rPr>
            <w:rStyle w:val="HyperlinkGreen"/>
            <w:b/>
          </w:rPr>
          <w:t>CIM</w:t>
        </w:r>
      </w:hyperlink>
      <w:r>
        <w:t xml:space="preserve"> and configuration. This configuration setting is used when processing messages, as specified in section </w:t>
      </w:r>
      <w:hyperlink w:anchor="Section_653b14d955c7437485927c04c0ef7332" w:history="1">
        <w:r>
          <w:rPr>
            <w:rStyle w:val="Hyperlink"/>
          </w:rPr>
          <w:t>3.1.4.1.19</w:t>
        </w:r>
      </w:hyperlink>
      <w:r>
        <w:t>.</w:t>
      </w:r>
      <w:bookmarkStart w:id="118" w:name="Appendix_A_Target_11"/>
      <w:r>
        <w:fldChar w:fldCharType="begin"/>
      </w:r>
      <w:r>
        <w:instrText xml:space="preserve"> HYPERLINK \l "Appendix_A_11" \o "Product behavio</w:instrText>
      </w:r>
      <w:r>
        <w:instrText xml:space="preserve">r note 11" \h </w:instrText>
      </w:r>
      <w:r>
        <w:fldChar w:fldCharType="separate"/>
      </w:r>
      <w:r>
        <w:rPr>
          <w:rStyle w:val="Hyperlink"/>
        </w:rPr>
        <w:t>&lt;11&gt;</w:t>
      </w:r>
      <w:r>
        <w:rPr>
          <w:rStyle w:val="Hyperlink"/>
        </w:rPr>
        <w:fldChar w:fldCharType="end"/>
      </w:r>
      <w:bookmarkEnd w:id="118"/>
    </w:p>
    <w:p w:rsidR="00610684" w:rsidRDefault="00D51E7F">
      <w:pPr>
        <w:pStyle w:val="Definition-Field"/>
      </w:pPr>
      <w:r>
        <w:rPr>
          <w:b/>
        </w:rPr>
        <w:t xml:space="preserve">Client: </w:t>
      </w:r>
      <w:r>
        <w:t xml:space="preserve">This MUST contain additional elements to configure Web Services Management Protocol Extensions for Windows Vista clients, as specified in section </w:t>
      </w:r>
      <w:hyperlink w:anchor="Section_baa72f281c6940a3a19b337c7aaa34ec" w:history="1">
        <w:r>
          <w:rPr>
            <w:rStyle w:val="Hyperlink"/>
          </w:rPr>
          <w:t>2.2.4.6</w:t>
        </w:r>
      </w:hyperlink>
      <w:r>
        <w:t>.</w:t>
      </w:r>
    </w:p>
    <w:p w:rsidR="00610684" w:rsidRDefault="00D51E7F">
      <w:pPr>
        <w:pStyle w:val="Definition-Field"/>
      </w:pPr>
      <w:r>
        <w:rPr>
          <w:b/>
        </w:rPr>
        <w:t xml:space="preserve">Service: </w:t>
      </w:r>
      <w:r>
        <w:t>This</w:t>
      </w:r>
      <w:r>
        <w:t xml:space="preserve"> MUST contain additional elements to configure the Web Services Management Protocol Extensions for Windows Vista service, as specified in section </w:t>
      </w:r>
      <w:hyperlink w:anchor="Section_bbaeecdf75404fd68ce1bff0cb5be776" w:history="1">
        <w:r>
          <w:rPr>
            <w:rStyle w:val="Hyperlink"/>
          </w:rPr>
          <w:t>2.2.4.36</w:t>
        </w:r>
      </w:hyperlink>
      <w:r>
        <w:t>.</w:t>
      </w:r>
    </w:p>
    <w:p w:rsidR="00610684" w:rsidRDefault="00D51E7F">
      <w:pPr>
        <w:pStyle w:val="Definition-Field"/>
      </w:pPr>
      <w:r>
        <w:rPr>
          <w:b/>
        </w:rPr>
        <w:t xml:space="preserve">Winrs: </w:t>
      </w:r>
      <w:r>
        <w:t>This MUST contain additional elem</w:t>
      </w:r>
      <w:r>
        <w:t xml:space="preserve">ents to configure the Web Services Management Protocol Extensions for Windows Vista Remote Shell, as specified in section </w:t>
      </w:r>
      <w:hyperlink w:anchor="Section_7ffb4acdcf014fbe9e487746f5001957" w:history="1">
        <w:r>
          <w:rPr>
            <w:rStyle w:val="Hyperlink"/>
          </w:rPr>
          <w:t>2.2.4.42</w:t>
        </w:r>
      </w:hyperlink>
      <w:r>
        <w:t>.</w:t>
      </w:r>
    </w:p>
    <w:p w:rsidR="00610684" w:rsidRDefault="00D51E7F">
      <w:pPr>
        <w:pStyle w:val="Heading4"/>
      </w:pPr>
      <w:bookmarkStart w:id="119" w:name="section_7512dd97d50c41c59c612166241d8657"/>
      <w:bookmarkStart w:id="120" w:name="_Toc523396031"/>
      <w:r>
        <w:t>ConnectResponseType</w:t>
      </w:r>
      <w:bookmarkEnd w:id="119"/>
      <w:bookmarkEnd w:id="120"/>
      <w:r>
        <w:fldChar w:fldCharType="begin"/>
      </w:r>
      <w:r>
        <w:instrText xml:space="preserve"> XE "Messages:ConnectResponseType complex typ</w:instrText>
      </w:r>
      <w:r>
        <w:instrText xml:space="preserve">e" </w:instrText>
      </w:r>
      <w:r>
        <w:fldChar w:fldCharType="end"/>
      </w:r>
      <w:r>
        <w:fldChar w:fldCharType="begin"/>
      </w:r>
      <w:r>
        <w:instrText xml:space="preserve"> XE "Complex types:ConnectResponseType" </w:instrText>
      </w:r>
      <w:r>
        <w:fldChar w:fldCharType="end"/>
      </w:r>
      <w:r>
        <w:fldChar w:fldCharType="begin"/>
      </w:r>
      <w:r>
        <w:instrText xml:space="preserve"> XE "ConnectResponseType complex type" </w:instrText>
      </w:r>
      <w:r>
        <w:fldChar w:fldCharType="end"/>
      </w:r>
      <w:r>
        <w:fldChar w:fldCharType="begin"/>
      </w:r>
      <w:r>
        <w:instrText xml:space="preserve"> XE "ConnectResponse complex type"</w:instrText>
      </w:r>
      <w:r>
        <w:fldChar w:fldCharType="end"/>
      </w:r>
      <w:r>
        <w:fldChar w:fldCharType="begin"/>
      </w:r>
      <w:r>
        <w:instrText xml:space="preserve"> XE "Complex types:ConnectResponse"</w:instrText>
      </w:r>
      <w:r>
        <w:fldChar w:fldCharType="end"/>
      </w:r>
      <w:r>
        <w:fldChar w:fldCharType="begin"/>
      </w:r>
      <w:r>
        <w:instrText xml:space="preserve"> XE "Messages:ConnectResponse complex type"</w:instrText>
      </w:r>
      <w:r>
        <w:fldChar w:fldCharType="end"/>
      </w:r>
    </w:p>
    <w:p w:rsidR="00610684" w:rsidRDefault="00D51E7F">
      <w:r>
        <w:t>ConnectResponseType describes the body element of</w:t>
      </w:r>
      <w:r>
        <w:t xml:space="preserve"> the rsp:Connect response message. For more information, see section </w:t>
      </w:r>
      <w:hyperlink w:anchor="Section_6f2ea22e02ae4d8a879a450909b35c02" w:history="1">
        <w:r>
          <w:rPr>
            <w:rStyle w:val="Hyperlink"/>
          </w:rPr>
          <w:t>3.1.4.17</w:t>
        </w:r>
      </w:hyperlink>
      <w:r>
        <w:t>.</w:t>
      </w:r>
    </w:p>
    <w:p w:rsidR="00610684" w:rsidRDefault="00D51E7F">
      <w:r>
        <w:t xml:space="preserve">All implementations for all ConnectResponse data types MUST use the XML namespace URI </w:t>
      </w:r>
      <w:r>
        <w:t>"http://schemas.microsoft.com/wbem/wsman/1/windows/shell".</w:t>
      </w:r>
    </w:p>
    <w:p w:rsidR="00610684" w:rsidRDefault="00D51E7F">
      <w:pPr>
        <w:pStyle w:val="Code"/>
      </w:pPr>
      <w:r>
        <w:t>&lt;xs:complexType name="ConnectResponseType"&gt;</w:t>
      </w:r>
    </w:p>
    <w:p w:rsidR="00610684" w:rsidRDefault="00D51E7F">
      <w:pPr>
        <w:pStyle w:val="Code"/>
      </w:pPr>
      <w:r>
        <w:lastRenderedPageBreak/>
        <w:t xml:space="preserve">  &lt;xs:sequence&gt;</w:t>
      </w:r>
    </w:p>
    <w:p w:rsidR="00610684" w:rsidRDefault="00D51E7F">
      <w:pPr>
        <w:pStyle w:val="Code"/>
      </w:pPr>
      <w:r>
        <w:t xml:space="preserve">    &lt;xs:any</w:t>
      </w:r>
    </w:p>
    <w:p w:rsidR="00610684" w:rsidRDefault="00D51E7F">
      <w:pPr>
        <w:pStyle w:val="Code"/>
      </w:pPr>
      <w:r>
        <w:t xml:space="preserve">      minOccurs="0"</w:t>
      </w:r>
    </w:p>
    <w:p w:rsidR="00610684" w:rsidRDefault="00D51E7F">
      <w:pPr>
        <w:pStyle w:val="Code"/>
      </w:pPr>
      <w:r>
        <w:t xml:space="preserve">      maxOccurs="unbounded"</w:t>
      </w:r>
    </w:p>
    <w:p w:rsidR="00610684" w:rsidRDefault="00D51E7F">
      <w:pPr>
        <w:pStyle w:val="Code"/>
      </w:pPr>
      <w:r>
        <w:t xml:space="preserve">      namespace="##other"</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D51E7F">
      <w:pPr>
        <w:pStyle w:val="Heading4"/>
      </w:pPr>
      <w:bookmarkStart w:id="121" w:name="section_4239115874ec40869a45d3295447959c"/>
      <w:bookmarkStart w:id="122" w:name="_Toc523396032"/>
      <w:r>
        <w:t>ConnectT</w:t>
      </w:r>
      <w:r>
        <w:t>ype</w:t>
      </w:r>
      <w:bookmarkEnd w:id="121"/>
      <w:bookmarkEnd w:id="122"/>
      <w:r>
        <w:fldChar w:fldCharType="begin"/>
      </w:r>
      <w:r>
        <w:instrText xml:space="preserve"> XE "Messages:ConnectType complex type" </w:instrText>
      </w:r>
      <w:r>
        <w:fldChar w:fldCharType="end"/>
      </w:r>
      <w:r>
        <w:fldChar w:fldCharType="begin"/>
      </w:r>
      <w:r>
        <w:instrText xml:space="preserve"> XE "Complex types:ConnectType" </w:instrText>
      </w:r>
      <w:r>
        <w:fldChar w:fldCharType="end"/>
      </w:r>
      <w:r>
        <w:fldChar w:fldCharType="begin"/>
      </w:r>
      <w:r>
        <w:instrText xml:space="preserve"> XE "ConnectType complex type" </w:instrText>
      </w:r>
      <w:r>
        <w:fldChar w:fldCharType="end"/>
      </w:r>
      <w:r>
        <w:fldChar w:fldCharType="begin"/>
      </w:r>
      <w:r>
        <w:instrText xml:space="preserve"> XE "ConnectType complex type"</w:instrText>
      </w:r>
      <w:r>
        <w:fldChar w:fldCharType="end"/>
      </w:r>
      <w:r>
        <w:fldChar w:fldCharType="begin"/>
      </w:r>
      <w:r>
        <w:instrText xml:space="preserve"> XE "Complex types:ConnectType"</w:instrText>
      </w:r>
      <w:r>
        <w:fldChar w:fldCharType="end"/>
      </w:r>
      <w:r>
        <w:fldChar w:fldCharType="begin"/>
      </w:r>
      <w:r>
        <w:instrText xml:space="preserve"> XE "Messages:ConnectType complex type"</w:instrText>
      </w:r>
      <w:r>
        <w:fldChar w:fldCharType="end"/>
      </w:r>
    </w:p>
    <w:p w:rsidR="00610684" w:rsidRDefault="00D51E7F">
      <w:r>
        <w:t>ConnectType describes the body elemen</w:t>
      </w:r>
      <w:r>
        <w:t xml:space="preserve">t of the rsp:Connect request message. For more information, see section </w:t>
      </w:r>
      <w:hyperlink w:anchor="Section_6f2ea22e02ae4d8a879a450909b35c02" w:history="1">
        <w:r>
          <w:rPr>
            <w:rStyle w:val="Hyperlink"/>
          </w:rPr>
          <w:t>3.1.4.17</w:t>
        </w:r>
      </w:hyperlink>
      <w:r>
        <w:t>.</w:t>
      </w:r>
    </w:p>
    <w:p w:rsidR="00610684" w:rsidRDefault="00D51E7F">
      <w:r>
        <w:t>All implementations for all Connect data types MUST use the XML namespace URI "http://schemas.microsoft.com/wbem/w</w:t>
      </w:r>
      <w:r>
        <w:t>sman/1/windows/shell".</w:t>
      </w:r>
    </w:p>
    <w:p w:rsidR="00610684" w:rsidRDefault="00D51E7F">
      <w:pPr>
        <w:pStyle w:val="Code"/>
      </w:pPr>
      <w:r>
        <w:t>&lt;xs:complexType name="ConnectType"&gt;</w:t>
      </w:r>
    </w:p>
    <w:p w:rsidR="00610684" w:rsidRDefault="00D51E7F">
      <w:pPr>
        <w:pStyle w:val="Code"/>
      </w:pPr>
      <w:r>
        <w:t xml:space="preserve">  &lt;xs:sequence&gt;</w:t>
      </w:r>
    </w:p>
    <w:p w:rsidR="00610684" w:rsidRDefault="00D51E7F">
      <w:pPr>
        <w:pStyle w:val="Code"/>
      </w:pPr>
      <w:r>
        <w:t xml:space="preserve">    &lt;xs:any</w:t>
      </w:r>
    </w:p>
    <w:p w:rsidR="00610684" w:rsidRDefault="00D51E7F">
      <w:pPr>
        <w:pStyle w:val="Code"/>
      </w:pPr>
      <w:r>
        <w:t xml:space="preserve">      minOccurs="0"</w:t>
      </w:r>
    </w:p>
    <w:p w:rsidR="00610684" w:rsidRDefault="00D51E7F">
      <w:pPr>
        <w:pStyle w:val="Code"/>
      </w:pPr>
      <w:r>
        <w:t xml:space="preserve">      maxOccurs="unbounded"</w:t>
      </w:r>
    </w:p>
    <w:p w:rsidR="00610684" w:rsidRDefault="00D51E7F">
      <w:pPr>
        <w:pStyle w:val="Code"/>
      </w:pPr>
      <w:r>
        <w:t xml:space="preserve">      namespace="##other"</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D51E7F">
      <w:pPr>
        <w:pStyle w:val="Heading4"/>
      </w:pPr>
      <w:bookmarkStart w:id="123" w:name="section_fb3f9547600a40dabed044918f2af776"/>
      <w:bookmarkStart w:id="124" w:name="_Toc523396033"/>
      <w:r>
        <w:t>CustomRemoteShell</w:t>
      </w:r>
      <w:bookmarkEnd w:id="123"/>
      <w:bookmarkEnd w:id="124"/>
      <w:r>
        <w:fldChar w:fldCharType="begin"/>
      </w:r>
      <w:r>
        <w:instrText xml:space="preserve"> XE "Messages:CustomRemoteShell com</w:instrText>
      </w:r>
      <w:r>
        <w:instrText xml:space="preserve">plex type" </w:instrText>
      </w:r>
      <w:r>
        <w:fldChar w:fldCharType="end"/>
      </w:r>
      <w:r>
        <w:fldChar w:fldCharType="begin"/>
      </w:r>
      <w:r>
        <w:instrText xml:space="preserve"> XE "Complex types:CustomRemoteShell" </w:instrText>
      </w:r>
      <w:r>
        <w:fldChar w:fldCharType="end"/>
      </w:r>
      <w:r>
        <w:fldChar w:fldCharType="begin"/>
      </w:r>
      <w:r>
        <w:instrText xml:space="preserve"> XE "CustomRemoteShell complex type" </w:instrText>
      </w:r>
      <w:r>
        <w:fldChar w:fldCharType="end"/>
      </w:r>
      <w:r>
        <w:fldChar w:fldCharType="begin"/>
      </w:r>
      <w:r>
        <w:instrText xml:space="preserve"> XE "CustomRemoteShell complex type"</w:instrText>
      </w:r>
      <w:r>
        <w:fldChar w:fldCharType="end"/>
      </w:r>
      <w:r>
        <w:fldChar w:fldCharType="begin"/>
      </w:r>
      <w:r>
        <w:instrText xml:space="preserve"> XE "Complex types:CustomRemoteShell"</w:instrText>
      </w:r>
      <w:r>
        <w:fldChar w:fldCharType="end"/>
      </w:r>
      <w:r>
        <w:fldChar w:fldCharType="begin"/>
      </w:r>
      <w:r>
        <w:instrText xml:space="preserve"> XE "Messages:CustomRemoteShell complex type"</w:instrText>
      </w:r>
      <w:r>
        <w:fldChar w:fldCharType="end"/>
      </w:r>
    </w:p>
    <w:p w:rsidR="00610684" w:rsidRDefault="00D51E7F">
      <w:r>
        <w:t>CustomRemoteShellType contains configur</w:t>
      </w:r>
      <w:r>
        <w:t>ation data that's used to create a custom Shell. Web Services Management Protocol Extensions for Windows Vista clients MAY use this configuration to create a custom Shell instead of cmd.exe. Web Services Management Protocol Extensions for Windows Vista ser</w:t>
      </w:r>
      <w:r>
        <w:t xml:space="preserve">vice SHOULD </w:t>
      </w:r>
      <w:bookmarkStart w:id="12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25"/>
      <w:r>
        <w:t xml:space="preserve"> use this configuration to create a custom Shell when it receives a Create request (as defined in section </w:t>
      </w:r>
      <w:hyperlink w:anchor="Section_1f661e3fc2cc456f93b4187876d52806" w:history="1">
        <w:r>
          <w:rPr>
            <w:rStyle w:val="Hyperlink"/>
          </w:rPr>
          <w:t>3.1.4.5</w:t>
        </w:r>
      </w:hyperlink>
      <w:r>
        <w:t>)</w:t>
      </w:r>
      <w:r>
        <w:t xml:space="preserve"> and the request contains a </w:t>
      </w:r>
      <w:hyperlink w:anchor="gt_298518aa-45bc-4061-843c-b15818245efd">
        <w:r>
          <w:rPr>
            <w:rStyle w:val="HyperlinkGreen"/>
            <w:b/>
          </w:rPr>
          <w:t>resource URI</w:t>
        </w:r>
      </w:hyperlink>
      <w:r>
        <w:t xml:space="preserve"> that is specified in the CustomRemoteShell configuration.</w:t>
      </w:r>
    </w:p>
    <w:p w:rsidR="00610684" w:rsidRDefault="00D51E7F">
      <w:r>
        <w:t>The type is used under the following namespace: http://schemas.microsoft.com/wbem/wsman/1/confi</w:t>
      </w:r>
      <w:r>
        <w:t>g/winrs/customremoteshell</w:t>
      </w:r>
    </w:p>
    <w:p w:rsidR="00610684" w:rsidRDefault="00D51E7F">
      <w:r>
        <w:t>The schema for CustomRemoteShellType MUST be as follows.</w:t>
      </w:r>
    </w:p>
    <w:p w:rsidR="00610684" w:rsidRDefault="00D51E7F">
      <w:pPr>
        <w:pStyle w:val="Code"/>
      </w:pPr>
      <w:r>
        <w:t>&lt;xs:complexType name="CustomRemoteShell"&gt;</w:t>
      </w:r>
    </w:p>
    <w:p w:rsidR="00610684" w:rsidRDefault="00D51E7F">
      <w:pPr>
        <w:pStyle w:val="Code"/>
      </w:pPr>
      <w:r>
        <w:t xml:space="preserve">  &lt;xs:sequence&gt;</w:t>
      </w:r>
    </w:p>
    <w:p w:rsidR="00610684" w:rsidRDefault="00D51E7F">
      <w:pPr>
        <w:pStyle w:val="Code"/>
      </w:pPr>
      <w:r>
        <w:t xml:space="preserve">    &lt;xs:element name="URI"</w:t>
      </w:r>
    </w:p>
    <w:p w:rsidR="00610684" w:rsidRDefault="00D51E7F">
      <w:pPr>
        <w:pStyle w:val="Code"/>
      </w:pPr>
      <w:r>
        <w:t xml:space="preserve">      type="xs:anyURI"</w:t>
      </w:r>
    </w:p>
    <w:p w:rsidR="00610684" w:rsidRDefault="00D51E7F">
      <w:pPr>
        <w:pStyle w:val="Code"/>
      </w:pPr>
      <w:r>
        <w:t xml:space="preserve">      minOccurs="0"</w:t>
      </w:r>
    </w:p>
    <w:p w:rsidR="00610684" w:rsidRDefault="00D51E7F">
      <w:pPr>
        <w:pStyle w:val="Code"/>
      </w:pPr>
      <w:r>
        <w:t xml:space="preserve">      maxOccurs="1"</w:t>
      </w:r>
    </w:p>
    <w:p w:rsidR="00610684" w:rsidRDefault="00D51E7F">
      <w:pPr>
        <w:pStyle w:val="Code"/>
      </w:pPr>
      <w:r>
        <w:t xml:space="preserve">     /&gt;</w:t>
      </w:r>
    </w:p>
    <w:p w:rsidR="00610684" w:rsidRDefault="00D51E7F">
      <w:pPr>
        <w:pStyle w:val="Code"/>
      </w:pPr>
      <w:r>
        <w:t xml:space="preserve">    &lt;</w:t>
      </w:r>
      <w:r>
        <w:t>xs:element name="Shell"</w:t>
      </w:r>
    </w:p>
    <w:p w:rsidR="00610684" w:rsidRDefault="00D51E7F">
      <w:pPr>
        <w:pStyle w:val="Code"/>
      </w:pPr>
      <w:r>
        <w:t xml:space="preserve">      type="xs:string"</w:t>
      </w:r>
    </w:p>
    <w:p w:rsidR="00610684" w:rsidRDefault="00D51E7F">
      <w:pPr>
        <w:pStyle w:val="Code"/>
      </w:pPr>
      <w:r>
        <w:t xml:space="preserve">      minOccurs="1"</w:t>
      </w:r>
    </w:p>
    <w:p w:rsidR="00610684" w:rsidRDefault="00D51E7F">
      <w:pPr>
        <w:pStyle w:val="Code"/>
      </w:pPr>
      <w:r>
        <w:t xml:space="preserve">      maxOccurs="1"</w:t>
      </w:r>
    </w:p>
    <w:p w:rsidR="00610684" w:rsidRDefault="00D51E7F">
      <w:pPr>
        <w:pStyle w:val="Code"/>
      </w:pPr>
      <w:r>
        <w:t xml:space="preserve">     /&gt;</w:t>
      </w:r>
    </w:p>
    <w:p w:rsidR="00610684" w:rsidRDefault="00D51E7F">
      <w:pPr>
        <w:pStyle w:val="Code"/>
      </w:pPr>
      <w:r>
        <w:t xml:space="preserve">    &lt;xs:element name="Arguments"</w:t>
      </w:r>
    </w:p>
    <w:p w:rsidR="00610684" w:rsidRDefault="00D51E7F">
      <w:pPr>
        <w:pStyle w:val="Code"/>
      </w:pPr>
      <w:r>
        <w:t xml:space="preserve">      type="xs:string"</w:t>
      </w:r>
    </w:p>
    <w:p w:rsidR="00610684" w:rsidRDefault="00D51E7F">
      <w:pPr>
        <w:pStyle w:val="Code"/>
      </w:pPr>
      <w:r>
        <w:t xml:space="preserve">      minOccurs="0"</w:t>
      </w:r>
    </w:p>
    <w:p w:rsidR="00610684" w:rsidRDefault="00D51E7F">
      <w:pPr>
        <w:pStyle w:val="Code"/>
      </w:pPr>
      <w:r>
        <w:t xml:space="preserve">      maxOccurs="1"</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610684">
      <w:pPr>
        <w:pStyle w:val="Code"/>
      </w:pPr>
    </w:p>
    <w:p w:rsidR="00610684" w:rsidRDefault="00D51E7F">
      <w:r>
        <w:rPr>
          <w:b/>
        </w:rPr>
        <w:t>Elements</w:t>
      </w:r>
    </w:p>
    <w:p w:rsidR="00610684" w:rsidRDefault="00D51E7F">
      <w:pPr>
        <w:pStyle w:val="Definition-Field"/>
      </w:pPr>
      <w:r>
        <w:rPr>
          <w:b/>
        </w:rPr>
        <w:t xml:space="preserve">URI: </w:t>
      </w:r>
      <w:r>
        <w:t>This op</w:t>
      </w:r>
      <w:r>
        <w:t>tional attribute refers to the resource URI for the custom Shell.</w:t>
      </w:r>
    </w:p>
    <w:p w:rsidR="00610684" w:rsidRDefault="00D51E7F">
      <w:pPr>
        <w:pStyle w:val="Definition-Field"/>
      </w:pPr>
      <w:r>
        <w:rPr>
          <w:b/>
        </w:rPr>
        <w:t xml:space="preserve">Shell: </w:t>
      </w:r>
      <w:r>
        <w:t>This attribute contains the process string for the custom Shell. It can contain environment variables.</w:t>
      </w:r>
    </w:p>
    <w:p w:rsidR="00610684" w:rsidRDefault="00D51E7F">
      <w:pPr>
        <w:pStyle w:val="Definition-Field"/>
      </w:pPr>
      <w:r>
        <w:rPr>
          <w:b/>
        </w:rPr>
        <w:t xml:space="preserve">Arguments: </w:t>
      </w:r>
      <w:r>
        <w:t>This optional attribute contains the argument string and it specifies</w:t>
      </w:r>
      <w:r>
        <w:t xml:space="preserve"> the command line arguments to be passed to the custom Shell. The Arguments field is treated as an opaque value; it is up to the Shell itself to interpret these arguments.</w:t>
      </w:r>
    </w:p>
    <w:p w:rsidR="00610684" w:rsidRDefault="00D51E7F">
      <w:pPr>
        <w:pStyle w:val="Heading4"/>
      </w:pPr>
      <w:bookmarkStart w:id="126" w:name="section_791d251cde3c4e3a9a6cab8a37170389"/>
      <w:bookmarkStart w:id="127" w:name="_Toc523396034"/>
      <w:r>
        <w:t>DesiredStreamType</w:t>
      </w:r>
      <w:bookmarkEnd w:id="126"/>
      <w:bookmarkEnd w:id="127"/>
      <w:r>
        <w:fldChar w:fldCharType="begin"/>
      </w:r>
      <w:r>
        <w:instrText xml:space="preserve"> XE "Messages:DesiredStreamType complex type" </w:instrText>
      </w:r>
      <w:r>
        <w:fldChar w:fldCharType="end"/>
      </w:r>
      <w:r>
        <w:fldChar w:fldCharType="begin"/>
      </w:r>
      <w:r>
        <w:instrText xml:space="preserve"> XE "Complex types:</w:instrText>
      </w:r>
      <w:r>
        <w:instrText xml:space="preserve">DesiredStreamType" </w:instrText>
      </w:r>
      <w:r>
        <w:fldChar w:fldCharType="end"/>
      </w:r>
      <w:r>
        <w:fldChar w:fldCharType="begin"/>
      </w:r>
      <w:r>
        <w:instrText xml:space="preserve"> XE "DesiredStreamType complex type" </w:instrText>
      </w:r>
      <w:r>
        <w:fldChar w:fldCharType="end"/>
      </w:r>
      <w:r>
        <w:fldChar w:fldCharType="begin"/>
      </w:r>
      <w:r>
        <w:instrText xml:space="preserve"> XE "DesiredStreamType complex type"</w:instrText>
      </w:r>
      <w:r>
        <w:fldChar w:fldCharType="end"/>
      </w:r>
      <w:r>
        <w:fldChar w:fldCharType="begin"/>
      </w:r>
      <w:r>
        <w:instrText xml:space="preserve"> XE "Complex types:DesiredStreamType"</w:instrText>
      </w:r>
      <w:r>
        <w:fldChar w:fldCharType="end"/>
      </w:r>
      <w:r>
        <w:fldChar w:fldCharType="begin"/>
      </w:r>
      <w:r>
        <w:instrText xml:space="preserve"> XE "Messages:DesiredStreamType complex type"</w:instrText>
      </w:r>
      <w:r>
        <w:fldChar w:fldCharType="end"/>
      </w:r>
    </w:p>
    <w:p w:rsidR="00610684" w:rsidRDefault="00D51E7F">
      <w:r>
        <w:t>This type describes the way to allow clients to request a server respon</w:t>
      </w:r>
      <w:r>
        <w:t>se with output from particular streams. This type is used under the namespace http://schemas.microsoft.com/wbem/wsman/1/windows/shell.</w:t>
      </w:r>
    </w:p>
    <w:p w:rsidR="00610684" w:rsidRDefault="00D51E7F">
      <w:pPr>
        <w:pStyle w:val="Code"/>
      </w:pPr>
      <w:r>
        <w:t>&lt;xs:complexType name="DesiredStreamType"&gt;</w:t>
      </w:r>
    </w:p>
    <w:p w:rsidR="00610684" w:rsidRDefault="00D51E7F">
      <w:pPr>
        <w:pStyle w:val="Code"/>
      </w:pPr>
      <w:r>
        <w:t xml:space="preserve">  &lt;xs:simpleContent&gt;</w:t>
      </w:r>
    </w:p>
    <w:p w:rsidR="00610684" w:rsidRDefault="00D51E7F">
      <w:pPr>
        <w:pStyle w:val="Code"/>
      </w:pPr>
      <w:r>
        <w:t xml:space="preserve">    &lt;xs:extension</w:t>
      </w:r>
    </w:p>
    <w:p w:rsidR="00610684" w:rsidRDefault="00D51E7F">
      <w:pPr>
        <w:pStyle w:val="Code"/>
      </w:pPr>
      <w:r>
        <w:t xml:space="preserve">      base="rsp:StreamNameList"</w:t>
      </w:r>
    </w:p>
    <w:p w:rsidR="00610684" w:rsidRDefault="00D51E7F">
      <w:pPr>
        <w:pStyle w:val="Code"/>
      </w:pPr>
      <w:r>
        <w:t xml:space="preserve">    &gt;</w:t>
      </w:r>
    </w:p>
    <w:p w:rsidR="00610684" w:rsidRDefault="00D51E7F">
      <w:pPr>
        <w:pStyle w:val="Code"/>
      </w:pPr>
      <w:r>
        <w:t xml:space="preserve">      &lt;xs:attribute name="CommandId"</w:t>
      </w:r>
    </w:p>
    <w:p w:rsidR="00610684" w:rsidRDefault="00D51E7F">
      <w:pPr>
        <w:pStyle w:val="Code"/>
      </w:pPr>
      <w:r>
        <w:t xml:space="preserve">        type="xs:anyURI"</w:t>
      </w:r>
    </w:p>
    <w:p w:rsidR="00610684" w:rsidRDefault="00D51E7F">
      <w:pPr>
        <w:pStyle w:val="Code"/>
      </w:pPr>
      <w:r>
        <w:t xml:space="preserve">        use="optional"</w:t>
      </w:r>
    </w:p>
    <w:p w:rsidR="00610684" w:rsidRDefault="00D51E7F">
      <w:pPr>
        <w:pStyle w:val="Code"/>
      </w:pPr>
      <w:r>
        <w:t xml:space="preserve">       /&gt;</w:t>
      </w:r>
    </w:p>
    <w:p w:rsidR="00610684" w:rsidRDefault="00D51E7F">
      <w:pPr>
        <w:pStyle w:val="Code"/>
      </w:pPr>
      <w:r>
        <w:t xml:space="preserve">    &lt;/xs:extension&gt;</w:t>
      </w:r>
    </w:p>
    <w:p w:rsidR="00610684" w:rsidRDefault="00D51E7F">
      <w:pPr>
        <w:pStyle w:val="Code"/>
      </w:pPr>
      <w:r>
        <w:t xml:space="preserve">  &lt;/xs:simpleContent&gt;</w:t>
      </w:r>
    </w:p>
    <w:p w:rsidR="00610684" w:rsidRDefault="00D51E7F">
      <w:pPr>
        <w:pStyle w:val="Code"/>
      </w:pPr>
      <w:r>
        <w:t>&lt;/xs:complexType&gt;</w:t>
      </w:r>
    </w:p>
    <w:p w:rsidR="00610684" w:rsidRDefault="00D51E7F">
      <w:r>
        <w:rPr>
          <w:b/>
        </w:rPr>
        <w:t>Attribute</w:t>
      </w:r>
    </w:p>
    <w:p w:rsidR="00610684" w:rsidRDefault="00D51E7F">
      <w:pPr>
        <w:pStyle w:val="Definition-Field"/>
      </w:pPr>
      <w:r>
        <w:rPr>
          <w:b/>
        </w:rPr>
        <w:t xml:space="preserve">CommandId: </w:t>
      </w:r>
      <w:r>
        <w:t>This optional attribute directs the request to a specific command instead of the</w:t>
      </w:r>
      <w:r>
        <w:t xml:space="preserve"> Shell. If present, it MUST be the one returned in the CommandResponse message.</w:t>
      </w:r>
    </w:p>
    <w:p w:rsidR="00610684" w:rsidRDefault="00D51E7F">
      <w:pPr>
        <w:pStyle w:val="Heading4"/>
      </w:pPr>
      <w:bookmarkStart w:id="128" w:name="section_cdfae8c1485745c9985b7fe81ad34e3d"/>
      <w:bookmarkStart w:id="129" w:name="_Toc523396035"/>
      <w:r>
        <w:t>DisconnectType</w:t>
      </w:r>
      <w:bookmarkEnd w:id="128"/>
      <w:bookmarkEnd w:id="129"/>
      <w:r>
        <w:fldChar w:fldCharType="begin"/>
      </w:r>
      <w:r>
        <w:instrText xml:space="preserve"> XE "Messages:DisconnectType complex type" </w:instrText>
      </w:r>
      <w:r>
        <w:fldChar w:fldCharType="end"/>
      </w:r>
      <w:r>
        <w:fldChar w:fldCharType="begin"/>
      </w:r>
      <w:r>
        <w:instrText xml:space="preserve"> XE "Complex types:DisconnectType" </w:instrText>
      </w:r>
      <w:r>
        <w:fldChar w:fldCharType="end"/>
      </w:r>
      <w:r>
        <w:fldChar w:fldCharType="begin"/>
      </w:r>
      <w:r>
        <w:instrText xml:space="preserve"> XE "DisconnectType complex type" </w:instrText>
      </w:r>
      <w:r>
        <w:fldChar w:fldCharType="end"/>
      </w:r>
      <w:r>
        <w:fldChar w:fldCharType="begin"/>
      </w:r>
      <w:r>
        <w:instrText xml:space="preserve"> XE "DisconnectType complex type"</w:instrText>
      </w:r>
      <w:r>
        <w:fldChar w:fldCharType="end"/>
      </w:r>
      <w:r>
        <w:fldChar w:fldCharType="begin"/>
      </w:r>
      <w:r>
        <w:instrText xml:space="preserve"> XE "Complex types:DisconnectType"</w:instrText>
      </w:r>
      <w:r>
        <w:fldChar w:fldCharType="end"/>
      </w:r>
      <w:r>
        <w:fldChar w:fldCharType="begin"/>
      </w:r>
      <w:r>
        <w:instrText xml:space="preserve"> XE "Messages:DisconnectType complex type"</w:instrText>
      </w:r>
      <w:r>
        <w:fldChar w:fldCharType="end"/>
      </w:r>
    </w:p>
    <w:p w:rsidR="00610684" w:rsidRDefault="00D51E7F">
      <w:r>
        <w:t xml:space="preserve">DisconnectType describes the body element of the rsp:Disconnect message. For more information, see section </w:t>
      </w:r>
      <w:hyperlink w:anchor="Section_4d3d57bec0d7473bb57f628281ad6130" w:history="1">
        <w:r>
          <w:rPr>
            <w:rStyle w:val="Hyperlink"/>
          </w:rPr>
          <w:t>3.1.4.15</w:t>
        </w:r>
      </w:hyperlink>
      <w:r>
        <w:t>.</w:t>
      </w:r>
    </w:p>
    <w:p w:rsidR="00610684" w:rsidRDefault="00D51E7F">
      <w:r>
        <w:t>All implementations for all Disconnect data types MUST use the XML namespace URI "http://schemas.microsoft.com/wbem/wsman/1/windows/shell".</w:t>
      </w:r>
    </w:p>
    <w:p w:rsidR="00610684" w:rsidRDefault="00D51E7F">
      <w:pPr>
        <w:pStyle w:val="Code"/>
      </w:pPr>
      <w:r>
        <w:t>&lt;xs:complexType name="DisconnectType"&gt;</w:t>
      </w:r>
    </w:p>
    <w:p w:rsidR="00610684" w:rsidRDefault="00D51E7F">
      <w:pPr>
        <w:pStyle w:val="Code"/>
      </w:pPr>
      <w:r>
        <w:t xml:space="preserve">  &lt;xs:sequence&gt;</w:t>
      </w:r>
    </w:p>
    <w:p w:rsidR="00610684" w:rsidRDefault="00D51E7F">
      <w:pPr>
        <w:pStyle w:val="Code"/>
      </w:pPr>
      <w:r>
        <w:t xml:space="preserve">    &lt;xs:element name="IdleTimeOut"</w:t>
      </w:r>
    </w:p>
    <w:p w:rsidR="00610684" w:rsidRDefault="00D51E7F">
      <w:pPr>
        <w:pStyle w:val="Code"/>
      </w:pPr>
      <w:r>
        <w:t xml:space="preserve">      type="xs: duration</w:t>
      </w:r>
      <w:r>
        <w:t>"</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name="BufferMode"</w:t>
      </w:r>
    </w:p>
    <w:p w:rsidR="00610684" w:rsidRDefault="00D51E7F">
      <w:pPr>
        <w:pStyle w:val="Code"/>
      </w:pPr>
      <w:r>
        <w:t xml:space="preserve">        type=" OutputBufferingModeEnumeration"</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D51E7F">
      <w:pPr>
        <w:pStyle w:val="Definition-Field"/>
      </w:pPr>
      <w:r>
        <w:rPr>
          <w:b/>
        </w:rPr>
        <w:lastRenderedPageBreak/>
        <w:t xml:space="preserve">IdleTimeOut: </w:t>
      </w:r>
      <w:r>
        <w:t>This overrides the IdleTimeOut value specified in the Shell data ty</w:t>
      </w:r>
      <w:r>
        <w:t>pe when the Shell was created.</w:t>
      </w:r>
    </w:p>
    <w:p w:rsidR="00610684" w:rsidRDefault="00D51E7F">
      <w:pPr>
        <w:pStyle w:val="Definition-Field"/>
      </w:pPr>
      <w:r>
        <w:rPr>
          <w:b/>
        </w:rPr>
        <w:t xml:space="preserve">BufferMode: </w:t>
      </w:r>
      <w:r>
        <w:t>This overrides the BufferMode value specified in the Shell data type when the Shell was created.</w:t>
      </w:r>
    </w:p>
    <w:p w:rsidR="00610684" w:rsidRDefault="00D51E7F">
      <w:pPr>
        <w:pStyle w:val="Heading4"/>
      </w:pPr>
      <w:bookmarkStart w:id="130" w:name="section_fa0e35c4e2eb460eb915c6d1ae1aafb8"/>
      <w:bookmarkStart w:id="131" w:name="_Toc523396036"/>
      <w:r>
        <w:t>EnvironmentVariable</w:t>
      </w:r>
      <w:bookmarkEnd w:id="130"/>
      <w:bookmarkEnd w:id="131"/>
      <w:r>
        <w:fldChar w:fldCharType="begin"/>
      </w:r>
      <w:r>
        <w:instrText xml:space="preserve"> XE "Messages:EnvironmentVariable complex type" </w:instrText>
      </w:r>
      <w:r>
        <w:fldChar w:fldCharType="end"/>
      </w:r>
      <w:r>
        <w:fldChar w:fldCharType="begin"/>
      </w:r>
      <w:r>
        <w:instrText xml:space="preserve"> XE "Complex types:EnvironmentVariable" </w:instrText>
      </w:r>
      <w:r>
        <w:fldChar w:fldCharType="end"/>
      </w:r>
      <w:r>
        <w:fldChar w:fldCharType="begin"/>
      </w:r>
      <w:r>
        <w:instrText xml:space="preserve"> XE "</w:instrText>
      </w:r>
      <w:r>
        <w:instrText xml:space="preserve">EnvironmentVariable complex type" </w:instrText>
      </w:r>
      <w:r>
        <w:fldChar w:fldCharType="end"/>
      </w:r>
      <w:r>
        <w:fldChar w:fldCharType="begin"/>
      </w:r>
      <w:r>
        <w:instrText xml:space="preserve"> XE "EnvironmentVariable complex type"</w:instrText>
      </w:r>
      <w:r>
        <w:fldChar w:fldCharType="end"/>
      </w:r>
      <w:r>
        <w:fldChar w:fldCharType="begin"/>
      </w:r>
      <w:r>
        <w:instrText xml:space="preserve"> XE "Complex types:EnvironmentVariable"</w:instrText>
      </w:r>
      <w:r>
        <w:fldChar w:fldCharType="end"/>
      </w:r>
      <w:r>
        <w:fldChar w:fldCharType="begin"/>
      </w:r>
      <w:r>
        <w:instrText xml:space="preserve"> XE "Messages:EnvironmentVariable complex type"</w:instrText>
      </w:r>
      <w:r>
        <w:fldChar w:fldCharType="end"/>
      </w:r>
    </w:p>
    <w:p w:rsidR="00610684" w:rsidRDefault="00D51E7F">
      <w:r>
        <w:t>This type extends the xs:string type to describe individual environment variables that ca</w:t>
      </w:r>
      <w:r>
        <w:t>n be set when the new Shell is initialized.</w:t>
      </w:r>
    </w:p>
    <w:p w:rsidR="00610684" w:rsidRDefault="00D51E7F">
      <w:pPr>
        <w:pStyle w:val="Code"/>
      </w:pPr>
      <w:r>
        <w:t>&lt;xs:complexType name="EnvironmentVariable"&gt;</w:t>
      </w:r>
    </w:p>
    <w:p w:rsidR="00610684" w:rsidRDefault="00D51E7F">
      <w:pPr>
        <w:pStyle w:val="Code"/>
      </w:pPr>
      <w:r>
        <w:t xml:space="preserve">  &lt;xs:simpleContent&gt;</w:t>
      </w:r>
    </w:p>
    <w:p w:rsidR="00610684" w:rsidRDefault="00D51E7F">
      <w:pPr>
        <w:pStyle w:val="Code"/>
      </w:pPr>
      <w:r>
        <w:t xml:space="preserve">    &lt;xs:extension</w:t>
      </w:r>
    </w:p>
    <w:p w:rsidR="00610684" w:rsidRDefault="00D51E7F">
      <w:pPr>
        <w:pStyle w:val="Code"/>
      </w:pPr>
      <w:r>
        <w:t xml:space="preserve">      base="xs:string"</w:t>
      </w:r>
    </w:p>
    <w:p w:rsidR="00610684" w:rsidRDefault="00D51E7F">
      <w:pPr>
        <w:pStyle w:val="Code"/>
      </w:pPr>
      <w:r>
        <w:t xml:space="preserve">    &gt;</w:t>
      </w:r>
    </w:p>
    <w:p w:rsidR="00610684" w:rsidRDefault="00D51E7F">
      <w:pPr>
        <w:pStyle w:val="Code"/>
      </w:pPr>
      <w:r>
        <w:t xml:space="preserve">      &lt;xs:attribute name="Name"</w:t>
      </w:r>
    </w:p>
    <w:p w:rsidR="00610684" w:rsidRDefault="00D51E7F">
      <w:pPr>
        <w:pStyle w:val="Code"/>
      </w:pPr>
      <w:r>
        <w:t xml:space="preserve">        type="xs:string"</w:t>
      </w:r>
    </w:p>
    <w:p w:rsidR="00610684" w:rsidRDefault="00D51E7F">
      <w:pPr>
        <w:pStyle w:val="Code"/>
      </w:pPr>
      <w:r>
        <w:t xml:space="preserve">        use="required"</w:t>
      </w:r>
    </w:p>
    <w:p w:rsidR="00610684" w:rsidRDefault="00D51E7F">
      <w:pPr>
        <w:pStyle w:val="Code"/>
      </w:pPr>
      <w:r>
        <w:t xml:space="preserve">       /&gt;</w:t>
      </w:r>
    </w:p>
    <w:p w:rsidR="00610684" w:rsidRDefault="00D51E7F">
      <w:pPr>
        <w:pStyle w:val="Code"/>
      </w:pPr>
      <w:r>
        <w:t xml:space="preserve">    &lt;</w:t>
      </w:r>
      <w:r>
        <w:t>/xs:extension&gt;</w:t>
      </w:r>
    </w:p>
    <w:p w:rsidR="00610684" w:rsidRDefault="00D51E7F">
      <w:pPr>
        <w:pStyle w:val="Code"/>
      </w:pPr>
      <w:r>
        <w:t xml:space="preserve">  &lt;/xs:simpleContent&gt;</w:t>
      </w:r>
    </w:p>
    <w:p w:rsidR="00610684" w:rsidRDefault="00D51E7F">
      <w:pPr>
        <w:pStyle w:val="Code"/>
      </w:pPr>
      <w:r>
        <w:t>&lt;/xs:complexType&gt;</w:t>
      </w:r>
    </w:p>
    <w:p w:rsidR="00610684" w:rsidRDefault="00D51E7F">
      <w:r>
        <w:rPr>
          <w:b/>
        </w:rPr>
        <w:t>Attribute</w:t>
      </w:r>
    </w:p>
    <w:p w:rsidR="00610684" w:rsidRDefault="00D51E7F">
      <w:pPr>
        <w:pStyle w:val="Definition-Field"/>
      </w:pPr>
      <w:r>
        <w:rPr>
          <w:b/>
        </w:rPr>
        <w:t xml:space="preserve">Name: </w:t>
      </w:r>
      <w:r>
        <w:t>An xs:string value that MUST contain the name of the environment variable.</w:t>
      </w:r>
    </w:p>
    <w:p w:rsidR="00610684" w:rsidRDefault="00D51E7F">
      <w:pPr>
        <w:pStyle w:val="Heading4"/>
      </w:pPr>
      <w:bookmarkStart w:id="132" w:name="section_ec791f11c3284845bbd139637ea65603"/>
      <w:bookmarkStart w:id="133" w:name="_Toc523396037"/>
      <w:r>
        <w:t>EnvironmentVariableList</w:t>
      </w:r>
      <w:bookmarkEnd w:id="132"/>
      <w:bookmarkEnd w:id="133"/>
      <w:r>
        <w:fldChar w:fldCharType="begin"/>
      </w:r>
      <w:r>
        <w:instrText xml:space="preserve"> XE "Messages:EnvironmentVariableList complex type" </w:instrText>
      </w:r>
      <w:r>
        <w:fldChar w:fldCharType="end"/>
      </w:r>
      <w:r>
        <w:fldChar w:fldCharType="begin"/>
      </w:r>
      <w:r>
        <w:instrText xml:space="preserve"> XE "Complex types:EnvironmentVariableList" </w:instrText>
      </w:r>
      <w:r>
        <w:fldChar w:fldCharType="end"/>
      </w:r>
      <w:r>
        <w:fldChar w:fldCharType="begin"/>
      </w:r>
      <w:r>
        <w:instrText xml:space="preserve"> XE "EnvironmentVariableList complex type" </w:instrText>
      </w:r>
      <w:r>
        <w:fldChar w:fldCharType="end"/>
      </w:r>
      <w:r>
        <w:fldChar w:fldCharType="begin"/>
      </w:r>
      <w:r>
        <w:instrText xml:space="preserve"> XE "EnvironmentVariableList complex type"</w:instrText>
      </w:r>
      <w:r>
        <w:fldChar w:fldCharType="end"/>
      </w:r>
      <w:r>
        <w:fldChar w:fldCharType="begin"/>
      </w:r>
      <w:r>
        <w:instrText xml:space="preserve"> XE "Complex types:EnvironmentVariableList"</w:instrText>
      </w:r>
      <w:r>
        <w:fldChar w:fldCharType="end"/>
      </w:r>
      <w:r>
        <w:fldChar w:fldCharType="begin"/>
      </w:r>
      <w:r>
        <w:instrText xml:space="preserve"> XE "Messages:EnvironmentVariableList complex type"</w:instrText>
      </w:r>
      <w:r>
        <w:fldChar w:fldCharType="end"/>
      </w:r>
    </w:p>
    <w:p w:rsidR="00610684" w:rsidRDefault="00D51E7F">
      <w:pPr>
        <w:pStyle w:val="Code"/>
      </w:pPr>
      <w:r>
        <w:t>&lt;xs:complexType name="</w:t>
      </w:r>
      <w:r>
        <w:t>EnvironmentVariableList"&gt;</w:t>
      </w:r>
    </w:p>
    <w:p w:rsidR="00610684" w:rsidRDefault="00D51E7F">
      <w:pPr>
        <w:pStyle w:val="Code"/>
      </w:pPr>
      <w:r>
        <w:t xml:space="preserve">  &lt;xs:sequence</w:t>
      </w:r>
    </w:p>
    <w:p w:rsidR="00610684" w:rsidRDefault="00D51E7F">
      <w:pPr>
        <w:pStyle w:val="Code"/>
      </w:pPr>
      <w:r>
        <w:t xml:space="preserve">    maxOccurs="unbounded"</w:t>
      </w:r>
    </w:p>
    <w:p w:rsidR="00610684" w:rsidRDefault="00D51E7F">
      <w:pPr>
        <w:pStyle w:val="Code"/>
      </w:pPr>
      <w:r>
        <w:t xml:space="preserve">  &gt;</w:t>
      </w:r>
    </w:p>
    <w:p w:rsidR="00610684" w:rsidRDefault="00D51E7F">
      <w:pPr>
        <w:pStyle w:val="Code"/>
      </w:pPr>
      <w:r>
        <w:t xml:space="preserve">    &lt;xs:element name="Variable"</w:t>
      </w:r>
    </w:p>
    <w:p w:rsidR="00610684" w:rsidRDefault="00D51E7F">
      <w:pPr>
        <w:pStyle w:val="Code"/>
      </w:pPr>
      <w:r>
        <w:t xml:space="preserve">      type="EnvironmentVariable"</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D51E7F">
      <w:pPr>
        <w:pStyle w:val="Definition-Field"/>
      </w:pPr>
      <w:r>
        <w:rPr>
          <w:b/>
        </w:rPr>
        <w:t xml:space="preserve">Variable: </w:t>
      </w:r>
      <w:r>
        <w:t xml:space="preserve">The starting set of environment variables that the shell will use. </w:t>
      </w:r>
      <w:r>
        <w:t xml:space="preserve">Each environment variable MUST be individually defined. For more information, see section </w:t>
      </w:r>
      <w:hyperlink w:anchor="Section_fa0e35c4e2eb460eb915c6d1ae1aafb8" w:history="1">
        <w:r>
          <w:rPr>
            <w:rStyle w:val="Hyperlink"/>
          </w:rPr>
          <w:t>2.2.4.16</w:t>
        </w:r>
      </w:hyperlink>
      <w:r>
        <w:t>.</w:t>
      </w:r>
    </w:p>
    <w:p w:rsidR="00610684" w:rsidRDefault="00D51E7F">
      <w:pPr>
        <w:pStyle w:val="Heading4"/>
      </w:pPr>
      <w:bookmarkStart w:id="134" w:name="section_bd5d759357eb46e48f2bda1cec1519b4"/>
      <w:bookmarkStart w:id="135" w:name="_Toc523396038"/>
      <w:r>
        <w:t>InitializationParametersType</w:t>
      </w:r>
      <w:bookmarkEnd w:id="134"/>
      <w:bookmarkEnd w:id="135"/>
      <w:r>
        <w:fldChar w:fldCharType="begin"/>
      </w:r>
      <w:r>
        <w:instrText xml:space="preserve"> XE "Messages:InitializationParametersType complex type" </w:instrText>
      </w:r>
      <w:r>
        <w:fldChar w:fldCharType="end"/>
      </w:r>
      <w:r>
        <w:fldChar w:fldCharType="begin"/>
      </w:r>
      <w:r>
        <w:instrText xml:space="preserve"> XE "Comp</w:instrText>
      </w:r>
      <w:r>
        <w:instrText xml:space="preserve">lex types:InitializationParametersType" </w:instrText>
      </w:r>
      <w:r>
        <w:fldChar w:fldCharType="end"/>
      </w:r>
      <w:r>
        <w:fldChar w:fldCharType="begin"/>
      </w:r>
      <w:r>
        <w:instrText xml:space="preserve"> XE "InitializationParametersType complex type" </w:instrText>
      </w:r>
      <w:r>
        <w:fldChar w:fldCharType="end"/>
      </w:r>
      <w:r>
        <w:fldChar w:fldCharType="begin"/>
      </w:r>
      <w:r>
        <w:instrText xml:space="preserve"> XE "InitializationParametersType complex type"</w:instrText>
      </w:r>
      <w:r>
        <w:fldChar w:fldCharType="end"/>
      </w:r>
      <w:r>
        <w:fldChar w:fldCharType="begin"/>
      </w:r>
      <w:r>
        <w:instrText xml:space="preserve"> XE "Complex types:InitializationParametersType"</w:instrText>
      </w:r>
      <w:r>
        <w:fldChar w:fldCharType="end"/>
      </w:r>
      <w:r>
        <w:fldChar w:fldCharType="begin"/>
      </w:r>
      <w:r>
        <w:instrText xml:space="preserve"> XE "Messages:InitializationParametersType complex type"</w:instrText>
      </w:r>
      <w:r>
        <w:fldChar w:fldCharType="end"/>
      </w:r>
    </w:p>
    <w:p w:rsidR="00610684" w:rsidRDefault="00D51E7F">
      <w:r>
        <w:t>Initia</w:t>
      </w:r>
      <w:r>
        <w:t>lizationParametersType contains initialization data for plug-ins that expose a set of resources through the Web Services Management Protocol Extensions for Windows Vista service. The schema MUST be as shown here.</w:t>
      </w:r>
    </w:p>
    <w:p w:rsidR="00610684" w:rsidRDefault="00D51E7F">
      <w:r>
        <w:t>The type is used under the following namesp</w:t>
      </w:r>
      <w:r>
        <w:t>ace:  http://schemas.microsoft.com/wbem/wsman/1/config/PluginConfiguration</w:t>
      </w:r>
    </w:p>
    <w:p w:rsidR="00610684" w:rsidRDefault="00D51E7F">
      <w:pPr>
        <w:pStyle w:val="Code"/>
      </w:pPr>
      <w:r>
        <w:t>&lt;xs:complexType name="InitializationParametersType"&gt;</w:t>
      </w:r>
    </w:p>
    <w:p w:rsidR="00610684" w:rsidRDefault="00D51E7F">
      <w:pPr>
        <w:pStyle w:val="Code"/>
      </w:pPr>
      <w:r>
        <w:t xml:space="preserve">  &lt;xs:sequence&gt;</w:t>
      </w:r>
    </w:p>
    <w:p w:rsidR="00610684" w:rsidRDefault="00D51E7F">
      <w:pPr>
        <w:pStyle w:val="Code"/>
      </w:pPr>
      <w:r>
        <w:t xml:space="preserve">    &lt;xs:element name="Param" type="ParamType" minoccurs="0" maxoccurs="unbounded" /&gt;</w:t>
      </w:r>
    </w:p>
    <w:p w:rsidR="00610684" w:rsidRDefault="00D51E7F">
      <w:pPr>
        <w:pStyle w:val="Code"/>
      </w:pPr>
      <w:r>
        <w:t xml:space="preserve">  &lt;/xs:sequence&gt;</w:t>
      </w:r>
    </w:p>
    <w:p w:rsidR="00610684" w:rsidRDefault="00D51E7F">
      <w:pPr>
        <w:pStyle w:val="Code"/>
      </w:pPr>
      <w:r>
        <w:t>&lt;</w:t>
      </w:r>
      <w:r>
        <w:t>/xs:complexType&gt;</w:t>
      </w:r>
    </w:p>
    <w:p w:rsidR="00610684" w:rsidRDefault="00D51E7F">
      <w:r>
        <w:rPr>
          <w:b/>
        </w:rPr>
        <w:lastRenderedPageBreak/>
        <w:t>Element</w:t>
      </w:r>
    </w:p>
    <w:p w:rsidR="00610684" w:rsidRDefault="00D51E7F">
      <w:pPr>
        <w:pStyle w:val="Definition-Field"/>
      </w:pPr>
      <w:r>
        <w:rPr>
          <w:b/>
        </w:rPr>
        <w:t xml:space="preserve">Param: </w:t>
      </w:r>
      <w:r>
        <w:t>Contains one parameter to be passed to the plug-in as initialization data. This data is normally used to customize the behavior of the plug-in, or to load the same plug-in in multiple different configurations. This data is o</w:t>
      </w:r>
      <w:r>
        <w:t>paque to the Web Services Management Protocol Extensions for Windows Vista service.</w:t>
      </w:r>
    </w:p>
    <w:p w:rsidR="00610684" w:rsidRDefault="00D51E7F">
      <w:pPr>
        <w:pStyle w:val="Heading4"/>
      </w:pPr>
      <w:bookmarkStart w:id="136" w:name="section_4c91f72136f64635874b1494a20e8998"/>
      <w:bookmarkStart w:id="137" w:name="_Toc523396039"/>
      <w:r>
        <w:t>ListenerType</w:t>
      </w:r>
      <w:bookmarkEnd w:id="136"/>
      <w:bookmarkEnd w:id="137"/>
      <w:r>
        <w:fldChar w:fldCharType="begin"/>
      </w:r>
      <w:r>
        <w:instrText xml:space="preserve"> XE "Messages:ListenerType complex type" </w:instrText>
      </w:r>
      <w:r>
        <w:fldChar w:fldCharType="end"/>
      </w:r>
      <w:r>
        <w:fldChar w:fldCharType="begin"/>
      </w:r>
      <w:r>
        <w:instrText xml:space="preserve"> XE "Complex types:ListenerType" </w:instrText>
      </w:r>
      <w:r>
        <w:fldChar w:fldCharType="end"/>
      </w:r>
      <w:r>
        <w:fldChar w:fldCharType="begin"/>
      </w:r>
      <w:r>
        <w:instrText xml:space="preserve"> XE "ListenerType complex type" </w:instrText>
      </w:r>
      <w:r>
        <w:fldChar w:fldCharType="end"/>
      </w:r>
      <w:r>
        <w:fldChar w:fldCharType="begin"/>
      </w:r>
      <w:r>
        <w:instrText xml:space="preserve"> XE "ListenerType complex type"</w:instrText>
      </w:r>
      <w:r>
        <w:fldChar w:fldCharType="end"/>
      </w:r>
      <w:r>
        <w:fldChar w:fldCharType="begin"/>
      </w:r>
      <w:r>
        <w:instrText xml:space="preserve"> XE "Complex ty</w:instrText>
      </w:r>
      <w:r>
        <w:instrText>pes:ListenerType"</w:instrText>
      </w:r>
      <w:r>
        <w:fldChar w:fldCharType="end"/>
      </w:r>
      <w:r>
        <w:fldChar w:fldCharType="begin"/>
      </w:r>
      <w:r>
        <w:instrText xml:space="preserve"> XE "Messages:ListenerType complex type"</w:instrText>
      </w:r>
      <w:r>
        <w:fldChar w:fldCharType="end"/>
      </w:r>
    </w:p>
    <w:p w:rsidR="00610684" w:rsidRDefault="00D51E7F">
      <w:r>
        <w:t xml:space="preserve">ListenerType MUST be used by the Web Services Management Protocol Extensions for Windows Vista </w:t>
      </w:r>
      <w:hyperlink w:anchor="gt_2dc07ca2-2b40-437e-a5ec-ed28ebfb116a">
        <w:r>
          <w:rPr>
            <w:rStyle w:val="HyperlinkGreen"/>
            <w:b/>
          </w:rPr>
          <w:t>service</w:t>
        </w:r>
      </w:hyperlink>
      <w:r>
        <w:t xml:space="preserve"> to listen on one or more IP a</w:t>
      </w:r>
      <w:r>
        <w:t>ddresses for WS-Management Protocol requests. ListenerType can be configured for HTTP or HTTPS on a specific IP or on an IP associated with a Media Access Control (MAC) address. The schema MUST be as shown here.</w:t>
      </w:r>
    </w:p>
    <w:p w:rsidR="00610684" w:rsidRDefault="00D51E7F">
      <w:pPr>
        <w:pStyle w:val="Code"/>
      </w:pPr>
      <w:r>
        <w:t>&lt;xs:schema xmlns:cfg="http://schemas.microso</w:t>
      </w:r>
      <w:r>
        <w:t>ft.com/wbem/wsman/1/config"</w:t>
      </w:r>
    </w:p>
    <w:p w:rsidR="00610684" w:rsidRDefault="00D51E7F">
      <w:pPr>
        <w:pStyle w:val="Code"/>
      </w:pPr>
      <w:r>
        <w:t xml:space="preserve"> xmlns:xs="http://www.w3.org/2001/XMLSchema"</w:t>
      </w:r>
    </w:p>
    <w:p w:rsidR="00610684" w:rsidRDefault="00D51E7F">
      <w:pPr>
        <w:pStyle w:val="Code"/>
      </w:pPr>
      <w:r>
        <w:t xml:space="preserve"> targetNamespace="http://schemas.microsoft.com/wbem/wsman/1/config"</w:t>
      </w:r>
    </w:p>
    <w:p w:rsidR="00610684" w:rsidRDefault="00D51E7F">
      <w:pPr>
        <w:pStyle w:val="Code"/>
      </w:pPr>
      <w:r>
        <w:t xml:space="preserve"> elementFormDefault="qualified"&gt;</w:t>
      </w:r>
    </w:p>
    <w:p w:rsidR="00610684" w:rsidRDefault="00D51E7F">
      <w:pPr>
        <w:pStyle w:val="Code"/>
      </w:pPr>
      <w:r>
        <w:t xml:space="preserve">  &lt;xs:element name="Listener" type="cfg:ListenerType"/&gt;</w:t>
      </w:r>
    </w:p>
    <w:p w:rsidR="00610684" w:rsidRDefault="00D51E7F">
      <w:pPr>
        <w:pStyle w:val="Code"/>
      </w:pPr>
      <w:r>
        <w:t xml:space="preserve">  &lt;</w:t>
      </w:r>
      <w:r>
        <w:t>xs:complexType name="ListenerType"&gt;</w:t>
      </w:r>
    </w:p>
    <w:p w:rsidR="00610684" w:rsidRDefault="00D51E7F">
      <w:pPr>
        <w:pStyle w:val="Code"/>
      </w:pPr>
      <w:r>
        <w:t xml:space="preserve">    &lt;xs:sequence&gt;</w:t>
      </w:r>
    </w:p>
    <w:p w:rsidR="00610684" w:rsidRDefault="00D51E7F">
      <w:pPr>
        <w:pStyle w:val="Code"/>
      </w:pPr>
      <w:r>
        <w:t xml:space="preserve">      &lt;xs:element name="Address" type="xs:string"/&gt;</w:t>
      </w:r>
    </w:p>
    <w:p w:rsidR="00610684" w:rsidRDefault="00D51E7F">
      <w:pPr>
        <w:pStyle w:val="Code"/>
      </w:pPr>
      <w:r>
        <w:t xml:space="preserve">      &lt;xs:element name="Transport" type="xs:string"/&gt;</w:t>
      </w:r>
    </w:p>
    <w:p w:rsidR="00610684" w:rsidRDefault="00D51E7F">
      <w:pPr>
        <w:pStyle w:val="Code"/>
      </w:pPr>
      <w:r>
        <w:t xml:space="preserve">      &lt;xs:element name="Port" type="xs:unsignedInt"/&gt;</w:t>
      </w:r>
    </w:p>
    <w:p w:rsidR="00610684" w:rsidRDefault="00D51E7F">
      <w:pPr>
        <w:pStyle w:val="Code"/>
      </w:pPr>
      <w:r>
        <w:t xml:space="preserve">      &lt;xs:element name="Hostname" type="xs</w:t>
      </w:r>
      <w:r>
        <w:t>:string"/&gt;</w:t>
      </w:r>
    </w:p>
    <w:p w:rsidR="00610684" w:rsidRDefault="00D51E7F">
      <w:pPr>
        <w:pStyle w:val="Code"/>
      </w:pPr>
      <w:r>
        <w:t xml:space="preserve">      &lt;xs:element name="Enabled" type="xs:boolean" default="true"</w:t>
      </w:r>
    </w:p>
    <w:p w:rsidR="00610684" w:rsidRDefault="00D51E7F">
      <w:pPr>
        <w:pStyle w:val="Code"/>
      </w:pPr>
      <w:r>
        <w:t xml:space="preserve">                  minOccurs="0"/&gt;</w:t>
      </w:r>
    </w:p>
    <w:p w:rsidR="00610684" w:rsidRDefault="00D51E7F">
      <w:pPr>
        <w:pStyle w:val="Code"/>
      </w:pPr>
      <w:r>
        <w:t xml:space="preserve">      &lt;xs:element name="URLPrefix" type="xs:string" default="wsman"</w:t>
      </w:r>
    </w:p>
    <w:p w:rsidR="00610684" w:rsidRDefault="00D51E7F">
      <w:pPr>
        <w:pStyle w:val="Code"/>
      </w:pPr>
      <w:r>
        <w:t xml:space="preserve">                  minOccurs="0"/&gt;</w:t>
      </w:r>
    </w:p>
    <w:p w:rsidR="00610684" w:rsidRDefault="00D51E7F">
      <w:pPr>
        <w:pStyle w:val="Code"/>
      </w:pPr>
      <w:r>
        <w:t xml:space="preserve">      &lt;xs:element name="CertificateThumbpri</w:t>
      </w:r>
      <w:r>
        <w:t>nt" type="xs:string"</w:t>
      </w:r>
    </w:p>
    <w:p w:rsidR="00610684" w:rsidRDefault="00D51E7F">
      <w:pPr>
        <w:pStyle w:val="Code"/>
      </w:pPr>
      <w:r>
        <w:t xml:space="preserve">                  minOccurs="0"/&gt;</w:t>
      </w:r>
    </w:p>
    <w:p w:rsidR="00610684" w:rsidRDefault="00D51E7F">
      <w:pPr>
        <w:pStyle w:val="Code"/>
      </w:pPr>
      <w:r>
        <w:t xml:space="preserve">      &lt;xs:element name="ListeningOn" type="xs:string" minOccurs="0" </w:t>
      </w:r>
    </w:p>
    <w:p w:rsidR="00610684" w:rsidRDefault="00D51E7F">
      <w:pPr>
        <w:pStyle w:val="Code"/>
      </w:pPr>
      <w:r>
        <w:t xml:space="preserve">                  maxOccurs="unbounded"/&gt;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&lt;/xs:schema&gt;</w:t>
      </w:r>
    </w:p>
    <w:p w:rsidR="00610684" w:rsidRDefault="00610684">
      <w:pPr>
        <w:pStyle w:val="Code"/>
      </w:pPr>
    </w:p>
    <w:p w:rsidR="00610684" w:rsidRDefault="00D51E7F">
      <w:r>
        <w:rPr>
          <w:b/>
        </w:rPr>
        <w:t>Elements</w:t>
      </w:r>
    </w:p>
    <w:p w:rsidR="00610684" w:rsidRDefault="00D51E7F">
      <w:pPr>
        <w:pStyle w:val="Definition-Field"/>
      </w:pPr>
      <w:r>
        <w:rPr>
          <w:b/>
        </w:rPr>
        <w:t xml:space="preserve">Address: </w:t>
      </w:r>
      <w:r>
        <w:t xml:space="preserve">The address for </w:t>
      </w:r>
      <w:r>
        <w:t>which this listener is created. The value can be one of the following:</w:t>
      </w:r>
    </w:p>
    <w:p w:rsidR="00610684" w:rsidRDefault="00D51E7F">
      <w:pPr>
        <w:pStyle w:val="ListParagraph"/>
        <w:numPr>
          <w:ilvl w:val="0"/>
          <w:numId w:val="55"/>
        </w:numPr>
        <w:ind w:left="720"/>
      </w:pPr>
      <w:r>
        <w:t>The literal string "*".</w:t>
      </w:r>
    </w:p>
    <w:p w:rsidR="00610684" w:rsidRDefault="00D51E7F">
      <w:pPr>
        <w:pStyle w:val="ListParagraph"/>
        <w:numPr>
          <w:ilvl w:val="0"/>
          <w:numId w:val="55"/>
        </w:numPr>
        <w:ind w:left="720"/>
      </w:pPr>
      <w:r>
        <w:t>The literal string "IP:" followed by a valid IP address in either IPv4 dotted-decimal format or in IPv6 coloned-hexadecimal format.</w:t>
      </w:r>
    </w:p>
    <w:p w:rsidR="00610684" w:rsidRDefault="00D51E7F">
      <w:pPr>
        <w:pStyle w:val="ListParagraph"/>
        <w:numPr>
          <w:ilvl w:val="0"/>
          <w:numId w:val="55"/>
        </w:numPr>
        <w:ind w:left="720"/>
      </w:pPr>
      <w:r>
        <w:t>The literal string "MAC:" fol</w:t>
      </w:r>
      <w:r>
        <w:t>lowed by a MAC address of a Network Interface Card (NIC). The MAC address MUST be a sequence of six or eight pairs of case-insensitive hexadecimal digits separated by "-" (for example, 32-a3-58-90-be-cc).</w:t>
      </w:r>
    </w:p>
    <w:p w:rsidR="00610684" w:rsidRDefault="00D51E7F">
      <w:pPr>
        <w:pStyle w:val="Definition-Field"/>
      </w:pPr>
      <w:r>
        <w:rPr>
          <w:b/>
        </w:rPr>
        <w:t xml:space="preserve">Transport: </w:t>
      </w:r>
      <w:r>
        <w:t>The transport used to send and receive W</w:t>
      </w:r>
      <w:r>
        <w:t>S-Management protocol requests and responses. The value MUST be either HTTP or HTTPS.</w:t>
      </w:r>
    </w:p>
    <w:p w:rsidR="00610684" w:rsidRDefault="00D51E7F">
      <w:pPr>
        <w:pStyle w:val="Definition-Field"/>
      </w:pPr>
      <w:r>
        <w:rPr>
          <w:b/>
        </w:rPr>
        <w:t xml:space="preserve">Port: </w:t>
      </w:r>
      <w:r>
        <w:t xml:space="preserve"> The TCP port for which this listener is created. The minimum value MUST be 1. The maximum value MUST be 65535.</w:t>
      </w:r>
    </w:p>
    <w:p w:rsidR="00610684" w:rsidRDefault="00D51E7F">
      <w:pPr>
        <w:pStyle w:val="Definition-Field"/>
      </w:pPr>
      <w:r>
        <w:rPr>
          <w:b/>
        </w:rPr>
        <w:t xml:space="preserve">Hostname: </w:t>
      </w:r>
      <w:r>
        <w:t xml:space="preserve"> Host name of the computer where the WS-Ma</w:t>
      </w:r>
      <w:r>
        <w:t>nagement service is running.</w:t>
      </w:r>
    </w:p>
    <w:p w:rsidR="00610684" w:rsidRDefault="00D51E7F">
      <w:pPr>
        <w:pStyle w:val="Definition-Field"/>
      </w:pPr>
      <w:r>
        <w:rPr>
          <w:b/>
        </w:rPr>
        <w:t xml:space="preserve">Enabled: </w:t>
      </w:r>
      <w:r>
        <w:t>Indicates if the listener is enabled or disabled.</w:t>
      </w:r>
    </w:p>
    <w:p w:rsidR="00610684" w:rsidRDefault="00D51E7F">
      <w:pPr>
        <w:pStyle w:val="Definition-Field"/>
      </w:pPr>
      <w:r>
        <w:rPr>
          <w:b/>
        </w:rPr>
        <w:lastRenderedPageBreak/>
        <w:t xml:space="preserve">URLPrefix: </w:t>
      </w:r>
      <w:r>
        <w:t xml:space="preserve">The </w:t>
      </w:r>
      <w:hyperlink w:anchor="gt_e18af8e8-01d7-4f91-8a1e-0fb21b191f95">
        <w:r>
          <w:rPr>
            <w:rStyle w:val="HyperlinkGreen"/>
            <w:b/>
          </w:rPr>
          <w:t>Uniform Resource Identifier (URI)</w:t>
        </w:r>
      </w:hyperlink>
      <w:r>
        <w:t xml:space="preserve"> prefix on which to accept HTTP or HTTPS requests. It MUST</w:t>
      </w:r>
      <w:r>
        <w:t xml:space="preserve"> NOT be blank. It MUST be a string containing only the characters a-zA-Z9-0_/ and it MUST NOT start with or end with '/'. For example, if the computer name is SampleMachine, the WS-Management client would specify http://SampleMachine/&lt;URLPrefix&gt; in the des</w:t>
      </w:r>
      <w:r>
        <w:t>tination address.</w:t>
      </w:r>
    </w:p>
    <w:p w:rsidR="00610684" w:rsidRDefault="00D51E7F">
      <w:pPr>
        <w:pStyle w:val="Definition-Field"/>
      </w:pPr>
      <w:r>
        <w:rPr>
          <w:b/>
        </w:rPr>
        <w:t xml:space="preserve">CertificateThumbprint: </w:t>
      </w:r>
      <w:r>
        <w:t>This MUST contain the thumbprint of the certificate as a 40-digit hexadecimal number. It MUST be required if Transport is HTTPS.</w:t>
      </w:r>
    </w:p>
    <w:p w:rsidR="00610684" w:rsidRDefault="00D51E7F">
      <w:pPr>
        <w:pStyle w:val="Definition-Field"/>
      </w:pPr>
      <w:r>
        <w:rPr>
          <w:b/>
        </w:rPr>
        <w:t xml:space="preserve">ListeningOn: </w:t>
      </w:r>
      <w:r>
        <w:t xml:space="preserve"> Contains the IP address or all IP addresses on which the service is actu</w:t>
      </w:r>
      <w:r>
        <w:t>ally listening. This is derived from the Address element based upon the actual IPs associated with the listener. The value of the IP address MUST be in either IPv4 dotted-decimal notation or in IPv6 colon-delimited hexadecimal notation.</w:t>
      </w:r>
    </w:p>
    <w:p w:rsidR="00610684" w:rsidRDefault="00D51E7F">
      <w:r>
        <w:t>These configuration</w:t>
      </w:r>
      <w:r>
        <w:t xml:space="preserve"> settings are used when processing messages as specified in section </w:t>
      </w:r>
      <w:hyperlink w:anchor="Section_c6d479c8d48747128bbba3cb53ba151f" w:history="1">
        <w:r>
          <w:rPr>
            <w:rStyle w:val="Hyperlink"/>
          </w:rPr>
          <w:t>3.1.4.1.29.5</w:t>
        </w:r>
      </w:hyperlink>
      <w:r>
        <w:t>.</w:t>
      </w:r>
    </w:p>
    <w:p w:rsidR="00610684" w:rsidRDefault="00D51E7F">
      <w:pPr>
        <w:pStyle w:val="Heading4"/>
      </w:pPr>
      <w:bookmarkStart w:id="138" w:name="section_8670171972aa4a4abe0777d83bea1bc2"/>
      <w:bookmarkStart w:id="139" w:name="_Toc523396040"/>
      <w:r>
        <w:t>MachineIDType Complex Type</w:t>
      </w:r>
      <w:bookmarkEnd w:id="138"/>
      <w:bookmarkEnd w:id="139"/>
      <w:r>
        <w:fldChar w:fldCharType="begin"/>
      </w:r>
      <w:r>
        <w:instrText xml:space="preserve"> XE "Messages:MachineIDType Complex Type complex type" </w:instrText>
      </w:r>
      <w:r>
        <w:fldChar w:fldCharType="end"/>
      </w:r>
      <w:r>
        <w:fldChar w:fldCharType="begin"/>
      </w:r>
      <w:r>
        <w:instrText xml:space="preserve"> XE "Complex types:MachineIDTyp</w:instrText>
      </w:r>
      <w:r>
        <w:instrText xml:space="preserve">e Complex Type" </w:instrText>
      </w:r>
      <w:r>
        <w:fldChar w:fldCharType="end"/>
      </w:r>
      <w:r>
        <w:fldChar w:fldCharType="begin"/>
      </w:r>
      <w:r>
        <w:instrText xml:space="preserve"> XE "MachineIDType Complex Type complex type" </w:instrText>
      </w:r>
      <w:r>
        <w:fldChar w:fldCharType="end"/>
      </w:r>
      <w:r>
        <w:fldChar w:fldCharType="begin"/>
      </w:r>
      <w:r>
        <w:instrText xml:space="preserve"> XE "MachineIDType complex type"</w:instrText>
      </w:r>
      <w:r>
        <w:fldChar w:fldCharType="end"/>
      </w:r>
      <w:r>
        <w:fldChar w:fldCharType="begin"/>
      </w:r>
      <w:r>
        <w:instrText xml:space="preserve"> XE "Complex types:MachineIDType"</w:instrText>
      </w:r>
      <w:r>
        <w:fldChar w:fldCharType="end"/>
      </w:r>
      <w:r>
        <w:fldChar w:fldCharType="begin"/>
      </w:r>
      <w:r>
        <w:instrText xml:space="preserve"> XE "Messages:MachineIDType complex type"</w:instrText>
      </w:r>
      <w:r>
        <w:fldChar w:fldCharType="end"/>
      </w:r>
    </w:p>
    <w:p w:rsidR="00610684" w:rsidRDefault="00D51E7F">
      <w:r>
        <w:t>This type MUST be used to uniquely identify a particular machine, so that requests issued from the same machine can be correlated. The MachineID type MUST be used under the namespace http://schemas.microsoft.com/wbem/wsman/1/machineid.</w:t>
      </w:r>
    </w:p>
    <w:p w:rsidR="00610684" w:rsidRDefault="00D51E7F">
      <w:r>
        <w:t>The schema MUST be a</w:t>
      </w:r>
      <w:r>
        <w:t>s shown here.</w:t>
      </w:r>
    </w:p>
    <w:p w:rsidR="00610684" w:rsidRDefault="00D51E7F">
      <w:pPr>
        <w:pStyle w:val="Code"/>
      </w:pPr>
      <w:r>
        <w:t>&lt;xs:complexType name="MachineIDType"&gt;</w:t>
      </w:r>
    </w:p>
    <w:p w:rsidR="00610684" w:rsidRDefault="00D51E7F">
      <w:pPr>
        <w:pStyle w:val="Code"/>
      </w:pPr>
      <w:r>
        <w:t xml:space="preserve">  &lt;xs:sequence&gt;</w:t>
      </w:r>
    </w:p>
    <w:p w:rsidR="00610684" w:rsidRDefault="00D51E7F">
      <w:pPr>
        <w:pStyle w:val="Code"/>
      </w:pPr>
      <w:r>
        <w:t xml:space="preserve">    &lt;xs:element name="MachineID"</w:t>
      </w:r>
    </w:p>
    <w:p w:rsidR="00610684" w:rsidRDefault="00D51E7F">
      <w:pPr>
        <w:pStyle w:val="Code"/>
      </w:pPr>
      <w:r>
        <w:t xml:space="preserve">      type="xs:string"</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 xml:space="preserve">  &lt;xs:anyAttribute</w:t>
      </w:r>
    </w:p>
    <w:p w:rsidR="00610684" w:rsidRDefault="00D51E7F">
      <w:pPr>
        <w:pStyle w:val="Code"/>
      </w:pPr>
      <w:r>
        <w:t xml:space="preserve">    process_contents="lax"</w:t>
      </w:r>
    </w:p>
    <w:p w:rsidR="00610684" w:rsidRDefault="00D51E7F">
      <w:pPr>
        <w:pStyle w:val="Code"/>
      </w:pPr>
      <w:r>
        <w:t xml:space="preserve">    namespace="##any"</w:t>
      </w:r>
    </w:p>
    <w:p w:rsidR="00610684" w:rsidRDefault="00D51E7F">
      <w:pPr>
        <w:pStyle w:val="Code"/>
      </w:pPr>
      <w:r>
        <w:t xml:space="preserve">   /&gt;</w:t>
      </w:r>
    </w:p>
    <w:p w:rsidR="00610684" w:rsidRDefault="00D51E7F">
      <w:pPr>
        <w:pStyle w:val="Code"/>
      </w:pPr>
      <w:r>
        <w:t>&lt;/xs:complexType&gt;</w:t>
      </w:r>
    </w:p>
    <w:p w:rsidR="00610684" w:rsidRDefault="00D51E7F">
      <w:r>
        <w:rPr>
          <w:b/>
        </w:rPr>
        <w:t>Element</w:t>
      </w:r>
    </w:p>
    <w:p w:rsidR="00610684" w:rsidRDefault="00D51E7F">
      <w:pPr>
        <w:pStyle w:val="Definition-Field"/>
      </w:pPr>
      <w:r>
        <w:rPr>
          <w:b/>
        </w:rPr>
        <w:t xml:space="preserve">MachineID: </w:t>
      </w:r>
      <w:r>
        <w:t>A SOAP header containing a globally unique string that uniquely identifies the machine sending the request. This allows the receiver of the request to correlate requests from the same machine, even if different requests use different credentials</w:t>
      </w:r>
      <w:r>
        <w:t xml:space="preserve"> or </w:t>
      </w:r>
      <w:hyperlink w:anchor="gt_4d5d5403-372f-4f9f-8d7a-65c310c807d9">
        <w:r>
          <w:rPr>
            <w:rStyle w:val="HyperlinkGreen"/>
            <w:b/>
          </w:rPr>
          <w:t>Internet host names</w:t>
        </w:r>
      </w:hyperlink>
      <w:r>
        <w:t xml:space="preserve">. It MUST be used for </w:t>
      </w:r>
      <w:hyperlink w:anchor="gt_7db8a6a0-d924-48bb-b9f3-08fcd58d0dc5">
        <w:r>
          <w:rPr>
            <w:rStyle w:val="HyperlinkGreen"/>
            <w:b/>
          </w:rPr>
          <w:t>publisher</w:t>
        </w:r>
      </w:hyperlink>
      <w:r>
        <w:t>-initiated subscription message.</w:t>
      </w:r>
    </w:p>
    <w:p w:rsidR="00610684" w:rsidRDefault="00D51E7F">
      <w:pPr>
        <w:pStyle w:val="Heading4"/>
      </w:pPr>
      <w:bookmarkStart w:id="140" w:name="section_901602019d75453881c2c6d4b95f13d5"/>
      <w:bookmarkStart w:id="141" w:name="_Toc523396041"/>
      <w:r>
        <w:t>ParamType</w:t>
      </w:r>
      <w:bookmarkEnd w:id="140"/>
      <w:bookmarkEnd w:id="141"/>
      <w:r>
        <w:fldChar w:fldCharType="begin"/>
      </w:r>
      <w:r>
        <w:instrText xml:space="preserve"> XE "Messages:ParamType complex type</w:instrText>
      </w:r>
      <w:r>
        <w:instrText xml:space="preserve">" </w:instrText>
      </w:r>
      <w:r>
        <w:fldChar w:fldCharType="end"/>
      </w:r>
      <w:r>
        <w:fldChar w:fldCharType="begin"/>
      </w:r>
      <w:r>
        <w:instrText xml:space="preserve"> XE "Complex types:ParamType" </w:instrText>
      </w:r>
      <w:r>
        <w:fldChar w:fldCharType="end"/>
      </w:r>
      <w:r>
        <w:fldChar w:fldCharType="begin"/>
      </w:r>
      <w:r>
        <w:instrText xml:space="preserve"> XE "ParamType complex type" </w:instrText>
      </w:r>
      <w:r>
        <w:fldChar w:fldCharType="end"/>
      </w:r>
      <w:r>
        <w:fldChar w:fldCharType="begin"/>
      </w:r>
      <w:r>
        <w:instrText xml:space="preserve"> XE "ParamType complex type"</w:instrText>
      </w:r>
      <w:r>
        <w:fldChar w:fldCharType="end"/>
      </w:r>
      <w:r>
        <w:fldChar w:fldCharType="begin"/>
      </w:r>
      <w:r>
        <w:instrText xml:space="preserve"> XE "Complex types:ParamType"</w:instrText>
      </w:r>
      <w:r>
        <w:fldChar w:fldCharType="end"/>
      </w:r>
      <w:r>
        <w:fldChar w:fldCharType="begin"/>
      </w:r>
      <w:r>
        <w:instrText xml:space="preserve"> XE "Messages:ParamType complex type"</w:instrText>
      </w:r>
      <w:r>
        <w:fldChar w:fldCharType="end"/>
      </w:r>
    </w:p>
    <w:p w:rsidR="00610684" w:rsidRDefault="00D51E7F">
      <w:r>
        <w:t xml:space="preserve">ParamType specifies a single initialization parameter for plug-ins that expose a set of </w:t>
      </w:r>
      <w:r>
        <w:t>resources through the Web Services Management Protocol Extensions for Windows Vista service. The schema MUST be as shown here.</w:t>
      </w:r>
    </w:p>
    <w:p w:rsidR="00610684" w:rsidRDefault="00D51E7F">
      <w:r>
        <w:t>The type is used under the following namespace:  http://schemas.microsoft.com/wbem/wsman/1/config/PluginConfiguration</w:t>
      </w:r>
    </w:p>
    <w:p w:rsidR="00610684" w:rsidRDefault="00D51E7F">
      <w:pPr>
        <w:pStyle w:val="Code"/>
      </w:pPr>
      <w:r>
        <w:t>&lt;xs:complex</w:t>
      </w:r>
      <w:r>
        <w:t>Type name="ParamType"&gt;</w:t>
      </w:r>
    </w:p>
    <w:p w:rsidR="00610684" w:rsidRDefault="00D51E7F">
      <w:pPr>
        <w:pStyle w:val="Code"/>
      </w:pPr>
      <w:r>
        <w:t xml:space="preserve">  &lt;xs:sequence&gt;</w:t>
      </w:r>
    </w:p>
    <w:p w:rsidR="00610684" w:rsidRDefault="00D51E7F">
      <w:pPr>
        <w:pStyle w:val="Code"/>
      </w:pPr>
      <w:r>
        <w:t xml:space="preserve">  &lt;/xs:sequence&gt;</w:t>
      </w:r>
    </w:p>
    <w:p w:rsidR="00610684" w:rsidRDefault="00D51E7F">
      <w:pPr>
        <w:pStyle w:val="Code"/>
      </w:pPr>
      <w:r>
        <w:t xml:space="preserve">  &lt;xs:attribute name="Name" type="xs:string" /&gt;</w:t>
      </w:r>
    </w:p>
    <w:p w:rsidR="00610684" w:rsidRDefault="00D51E7F">
      <w:pPr>
        <w:pStyle w:val="Code"/>
      </w:pPr>
      <w:r>
        <w:t xml:space="preserve">  &lt;xs:attribute name="Value" type="xs:string" /&gt;</w:t>
      </w:r>
    </w:p>
    <w:p w:rsidR="00610684" w:rsidRDefault="00D51E7F">
      <w:pPr>
        <w:pStyle w:val="Code"/>
      </w:pPr>
      <w:r>
        <w:t>&lt;/xs:complexType&gt;</w:t>
      </w:r>
    </w:p>
    <w:p w:rsidR="00610684" w:rsidRDefault="00610684">
      <w:pPr>
        <w:pStyle w:val="Code"/>
      </w:pPr>
    </w:p>
    <w:p w:rsidR="00610684" w:rsidRDefault="00D51E7F">
      <w:r>
        <w:rPr>
          <w:b/>
        </w:rPr>
        <w:lastRenderedPageBreak/>
        <w:t>Attributes</w:t>
      </w:r>
    </w:p>
    <w:p w:rsidR="00610684" w:rsidRDefault="00D51E7F">
      <w:pPr>
        <w:pStyle w:val="Definition-Field"/>
      </w:pPr>
      <w:r>
        <w:rPr>
          <w:b/>
        </w:rPr>
        <w:t xml:space="preserve">Name: </w:t>
      </w:r>
      <w:r>
        <w:t>Name of the parameter.</w:t>
      </w:r>
    </w:p>
    <w:p w:rsidR="00610684" w:rsidRDefault="00D51E7F">
      <w:pPr>
        <w:pStyle w:val="Definition-Field"/>
      </w:pPr>
      <w:r>
        <w:rPr>
          <w:b/>
        </w:rPr>
        <w:t xml:space="preserve">Value: </w:t>
      </w:r>
      <w:r>
        <w:t>Value corresponding to the parameter.</w:t>
      </w:r>
    </w:p>
    <w:p w:rsidR="00610684" w:rsidRDefault="00D51E7F">
      <w:pPr>
        <w:pStyle w:val="Heading4"/>
      </w:pPr>
      <w:bookmarkStart w:id="142" w:name="section_69d59b44775741f190a355ca9b7f8b77"/>
      <w:bookmarkStart w:id="143" w:name="_Toc523396042"/>
      <w:r>
        <w:t>PluginType</w:t>
      </w:r>
      <w:bookmarkEnd w:id="142"/>
      <w:bookmarkEnd w:id="143"/>
      <w:r>
        <w:fldChar w:fldCharType="begin"/>
      </w:r>
      <w:r>
        <w:instrText xml:space="preserve"> XE "Messages:PluginType complex type" </w:instrText>
      </w:r>
      <w:r>
        <w:fldChar w:fldCharType="end"/>
      </w:r>
      <w:r>
        <w:fldChar w:fldCharType="begin"/>
      </w:r>
      <w:r>
        <w:instrText xml:space="preserve"> XE "Complex types:PluginType" </w:instrText>
      </w:r>
      <w:r>
        <w:fldChar w:fldCharType="end"/>
      </w:r>
      <w:r>
        <w:fldChar w:fldCharType="begin"/>
      </w:r>
      <w:r>
        <w:instrText xml:space="preserve"> XE "PluginType complex type" </w:instrText>
      </w:r>
      <w:r>
        <w:fldChar w:fldCharType="end"/>
      </w:r>
      <w:r>
        <w:fldChar w:fldCharType="begin"/>
      </w:r>
      <w:r>
        <w:instrText xml:space="preserve"> XE "PluginType complex type"</w:instrText>
      </w:r>
      <w:r>
        <w:fldChar w:fldCharType="end"/>
      </w:r>
      <w:r>
        <w:fldChar w:fldCharType="begin"/>
      </w:r>
      <w:r>
        <w:instrText xml:space="preserve"> XE "Complex types:PluginType"</w:instrText>
      </w:r>
      <w:r>
        <w:fldChar w:fldCharType="end"/>
      </w:r>
      <w:r>
        <w:fldChar w:fldCharType="begin"/>
      </w:r>
      <w:r>
        <w:instrText xml:space="preserve"> XE "Messages:PluginType complex type"</w:instrText>
      </w:r>
      <w:r>
        <w:fldChar w:fldCharType="end"/>
      </w:r>
    </w:p>
    <w:p w:rsidR="00610684" w:rsidRDefault="00D51E7F">
      <w:r>
        <w:t>PluginType is the overall container</w:t>
      </w:r>
      <w:r>
        <w:t xml:space="preserve"> for plug-ins that expose a set of resources through the Web Services Management Protocol Extensions for Windows Vista service. The schema MUST be as shown here.</w:t>
      </w:r>
    </w:p>
    <w:p w:rsidR="00610684" w:rsidRDefault="00D51E7F">
      <w:r>
        <w:t xml:space="preserve">The type is used under the following namespace:  </w:t>
      </w:r>
      <w:r>
        <w:t>http://schemas.microsoft.com/wbem/wsman/1/config/PluginConfiguration</w:t>
      </w:r>
    </w:p>
    <w:p w:rsidR="00610684" w:rsidRDefault="00D51E7F">
      <w:pPr>
        <w:pStyle w:val="Code"/>
      </w:pPr>
      <w:r>
        <w:t xml:space="preserve">&lt;xs:schema </w:t>
      </w:r>
    </w:p>
    <w:p w:rsidR="00610684" w:rsidRDefault="00D51E7F">
      <w:pPr>
        <w:pStyle w:val="Code"/>
      </w:pPr>
      <w:r>
        <w:t xml:space="preserve"> xmlns:xs="http://www.w3.org/2001/XMLSchema"</w:t>
      </w:r>
    </w:p>
    <w:p w:rsidR="00610684" w:rsidRDefault="00D51E7F">
      <w:pPr>
        <w:pStyle w:val="Code"/>
      </w:pPr>
      <w:r>
        <w:t xml:space="preserve"> xmlns:plugin="http://schemas.microsoft.com/wbem/wsman/1/config/service/PluginConfiguration"</w:t>
      </w:r>
    </w:p>
    <w:p w:rsidR="00610684" w:rsidRDefault="00D51E7F">
      <w:pPr>
        <w:pStyle w:val="Code"/>
      </w:pPr>
      <w:r>
        <w:t>targetNamespace="http://schemas.micro</w:t>
      </w:r>
      <w:r>
        <w:t>soft.com/wbem/wsman/1/config/service/PluginConfiguration"</w:t>
      </w:r>
    </w:p>
    <w:p w:rsidR="00610684" w:rsidRDefault="00D51E7F">
      <w:pPr>
        <w:pStyle w:val="Code"/>
      </w:pPr>
      <w:r>
        <w:t xml:space="preserve"> elementFormDefault="qualified"&gt;</w:t>
      </w:r>
    </w:p>
    <w:p w:rsidR="00610684" w:rsidRDefault="00D51E7F">
      <w:pPr>
        <w:pStyle w:val="Code"/>
      </w:pPr>
      <w:r>
        <w:t xml:space="preserve">  &lt;xs:element name="PluginConfiguration" type="plugin:PluginType"/&gt;</w:t>
      </w:r>
    </w:p>
    <w:p w:rsidR="00610684" w:rsidRDefault="00D51E7F">
      <w:pPr>
        <w:pStyle w:val="Code"/>
      </w:pPr>
      <w:r>
        <w:t xml:space="preserve">  &lt;xs:complexType name="PluginType"&gt;</w:t>
      </w:r>
    </w:p>
    <w:p w:rsidR="00610684" w:rsidRDefault="00D51E7F">
      <w:pPr>
        <w:pStyle w:val="Code"/>
      </w:pPr>
      <w:r>
        <w:t xml:space="preserve">    &lt;xs:sequence&gt;</w:t>
      </w:r>
    </w:p>
    <w:p w:rsidR="00610684" w:rsidRDefault="00D51E7F">
      <w:pPr>
        <w:pStyle w:val="Code"/>
      </w:pPr>
      <w:r>
        <w:t xml:space="preserve">      &lt;</w:t>
      </w:r>
      <w:r>
        <w:t>xs:element name="Resources" type="ResourcesContainerType" /&gt;</w:t>
      </w:r>
    </w:p>
    <w:p w:rsidR="00610684" w:rsidRDefault="00D51E7F">
      <w:pPr>
        <w:pStyle w:val="Code"/>
      </w:pPr>
      <w:r>
        <w:t xml:space="preserve">      &lt;xs:element name="InitializationParameters" minoccurs="0"</w:t>
      </w:r>
    </w:p>
    <w:p w:rsidR="00610684" w:rsidRDefault="00D51E7F">
      <w:pPr>
        <w:pStyle w:val="Code"/>
      </w:pPr>
      <w:r>
        <w:t xml:space="preserve">        type="InitializationParametersType" /&gt;</w:t>
      </w:r>
    </w:p>
    <w:p w:rsidR="00610684" w:rsidRDefault="00D51E7F">
      <w:pPr>
        <w:pStyle w:val="Code"/>
      </w:pPr>
      <w:r>
        <w:t xml:space="preserve">      &lt;xs:element name="Quotas" minoccurs="0" type="QuotasType" /&gt;</w:t>
      </w:r>
    </w:p>
    <w:p w:rsidR="00610684" w:rsidRDefault="00D51E7F">
      <w:pPr>
        <w:pStyle w:val="Code"/>
      </w:pPr>
      <w:r>
        <w:t xml:space="preserve">    &lt;/xs:sequence</w:t>
      </w:r>
      <w:r>
        <w:t>&gt;</w:t>
      </w:r>
    </w:p>
    <w:p w:rsidR="00610684" w:rsidRDefault="00D51E7F">
      <w:pPr>
        <w:pStyle w:val="Code"/>
      </w:pPr>
      <w:r>
        <w:t xml:space="preserve">    &lt;xs:attribute name="Name" type="xs:string" /&gt;</w:t>
      </w:r>
    </w:p>
    <w:p w:rsidR="00610684" w:rsidRDefault="00D51E7F">
      <w:pPr>
        <w:pStyle w:val="Code"/>
      </w:pPr>
      <w:r>
        <w:t xml:space="preserve">    &lt;xs:attribute name="Filename" type="xs:string" /&gt;</w:t>
      </w:r>
    </w:p>
    <w:p w:rsidR="00610684" w:rsidRDefault="00D51E7F">
      <w:pPr>
        <w:pStyle w:val="Code"/>
      </w:pPr>
      <w:r>
        <w:t xml:space="preserve">    &lt;xs:attribute name="SDKVersion" type="xs:integer" /&gt;</w:t>
      </w:r>
    </w:p>
    <w:p w:rsidR="00610684" w:rsidRDefault="00D51E7F">
      <w:pPr>
        <w:pStyle w:val="Code"/>
      </w:pPr>
      <w:r>
        <w:t xml:space="preserve">    &lt;xs:attribute name="XmlRenderingType" </w:t>
      </w:r>
    </w:p>
    <w:p w:rsidR="00610684" w:rsidRDefault="00D51E7F">
      <w:pPr>
        <w:pStyle w:val="Code"/>
      </w:pPr>
      <w:r>
        <w:t xml:space="preserve">      type="XmlRenderingTypeEnumeration" /&gt;</w:t>
      </w:r>
    </w:p>
    <w:p w:rsidR="00610684" w:rsidRDefault="00D51E7F">
      <w:pPr>
        <w:pStyle w:val="Code"/>
      </w:pPr>
      <w:r>
        <w:t xml:space="preserve">    &lt;x</w:t>
      </w:r>
      <w:r>
        <w:t>s:attribute name="Architecture" type="xs:integer" use="optional" /&gt;</w:t>
      </w:r>
    </w:p>
    <w:p w:rsidR="00610684" w:rsidRDefault="00D51E7F">
      <w:pPr>
        <w:pStyle w:val="Code"/>
      </w:pPr>
      <w:r>
        <w:t xml:space="preserve">    &lt;xs:attribute name="UseSharedProcess" type="xs:boolean" use="optional"</w:t>
      </w:r>
    </w:p>
    <w:p w:rsidR="00610684" w:rsidRDefault="00D51E7F">
      <w:pPr>
        <w:pStyle w:val="Code"/>
      </w:pPr>
      <w:r>
        <w:t xml:space="preserve">      default="false" /&gt;</w:t>
      </w:r>
    </w:p>
    <w:p w:rsidR="00610684" w:rsidRDefault="00D51E7F">
      <w:pPr>
        <w:pStyle w:val="Code"/>
      </w:pPr>
      <w:r>
        <w:t xml:space="preserve">    &lt;xs:attribute name="AutoRestart" type="xs:boolean" use="optional"</w:t>
      </w:r>
    </w:p>
    <w:p w:rsidR="00610684" w:rsidRDefault="00D51E7F">
      <w:pPr>
        <w:pStyle w:val="Code"/>
      </w:pPr>
      <w:r>
        <w:t xml:space="preserve">      default="fal</w:t>
      </w:r>
      <w:r>
        <w:t>se" /&gt;</w:t>
      </w:r>
    </w:p>
    <w:p w:rsidR="00610684" w:rsidRDefault="00D51E7F">
      <w:pPr>
        <w:pStyle w:val="Code"/>
      </w:pPr>
      <w:r>
        <w:t xml:space="preserve">    &lt;xs:attribute name="ProcessIdleTimeoutSec" type="xs:integer"</w:t>
      </w:r>
    </w:p>
    <w:p w:rsidR="00610684" w:rsidRDefault="00D51E7F">
      <w:pPr>
        <w:pStyle w:val="Code"/>
      </w:pPr>
      <w:r>
        <w:t xml:space="preserve">      use="optional" default="0" /&gt;</w:t>
      </w:r>
    </w:p>
    <w:p w:rsidR="00610684" w:rsidRDefault="00D51E7F">
      <w:pPr>
        <w:pStyle w:val="Code"/>
      </w:pPr>
      <w:r>
        <w:t xml:space="preserve">    &lt;xs:attribute name="RunAsUser" type="xs:string" use="optional" /&gt;</w:t>
      </w:r>
    </w:p>
    <w:p w:rsidR="00610684" w:rsidRDefault="00D51E7F">
      <w:pPr>
        <w:pStyle w:val="Code"/>
      </w:pPr>
      <w:r>
        <w:t xml:space="preserve">    &lt;xs:attribute name="RunAsPassword" type="xs:string" use="optional" /&gt;</w:t>
      </w:r>
    </w:p>
    <w:p w:rsidR="00610684" w:rsidRDefault="00D51E7F">
      <w:pPr>
        <w:pStyle w:val="Code"/>
      </w:pPr>
      <w:r>
        <w:t xml:space="preserve">    </w:t>
      </w:r>
      <w:r>
        <w:t>&lt;xs:attribute name="OutputBufferingMode"</w:t>
      </w:r>
    </w:p>
    <w:p w:rsidR="00610684" w:rsidRDefault="00D51E7F">
      <w:pPr>
        <w:pStyle w:val="Code"/>
      </w:pPr>
      <w:r>
        <w:t xml:space="preserve">      type="OutputBufferingModeEnumeration" use="optional" /&gt;</w:t>
      </w:r>
    </w:p>
    <w:p w:rsidR="00610684" w:rsidRDefault="00D51E7F">
      <w:pPr>
        <w:pStyle w:val="Code"/>
      </w:pPr>
      <w:r>
        <w:t xml:space="preserve">    &lt;xs:attribute name="Enabled" type="xs:boolean" use="optional"</w:t>
      </w:r>
    </w:p>
    <w:p w:rsidR="00610684" w:rsidRDefault="00D51E7F">
      <w:pPr>
        <w:pStyle w:val="Code"/>
      </w:pPr>
      <w:r>
        <w:t xml:space="preserve">      default="true" /&gt;</w:t>
      </w:r>
    </w:p>
    <w:p w:rsidR="00610684" w:rsidRDefault="00D51E7F">
      <w:pPr>
        <w:pStyle w:val="Code"/>
      </w:pPr>
      <w:r>
        <w:t xml:space="preserve">  &lt;/xs:complexType&gt;</w:t>
      </w:r>
    </w:p>
    <w:p w:rsidR="00610684" w:rsidRDefault="00D51E7F">
      <w:pPr>
        <w:pStyle w:val="Code"/>
      </w:pPr>
      <w:r>
        <w:t>&lt;/xs:schema&gt;</w:t>
      </w:r>
    </w:p>
    <w:p w:rsidR="00610684" w:rsidRDefault="00D51E7F">
      <w:r>
        <w:rPr>
          <w:b/>
        </w:rPr>
        <w:t>Elements</w:t>
      </w:r>
    </w:p>
    <w:p w:rsidR="00610684" w:rsidRDefault="00D51E7F">
      <w:pPr>
        <w:pStyle w:val="Definition-Field"/>
      </w:pPr>
      <w:r>
        <w:rPr>
          <w:b/>
        </w:rPr>
        <w:t xml:space="preserve">Resources: </w:t>
      </w:r>
      <w:r>
        <w:t xml:space="preserve">Container </w:t>
      </w:r>
      <w:r>
        <w:t>for the list of resources exposed by this plug-in.</w:t>
      </w:r>
    </w:p>
    <w:p w:rsidR="00610684" w:rsidRDefault="00D51E7F">
      <w:pPr>
        <w:pStyle w:val="Definition-Field"/>
      </w:pPr>
      <w:r>
        <w:rPr>
          <w:b/>
        </w:rPr>
        <w:t xml:space="preserve">InitializationParameters: </w:t>
      </w:r>
      <w:r>
        <w:t>Container for initial parameters to be passed to the plug-in on startup.</w:t>
      </w:r>
    </w:p>
    <w:p w:rsidR="00610684" w:rsidRDefault="00D51E7F">
      <w:pPr>
        <w:pStyle w:val="Definition-Field"/>
      </w:pPr>
      <w:r>
        <w:rPr>
          <w:b/>
        </w:rPr>
        <w:t xml:space="preserve">Quotas: </w:t>
      </w:r>
      <w:r>
        <w:t>Contains values for resource quota limits that are specific to this plug-in.</w:t>
      </w:r>
    </w:p>
    <w:p w:rsidR="00610684" w:rsidRDefault="00D51E7F">
      <w:r>
        <w:rPr>
          <w:b/>
        </w:rPr>
        <w:t>Attributes</w:t>
      </w:r>
    </w:p>
    <w:p w:rsidR="00610684" w:rsidRDefault="00D51E7F">
      <w:pPr>
        <w:pStyle w:val="Definition-Field"/>
      </w:pPr>
      <w:r>
        <w:rPr>
          <w:b/>
        </w:rPr>
        <w:t xml:space="preserve">Name: </w:t>
      </w:r>
      <w:r>
        <w:t>Unique name used to identify the plug-in. The Web Services Management Protocol Extensions for Windows Vista service MUST support a Name of up to 2048 characters.</w:t>
      </w:r>
    </w:p>
    <w:p w:rsidR="00610684" w:rsidRDefault="00D51E7F">
      <w:pPr>
        <w:pStyle w:val="Definition-Field"/>
      </w:pPr>
      <w:r>
        <w:rPr>
          <w:b/>
        </w:rPr>
        <w:lastRenderedPageBreak/>
        <w:t xml:space="preserve">Filename: </w:t>
      </w:r>
      <w:r>
        <w:t>A local file path in whichever file naming syntax is used by the server's local file</w:t>
      </w:r>
      <w:r>
        <w:t xml:space="preserve"> system; all characters MUST be considered legal by the Web Services Management Protocol Extensions for Windows Vista protocol, as the string is simply passed to the underlying file system. The Web Services Management Protocol Extensions for Windows Vista </w:t>
      </w:r>
      <w:r>
        <w:t>service MUST support a Name of up to 2048 characters.</w:t>
      </w:r>
    </w:p>
    <w:p w:rsidR="00610684" w:rsidRDefault="00D51E7F">
      <w:pPr>
        <w:pStyle w:val="Definition-Field"/>
      </w:pPr>
      <w:r>
        <w:rPr>
          <w:b/>
        </w:rPr>
        <w:t xml:space="preserve">SDKVersion: </w:t>
      </w:r>
      <w:r>
        <w:t>This MUST be set to 1.</w:t>
      </w:r>
    </w:p>
    <w:p w:rsidR="00610684" w:rsidRDefault="00D51E7F">
      <w:pPr>
        <w:pStyle w:val="Definition-Field"/>
      </w:pPr>
      <w:r>
        <w:rPr>
          <w:b/>
        </w:rPr>
        <w:t xml:space="preserve">XmlRenderingType: </w:t>
      </w:r>
      <w:r>
        <w:t>The data format used by the service to communicate with the plug-in.</w:t>
      </w:r>
    </w:p>
    <w:p w:rsidR="00610684" w:rsidRDefault="00D51E7F">
      <w:pPr>
        <w:pStyle w:val="Definition-Field"/>
      </w:pPr>
      <w:r>
        <w:rPr>
          <w:b/>
        </w:rPr>
        <w:t xml:space="preserve">Architecture: </w:t>
      </w:r>
      <w:r>
        <w:t>Specifies whether the plug-in is a 32-bit or 64-bit implementation</w:t>
      </w:r>
      <w:r>
        <w:t>. If present, this attribute MUST be set to either 32 or 64.</w:t>
      </w:r>
    </w:p>
    <w:p w:rsidR="00610684" w:rsidRDefault="00D51E7F">
      <w:pPr>
        <w:pStyle w:val="Definition-Field"/>
      </w:pPr>
      <w:r>
        <w:rPr>
          <w:b/>
        </w:rPr>
        <w:t xml:space="preserve">UseSharedProcess: </w:t>
      </w:r>
      <w:r>
        <w:t xml:space="preserve">Specifies whether Remote Shells created by this plug-in are executed within the same process or within different processes. If set to true, the Web Services Management Protocol </w:t>
      </w:r>
      <w:r>
        <w:t>Extensions for Windows Vista service SHOULD execute all Shells within the same process. If set to false, the Web Services Management Protocol Extensions for Windows Vista service SHOULD execute each Shell within a separate process. For more details, see se</w:t>
      </w:r>
      <w:r>
        <w:t xml:space="preserve">ction </w:t>
      </w:r>
      <w:hyperlink w:anchor="Section_a78e42df66dc4466800d086b42233d2d" w:history="1">
        <w:r>
          <w:rPr>
            <w:rStyle w:val="Hyperlink"/>
          </w:rPr>
          <w:t>3.1.4.1.31</w:t>
        </w:r>
      </w:hyperlink>
      <w:r>
        <w:t>.</w:t>
      </w:r>
    </w:p>
    <w:p w:rsidR="00610684" w:rsidRDefault="00D51E7F">
      <w:pPr>
        <w:pStyle w:val="Definition-Field"/>
      </w:pPr>
      <w:r>
        <w:rPr>
          <w:b/>
        </w:rPr>
        <w:t xml:space="preserve">AutoRestart: </w:t>
      </w:r>
      <w:r>
        <w:t>Specifies whether this plug-in is automatically loaded when the Web Services Management Protocol Extensions for Windows Vista service is started. If set to true, the</w:t>
      </w:r>
      <w:r>
        <w:t xml:space="preserve"> Web Services Management Protocol Extensions for Windows Vista service SHOULD create a process and load the plug-in at startup. If set to false, the Web Services Management Protocol Extensions for Windows Vista service SHOULD NOT create a process and load </w:t>
      </w:r>
      <w:r>
        <w:t>the plug-in until a request message is received that is directed to this plug-in.</w:t>
      </w:r>
    </w:p>
    <w:p w:rsidR="00610684" w:rsidRDefault="00D51E7F">
      <w:pPr>
        <w:pStyle w:val="Definition-Field"/>
      </w:pPr>
      <w:r>
        <w:rPr>
          <w:b/>
        </w:rPr>
        <w:t xml:space="preserve">ProcessIdleTimeoutSec: </w:t>
      </w:r>
      <w:r>
        <w:t>The maximum length of time in seconds that a process hosting a plug-in is allowed to exist if there are no Shells present that were created by that plu</w:t>
      </w:r>
      <w:r>
        <w:t>g-in. The time interval is measured beginning from the time that all Shells created by this plug-in are deleted, to the time the plug-in creates another Shell. If the interval is more than the value specified for this element, the service SHOULD delete the</w:t>
      </w:r>
      <w:r>
        <w:t xml:space="preserve"> process. The minimum value of this element MUST be 0, and the maximum value SHOULD be 1209600.</w:t>
      </w:r>
    </w:p>
    <w:p w:rsidR="00610684" w:rsidRDefault="00D51E7F">
      <w:pPr>
        <w:pStyle w:val="Definition-Field"/>
      </w:pPr>
      <w:r>
        <w:rPr>
          <w:b/>
        </w:rPr>
        <w:t xml:space="preserve">RunAsUser: </w:t>
      </w:r>
      <w:r>
        <w:t xml:space="preserve">Specifies the user identity to use for authorizing all operations carried out by this plug-in. If this element exists, all operations carried out by </w:t>
      </w:r>
      <w:r>
        <w:t>this plug-in SHOULD be authorized using the value of this element as the user name and the value of the RunAsPassword element as the corresponding password. This element MUST NOT be used when initially authorizing access to a particular Resource URI, as de</w:t>
      </w:r>
      <w:r>
        <w:t xml:space="preserve">fined in section </w:t>
      </w:r>
      <w:hyperlink w:anchor="Section_991337f51c7946ecb433f901dd28e573" w:history="1">
        <w:r>
          <w:rPr>
            <w:rStyle w:val="Hyperlink"/>
          </w:rPr>
          <w:t>3.1.4.1.28</w:t>
        </w:r>
      </w:hyperlink>
      <w:r>
        <w:t>.</w:t>
      </w:r>
    </w:p>
    <w:p w:rsidR="00610684" w:rsidRDefault="00D51E7F">
      <w:pPr>
        <w:pStyle w:val="Definition-Field"/>
      </w:pPr>
      <w:r>
        <w:rPr>
          <w:b/>
        </w:rPr>
        <w:t xml:space="preserve">RunAsPassword: </w:t>
      </w:r>
      <w:r>
        <w:t xml:space="preserve">Specifies the user password that is used to authorize all operations carried out by this plug-in. If this element exists, all operations carried out by </w:t>
      </w:r>
      <w:r>
        <w:t>this plug-in SHOULD be authorized using the value of the RunAsUser element as user name and the value this element as password. This element MUST NOT be used when initially authorizing access to a particular Resource URI as defined in section 3.1.4.1.28.</w:t>
      </w:r>
    </w:p>
    <w:p w:rsidR="00610684" w:rsidRDefault="00D51E7F">
      <w:pPr>
        <w:pStyle w:val="Definition-Field"/>
      </w:pPr>
      <w:r>
        <w:rPr>
          <w:b/>
        </w:rPr>
        <w:t>O</w:t>
      </w:r>
      <w:r>
        <w:rPr>
          <w:b/>
        </w:rPr>
        <w:t xml:space="preserve">utputBufferingMode: </w:t>
      </w:r>
      <w:r>
        <w:t>Specifies the buffering mode used by the server for plug-ins that implement the Disconnect shell capability.</w:t>
      </w:r>
    </w:p>
    <w:p w:rsidR="00610684" w:rsidRDefault="00D51E7F">
      <w:pPr>
        <w:pStyle w:val="Definition-Field"/>
      </w:pPr>
      <w:r>
        <w:rPr>
          <w:b/>
        </w:rPr>
        <w:t xml:space="preserve">Enabled: </w:t>
      </w:r>
      <w:r>
        <w:t>This attribute MUST be ignored by the server.</w:t>
      </w:r>
    </w:p>
    <w:p w:rsidR="00610684" w:rsidRDefault="00D51E7F">
      <w:pPr>
        <w:pStyle w:val="Heading4"/>
      </w:pPr>
      <w:bookmarkStart w:id="144" w:name="section_2933bf521bf54dce84bda31877b5196e"/>
      <w:bookmarkStart w:id="145" w:name="_Toc523396043"/>
      <w:r>
        <w:t>QuotasType</w:t>
      </w:r>
      <w:bookmarkEnd w:id="144"/>
      <w:bookmarkEnd w:id="145"/>
      <w:r>
        <w:fldChar w:fldCharType="begin"/>
      </w:r>
      <w:r>
        <w:instrText xml:space="preserve"> XE "Messages:QuotasType complex type" </w:instrText>
      </w:r>
      <w:r>
        <w:fldChar w:fldCharType="end"/>
      </w:r>
      <w:r>
        <w:fldChar w:fldCharType="begin"/>
      </w:r>
      <w:r>
        <w:instrText xml:space="preserve"> XE "Complex types:Qu</w:instrText>
      </w:r>
      <w:r>
        <w:instrText xml:space="preserve">otasType" </w:instrText>
      </w:r>
      <w:r>
        <w:fldChar w:fldCharType="end"/>
      </w:r>
      <w:r>
        <w:fldChar w:fldCharType="begin"/>
      </w:r>
      <w:r>
        <w:instrText xml:space="preserve"> XE "QuotasType complex type" </w:instrText>
      </w:r>
      <w:r>
        <w:fldChar w:fldCharType="end"/>
      </w:r>
      <w:r>
        <w:fldChar w:fldCharType="begin"/>
      </w:r>
      <w:r>
        <w:instrText xml:space="preserve"> XE "QuotasType complex type"</w:instrText>
      </w:r>
      <w:r>
        <w:fldChar w:fldCharType="end"/>
      </w:r>
      <w:r>
        <w:fldChar w:fldCharType="begin"/>
      </w:r>
      <w:r>
        <w:instrText xml:space="preserve"> XE "Complex types:QuotasType"</w:instrText>
      </w:r>
      <w:r>
        <w:fldChar w:fldCharType="end"/>
      </w:r>
      <w:r>
        <w:fldChar w:fldCharType="begin"/>
      </w:r>
      <w:r>
        <w:instrText xml:space="preserve"> XE "Messages:QuotasType complex type"</w:instrText>
      </w:r>
      <w:r>
        <w:fldChar w:fldCharType="end"/>
      </w:r>
    </w:p>
    <w:p w:rsidR="00610684" w:rsidRDefault="00D51E7F">
      <w:r>
        <w:t>QuotasType specifies a set of resource quota limits that are applied to operations that are carried out by a</w:t>
      </w:r>
      <w:r>
        <w:t xml:space="preserve"> particular plug-in through the Web Services Management Protocol Extensions for Windows Vista service. The schema MUST be as shown in this section.</w:t>
      </w:r>
    </w:p>
    <w:p w:rsidR="00610684" w:rsidRDefault="00D51E7F">
      <w:r>
        <w:t>This type is used under the following XML namespace URI: "http://schemas.microsoft.com/wbem/wsman/1/config/P</w:t>
      </w:r>
      <w:r>
        <w:t>luginConfiguration".</w:t>
      </w:r>
    </w:p>
    <w:p w:rsidR="00610684" w:rsidRDefault="00D51E7F">
      <w:pPr>
        <w:pStyle w:val="Code"/>
      </w:pPr>
      <w:r>
        <w:lastRenderedPageBreak/>
        <w:t>&lt;xs:complexType name="QuotasType"&gt;</w:t>
      </w:r>
    </w:p>
    <w:p w:rsidR="00610684" w:rsidRDefault="00D51E7F">
      <w:pPr>
        <w:pStyle w:val="Code"/>
      </w:pPr>
      <w:r>
        <w:t xml:space="preserve">  &lt;xs:sequence&gt;</w:t>
      </w:r>
    </w:p>
    <w:p w:rsidR="00610684" w:rsidRDefault="00D51E7F">
      <w:pPr>
        <w:pStyle w:val="Code"/>
      </w:pPr>
      <w:r>
        <w:t xml:space="preserve">  &lt;/xs:sequence&gt;</w:t>
      </w:r>
    </w:p>
    <w:p w:rsidR="00610684" w:rsidRDefault="00D51E7F">
      <w:pPr>
        <w:pStyle w:val="Code"/>
      </w:pPr>
      <w:r>
        <w:t xml:space="preserve">  &lt;xs:attribute name="MaxConcurrentUsers" type="xs:integer" default="5" /&gt;</w:t>
      </w:r>
    </w:p>
    <w:p w:rsidR="00610684" w:rsidRDefault="00D51E7F">
      <w:pPr>
        <w:pStyle w:val="Code"/>
      </w:pPr>
      <w:r>
        <w:t xml:space="preserve">  &lt;xs:attribute name="MaxConcurrentOperationsPerUser" type="xs:integer" use="optional" defau</w:t>
      </w:r>
      <w:r>
        <w:t>lt="15" /&gt;</w:t>
      </w:r>
    </w:p>
    <w:p w:rsidR="00610684" w:rsidRDefault="00D51E7F">
      <w:pPr>
        <w:pStyle w:val="Code"/>
      </w:pPr>
      <w:r>
        <w:t xml:space="preserve">  &lt;xs:attribute name="MaxConcurrentOperations" type="xs:integer" use="optional" default="1500" /&gt;</w:t>
      </w:r>
    </w:p>
    <w:p w:rsidR="00610684" w:rsidRDefault="00D51E7F">
      <w:pPr>
        <w:pStyle w:val="Code"/>
      </w:pPr>
      <w:r>
        <w:t xml:space="preserve">  &lt;xs:attribute name="MaxMemoryPerShellMB" type="xs:integer" use="optional" default="1024" /&gt;</w:t>
      </w:r>
    </w:p>
    <w:p w:rsidR="00610684" w:rsidRDefault="00D51E7F">
      <w:pPr>
        <w:pStyle w:val="Code"/>
      </w:pPr>
      <w:r>
        <w:t xml:space="preserve">  &lt;xs:attribute name="MaxIdleTimeoutms" type="xs:inte</w:t>
      </w:r>
      <w:r>
        <w:t>ger" use="optional" default="180000" /&gt;</w:t>
      </w:r>
    </w:p>
    <w:p w:rsidR="00610684" w:rsidRDefault="00D51E7F">
      <w:pPr>
        <w:pStyle w:val="Code"/>
      </w:pPr>
      <w:r>
        <w:t xml:space="preserve">  &lt;xs:attribute name="IdleTimeoutms" type="xs:integer" use="optional" default="180000" /&gt;</w:t>
      </w:r>
    </w:p>
    <w:p w:rsidR="00610684" w:rsidRDefault="00D51E7F">
      <w:pPr>
        <w:pStyle w:val="Code"/>
      </w:pPr>
      <w:r>
        <w:t xml:space="preserve">  &lt;xs:attribute name="MaxProcessesPerShell" type="xs:integer" use="optional" default="15" /&gt;</w:t>
      </w:r>
    </w:p>
    <w:p w:rsidR="00610684" w:rsidRDefault="00D51E7F">
      <w:pPr>
        <w:pStyle w:val="Code"/>
      </w:pPr>
      <w:r>
        <w:t xml:space="preserve">  &lt;</w:t>
      </w:r>
      <w:r>
        <w:t>xs:attribute name="MaxConcurrentCommandsPerShell" type="xs:integer" use="optional" default="15" /&gt;</w:t>
      </w:r>
    </w:p>
    <w:p w:rsidR="00610684" w:rsidRDefault="00D51E7F">
      <w:pPr>
        <w:pStyle w:val="Code"/>
      </w:pPr>
      <w:r>
        <w:t xml:space="preserve">  &lt;xs:attribute name="MaxShells" type="xs:integer" use="optional" default="25" /&gt;</w:t>
      </w:r>
    </w:p>
    <w:p w:rsidR="00610684" w:rsidRDefault="00D51E7F">
      <w:pPr>
        <w:pStyle w:val="Code"/>
      </w:pPr>
      <w:r>
        <w:t xml:space="preserve">  &lt;xs:attribute name="MaxShellsPerUser" type="xs:integer" use="optional" de</w:t>
      </w:r>
      <w:r>
        <w:t>fault="5" /&gt;</w:t>
      </w:r>
    </w:p>
    <w:p w:rsidR="00610684" w:rsidRDefault="00D51E7F">
      <w:pPr>
        <w:pStyle w:val="Code"/>
      </w:pPr>
      <w:r>
        <w:t>&lt;/xs:complexType&gt;</w:t>
      </w:r>
    </w:p>
    <w:p w:rsidR="00610684" w:rsidRDefault="00D51E7F">
      <w:pPr>
        <w:pStyle w:val="Definition-Field"/>
      </w:pPr>
      <w:r>
        <w:rPr>
          <w:b/>
        </w:rPr>
        <w:t xml:space="preserve">MaxConcurrentUsers: </w:t>
      </w:r>
      <w:r>
        <w:t>Limits the maximum number of users on behalf of which this particular plug-in will concurrently perform operations. The minimum value MUST be 1. The maximum value MUST be 100. The default value SHOULD be 5</w:t>
      </w:r>
      <w:r>
        <w:t>. Operation requests for this particular plug-in MUST be rejected if they would cause the number of concurrent users to exceed the specified limit, and the server MUST reply with a wsman:QuotaLimit fault.</w:t>
      </w:r>
    </w:p>
    <w:p w:rsidR="00610684" w:rsidRDefault="00D51E7F">
      <w:pPr>
        <w:pStyle w:val="Definition-Field"/>
      </w:pPr>
      <w:r>
        <w:rPr>
          <w:b/>
        </w:rPr>
        <w:t xml:space="preserve">MaxConcurrentOperationsPerUser: </w:t>
      </w:r>
      <w:r>
        <w:t>An optional value t</w:t>
      </w:r>
      <w:r>
        <w:t>hat limits the maximum number of concurrent operations allowed to be carried out by this particular plug-in for any one individual user. The minimum value MUST be 1. The maximum value MUST be 4294967295. The default value SHOULD be 15. Operation requests f</w:t>
      </w:r>
      <w:r>
        <w:t>or this particular plug-in MUST be rejected if they would cause the number of concurrent operations for a particular user to exceed the specified limit, and the server MUST reply with a wsman:QuotaLimit fault.</w:t>
      </w:r>
    </w:p>
    <w:p w:rsidR="00610684" w:rsidRDefault="00D51E7F">
      <w:pPr>
        <w:pStyle w:val="Definition-Field"/>
      </w:pPr>
      <w:r>
        <w:rPr>
          <w:b/>
        </w:rPr>
        <w:t xml:space="preserve">MaxConcurrentOperations: </w:t>
      </w:r>
      <w:r>
        <w:t>An optional value tha</w:t>
      </w:r>
      <w:r>
        <w:t>t limits the maximum number of concurrent operations allowed to be carried out by this particular plug-in. The minimum value MUST be 1. The maximum value MUST be 4294967295. The default value SHOULD be 1500. Operation requests for this particular plug-in M</w:t>
      </w:r>
      <w:r>
        <w:t>UST be rejected if they would cause the number of concurrent operations to exceed the specified limit, and the server MUST reply with a wsman:QuotaLimit fault.</w:t>
      </w:r>
    </w:p>
    <w:p w:rsidR="00610684" w:rsidRDefault="00D51E7F">
      <w:pPr>
        <w:pStyle w:val="Definition-Field"/>
      </w:pPr>
      <w:r>
        <w:rPr>
          <w:b/>
        </w:rPr>
        <w:t xml:space="preserve">MaxMemoryPerShellMB: </w:t>
      </w:r>
      <w:r>
        <w:t>An optional value that limits the maximum total amount of memory that can b</w:t>
      </w:r>
      <w:r>
        <w:t>e allocated cumulatively by any active Remote Shells created by this particular plug-in that are being executed within the same process and all of their child processes. The minimum value MUST be 0. The maximum value MUST be 2147483647. The default value S</w:t>
      </w:r>
      <w:r>
        <w:t>HOULD be 1024. If this value is equal to 0, it MUST be interpreted to mean that the ability of the remote operations to allocate memory is limited only by the available virtual memory. The remote operation MUST be terminated when a new allocation exceeds t</w:t>
      </w:r>
      <w:r>
        <w:t>he specified quota.</w:t>
      </w:r>
    </w:p>
    <w:p w:rsidR="00610684" w:rsidRDefault="00D51E7F">
      <w:pPr>
        <w:pStyle w:val="Definition-Field"/>
      </w:pPr>
      <w:r>
        <w:rPr>
          <w:b/>
        </w:rPr>
        <w:t xml:space="preserve">MaxIdleTimeoutms: </w:t>
      </w:r>
      <w:r>
        <w:t>An optional value that specifies the maximum idle time-out for Shells created by this particular plug-in. The value MUST be expressed in milliseconds. The minimum value MUST be 60000. The maximum value MUST be 21474836</w:t>
      </w:r>
      <w:r>
        <w:t xml:space="preserve">47. The default value SHOULD be 180000. If the IdleTimeout value specified in a </w:t>
      </w:r>
      <w:hyperlink w:anchor="Section_1f661e3fc2cc456f93b4187876d52806" w:history="1">
        <w:r>
          <w:rPr>
            <w:rStyle w:val="Hyperlink"/>
          </w:rPr>
          <w:t>Create message (section 3.1.4.5)</w:t>
        </w:r>
      </w:hyperlink>
      <w:r>
        <w:t xml:space="preserve"> or </w:t>
      </w:r>
      <w:hyperlink w:anchor="Section_4d3d57bec0d7473bb57f628281ad6130" w:history="1">
        <w:r>
          <w:rPr>
            <w:rStyle w:val="Hyperlink"/>
          </w:rPr>
          <w:t xml:space="preserve">Disconnect </w:t>
        </w:r>
        <w:r>
          <w:rPr>
            <w:rStyle w:val="Hyperlink"/>
          </w:rPr>
          <w:t>message (section 3.1.4.15)</w:t>
        </w:r>
      </w:hyperlink>
      <w:r>
        <w:t xml:space="preserve"> is greater than the MaxIdleTimeoutms value for this particular plug-in, then the service SHOULD use the value of MaxIdleTimeoutms as the effective time-out value of the Shell Idle Timeout Timer.</w:t>
      </w:r>
    </w:p>
    <w:p w:rsidR="00610684" w:rsidRDefault="00D51E7F">
      <w:pPr>
        <w:pStyle w:val="Definition-Field"/>
      </w:pPr>
      <w:r>
        <w:rPr>
          <w:b/>
        </w:rPr>
        <w:t xml:space="preserve">IdleTimeoutms: </w:t>
      </w:r>
      <w:r>
        <w:t>An optional value t</w:t>
      </w:r>
      <w:r>
        <w:t>hat specifies an idle time-out for Shells created by this particular plug-in. The value MUST be expressed in milliseconds. The minimum value MUST be 60000. The maximum value MUST be 2147483647. The default value SHOULD be 180000. The service SHOULD close a</w:t>
      </w:r>
      <w:r>
        <w:t>nd terminate the shell instance if it is idle for this amount of time. If the Shell is reused within this time limit, the countdown timer is reset once the command sequence is completed.</w:t>
      </w:r>
    </w:p>
    <w:p w:rsidR="00610684" w:rsidRDefault="00D51E7F">
      <w:pPr>
        <w:pStyle w:val="Definition-Field"/>
      </w:pPr>
      <w:r>
        <w:rPr>
          <w:b/>
        </w:rPr>
        <w:lastRenderedPageBreak/>
        <w:t xml:space="preserve">MaxProcessesPerShell: </w:t>
      </w:r>
      <w:r>
        <w:t>An optional value that limits the maximum cumul</w:t>
      </w:r>
      <w:r>
        <w:t>ative number of concurrent processes that any Shell operations being executed on behalf of this particular plug-in within the same process are allowed to launch. The minimum value MUST be 0. The maximum value MUST be 2147483647. The default value SHOULD be</w:t>
      </w:r>
      <w:r>
        <w:t xml:space="preserve"> 15. If this value is equal to 0 it MUST be interpreted to mean an unlimited number of processes. If the remote operation attempts to launch a new process and the process count exceeds the specified limit, the operation MUST return a wsman:InternalError fa</w:t>
      </w:r>
      <w:r>
        <w:t>ult and any future operations on that shell MUST return a wsman:InternalError fault until the process count decreases below this limit.</w:t>
      </w:r>
    </w:p>
    <w:p w:rsidR="00610684" w:rsidRDefault="00D51E7F">
      <w:pPr>
        <w:pStyle w:val="Definition-Field"/>
      </w:pPr>
      <w:r>
        <w:rPr>
          <w:b/>
        </w:rPr>
        <w:t xml:space="preserve">MaxConcurrentCommandsPerShell: </w:t>
      </w:r>
      <w:r>
        <w:t>An optional value that limits the maximum number of concurrent commands allowed to be car</w:t>
      </w:r>
      <w:r>
        <w:t>ried out by a single Shell by this particular plug-in. The minimum value MUST be 1. The maximum value MUST be 2147483647. The default value SHOULD be 15. Operation requests for this particular plug-in MUST be rejected if they would cause the number of conc</w:t>
      </w:r>
      <w:r>
        <w:t>urrent commands within a Shell to exceed the specified limit, and the server MUST reply with a wsman:QuotaLimit fault.</w:t>
      </w:r>
    </w:p>
    <w:p w:rsidR="00610684" w:rsidRDefault="00D51E7F">
      <w:pPr>
        <w:pStyle w:val="Definition-Field"/>
      </w:pPr>
      <w:r>
        <w:rPr>
          <w:b/>
        </w:rPr>
        <w:t xml:space="preserve">MaxShells: </w:t>
      </w:r>
      <w:r>
        <w:t>An optional value that limits the maximum number of concurrent Shells allowed to be created by this particular plug-in. The mi</w:t>
      </w:r>
      <w:r>
        <w:t>nimum value MUST be 1. The maximum value MUST be 2147483647. The default value SHOULD be 25. Incoming wst:Create requests for this particular plug-in MUST be rejected if the number of currently existing Shells is equal to the configured limit, and the serv</w:t>
      </w:r>
      <w:r>
        <w:t>er MUST reply with a wsman:QuotaLimit fault.</w:t>
      </w:r>
    </w:p>
    <w:p w:rsidR="00610684" w:rsidRDefault="00D51E7F">
      <w:pPr>
        <w:pStyle w:val="Definition-Field"/>
      </w:pPr>
      <w:r>
        <w:rPr>
          <w:b/>
        </w:rPr>
        <w:t xml:space="preserve">MaxShellsPerUser: </w:t>
      </w:r>
      <w:r>
        <w:t>An optional value that limits the maximum number of concurrent Shells allowed to be created by this particular plug-in on behalf of a single user. The minimum value MUST be 1. The maximum value</w:t>
      </w:r>
      <w:r>
        <w:t xml:space="preserve"> MUST be 2147483647. The default value SHOULD be 5. Incoming wst:Create requests for this particular plug-in MUST be rejected if the number of currently existing Shells for the specific user is equal to the configured limit, and the server MUST reply with </w:t>
      </w:r>
      <w:r>
        <w:t>a wsman:QuotaLimit fault.</w:t>
      </w:r>
    </w:p>
    <w:p w:rsidR="00610684" w:rsidRDefault="00D51E7F">
      <w:pPr>
        <w:pStyle w:val="Heading4"/>
      </w:pPr>
      <w:bookmarkStart w:id="146" w:name="section_3ee56c8ad5684ddbb62e4860d5aa87c8"/>
      <w:bookmarkStart w:id="147" w:name="_Toc523396044"/>
      <w:r>
        <w:t>QueryListType</w:t>
      </w:r>
      <w:bookmarkEnd w:id="146"/>
      <w:bookmarkEnd w:id="147"/>
      <w:r>
        <w:fldChar w:fldCharType="begin"/>
      </w:r>
      <w:r>
        <w:instrText xml:space="preserve"> XE "Messages:QueryListType complex type" </w:instrText>
      </w:r>
      <w:r>
        <w:fldChar w:fldCharType="end"/>
      </w:r>
      <w:r>
        <w:fldChar w:fldCharType="begin"/>
      </w:r>
      <w:r>
        <w:instrText xml:space="preserve"> XE "Complex types:QueryListType" </w:instrText>
      </w:r>
      <w:r>
        <w:fldChar w:fldCharType="end"/>
      </w:r>
      <w:r>
        <w:fldChar w:fldCharType="begin"/>
      </w:r>
      <w:r>
        <w:instrText xml:space="preserve"> XE "QueryListType complex type" </w:instrText>
      </w:r>
      <w:r>
        <w:fldChar w:fldCharType="end"/>
      </w:r>
      <w:r>
        <w:fldChar w:fldCharType="begin"/>
      </w:r>
      <w:r>
        <w:instrText xml:space="preserve"> XE "QueryListType complex type"</w:instrText>
      </w:r>
      <w:r>
        <w:fldChar w:fldCharType="end"/>
      </w:r>
      <w:r>
        <w:fldChar w:fldCharType="begin"/>
      </w:r>
      <w:r>
        <w:instrText xml:space="preserve"> XE "Complex types:QueryListType"</w:instrText>
      </w:r>
      <w:r>
        <w:fldChar w:fldCharType="end"/>
      </w:r>
      <w:r>
        <w:fldChar w:fldCharType="begin"/>
      </w:r>
      <w:r>
        <w:instrText xml:space="preserve"> XE "Messages:QueryListType compl</w:instrText>
      </w:r>
      <w:r>
        <w:instrText>ex type"</w:instrText>
      </w:r>
      <w:r>
        <w:fldChar w:fldCharType="end"/>
      </w:r>
    </w:p>
    <w:p w:rsidR="00610684" w:rsidRDefault="00D51E7F">
      <w:r>
        <w:t xml:space="preserve">This type describes a list of queries used to filter events (for more information see section </w:t>
      </w:r>
      <w:hyperlink w:anchor="Section_f9d2382f00d448c8aa6110f820f1f3d4" w:history="1">
        <w:r>
          <w:rPr>
            <w:rStyle w:val="Hyperlink"/>
          </w:rPr>
          <w:t>3.1.4.1.30.5</w:t>
        </w:r>
      </w:hyperlink>
      <w:r>
        <w:t>). The schema MUST be as shown here:</w:t>
      </w:r>
    </w:p>
    <w:p w:rsidR="00610684" w:rsidRDefault="00D51E7F">
      <w:pPr>
        <w:pStyle w:val="Code"/>
      </w:pPr>
      <w:r>
        <w:t>&lt;xs:element name="QueryList&gt;</w:t>
      </w:r>
    </w:p>
    <w:p w:rsidR="00610684" w:rsidRDefault="00D51E7F">
      <w:pPr>
        <w:pStyle w:val="Code"/>
      </w:pPr>
      <w:r>
        <w:t xml:space="preserve">  &lt;xs:complex</w:t>
      </w:r>
      <w:r>
        <w:t>Type name="QueryListType"&gt;</w:t>
      </w:r>
    </w:p>
    <w:p w:rsidR="00610684" w:rsidRDefault="00D51E7F">
      <w:pPr>
        <w:pStyle w:val="Code"/>
      </w:pPr>
      <w:r>
        <w:t xml:space="preserve">    &lt;xs:sequence&gt;</w:t>
      </w:r>
    </w:p>
    <w:p w:rsidR="00610684" w:rsidRDefault="00D51E7F">
      <w:pPr>
        <w:pStyle w:val="Code"/>
      </w:pPr>
      <w:r>
        <w:t xml:space="preserve">      &lt;xs:element name="Query" type="QueryType" minoccurs="1" maxoccurs="unbounded"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&lt;/xs:element&gt;</w:t>
      </w:r>
    </w:p>
    <w:p w:rsidR="00610684" w:rsidRDefault="00D51E7F">
      <w:r>
        <w:rPr>
          <w:b/>
        </w:rPr>
        <w:t>Elements</w:t>
      </w:r>
    </w:p>
    <w:p w:rsidR="00610684" w:rsidRDefault="00D51E7F">
      <w:pPr>
        <w:pStyle w:val="Definition-Field"/>
      </w:pPr>
      <w:r>
        <w:rPr>
          <w:b/>
        </w:rPr>
        <w:t xml:space="preserve">Query: </w:t>
      </w:r>
      <w:r>
        <w:t>Indicates the queries that are used to filter events. E</w:t>
      </w:r>
      <w:r>
        <w:t>vents that match one or more of the Query elements within a single QueryList element MUST match the query defined by the QueryList element.</w:t>
      </w:r>
    </w:p>
    <w:p w:rsidR="00610684" w:rsidRDefault="00D51E7F">
      <w:pPr>
        <w:pStyle w:val="Heading4"/>
      </w:pPr>
      <w:bookmarkStart w:id="148" w:name="section_4e4edc87fe524aeeba1aaffc1fa49e9f"/>
      <w:bookmarkStart w:id="149" w:name="_Toc523396045"/>
      <w:r>
        <w:t>QueryType</w:t>
      </w:r>
      <w:bookmarkEnd w:id="148"/>
      <w:bookmarkEnd w:id="149"/>
      <w:r>
        <w:fldChar w:fldCharType="begin"/>
      </w:r>
      <w:r>
        <w:instrText xml:space="preserve"> XE "Messages:QueryType complex type" </w:instrText>
      </w:r>
      <w:r>
        <w:fldChar w:fldCharType="end"/>
      </w:r>
      <w:r>
        <w:fldChar w:fldCharType="begin"/>
      </w:r>
      <w:r>
        <w:instrText xml:space="preserve"> XE "Complex types:QueryType" </w:instrText>
      </w:r>
      <w:r>
        <w:fldChar w:fldCharType="end"/>
      </w:r>
      <w:r>
        <w:fldChar w:fldCharType="begin"/>
      </w:r>
      <w:r>
        <w:instrText xml:space="preserve"> XE "QueryType complex type" </w:instrText>
      </w:r>
      <w:r>
        <w:fldChar w:fldCharType="end"/>
      </w:r>
      <w:r>
        <w:fldChar w:fldCharType="begin"/>
      </w:r>
      <w:r>
        <w:instrText xml:space="preserve"> XE </w:instrText>
      </w:r>
      <w:r>
        <w:instrText>"QueryType complex type"</w:instrText>
      </w:r>
      <w:r>
        <w:fldChar w:fldCharType="end"/>
      </w:r>
      <w:r>
        <w:fldChar w:fldCharType="begin"/>
      </w:r>
      <w:r>
        <w:instrText xml:space="preserve"> XE "Complex types:QueryType"</w:instrText>
      </w:r>
      <w:r>
        <w:fldChar w:fldCharType="end"/>
      </w:r>
      <w:r>
        <w:fldChar w:fldCharType="begin"/>
      </w:r>
      <w:r>
        <w:instrText xml:space="preserve"> XE "Messages:QueryType complex type"</w:instrText>
      </w:r>
      <w:r>
        <w:fldChar w:fldCharType="end"/>
      </w:r>
    </w:p>
    <w:p w:rsidR="00610684" w:rsidRDefault="00D51E7F">
      <w:r>
        <w:t xml:space="preserve">This type describes a single query that is used to filter events, as a part of QueryListType as defined in section </w:t>
      </w:r>
      <w:hyperlink w:anchor="Section_3ee56c8ad5684ddbb62e4860d5aa87c8" w:history="1">
        <w:r>
          <w:rPr>
            <w:rStyle w:val="Hyperlink"/>
          </w:rPr>
          <w:t>2.2.4.24</w:t>
        </w:r>
      </w:hyperlink>
      <w:r>
        <w:t>.</w:t>
      </w:r>
    </w:p>
    <w:p w:rsidR="00610684" w:rsidRDefault="00D51E7F">
      <w:pPr>
        <w:pStyle w:val="Code"/>
      </w:pPr>
      <w:r>
        <w:t>&lt;xs:complexType name="QueryType"&gt;</w:t>
      </w:r>
    </w:p>
    <w:p w:rsidR="00610684" w:rsidRDefault="00D51E7F">
      <w:pPr>
        <w:pStyle w:val="Code"/>
      </w:pPr>
      <w:r>
        <w:t xml:space="preserve">  &lt;xs:sequence&gt;</w:t>
      </w:r>
    </w:p>
    <w:p w:rsidR="00610684" w:rsidRDefault="00D51E7F">
      <w:pPr>
        <w:pStyle w:val="Code"/>
      </w:pPr>
      <w:r>
        <w:t xml:space="preserve">    &lt;xs:element name="Select" type="SelectType" minoccurs="1" maxoccurs="unbounded" /&gt;</w:t>
      </w:r>
    </w:p>
    <w:p w:rsidR="00610684" w:rsidRDefault="00D51E7F">
      <w:pPr>
        <w:pStyle w:val="Code"/>
      </w:pPr>
      <w:r>
        <w:t xml:space="preserve">  &lt;/xs:sequence&gt;</w:t>
      </w:r>
    </w:p>
    <w:p w:rsidR="00610684" w:rsidRDefault="00D51E7F">
      <w:pPr>
        <w:pStyle w:val="Code"/>
      </w:pPr>
      <w:r>
        <w:t xml:space="preserve">  &lt;xs:attribute name="Id" type="xs:integer" /&gt;</w:t>
      </w:r>
    </w:p>
    <w:p w:rsidR="00610684" w:rsidRDefault="00D51E7F">
      <w:pPr>
        <w:pStyle w:val="Code"/>
      </w:pPr>
      <w:r>
        <w:lastRenderedPageBreak/>
        <w:t>&lt;/xs:complexType&gt;</w:t>
      </w:r>
    </w:p>
    <w:p w:rsidR="00610684" w:rsidRDefault="00D51E7F">
      <w:r>
        <w:rPr>
          <w:b/>
        </w:rPr>
        <w:t>Elements</w:t>
      </w:r>
    </w:p>
    <w:p w:rsidR="00610684" w:rsidRDefault="00D51E7F">
      <w:pPr>
        <w:pStyle w:val="Definition-Field"/>
      </w:pPr>
      <w:r>
        <w:rPr>
          <w:b/>
        </w:rPr>
        <w:t xml:space="preserve">Select: </w:t>
      </w:r>
      <w:r>
        <w:t xml:space="preserve">The value of the &lt;Select&gt; element MUST be a Level 1 XPath query, as specified in </w:t>
      </w:r>
      <w:hyperlink r:id="rId103">
        <w:r>
          <w:rPr>
            <w:rStyle w:val="Hyperlink"/>
          </w:rPr>
          <w:t>[DMTF-DSP0226]</w:t>
        </w:r>
      </w:hyperlink>
      <w:r>
        <w:t xml:space="preserve"> Annex D.1. Events that are selected by one or more of the XPath queries within the QueryList MUST be selected by the filter.</w:t>
      </w:r>
    </w:p>
    <w:p w:rsidR="00610684" w:rsidRDefault="00D51E7F">
      <w:pPr>
        <w:pStyle w:val="Definition-Field"/>
      </w:pPr>
      <w:r>
        <w:rPr>
          <w:b/>
        </w:rPr>
        <w:t>Attributes</w:t>
      </w:r>
    </w:p>
    <w:p w:rsidR="00610684" w:rsidRDefault="00D51E7F">
      <w:pPr>
        <w:pStyle w:val="Definition-Field"/>
      </w:pPr>
      <w:r>
        <w:rPr>
          <w:b/>
        </w:rPr>
        <w:t xml:space="preserve">Id: </w:t>
      </w:r>
      <w:r>
        <w:t>This attribute is used to uniquely identify each element of type QueryType within a single element of type QueryLis</w:t>
      </w:r>
      <w:r>
        <w:t xml:space="preserve">tType. The </w:t>
      </w:r>
      <w:r>
        <w:rPr>
          <w:b/>
        </w:rPr>
        <w:t>Id</w:t>
      </w:r>
      <w:r>
        <w:t xml:space="preserve"> attribute MUST be unique within a single &lt;QueryList&gt; element, meaning that no two Query elements within a single &lt;QueryList&gt; element can have the same value for the </w:t>
      </w:r>
      <w:r>
        <w:rPr>
          <w:b/>
        </w:rPr>
        <w:t>Id</w:t>
      </w:r>
      <w:r>
        <w:t xml:space="preserve"> attribute.</w:t>
      </w:r>
    </w:p>
    <w:p w:rsidR="00610684" w:rsidRDefault="00D51E7F">
      <w:pPr>
        <w:pStyle w:val="Heading4"/>
      </w:pPr>
      <w:bookmarkStart w:id="150" w:name="section_08b98520b467429c95ced665fd23ef40"/>
      <w:bookmarkStart w:id="151" w:name="_Toc523396046"/>
      <w:r>
        <w:t>Receive</w:t>
      </w:r>
      <w:bookmarkEnd w:id="150"/>
      <w:bookmarkEnd w:id="151"/>
      <w:r>
        <w:fldChar w:fldCharType="begin"/>
      </w:r>
      <w:r>
        <w:instrText xml:space="preserve"> XE "Messages:Receive complex type" </w:instrText>
      </w:r>
      <w:r>
        <w:fldChar w:fldCharType="end"/>
      </w:r>
      <w:r>
        <w:fldChar w:fldCharType="begin"/>
      </w:r>
      <w:r>
        <w:instrText xml:space="preserve"> XE "Complex types</w:instrText>
      </w:r>
      <w:r>
        <w:instrText xml:space="preserve">:Receive" </w:instrText>
      </w:r>
      <w:r>
        <w:fldChar w:fldCharType="end"/>
      </w:r>
      <w:r>
        <w:fldChar w:fldCharType="begin"/>
      </w:r>
      <w:r>
        <w:instrText xml:space="preserve"> XE "Receive complex type" </w:instrText>
      </w:r>
      <w:r>
        <w:fldChar w:fldCharType="end"/>
      </w:r>
      <w:r>
        <w:fldChar w:fldCharType="begin"/>
      </w:r>
      <w:r>
        <w:instrText xml:space="preserve"> XE "Receive complex type"</w:instrText>
      </w:r>
      <w:r>
        <w:fldChar w:fldCharType="end"/>
      </w:r>
      <w:r>
        <w:fldChar w:fldCharType="begin"/>
      </w:r>
      <w:r>
        <w:instrText xml:space="preserve"> XE "Complex types:Receive"</w:instrText>
      </w:r>
      <w:r>
        <w:fldChar w:fldCharType="end"/>
      </w:r>
      <w:r>
        <w:fldChar w:fldCharType="begin"/>
      </w:r>
      <w:r>
        <w:instrText xml:space="preserve"> XE "Messages:Receive complex type"</w:instrText>
      </w:r>
      <w:r>
        <w:fldChar w:fldCharType="end"/>
      </w:r>
    </w:p>
    <w:p w:rsidR="00610684" w:rsidRDefault="00D51E7F">
      <w:r>
        <w:t>This type describes the output data blocks received from the server. It is used as the s:Body element of the Receive mes</w:t>
      </w:r>
      <w:r>
        <w:t xml:space="preserve">sage (for more information, see section </w:t>
      </w:r>
      <w:hyperlink w:anchor="Section_50cc2c38e0944d59aec239e09f314862" w:history="1">
        <w:r>
          <w:rPr>
            <w:rStyle w:val="Hyperlink"/>
          </w:rPr>
          <w:t>3.1.4.14</w:t>
        </w:r>
      </w:hyperlink>
      <w:r>
        <w:t>).</w:t>
      </w:r>
    </w:p>
    <w:p w:rsidR="00610684" w:rsidRDefault="00D51E7F">
      <w:pPr>
        <w:pStyle w:val="Code"/>
      </w:pPr>
      <w:r>
        <w:t>&lt;xs:complexType name="Receive"&gt;</w:t>
      </w:r>
    </w:p>
    <w:p w:rsidR="00610684" w:rsidRDefault="00D51E7F">
      <w:pPr>
        <w:pStyle w:val="Code"/>
      </w:pPr>
      <w:r>
        <w:t xml:space="preserve">  &lt;xs:sequence&gt;</w:t>
      </w:r>
    </w:p>
    <w:p w:rsidR="00610684" w:rsidRDefault="00D51E7F">
      <w:pPr>
        <w:pStyle w:val="Code"/>
      </w:pPr>
      <w:r>
        <w:t xml:space="preserve">    &lt;xs:element name="DesiredStream"</w:t>
      </w:r>
    </w:p>
    <w:p w:rsidR="00610684" w:rsidRDefault="00D51E7F">
      <w:pPr>
        <w:pStyle w:val="Code"/>
      </w:pPr>
      <w:r>
        <w:t xml:space="preserve">      type="DesiredStreamType"</w:t>
      </w:r>
    </w:p>
    <w:p w:rsidR="00610684" w:rsidRDefault="00D51E7F">
      <w:pPr>
        <w:pStyle w:val="Code"/>
      </w:pPr>
      <w:r>
        <w:t xml:space="preserve">      minOccurs="1"</w:t>
      </w:r>
    </w:p>
    <w:p w:rsidR="00610684" w:rsidRDefault="00D51E7F">
      <w:pPr>
        <w:pStyle w:val="Code"/>
      </w:pPr>
      <w:r>
        <w:t xml:space="preserve">     /&gt;</w:t>
      </w:r>
    </w:p>
    <w:p w:rsidR="00610684" w:rsidRDefault="00D51E7F">
      <w:pPr>
        <w:pStyle w:val="Code"/>
      </w:pPr>
      <w:r>
        <w:t xml:space="preserve"> </w:t>
      </w:r>
      <w:r>
        <w:t xml:space="preserve"> &lt;/xs:sequence&gt;</w:t>
      </w:r>
    </w:p>
    <w:p w:rsidR="00610684" w:rsidRDefault="00D51E7F">
      <w:pPr>
        <w:pStyle w:val="Code"/>
      </w:pPr>
      <w:r>
        <w:t>&lt;/xs:complexType&gt;</w:t>
      </w:r>
    </w:p>
    <w:p w:rsidR="00610684" w:rsidRDefault="00D51E7F">
      <w:r>
        <w:rPr>
          <w:b/>
        </w:rPr>
        <w:t>Elements</w:t>
      </w:r>
    </w:p>
    <w:p w:rsidR="00610684" w:rsidRDefault="00D51E7F">
      <w:pPr>
        <w:pStyle w:val="Definition-Field"/>
      </w:pPr>
      <w:r>
        <w:rPr>
          <w:b/>
        </w:rPr>
        <w:t xml:space="preserve">DesiredStream: </w:t>
      </w:r>
      <w:r>
        <w:t>Indicates the streams for which the output is requested and optionally, indicates which command instance is requested.</w:t>
      </w:r>
    </w:p>
    <w:p w:rsidR="00610684" w:rsidRDefault="00D51E7F">
      <w:pPr>
        <w:pStyle w:val="Heading4"/>
      </w:pPr>
      <w:bookmarkStart w:id="152" w:name="section_208993c79b9740839ed81af1e96fcd5a"/>
      <w:bookmarkStart w:id="153" w:name="_Toc523396047"/>
      <w:r>
        <w:t>ReceiveResponse</w:t>
      </w:r>
      <w:bookmarkEnd w:id="152"/>
      <w:bookmarkEnd w:id="153"/>
      <w:r>
        <w:fldChar w:fldCharType="begin"/>
      </w:r>
      <w:r>
        <w:instrText xml:space="preserve"> XE "Messages:ReceiveResponse complex type" </w:instrText>
      </w:r>
      <w:r>
        <w:fldChar w:fldCharType="end"/>
      </w:r>
      <w:r>
        <w:fldChar w:fldCharType="begin"/>
      </w:r>
      <w:r>
        <w:instrText xml:space="preserve"> XE "Complex types</w:instrText>
      </w:r>
      <w:r>
        <w:instrText xml:space="preserve">:ReceiveResponse" </w:instrText>
      </w:r>
      <w:r>
        <w:fldChar w:fldCharType="end"/>
      </w:r>
      <w:r>
        <w:fldChar w:fldCharType="begin"/>
      </w:r>
      <w:r>
        <w:instrText xml:space="preserve"> XE "ReceiveResponse complex type" </w:instrText>
      </w:r>
      <w:r>
        <w:fldChar w:fldCharType="end"/>
      </w:r>
      <w:r>
        <w:fldChar w:fldCharType="begin"/>
      </w:r>
      <w:r>
        <w:instrText xml:space="preserve"> XE "ReceiveResponse complex type"</w:instrText>
      </w:r>
      <w:r>
        <w:fldChar w:fldCharType="end"/>
      </w:r>
      <w:r>
        <w:fldChar w:fldCharType="begin"/>
      </w:r>
      <w:r>
        <w:instrText xml:space="preserve"> XE "Complex types:ReceiveResponse"</w:instrText>
      </w:r>
      <w:r>
        <w:fldChar w:fldCharType="end"/>
      </w:r>
      <w:r>
        <w:fldChar w:fldCharType="begin"/>
      </w:r>
      <w:r>
        <w:instrText xml:space="preserve"> XE "Messages:ReceiveResponse complex type"</w:instrText>
      </w:r>
      <w:r>
        <w:fldChar w:fldCharType="end"/>
      </w:r>
    </w:p>
    <w:p w:rsidR="00610684" w:rsidRDefault="00D51E7F">
      <w:r>
        <w:t>This type defines the format of the s:Body element of the server response messag</w:t>
      </w:r>
      <w:r>
        <w:t xml:space="preserve">e. The server response message MUST be sent after successful processing of the </w:t>
      </w:r>
      <w:hyperlink w:anchor="Section_50cc2c38e0944d59aec239e09f314862" w:history="1">
        <w:r>
          <w:rPr>
            <w:rStyle w:val="Hyperlink"/>
          </w:rPr>
          <w:t>Receive</w:t>
        </w:r>
      </w:hyperlink>
      <w:r>
        <w:t xml:space="preserve"> message (for more information, see section 3.1.4.14).</w:t>
      </w:r>
    </w:p>
    <w:p w:rsidR="00610684" w:rsidRDefault="00D51E7F">
      <w:pPr>
        <w:pStyle w:val="Code"/>
      </w:pPr>
      <w:r>
        <w:t>&lt;xs:complexType name="ReceiveResponse"&gt;</w:t>
      </w:r>
    </w:p>
    <w:p w:rsidR="00610684" w:rsidRDefault="00D51E7F">
      <w:pPr>
        <w:pStyle w:val="Code"/>
      </w:pPr>
      <w:r>
        <w:t xml:space="preserve">  &lt;xs:sequence&gt;</w:t>
      </w:r>
    </w:p>
    <w:p w:rsidR="00610684" w:rsidRDefault="00D51E7F">
      <w:pPr>
        <w:pStyle w:val="Code"/>
      </w:pPr>
      <w:r>
        <w:t xml:space="preserve">    &lt;xs:element name="Stream"</w:t>
      </w:r>
    </w:p>
    <w:p w:rsidR="00610684" w:rsidRDefault="00D51E7F">
      <w:pPr>
        <w:pStyle w:val="Code"/>
      </w:pPr>
      <w:r>
        <w:t xml:space="preserve">      type="StreamType"</w:t>
      </w:r>
    </w:p>
    <w:p w:rsidR="00610684" w:rsidRDefault="00D51E7F">
      <w:pPr>
        <w:pStyle w:val="Code"/>
      </w:pPr>
      <w:r>
        <w:t xml:space="preserve">      minOccurs="1"</w:t>
      </w:r>
    </w:p>
    <w:p w:rsidR="00610684" w:rsidRDefault="00D51E7F">
      <w:pPr>
        <w:pStyle w:val="Code"/>
      </w:pPr>
      <w:r>
        <w:t xml:space="preserve">      maxOccurs="unbounded"</w:t>
      </w:r>
    </w:p>
    <w:p w:rsidR="00610684" w:rsidRDefault="00D51E7F">
      <w:pPr>
        <w:pStyle w:val="Code"/>
      </w:pPr>
      <w:r>
        <w:t xml:space="preserve">     /&gt;</w:t>
      </w:r>
    </w:p>
    <w:p w:rsidR="00610684" w:rsidRDefault="00D51E7F">
      <w:pPr>
        <w:pStyle w:val="Code"/>
      </w:pPr>
      <w:r>
        <w:t xml:space="preserve">    &lt;xs:element name="CommandState"</w:t>
      </w:r>
    </w:p>
    <w:p w:rsidR="00610684" w:rsidRDefault="00D51E7F">
      <w:pPr>
        <w:pStyle w:val="Code"/>
      </w:pPr>
      <w:r>
        <w:t xml:space="preserve">      type="CommandStateType"</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 xml:space="preserve">  &lt;xs:attribute name="SequenceID"</w:t>
      </w:r>
    </w:p>
    <w:p w:rsidR="00610684" w:rsidRDefault="00D51E7F">
      <w:pPr>
        <w:pStyle w:val="Code"/>
      </w:pPr>
      <w:r>
        <w:t xml:space="preserve">    type="xs:unsignedLong"</w:t>
      </w:r>
    </w:p>
    <w:p w:rsidR="00610684" w:rsidRDefault="00D51E7F">
      <w:pPr>
        <w:pStyle w:val="Code"/>
      </w:pPr>
      <w:r>
        <w:t xml:space="preserve">    use="optional"</w:t>
      </w:r>
    </w:p>
    <w:p w:rsidR="00610684" w:rsidRDefault="00D51E7F">
      <w:pPr>
        <w:pStyle w:val="Code"/>
      </w:pPr>
      <w:r>
        <w:t xml:space="preserve">   /&gt;</w:t>
      </w:r>
    </w:p>
    <w:p w:rsidR="00610684" w:rsidRDefault="00D51E7F">
      <w:pPr>
        <w:pStyle w:val="Code"/>
      </w:pPr>
      <w:r>
        <w:t>&lt;/xs:complexType&gt;</w:t>
      </w:r>
    </w:p>
    <w:p w:rsidR="00610684" w:rsidRDefault="00D51E7F">
      <w:r>
        <w:rPr>
          <w:b/>
        </w:rPr>
        <w:lastRenderedPageBreak/>
        <w:t>Elements</w:t>
      </w:r>
    </w:p>
    <w:p w:rsidR="00610684" w:rsidRDefault="00D51E7F">
      <w:pPr>
        <w:pStyle w:val="Definition-Field"/>
      </w:pPr>
      <w:r>
        <w:rPr>
          <w:b/>
        </w:rPr>
        <w:t xml:space="preserve">Stream: </w:t>
      </w:r>
      <w:r>
        <w:t xml:space="preserve">This MUST include at least one element of the StreamType, as specified in section </w:t>
      </w:r>
      <w:hyperlink w:anchor="Section_6c8b2e6e62db45baab3a1a30ce8ce6c4" w:history="1">
        <w:r>
          <w:rPr>
            <w:rStyle w:val="Hyperlink"/>
          </w:rPr>
          <w:t>2.2.4.40</w:t>
        </w:r>
      </w:hyperlink>
      <w:r>
        <w:t>.</w:t>
      </w:r>
    </w:p>
    <w:p w:rsidR="00610684" w:rsidRDefault="00D51E7F">
      <w:pPr>
        <w:pStyle w:val="Definition-Field"/>
      </w:pPr>
      <w:r>
        <w:rPr>
          <w:b/>
        </w:rPr>
        <w:t xml:space="preserve">CommandState: </w:t>
      </w:r>
      <w:r>
        <w:t>Rep</w:t>
      </w:r>
      <w:r>
        <w:t xml:space="preserve">orts the status of the executing command. For more information, see section </w:t>
      </w:r>
      <w:hyperlink w:anchor="Section_5d106d9ba5ae4048834fe90ee80c28fc" w:history="1">
        <w:r>
          <w:rPr>
            <w:rStyle w:val="Hyperlink"/>
          </w:rPr>
          <w:t>2.2.4.9</w:t>
        </w:r>
      </w:hyperlink>
      <w:r>
        <w:t>.</w:t>
      </w:r>
    </w:p>
    <w:p w:rsidR="00610684" w:rsidRDefault="00D51E7F">
      <w:r>
        <w:rPr>
          <w:b/>
        </w:rPr>
        <w:t>Attributes</w:t>
      </w:r>
    </w:p>
    <w:p w:rsidR="00610684" w:rsidRDefault="00D51E7F">
      <w:pPr>
        <w:pStyle w:val="Definition-Field"/>
      </w:pPr>
      <w:r>
        <w:rPr>
          <w:b/>
        </w:rPr>
        <w:t xml:space="preserve">SequenceID: </w:t>
      </w:r>
      <w:r>
        <w:t>This optional attribute is reserved for future use and SHOULD be ignored.</w:t>
      </w:r>
    </w:p>
    <w:p w:rsidR="00610684" w:rsidRDefault="00D51E7F">
      <w:pPr>
        <w:pStyle w:val="Heading4"/>
      </w:pPr>
      <w:bookmarkStart w:id="154" w:name="section_73b293b8322e45da8cef15e8e6180f54"/>
      <w:bookmarkStart w:id="155" w:name="_Toc523396048"/>
      <w:r>
        <w:t>ResourcesConta</w:t>
      </w:r>
      <w:r>
        <w:t>inerType</w:t>
      </w:r>
      <w:bookmarkEnd w:id="154"/>
      <w:bookmarkEnd w:id="155"/>
      <w:r>
        <w:fldChar w:fldCharType="begin"/>
      </w:r>
      <w:r>
        <w:instrText xml:space="preserve"> XE "Messages:ResourcesContainerType complex type" </w:instrText>
      </w:r>
      <w:r>
        <w:fldChar w:fldCharType="end"/>
      </w:r>
      <w:r>
        <w:fldChar w:fldCharType="begin"/>
      </w:r>
      <w:r>
        <w:instrText xml:space="preserve"> XE "Complex types:ResourcesContainerType" </w:instrText>
      </w:r>
      <w:r>
        <w:fldChar w:fldCharType="end"/>
      </w:r>
      <w:r>
        <w:fldChar w:fldCharType="begin"/>
      </w:r>
      <w:r>
        <w:instrText xml:space="preserve"> XE "ResourcesContainerType complex type" </w:instrText>
      </w:r>
      <w:r>
        <w:fldChar w:fldCharType="end"/>
      </w:r>
      <w:r>
        <w:fldChar w:fldCharType="begin"/>
      </w:r>
      <w:r>
        <w:instrText xml:space="preserve"> XE "ResourcesContainerType complex type"</w:instrText>
      </w:r>
      <w:r>
        <w:fldChar w:fldCharType="end"/>
      </w:r>
      <w:r>
        <w:fldChar w:fldCharType="begin"/>
      </w:r>
      <w:r>
        <w:instrText xml:space="preserve"> XE "Complex types:ResourcesContainerType"</w:instrText>
      </w:r>
      <w:r>
        <w:fldChar w:fldCharType="end"/>
      </w:r>
      <w:r>
        <w:fldChar w:fldCharType="begin"/>
      </w:r>
      <w:r>
        <w:instrText xml:space="preserve"> XE "Messages:Resou</w:instrText>
      </w:r>
      <w:r>
        <w:instrText>rcesContainerType complex type"</w:instrText>
      </w:r>
      <w:r>
        <w:fldChar w:fldCharType="end"/>
      </w:r>
    </w:p>
    <w:p w:rsidR="00610684" w:rsidRDefault="00D51E7F">
      <w:r>
        <w:t>ResourcesContainerType is the list of exposed Resource URIs and their capabilities for plug-ins that expose a set of resources through the Web Services Management Protocol Extensions for Windows Vista service. The schema M</w:t>
      </w:r>
      <w:r>
        <w:t>UST be as shown here.</w:t>
      </w:r>
    </w:p>
    <w:p w:rsidR="00610684" w:rsidRDefault="00D51E7F">
      <w:r>
        <w:t>The type is used under the following namespace:  http://schemas.microsoft.com/wbem/wsman/1/config/PluginConfiguration</w:t>
      </w:r>
    </w:p>
    <w:p w:rsidR="00610684" w:rsidRDefault="00D51E7F">
      <w:pPr>
        <w:pStyle w:val="Code"/>
      </w:pPr>
      <w:r>
        <w:t>&lt;xs:complexType name="ResourcesContainerType"&gt;</w:t>
      </w:r>
    </w:p>
    <w:p w:rsidR="00610684" w:rsidRDefault="00D51E7F">
      <w:pPr>
        <w:pStyle w:val="Code"/>
      </w:pPr>
      <w:r>
        <w:t xml:space="preserve">  &lt;xs:sequence&gt;</w:t>
      </w:r>
    </w:p>
    <w:p w:rsidR="00610684" w:rsidRDefault="00D51E7F">
      <w:pPr>
        <w:pStyle w:val="Code"/>
      </w:pPr>
      <w:r>
        <w:t xml:space="preserve">    &lt;xs:element name="Resource" type="ResourceType" m</w:t>
      </w:r>
      <w:r>
        <w:t>inoccurs="1" maxoccurs="unbounded" /&gt;</w:t>
      </w:r>
    </w:p>
    <w:p w:rsidR="00610684" w:rsidRDefault="00D51E7F">
      <w:pPr>
        <w:pStyle w:val="Code"/>
      </w:pPr>
      <w:r>
        <w:t xml:space="preserve">  &lt;/xs:sequence&gt;</w:t>
      </w:r>
    </w:p>
    <w:p w:rsidR="00610684" w:rsidRDefault="00D51E7F">
      <w:pPr>
        <w:pStyle w:val="Code"/>
      </w:pPr>
      <w:r>
        <w:t>&lt;/xs:complexType&gt;</w:t>
      </w:r>
    </w:p>
    <w:p w:rsidR="00610684" w:rsidRDefault="00D51E7F">
      <w:r>
        <w:rPr>
          <w:b/>
        </w:rPr>
        <w:t>Element</w:t>
      </w:r>
    </w:p>
    <w:p w:rsidR="00610684" w:rsidRDefault="00D51E7F">
      <w:pPr>
        <w:pStyle w:val="Definition-Field"/>
      </w:pPr>
      <w:r>
        <w:rPr>
          <w:b/>
        </w:rPr>
        <w:t xml:space="preserve">Resource: </w:t>
      </w:r>
      <w:r>
        <w:t>Contains the settings that expose one Resource URI through the service.</w:t>
      </w:r>
    </w:p>
    <w:p w:rsidR="00610684" w:rsidRDefault="00D51E7F">
      <w:pPr>
        <w:pStyle w:val="Heading4"/>
      </w:pPr>
      <w:bookmarkStart w:id="156" w:name="section_8bf432201dd04d5c9163902cb074e4c7"/>
      <w:bookmarkStart w:id="157" w:name="_Toc523396049"/>
      <w:r>
        <w:t>ResourceType</w:t>
      </w:r>
      <w:bookmarkEnd w:id="156"/>
      <w:bookmarkEnd w:id="157"/>
      <w:r>
        <w:fldChar w:fldCharType="begin"/>
      </w:r>
      <w:r>
        <w:instrText xml:space="preserve"> XE "Messages:ResourceType complex type" </w:instrText>
      </w:r>
      <w:r>
        <w:fldChar w:fldCharType="end"/>
      </w:r>
      <w:r>
        <w:fldChar w:fldCharType="begin"/>
      </w:r>
      <w:r>
        <w:instrText xml:space="preserve"> XE "Complex types:ResourceType" </w:instrText>
      </w:r>
      <w:r>
        <w:fldChar w:fldCharType="end"/>
      </w:r>
      <w:r>
        <w:fldChar w:fldCharType="begin"/>
      </w:r>
      <w:r>
        <w:instrText xml:space="preserve"> XE</w:instrText>
      </w:r>
      <w:r>
        <w:instrText xml:space="preserve"> "ResourceType complex type" </w:instrText>
      </w:r>
      <w:r>
        <w:fldChar w:fldCharType="end"/>
      </w:r>
      <w:r>
        <w:fldChar w:fldCharType="begin"/>
      </w:r>
      <w:r>
        <w:instrText xml:space="preserve"> XE "ResourceType complex type"</w:instrText>
      </w:r>
      <w:r>
        <w:fldChar w:fldCharType="end"/>
      </w:r>
      <w:r>
        <w:fldChar w:fldCharType="begin"/>
      </w:r>
      <w:r>
        <w:instrText xml:space="preserve"> XE "Complex types:ResourceType"</w:instrText>
      </w:r>
      <w:r>
        <w:fldChar w:fldCharType="end"/>
      </w:r>
      <w:r>
        <w:fldChar w:fldCharType="begin"/>
      </w:r>
      <w:r>
        <w:instrText xml:space="preserve"> XE "Messages:ResourceType complex type"</w:instrText>
      </w:r>
      <w:r>
        <w:fldChar w:fldCharType="end"/>
      </w:r>
    </w:p>
    <w:p w:rsidR="00610684" w:rsidRDefault="00D51E7F">
      <w:r>
        <w:t xml:space="preserve">ResourceType contains the settings for a single </w:t>
      </w:r>
      <w:hyperlink w:anchor="gt_298518aa-45bc-4061-843c-b15818245efd">
        <w:r>
          <w:rPr>
            <w:rStyle w:val="HyperlinkGreen"/>
            <w:b/>
          </w:rPr>
          <w:t>Resource URI</w:t>
        </w:r>
      </w:hyperlink>
      <w:r>
        <w:t xml:space="preserve"> exposed through the Web Services Management Protocol Extensions for Windows Vista service. The schema MUST be as shown here.</w:t>
      </w:r>
    </w:p>
    <w:p w:rsidR="00610684" w:rsidRDefault="00D51E7F">
      <w:r>
        <w:t>The type is used under the following namespace:  http://schemas.microsoft.com/wbem/wsman/1/config/PluginConfiguration</w:t>
      </w:r>
    </w:p>
    <w:p w:rsidR="00610684" w:rsidRDefault="00D51E7F">
      <w:pPr>
        <w:pStyle w:val="Code"/>
      </w:pPr>
      <w:r>
        <w:t>&lt;xs:complexType name="ResourceType"&gt;</w:t>
      </w:r>
    </w:p>
    <w:p w:rsidR="00610684" w:rsidRDefault="00D51E7F">
      <w:pPr>
        <w:pStyle w:val="Code"/>
      </w:pPr>
      <w:r>
        <w:t xml:space="preserve">  &lt;xs:sequence&gt;</w:t>
      </w:r>
    </w:p>
    <w:p w:rsidR="00610684" w:rsidRDefault="00D51E7F">
      <w:pPr>
        <w:pStyle w:val="Code"/>
      </w:pPr>
      <w:r>
        <w:t xml:space="preserve">    &lt;xs:element name="Security" type="SecurityType" minoccurs="0" maxoccurs="unbounded" /&gt;</w:t>
      </w:r>
    </w:p>
    <w:p w:rsidR="00610684" w:rsidRDefault="00D51E7F">
      <w:pPr>
        <w:pStyle w:val="Code"/>
      </w:pPr>
      <w:r>
        <w:t xml:space="preserve">    &lt;xs:element name="Capability" type="CapabilityType" minoccurs="1" maxoccurs="unbounded" /&gt;</w:t>
      </w:r>
    </w:p>
    <w:p w:rsidR="00610684" w:rsidRDefault="00D51E7F">
      <w:pPr>
        <w:pStyle w:val="Code"/>
      </w:pPr>
      <w:r>
        <w:t xml:space="preserve">  &lt;/xs:sequence&gt;</w:t>
      </w:r>
    </w:p>
    <w:p w:rsidR="00610684" w:rsidRDefault="00D51E7F">
      <w:pPr>
        <w:pStyle w:val="Code"/>
      </w:pPr>
      <w:r>
        <w:t xml:space="preserve">  &lt;xs:attribute name="ResourceURI" type="xs:anyURI" /&gt;</w:t>
      </w:r>
    </w:p>
    <w:p w:rsidR="00610684" w:rsidRDefault="00D51E7F">
      <w:pPr>
        <w:pStyle w:val="Code"/>
      </w:pPr>
      <w:r>
        <w:t xml:space="preserve">  &lt;xs:attribute name="SupportsOptions" type="xs:boolean" use="optional" default="false" /&gt;</w:t>
      </w:r>
    </w:p>
    <w:p w:rsidR="00610684" w:rsidRDefault="00D51E7F">
      <w:pPr>
        <w:pStyle w:val="Code"/>
      </w:pPr>
      <w:r>
        <w:t xml:space="preserve">  &lt;xs:attribute name="ExactMatch" type="xs:boolean" use="optional" default="false" /&gt;</w:t>
      </w:r>
    </w:p>
    <w:p w:rsidR="00610684" w:rsidRDefault="00D51E7F">
      <w:pPr>
        <w:pStyle w:val="Code"/>
      </w:pPr>
      <w:r>
        <w:t>&lt;/xs:complexType&gt;</w:t>
      </w:r>
    </w:p>
    <w:p w:rsidR="00610684" w:rsidRDefault="00610684">
      <w:pPr>
        <w:pStyle w:val="Code"/>
      </w:pPr>
    </w:p>
    <w:p w:rsidR="00610684" w:rsidRDefault="00D51E7F">
      <w:r>
        <w:rPr>
          <w:b/>
        </w:rPr>
        <w:t>Eleme</w:t>
      </w:r>
      <w:r>
        <w:rPr>
          <w:b/>
        </w:rPr>
        <w:t>nts</w:t>
      </w:r>
    </w:p>
    <w:p w:rsidR="00610684" w:rsidRDefault="00D51E7F">
      <w:pPr>
        <w:pStyle w:val="Definition-Field"/>
      </w:pPr>
      <w:r>
        <w:rPr>
          <w:b/>
        </w:rPr>
        <w:t xml:space="preserve">Security: </w:t>
      </w:r>
      <w:r>
        <w:t xml:space="preserve">Contains security settings for specific Resource URIs. The Resource URI used in the Security elements MUST begin with the Resource URI contained in the </w:t>
      </w:r>
      <w:r>
        <w:rPr>
          <w:b/>
        </w:rPr>
        <w:t>ResourceURI</w:t>
      </w:r>
      <w:r>
        <w:t xml:space="preserve"> field of this Resource Type.</w:t>
      </w:r>
    </w:p>
    <w:p w:rsidR="00610684" w:rsidRDefault="00D51E7F">
      <w:pPr>
        <w:pStyle w:val="Definition-Field"/>
      </w:pPr>
      <w:r>
        <w:rPr>
          <w:b/>
        </w:rPr>
        <w:t xml:space="preserve">Capability: </w:t>
      </w:r>
      <w:r>
        <w:t>Specifies which operation types the p</w:t>
      </w:r>
      <w:r>
        <w:t>lug-in supports.</w:t>
      </w:r>
    </w:p>
    <w:p w:rsidR="00610684" w:rsidRDefault="00D51E7F">
      <w:r>
        <w:rPr>
          <w:b/>
        </w:rPr>
        <w:t>Attributes</w:t>
      </w:r>
    </w:p>
    <w:p w:rsidR="00610684" w:rsidRDefault="00D51E7F">
      <w:pPr>
        <w:pStyle w:val="Definition-Field"/>
      </w:pPr>
      <w:r>
        <w:rPr>
          <w:b/>
        </w:rPr>
        <w:lastRenderedPageBreak/>
        <w:t xml:space="preserve">ResourceURI: </w:t>
      </w:r>
      <w:r>
        <w:t>Specifies the Resource URI whose requests will be handled by the containing plug-in.</w:t>
      </w:r>
    </w:p>
    <w:p w:rsidR="00610684" w:rsidRDefault="00D51E7F">
      <w:pPr>
        <w:pStyle w:val="Definition-Field"/>
      </w:pPr>
      <w:r>
        <w:rPr>
          <w:b/>
        </w:rPr>
        <w:t xml:space="preserve">SupportsOptions: </w:t>
      </w:r>
      <w:r>
        <w:t xml:space="preserve">If set to true, resources beginning with </w:t>
      </w:r>
      <w:r>
        <w:rPr>
          <w:b/>
        </w:rPr>
        <w:t>ResourceURI</w:t>
      </w:r>
      <w:r>
        <w:t xml:space="preserve"> support WS-Management options as specified in </w:t>
      </w:r>
      <w:hyperlink r:id="rId104">
        <w:r>
          <w:rPr>
            <w:rStyle w:val="Hyperlink"/>
          </w:rPr>
          <w:t>[DMTF-DSP0226]</w:t>
        </w:r>
      </w:hyperlink>
      <w:r>
        <w:t xml:space="preserve"> section 6.4. If a request contains WS-Management options and the configuration for that resource has SupportsOptions set to false, the Web Services Management Protocol Extensions for Windows</w:t>
      </w:r>
      <w:r>
        <w:t xml:space="preserve"> Vista service SHOULD ignore the options and process the request normally.</w:t>
      </w:r>
      <w:bookmarkStart w:id="15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58"/>
    </w:p>
    <w:p w:rsidR="00610684" w:rsidRDefault="00D51E7F">
      <w:pPr>
        <w:pStyle w:val="Definition-Field"/>
      </w:pPr>
      <w:r>
        <w:rPr>
          <w:b/>
        </w:rPr>
        <w:t xml:space="preserve">ExactMatch: </w:t>
      </w:r>
      <w:r>
        <w:t xml:space="preserve">If set to true, this entry applies only to the Resource URIs specified in </w:t>
      </w:r>
      <w:r>
        <w:rPr>
          <w:b/>
        </w:rPr>
        <w:t>ResourceURI</w:t>
      </w:r>
      <w:r>
        <w:t>. Otherwise, t</w:t>
      </w:r>
      <w:r>
        <w:t xml:space="preserve">his entry applies to any Resource URIs starting with </w:t>
      </w:r>
      <w:r>
        <w:rPr>
          <w:b/>
        </w:rPr>
        <w:t>ResourceURI</w:t>
      </w:r>
      <w:r>
        <w:t>.</w:t>
      </w:r>
    </w:p>
    <w:p w:rsidR="00610684" w:rsidRDefault="00D51E7F">
      <w:pPr>
        <w:pStyle w:val="Heading4"/>
      </w:pPr>
      <w:bookmarkStart w:id="159" w:name="section_d13232cf444749afad456de42f1330b8"/>
      <w:bookmarkStart w:id="160" w:name="_Toc523396050"/>
      <w:r>
        <w:t>SecurityType</w:t>
      </w:r>
      <w:bookmarkEnd w:id="159"/>
      <w:bookmarkEnd w:id="160"/>
      <w:r>
        <w:fldChar w:fldCharType="begin"/>
      </w:r>
      <w:r>
        <w:instrText xml:space="preserve"> XE "Messages:SecurityType complex type" </w:instrText>
      </w:r>
      <w:r>
        <w:fldChar w:fldCharType="end"/>
      </w:r>
      <w:r>
        <w:fldChar w:fldCharType="begin"/>
      </w:r>
      <w:r>
        <w:instrText xml:space="preserve"> XE "Complex types:SecurityType" </w:instrText>
      </w:r>
      <w:r>
        <w:fldChar w:fldCharType="end"/>
      </w:r>
      <w:r>
        <w:fldChar w:fldCharType="begin"/>
      </w:r>
      <w:r>
        <w:instrText xml:space="preserve"> XE "SecurityType complex type" </w:instrText>
      </w:r>
      <w:r>
        <w:fldChar w:fldCharType="end"/>
      </w:r>
      <w:r>
        <w:fldChar w:fldCharType="begin"/>
      </w:r>
      <w:r>
        <w:instrText xml:space="preserve"> XE "SecurityType complex type"</w:instrText>
      </w:r>
      <w:r>
        <w:fldChar w:fldCharType="end"/>
      </w:r>
      <w:r>
        <w:fldChar w:fldCharType="begin"/>
      </w:r>
      <w:r>
        <w:instrText xml:space="preserve"> XE "Complex types:SecurityType"</w:instrText>
      </w:r>
      <w:r>
        <w:fldChar w:fldCharType="end"/>
      </w:r>
      <w:r>
        <w:fldChar w:fldCharType="begin"/>
      </w:r>
      <w:r>
        <w:instrText xml:space="preserve"> XE "Messages:SecurityType complex type"</w:instrText>
      </w:r>
      <w:r>
        <w:fldChar w:fldCharType="end"/>
      </w:r>
    </w:p>
    <w:p w:rsidR="00610684" w:rsidRDefault="00D51E7F">
      <w:r>
        <w:t>This type is used to indicate the security settings that are used to authorize access to a particular resource.</w:t>
      </w:r>
    </w:p>
    <w:p w:rsidR="00610684" w:rsidRDefault="00D51E7F">
      <w:r>
        <w:t>The type is used under the following namespace:  http://schemas.microsoft.com/wbem/wsman/1/config/Pl</w:t>
      </w:r>
      <w:r>
        <w:t>uginConfiguration</w:t>
      </w:r>
    </w:p>
    <w:p w:rsidR="00610684" w:rsidRDefault="00D51E7F">
      <w:pPr>
        <w:pStyle w:val="Code"/>
      </w:pPr>
      <w:r>
        <w:t>&lt;xs:complexType name="SecurityType"&gt;</w:t>
      </w:r>
    </w:p>
    <w:p w:rsidR="00610684" w:rsidRDefault="00D51E7F">
      <w:pPr>
        <w:pStyle w:val="Code"/>
      </w:pPr>
      <w:r>
        <w:t xml:space="preserve">  &lt;xs:sequence&gt;</w:t>
      </w:r>
    </w:p>
    <w:p w:rsidR="00610684" w:rsidRDefault="00D51E7F">
      <w:pPr>
        <w:pStyle w:val="Code"/>
      </w:pPr>
      <w:r>
        <w:t xml:space="preserve">  &lt;/xs:sequence&gt;</w:t>
      </w:r>
    </w:p>
    <w:p w:rsidR="00610684" w:rsidRDefault="00D51E7F">
      <w:pPr>
        <w:pStyle w:val="Code"/>
      </w:pPr>
      <w:r>
        <w:t xml:space="preserve">  &lt;xs:attribute name="Uri" type="xs:string" /&gt;</w:t>
      </w:r>
    </w:p>
    <w:p w:rsidR="00610684" w:rsidRDefault="00D51E7F">
      <w:pPr>
        <w:pStyle w:val="Code"/>
      </w:pPr>
      <w:r>
        <w:t xml:space="preserve">  &lt;xs:attribute name="Sddl" type="xs:string" /&gt;</w:t>
      </w:r>
    </w:p>
    <w:p w:rsidR="00610684" w:rsidRDefault="00D51E7F">
      <w:pPr>
        <w:pStyle w:val="Code"/>
      </w:pPr>
      <w:r>
        <w:t xml:space="preserve">  &lt;xs:attribute name="ExactMatch" type="xs:boolean" use="optional" defaul</w:t>
      </w:r>
      <w:r>
        <w:t>t="false"/&gt;</w:t>
      </w:r>
    </w:p>
    <w:p w:rsidR="00610684" w:rsidRDefault="00D51E7F">
      <w:pPr>
        <w:pStyle w:val="Code"/>
      </w:pPr>
      <w:r>
        <w:t>&lt;/xs:complexType&gt;</w:t>
      </w:r>
    </w:p>
    <w:p w:rsidR="00610684" w:rsidRDefault="00D51E7F">
      <w:pPr>
        <w:pStyle w:val="Definition-Field"/>
      </w:pPr>
      <w:r>
        <w:rPr>
          <w:b/>
        </w:rPr>
        <w:t>Attributes</w:t>
      </w:r>
    </w:p>
    <w:p w:rsidR="00610684" w:rsidRDefault="00D51E7F">
      <w:pPr>
        <w:pStyle w:val="Definition-Field"/>
      </w:pPr>
      <w:r>
        <w:rPr>
          <w:b/>
        </w:rPr>
        <w:t xml:space="preserve">Uri: </w:t>
      </w:r>
      <w:r>
        <w:t xml:space="preserve">Identifies the </w:t>
      </w:r>
      <w:hyperlink w:anchor="gt_298518aa-45bc-4061-843c-b15818245efd">
        <w:r>
          <w:rPr>
            <w:rStyle w:val="HyperlinkGreen"/>
            <w:b/>
          </w:rPr>
          <w:t>resource URI</w:t>
        </w:r>
      </w:hyperlink>
      <w:r>
        <w:t xml:space="preserve"> for which access is authorized based on the value of the Sddl.</w:t>
      </w:r>
    </w:p>
    <w:p w:rsidR="00610684" w:rsidRDefault="00D51E7F">
      <w:pPr>
        <w:pStyle w:val="Definition-Field"/>
      </w:pPr>
      <w:r>
        <w:rPr>
          <w:b/>
        </w:rPr>
        <w:t xml:space="preserve">Sddl: </w:t>
      </w:r>
      <w:r>
        <w:t>Identifies the security settings that are used to authorize access to the specified resource URI.</w:t>
      </w:r>
    </w:p>
    <w:p w:rsidR="00610684" w:rsidRDefault="00D51E7F">
      <w:pPr>
        <w:pStyle w:val="Definition-Field"/>
      </w:pPr>
      <w:r>
        <w:rPr>
          <w:b/>
        </w:rPr>
        <w:t xml:space="preserve">ExactMatch: </w:t>
      </w:r>
      <w:r>
        <w:t>If set to true, the security settings in Sddl are only used to authorize access attempts to the resource URI exactly as given by the Uri. If set t</w:t>
      </w:r>
      <w:r>
        <w:t>o false, the security settings in Sddl are used to authorize access attempts to resource URIs beginning with the string given in Uri.</w:t>
      </w:r>
    </w:p>
    <w:p w:rsidR="00610684" w:rsidRDefault="00D51E7F">
      <w:pPr>
        <w:pStyle w:val="Heading4"/>
      </w:pPr>
      <w:bookmarkStart w:id="161" w:name="section_b39e106ce75c4cfc856c1dba2ecbf457"/>
      <w:bookmarkStart w:id="162" w:name="_Toc523396051"/>
      <w:r>
        <w:t>SelectType</w:t>
      </w:r>
      <w:bookmarkEnd w:id="161"/>
      <w:bookmarkEnd w:id="162"/>
      <w:r>
        <w:fldChar w:fldCharType="begin"/>
      </w:r>
      <w:r>
        <w:instrText xml:space="preserve"> XE "Messages:SelectType complex type" </w:instrText>
      </w:r>
      <w:r>
        <w:fldChar w:fldCharType="end"/>
      </w:r>
      <w:r>
        <w:fldChar w:fldCharType="begin"/>
      </w:r>
      <w:r>
        <w:instrText xml:space="preserve"> XE "Complex types:SelectType" </w:instrText>
      </w:r>
      <w:r>
        <w:fldChar w:fldCharType="end"/>
      </w:r>
      <w:r>
        <w:fldChar w:fldCharType="begin"/>
      </w:r>
      <w:r>
        <w:instrText xml:space="preserve"> XE "SelectType complex type" </w:instrText>
      </w:r>
      <w:r>
        <w:fldChar w:fldCharType="end"/>
      </w:r>
      <w:r>
        <w:fldChar w:fldCharType="begin"/>
      </w:r>
      <w:r>
        <w:instrText xml:space="preserve"> XE "S</w:instrText>
      </w:r>
      <w:r>
        <w:instrText>electType complex type"</w:instrText>
      </w:r>
      <w:r>
        <w:fldChar w:fldCharType="end"/>
      </w:r>
      <w:r>
        <w:fldChar w:fldCharType="begin"/>
      </w:r>
      <w:r>
        <w:instrText xml:space="preserve"> XE "Complex types:SelectType"</w:instrText>
      </w:r>
      <w:r>
        <w:fldChar w:fldCharType="end"/>
      </w:r>
      <w:r>
        <w:fldChar w:fldCharType="begin"/>
      </w:r>
      <w:r>
        <w:instrText xml:space="preserve"> XE "Messages:SelectType complex type"</w:instrText>
      </w:r>
      <w:r>
        <w:fldChar w:fldCharType="end"/>
      </w:r>
    </w:p>
    <w:p w:rsidR="00610684" w:rsidRDefault="00D51E7F">
      <w:r>
        <w:t xml:space="preserve">This type describes an XPath query that is used to filter events, as a part of QueryListType as defined in section </w:t>
      </w:r>
      <w:hyperlink w:anchor="Section_3ee56c8ad5684ddbb62e4860d5aa87c8" w:history="1">
        <w:r>
          <w:rPr>
            <w:rStyle w:val="Hyperlink"/>
          </w:rPr>
          <w:t>2.2.4.24</w:t>
        </w:r>
      </w:hyperlink>
      <w:r>
        <w:t>.</w:t>
      </w:r>
    </w:p>
    <w:p w:rsidR="00610684" w:rsidRDefault="00D51E7F">
      <w:pPr>
        <w:pStyle w:val="Code"/>
      </w:pPr>
      <w:r>
        <w:t>&lt;xs:complexType name="SelectType"&gt;</w:t>
      </w:r>
    </w:p>
    <w:p w:rsidR="00610684" w:rsidRDefault="00D51E7F">
      <w:pPr>
        <w:pStyle w:val="Code"/>
      </w:pPr>
      <w:r>
        <w:t xml:space="preserve">  &lt;xs:simpleContent&gt;</w:t>
      </w:r>
    </w:p>
    <w:p w:rsidR="00610684" w:rsidRDefault="00D51E7F">
      <w:pPr>
        <w:pStyle w:val="Code"/>
      </w:pPr>
      <w:r>
        <w:t xml:space="preserve">    &lt;xs:extension base="xs:string"&gt;</w:t>
      </w:r>
    </w:p>
    <w:p w:rsidR="00610684" w:rsidRDefault="00D51E7F">
      <w:pPr>
        <w:pStyle w:val="Code"/>
      </w:pPr>
      <w:r>
        <w:t xml:space="preserve">      &lt;xs:attribute name="Path" type="xs:string" /&gt;</w:t>
      </w:r>
    </w:p>
    <w:p w:rsidR="00610684" w:rsidRDefault="00D51E7F">
      <w:pPr>
        <w:pStyle w:val="Code"/>
      </w:pPr>
      <w:r>
        <w:t xml:space="preserve">    &lt;/xs:extension&gt;</w:t>
      </w:r>
    </w:p>
    <w:p w:rsidR="00610684" w:rsidRDefault="00D51E7F">
      <w:pPr>
        <w:pStyle w:val="Code"/>
      </w:pPr>
      <w:r>
        <w:t xml:space="preserve">  &lt;/xs:simpleContent&gt;</w:t>
      </w:r>
    </w:p>
    <w:p w:rsidR="00610684" w:rsidRDefault="00D51E7F">
      <w:pPr>
        <w:pStyle w:val="Code"/>
      </w:pPr>
      <w:r>
        <w:t>&lt;/xs:complexType&gt;</w:t>
      </w:r>
    </w:p>
    <w:p w:rsidR="00610684" w:rsidRDefault="00610684">
      <w:pPr>
        <w:pStyle w:val="Code"/>
      </w:pPr>
    </w:p>
    <w:p w:rsidR="00610684" w:rsidRDefault="00D51E7F">
      <w:r>
        <w:rPr>
          <w:b/>
        </w:rPr>
        <w:t>Attributes</w:t>
      </w:r>
    </w:p>
    <w:p w:rsidR="00610684" w:rsidRDefault="00D51E7F">
      <w:pPr>
        <w:pStyle w:val="Definition-Field"/>
      </w:pPr>
      <w:r>
        <w:rPr>
          <w:b/>
        </w:rPr>
        <w:t xml:space="preserve">Path: </w:t>
      </w:r>
      <w:r>
        <w:t>The Pat</w:t>
      </w:r>
      <w:r>
        <w:t>h attribute SHOULD contain a string that identifies the source of events (for example, a particular log file). The range of allowed values and the way in which the values are processed is implementation-dependent.</w:t>
      </w:r>
      <w:bookmarkStart w:id="163" w:name="Appendix_A_Target_14"/>
      <w:r>
        <w:fldChar w:fldCharType="begin"/>
      </w:r>
      <w:r>
        <w:instrText xml:space="preserve"> HYPERLINK \l "Appendix_A_14" \o "Product</w:instrText>
      </w:r>
      <w:r>
        <w:instrText xml:space="preserve"> behavior note 14" \h </w:instrText>
      </w:r>
      <w:r>
        <w:fldChar w:fldCharType="separate"/>
      </w:r>
      <w:r>
        <w:rPr>
          <w:rStyle w:val="Hyperlink"/>
        </w:rPr>
        <w:t>&lt;14&gt;</w:t>
      </w:r>
      <w:r>
        <w:rPr>
          <w:rStyle w:val="Hyperlink"/>
        </w:rPr>
        <w:fldChar w:fldCharType="end"/>
      </w:r>
      <w:bookmarkEnd w:id="163"/>
    </w:p>
    <w:p w:rsidR="00610684" w:rsidRDefault="00D51E7F">
      <w:pPr>
        <w:pStyle w:val="Heading4"/>
      </w:pPr>
      <w:bookmarkStart w:id="164" w:name="section_4c0a7e68d5c64fc981b01c4654297a53"/>
      <w:bookmarkStart w:id="165" w:name="_Toc523396052"/>
      <w:r>
        <w:lastRenderedPageBreak/>
        <w:t>Send</w:t>
      </w:r>
      <w:bookmarkEnd w:id="164"/>
      <w:bookmarkEnd w:id="165"/>
      <w:r>
        <w:fldChar w:fldCharType="begin"/>
      </w:r>
      <w:r>
        <w:instrText xml:space="preserve"> XE "Messages:Send complex type" </w:instrText>
      </w:r>
      <w:r>
        <w:fldChar w:fldCharType="end"/>
      </w:r>
      <w:r>
        <w:fldChar w:fldCharType="begin"/>
      </w:r>
      <w:r>
        <w:instrText xml:space="preserve"> XE "Complex types:Send" </w:instrText>
      </w:r>
      <w:r>
        <w:fldChar w:fldCharType="end"/>
      </w:r>
      <w:r>
        <w:fldChar w:fldCharType="begin"/>
      </w:r>
      <w:r>
        <w:instrText xml:space="preserve"> XE "Send complex type" </w:instrText>
      </w:r>
      <w:r>
        <w:fldChar w:fldCharType="end"/>
      </w:r>
      <w:r>
        <w:fldChar w:fldCharType="begin"/>
      </w:r>
      <w:r>
        <w:instrText xml:space="preserve"> XE "Send complex type"</w:instrText>
      </w:r>
      <w:r>
        <w:fldChar w:fldCharType="end"/>
      </w:r>
      <w:r>
        <w:fldChar w:fldCharType="begin"/>
      </w:r>
      <w:r>
        <w:instrText xml:space="preserve"> XE "Complex types:Send"</w:instrText>
      </w:r>
      <w:r>
        <w:fldChar w:fldCharType="end"/>
      </w:r>
      <w:r>
        <w:fldChar w:fldCharType="begin"/>
      </w:r>
      <w:r>
        <w:instrText xml:space="preserve"> XE "Messages:Send complex type"</w:instrText>
      </w:r>
      <w:r>
        <w:fldChar w:fldCharType="end"/>
      </w:r>
    </w:p>
    <w:p w:rsidR="00610684" w:rsidRDefault="00D51E7F">
      <w:r>
        <w:t xml:space="preserve">This type describes the input data blocks sent to </w:t>
      </w:r>
      <w:r>
        <w:t xml:space="preserve">the server. It is used as the s:Body element of the Send message (for more information, see section </w:t>
      </w:r>
      <w:hyperlink w:anchor="Section_af694324e034404da61dde57c8cba74f" w:history="1">
        <w:r>
          <w:rPr>
            <w:rStyle w:val="Hyperlink"/>
          </w:rPr>
          <w:t>3.1.4.13</w:t>
        </w:r>
      </w:hyperlink>
      <w:r>
        <w:t>).</w:t>
      </w:r>
    </w:p>
    <w:p w:rsidR="00610684" w:rsidRDefault="00D51E7F">
      <w:pPr>
        <w:pStyle w:val="Code"/>
      </w:pPr>
      <w:r>
        <w:t>&lt;xs:complexType name="Send"&gt;</w:t>
      </w:r>
    </w:p>
    <w:p w:rsidR="00610684" w:rsidRDefault="00D51E7F">
      <w:pPr>
        <w:pStyle w:val="Code"/>
      </w:pPr>
      <w:r>
        <w:t xml:space="preserve">  &lt;xs:sequence&gt;</w:t>
      </w:r>
    </w:p>
    <w:p w:rsidR="00610684" w:rsidRDefault="00D51E7F">
      <w:pPr>
        <w:pStyle w:val="Code"/>
      </w:pPr>
      <w:r>
        <w:t xml:space="preserve">    &lt;xs:element name="Stream"</w:t>
      </w:r>
    </w:p>
    <w:p w:rsidR="00610684" w:rsidRDefault="00D51E7F">
      <w:pPr>
        <w:pStyle w:val="Code"/>
      </w:pPr>
      <w:r>
        <w:t xml:space="preserve">      type</w:t>
      </w:r>
      <w:r>
        <w:t>="StreamType"</w:t>
      </w:r>
    </w:p>
    <w:p w:rsidR="00610684" w:rsidRDefault="00D51E7F">
      <w:pPr>
        <w:pStyle w:val="Code"/>
      </w:pPr>
      <w:r>
        <w:t xml:space="preserve">      minOccurs="1"</w:t>
      </w:r>
    </w:p>
    <w:p w:rsidR="00610684" w:rsidRDefault="00D51E7F">
      <w:pPr>
        <w:pStyle w:val="Code"/>
      </w:pPr>
      <w:r>
        <w:t xml:space="preserve">      maxOccurs="unbounded"</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D51E7F">
      <w:r>
        <w:rPr>
          <w:b/>
        </w:rPr>
        <w:t>Element</w:t>
      </w:r>
    </w:p>
    <w:p w:rsidR="00610684" w:rsidRDefault="00D51E7F">
      <w:pPr>
        <w:pStyle w:val="Definition-Field"/>
      </w:pPr>
      <w:r>
        <w:rPr>
          <w:b/>
        </w:rPr>
        <w:t xml:space="preserve">Stream: </w:t>
      </w:r>
      <w:r>
        <w:t xml:space="preserve">This MUST include at least one element of the StreamType, as specified in section </w:t>
      </w:r>
      <w:hyperlink w:anchor="Section_6c8b2e6e62db45baab3a1a30ce8ce6c4" w:history="1">
        <w:r>
          <w:rPr>
            <w:rStyle w:val="Hyperlink"/>
          </w:rPr>
          <w:t>2.2.4.40</w:t>
        </w:r>
      </w:hyperlink>
      <w:r>
        <w:t>.</w:t>
      </w:r>
    </w:p>
    <w:p w:rsidR="00610684" w:rsidRDefault="00D51E7F">
      <w:pPr>
        <w:pStyle w:val="Heading4"/>
      </w:pPr>
      <w:bookmarkStart w:id="166" w:name="section_e7509be377944dafb989b1570a7f6b54"/>
      <w:bookmarkStart w:id="167" w:name="_Toc523396053"/>
      <w:r>
        <w:t>SendResponse</w:t>
      </w:r>
      <w:bookmarkEnd w:id="166"/>
      <w:bookmarkEnd w:id="167"/>
      <w:r>
        <w:fldChar w:fldCharType="begin"/>
      </w:r>
      <w:r>
        <w:instrText xml:space="preserve"> XE "Messages:SendResponse complex type" </w:instrText>
      </w:r>
      <w:r>
        <w:fldChar w:fldCharType="end"/>
      </w:r>
      <w:r>
        <w:fldChar w:fldCharType="begin"/>
      </w:r>
      <w:r>
        <w:instrText xml:space="preserve"> XE "Complex types:SendResponse" </w:instrText>
      </w:r>
      <w:r>
        <w:fldChar w:fldCharType="end"/>
      </w:r>
      <w:r>
        <w:fldChar w:fldCharType="begin"/>
      </w:r>
      <w:r>
        <w:instrText xml:space="preserve"> XE "SendResponse complex type" </w:instrText>
      </w:r>
      <w:r>
        <w:fldChar w:fldCharType="end"/>
      </w:r>
      <w:r>
        <w:fldChar w:fldCharType="begin"/>
      </w:r>
      <w:r>
        <w:instrText xml:space="preserve"> XE "SendResponse complex type"</w:instrText>
      </w:r>
      <w:r>
        <w:fldChar w:fldCharType="end"/>
      </w:r>
      <w:r>
        <w:fldChar w:fldCharType="begin"/>
      </w:r>
      <w:r>
        <w:instrText xml:space="preserve"> XE "Complex types:SendResponse"</w:instrText>
      </w:r>
      <w:r>
        <w:fldChar w:fldCharType="end"/>
      </w:r>
      <w:r>
        <w:fldChar w:fldCharType="begin"/>
      </w:r>
      <w:r>
        <w:instrText xml:space="preserve"> XE "Messages:SendResponse complex type"</w:instrText>
      </w:r>
      <w:r>
        <w:fldChar w:fldCharType="end"/>
      </w:r>
    </w:p>
    <w:p w:rsidR="00610684" w:rsidRDefault="00D51E7F">
      <w:r>
        <w:t>This type defines the format of the s:Body element of the server response message, which MUST be sent after successful processing of the Send message.</w:t>
      </w:r>
    </w:p>
    <w:p w:rsidR="00610684" w:rsidRDefault="00D51E7F">
      <w:pPr>
        <w:pStyle w:val="Code"/>
      </w:pPr>
      <w:r>
        <w:t>&lt;xs:complexType name="SendRe</w:t>
      </w:r>
      <w:r>
        <w:t>sponse"&gt;</w:t>
      </w:r>
    </w:p>
    <w:p w:rsidR="00610684" w:rsidRDefault="00D51E7F">
      <w:pPr>
        <w:pStyle w:val="Code"/>
      </w:pPr>
      <w:r>
        <w:t xml:space="preserve">  &lt;xs:sequence&gt;</w:t>
      </w:r>
    </w:p>
    <w:p w:rsidR="00610684" w:rsidRDefault="00D51E7F">
      <w:pPr>
        <w:pStyle w:val="Code"/>
      </w:pPr>
      <w:r>
        <w:t xml:space="preserve">    &lt;xs:element name="DesiredStream"</w:t>
      </w:r>
    </w:p>
    <w:p w:rsidR="00610684" w:rsidRDefault="00D51E7F">
      <w:pPr>
        <w:pStyle w:val="Code"/>
      </w:pPr>
      <w:r>
        <w:t xml:space="preserve">      type="StreamType"</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D51E7F">
      <w:r>
        <w:rPr>
          <w:b/>
        </w:rPr>
        <w:t>Element</w:t>
      </w:r>
    </w:p>
    <w:p w:rsidR="00610684" w:rsidRDefault="00D51E7F">
      <w:pPr>
        <w:pStyle w:val="Definition-Field"/>
      </w:pPr>
      <w:r>
        <w:rPr>
          <w:b/>
        </w:rPr>
        <w:t>DesiredStream:</w:t>
      </w:r>
      <w:r>
        <w:t xml:space="preserve"> This optional element allows the Shell processor to request input from a particular </w:t>
      </w:r>
      <w:r>
        <w:t>stream. If this is omitted, then the Shell processor will accept input from any stream.</w:t>
      </w:r>
    </w:p>
    <w:p w:rsidR="00610684" w:rsidRDefault="00D51E7F">
      <w:pPr>
        <w:pStyle w:val="Heading4"/>
      </w:pPr>
      <w:bookmarkStart w:id="168" w:name="section_e4e963f4cae948219efa65e8f839a30b"/>
      <w:bookmarkStart w:id="169" w:name="_Toc523396054"/>
      <w:r>
        <w:t>ServiceAuthType</w:t>
      </w:r>
      <w:bookmarkEnd w:id="168"/>
      <w:bookmarkEnd w:id="169"/>
      <w:r>
        <w:fldChar w:fldCharType="begin"/>
      </w:r>
      <w:r>
        <w:instrText xml:space="preserve"> XE "Messages:ServiceAuthType complex type" </w:instrText>
      </w:r>
      <w:r>
        <w:fldChar w:fldCharType="end"/>
      </w:r>
      <w:r>
        <w:fldChar w:fldCharType="begin"/>
      </w:r>
      <w:r>
        <w:instrText xml:space="preserve"> XE "Complex types:ServiceAuthType" </w:instrText>
      </w:r>
      <w:r>
        <w:fldChar w:fldCharType="end"/>
      </w:r>
      <w:r>
        <w:fldChar w:fldCharType="begin"/>
      </w:r>
      <w:r>
        <w:instrText xml:space="preserve"> XE "ServiceAuthType complex type" </w:instrText>
      </w:r>
      <w:r>
        <w:fldChar w:fldCharType="end"/>
      </w:r>
      <w:r>
        <w:fldChar w:fldCharType="begin"/>
      </w:r>
      <w:r>
        <w:instrText xml:space="preserve"> XE "ServiceAuthType complex typ</w:instrText>
      </w:r>
      <w:r>
        <w:instrText>e"</w:instrText>
      </w:r>
      <w:r>
        <w:fldChar w:fldCharType="end"/>
      </w:r>
      <w:r>
        <w:fldChar w:fldCharType="begin"/>
      </w:r>
      <w:r>
        <w:instrText xml:space="preserve"> XE "Complex types:ServiceAuthType"</w:instrText>
      </w:r>
      <w:r>
        <w:fldChar w:fldCharType="end"/>
      </w:r>
      <w:r>
        <w:fldChar w:fldCharType="begin"/>
      </w:r>
      <w:r>
        <w:instrText xml:space="preserve"> XE "Messages:ServiceAuthType complex type"</w:instrText>
      </w:r>
      <w:r>
        <w:fldChar w:fldCharType="end"/>
      </w:r>
    </w:p>
    <w:p w:rsidR="00610684" w:rsidRDefault="00D51E7F">
      <w:r>
        <w:t>ServiceAuthType MUST be used to configure the authentication mechanisms that are enabled or disabled on the Web Services Management Protocol Extensions for Windows Vista</w:t>
      </w:r>
      <w:r>
        <w:t xml:space="preserve"> </w:t>
      </w:r>
      <w:hyperlink w:anchor="gt_2dc07ca2-2b40-437e-a5ec-ed28ebfb116a">
        <w:r>
          <w:rPr>
            <w:rStyle w:val="HyperlinkGreen"/>
            <w:b/>
          </w:rPr>
          <w:t>service</w:t>
        </w:r>
      </w:hyperlink>
      <w:r>
        <w:t>.</w:t>
      </w:r>
    </w:p>
    <w:p w:rsidR="00610684" w:rsidRDefault="00D51E7F">
      <w:r>
        <w:t>The Web Services Management Protocol Extensions for Windows Vista service MUST implement the following security profiles:</w:t>
      </w:r>
    </w:p>
    <w:p w:rsidR="00610684" w:rsidRDefault="00D51E7F">
      <w:pPr>
        <w:pStyle w:val="ListParagraph"/>
        <w:numPr>
          <w:ilvl w:val="0"/>
          <w:numId w:val="56"/>
        </w:numPr>
      </w:pPr>
      <w:r>
        <w:t xml:space="preserve">wsman:secprofile/http/basic, as specified in </w:t>
      </w:r>
      <w:hyperlink r:id="rId105">
        <w:r>
          <w:rPr>
            <w:rStyle w:val="Hyperlink"/>
          </w:rPr>
          <w:t>[DMTF-DSP0226]</w:t>
        </w:r>
      </w:hyperlink>
      <w:r>
        <w:t xml:space="preserve"> section Annex C.3.1.</w:t>
      </w:r>
    </w:p>
    <w:p w:rsidR="00610684" w:rsidRDefault="00D51E7F">
      <w:pPr>
        <w:pStyle w:val="ListParagraph"/>
        <w:numPr>
          <w:ilvl w:val="0"/>
          <w:numId w:val="56"/>
        </w:numPr>
      </w:pPr>
      <w:r>
        <w:t>wsman:secprofile/https/basic, as specified in [DMTF-DSP0226] Annex C.3.3.</w:t>
      </w:r>
    </w:p>
    <w:p w:rsidR="00610684" w:rsidRDefault="00D51E7F">
      <w:pPr>
        <w:pStyle w:val="ListParagraph"/>
        <w:numPr>
          <w:ilvl w:val="0"/>
          <w:numId w:val="56"/>
        </w:numPr>
      </w:pPr>
      <w:r>
        <w:t>wsman:secprofile/https/mutual, as specified in [DMTF-DSP0226] Annex C.3.5.</w:t>
      </w:r>
    </w:p>
    <w:p w:rsidR="00610684" w:rsidRDefault="00D51E7F">
      <w:pPr>
        <w:pStyle w:val="ListParagraph"/>
        <w:numPr>
          <w:ilvl w:val="0"/>
          <w:numId w:val="56"/>
        </w:numPr>
      </w:pPr>
      <w:r>
        <w:t>wsman:secprofile/https/</w:t>
      </w:r>
      <w:r>
        <w:t>spnego-kerberos, as specified in [DMTF-DSP0226] Annex C.3.8.</w:t>
      </w:r>
    </w:p>
    <w:p w:rsidR="00610684" w:rsidRDefault="00D51E7F">
      <w:pPr>
        <w:pStyle w:val="ListParagraph"/>
        <w:numPr>
          <w:ilvl w:val="0"/>
          <w:numId w:val="56"/>
        </w:numPr>
      </w:pPr>
      <w:r>
        <w:t>wsman:secprofile/http/spnego-kerberos, as specified in [DMTF-DSP0226] Annex C.3.10.</w:t>
      </w:r>
    </w:p>
    <w:p w:rsidR="00610684" w:rsidRDefault="00D51E7F">
      <w:pPr>
        <w:pStyle w:val="Code"/>
      </w:pPr>
      <w:r>
        <w:t>&lt;xs:schema xmlns:cfg="http://schemas.microsoft.com/wbem/wsman/1/config"</w:t>
      </w:r>
    </w:p>
    <w:p w:rsidR="00610684" w:rsidRDefault="00D51E7F">
      <w:pPr>
        <w:pStyle w:val="Code"/>
      </w:pPr>
      <w:r>
        <w:t xml:space="preserve"> xmlns:xs="http://www.w3.org/2001/XMLSc</w:t>
      </w:r>
      <w:r>
        <w:t>hema"</w:t>
      </w:r>
    </w:p>
    <w:p w:rsidR="00610684" w:rsidRDefault="00D51E7F">
      <w:pPr>
        <w:pStyle w:val="Code"/>
      </w:pPr>
      <w:r>
        <w:t xml:space="preserve"> targetNamespace="http://schemas.microsoft.com/wbem/wsman/1/config"</w:t>
      </w:r>
    </w:p>
    <w:p w:rsidR="00610684" w:rsidRDefault="00D51E7F">
      <w:pPr>
        <w:pStyle w:val="Code"/>
      </w:pPr>
      <w:r>
        <w:lastRenderedPageBreak/>
        <w:t xml:space="preserve"> elementFormDefault="qualified"&gt;</w:t>
      </w:r>
    </w:p>
    <w:p w:rsidR="00610684" w:rsidRDefault="00D51E7F">
      <w:pPr>
        <w:pStyle w:val="Code"/>
      </w:pPr>
      <w:r>
        <w:t xml:space="preserve">  &lt;xs:complexType name="ServiceAuthType"&gt;</w:t>
      </w:r>
    </w:p>
    <w:p w:rsidR="00610684" w:rsidRDefault="00D51E7F">
      <w:pPr>
        <w:pStyle w:val="Code"/>
      </w:pPr>
      <w:r>
        <w:t xml:space="preserve">    &lt;xs:sequence&gt;</w:t>
      </w:r>
    </w:p>
    <w:p w:rsidR="00610684" w:rsidRDefault="00D51E7F">
      <w:pPr>
        <w:pStyle w:val="Code"/>
      </w:pPr>
      <w:r>
        <w:t xml:space="preserve">      &lt;xs:element name="Basic" type="xs:boolean" default="false"/&gt;</w:t>
      </w:r>
    </w:p>
    <w:p w:rsidR="00610684" w:rsidRDefault="00D51E7F">
      <w:pPr>
        <w:pStyle w:val="Code"/>
      </w:pPr>
      <w:r>
        <w:t xml:space="preserve">      &lt;</w:t>
      </w:r>
      <w:r>
        <w:t>xs:element name="Kerberos" type="xs:boolean" default="true"/&gt;</w:t>
      </w:r>
    </w:p>
    <w:p w:rsidR="00610684" w:rsidRDefault="00D51E7F">
      <w:pPr>
        <w:pStyle w:val="Code"/>
      </w:pPr>
      <w:r>
        <w:t xml:space="preserve">      &lt;xs:element name="Negotiate" type="xs:boolean" default="true"/&gt;</w:t>
      </w:r>
    </w:p>
    <w:p w:rsidR="00610684" w:rsidRDefault="00D51E7F">
      <w:pPr>
        <w:pStyle w:val="Code"/>
      </w:pPr>
      <w:r>
        <w:t xml:space="preserve">      &lt;xs:element name="Certificate" type="xs:boolean" default="false"/&gt;</w:t>
      </w:r>
    </w:p>
    <w:p w:rsidR="00610684" w:rsidRDefault="00D51E7F">
      <w:pPr>
        <w:pStyle w:val="Code"/>
      </w:pPr>
      <w:r>
        <w:t xml:space="preserve">      &lt;</w:t>
      </w:r>
      <w:r>
        <w:t>xs:element name="CredSSP" minOccurs=0 type="xs:boolean" default="false"/&gt;</w:t>
      </w:r>
    </w:p>
    <w:p w:rsidR="00610684" w:rsidRDefault="00D51E7F">
      <w:pPr>
        <w:pStyle w:val="Code"/>
      </w:pPr>
      <w:r>
        <w:t xml:space="preserve">      &lt;xs:element name="CbtHardeningLevel" minOccurs=0 type="xs:string" default="Relaxed"/&gt;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&lt;/xs:schema&gt;</w:t>
      </w:r>
    </w:p>
    <w:p w:rsidR="00610684" w:rsidRDefault="00D51E7F">
      <w:r>
        <w:rPr>
          <w:b/>
        </w:rPr>
        <w:t>Elements</w:t>
      </w:r>
    </w:p>
    <w:p w:rsidR="00610684" w:rsidRDefault="00D51E7F">
      <w:pPr>
        <w:pStyle w:val="Definition-Field"/>
      </w:pPr>
      <w:r>
        <w:rPr>
          <w:b/>
        </w:rPr>
        <w:t xml:space="preserve">Basic: </w:t>
      </w:r>
      <w:r>
        <w:t>Enables or disables Ba</w:t>
      </w:r>
      <w:r>
        <w:t>sic authentication using the security profiles wsman:secprofile/http/basic or wsman:secprofile/https/basic. The default value of this element is FALSE.</w:t>
      </w:r>
    </w:p>
    <w:p w:rsidR="00610684" w:rsidRDefault="00D51E7F">
      <w:pPr>
        <w:pStyle w:val="Definition-Field"/>
      </w:pPr>
      <w:r>
        <w:rPr>
          <w:b/>
        </w:rPr>
        <w:t xml:space="preserve">Kerberos: </w:t>
      </w:r>
      <w:r>
        <w:t>Enables or disables Kerberos authentication using the security profiles wsman:secprofile/http/</w:t>
      </w:r>
      <w:r>
        <w:t>spnego-kerberos or wsman:secprofile/https/spnego-kerberos. The default value of this element is TRUE.</w:t>
      </w:r>
    </w:p>
    <w:p w:rsidR="00610684" w:rsidRDefault="00D51E7F">
      <w:pPr>
        <w:pStyle w:val="Definition-Field"/>
      </w:pPr>
      <w:r>
        <w:rPr>
          <w:b/>
        </w:rPr>
        <w:t xml:space="preserve">Negotiate: </w:t>
      </w:r>
      <w:r>
        <w:t>Enables or disables Negotiate authentication using the security profiles wsman:secprofile/http/spnego-kerberos or wsman:secprofile/https/spnego</w:t>
      </w:r>
      <w:r>
        <w:t>-kerberos. The default value of this element is TRUE.</w:t>
      </w:r>
    </w:p>
    <w:p w:rsidR="00610684" w:rsidRDefault="00D51E7F">
      <w:pPr>
        <w:pStyle w:val="Definition-Field"/>
      </w:pPr>
      <w:r>
        <w:rPr>
          <w:b/>
        </w:rPr>
        <w:t xml:space="preserve">Certificate: </w:t>
      </w:r>
      <w:r>
        <w:t>Enables or disables Certificate authentication using the security profile wsman:secprofile/https/mutual. The default value of this element is FALSE.</w:t>
      </w:r>
    </w:p>
    <w:p w:rsidR="00610684" w:rsidRDefault="00D51E7F">
      <w:pPr>
        <w:pStyle w:val="Definition-Field"/>
      </w:pPr>
      <w:r>
        <w:rPr>
          <w:b/>
        </w:rPr>
        <w:t xml:space="preserve">CredSSP: </w:t>
      </w:r>
      <w:r>
        <w:t>Enables or disables CredSSP aut</w:t>
      </w:r>
      <w:r>
        <w:t xml:space="preserve">hentication using the CredSSP security profile, as specified in section </w:t>
      </w:r>
      <w:hyperlink w:anchor="Section_991337f51c7946ecb433f901dd28e573" w:history="1">
        <w:r>
          <w:rPr>
            <w:rStyle w:val="Hyperlink"/>
          </w:rPr>
          <w:t>3.1.4.1.28</w:t>
        </w:r>
      </w:hyperlink>
      <w:r>
        <w:t>. The default value of this element is FALSE.</w:t>
      </w:r>
    </w:p>
    <w:p w:rsidR="00610684" w:rsidRDefault="00D51E7F">
      <w:pPr>
        <w:pStyle w:val="Definition-Field"/>
      </w:pPr>
      <w:r>
        <w:rPr>
          <w:b/>
        </w:rPr>
        <w:t xml:space="preserve">CbtHardeningLevel: </w:t>
      </w:r>
      <w:r>
        <w:t>Sets the policy regarding the requirement of chan</w:t>
      </w:r>
      <w:r>
        <w:t xml:space="preserve">nel-binding tokens in authentication requests, as specified in </w:t>
      </w:r>
      <w:hyperlink r:id="rId106">
        <w:r>
          <w:rPr>
            <w:rStyle w:val="Hyperlink"/>
          </w:rPr>
          <w:t>[RFC2743]</w:t>
        </w:r>
      </w:hyperlink>
      <w:r>
        <w:t>, section 1.1.6. May be one of three possible values:</w:t>
      </w:r>
    </w:p>
    <w:p w:rsidR="00610684" w:rsidRDefault="00D51E7F">
      <w:pPr>
        <w:pStyle w:val="ListParagraph"/>
        <w:numPr>
          <w:ilvl w:val="0"/>
          <w:numId w:val="56"/>
        </w:numPr>
        <w:ind w:left="720"/>
      </w:pPr>
      <w:r>
        <w:t>Strict: If a channel-binding token is provided by the client, the</w:t>
      </w:r>
      <w:r>
        <w:t xml:space="preserve"> service SHOULD use that information when authenticating the user, and the service MUST process the request. If a channel-binding token is not provided, the service SHOULD NOT process the request and SHOULD return a failure.</w:t>
      </w:r>
    </w:p>
    <w:p w:rsidR="00610684" w:rsidRDefault="00D51E7F">
      <w:pPr>
        <w:pStyle w:val="ListParagraph"/>
        <w:numPr>
          <w:ilvl w:val="0"/>
          <w:numId w:val="56"/>
        </w:numPr>
        <w:ind w:left="720"/>
      </w:pPr>
      <w:r>
        <w:t>Relaxed: If a channel-binding t</w:t>
      </w:r>
      <w:r>
        <w:t>oken is provided by the client, the service SHOULD use that information when authenticating the user. Whether or not a channel-binding token is provided, the service MUST process the request.</w:t>
      </w:r>
    </w:p>
    <w:p w:rsidR="00610684" w:rsidRDefault="00D51E7F">
      <w:pPr>
        <w:pStyle w:val="ListParagraph"/>
        <w:numPr>
          <w:ilvl w:val="0"/>
          <w:numId w:val="56"/>
        </w:numPr>
        <w:ind w:left="720"/>
      </w:pPr>
      <w:r>
        <w:t>None: The service SHOULD ignore any channel-binding token provid</w:t>
      </w:r>
      <w:r>
        <w:t>ed by the client, and the service MUST process the request.</w:t>
      </w:r>
    </w:p>
    <w:p w:rsidR="00610684" w:rsidRDefault="00D51E7F">
      <w:pPr>
        <w:ind w:left="360"/>
      </w:pPr>
      <w:r>
        <w:t>The value of this element is relevant only when the connection is over HTTPS. When the connection is over HTTP, the service MUST ignore any channel-binding token provided by the client, and the se</w:t>
      </w:r>
      <w:r>
        <w:t>rvice MUST process the request.</w:t>
      </w:r>
    </w:p>
    <w:p w:rsidR="00610684" w:rsidRDefault="00D51E7F">
      <w:pPr>
        <w:ind w:left="360"/>
      </w:pPr>
      <w:r>
        <w:t>The default value of this element is Relaxed.</w:t>
      </w:r>
    </w:p>
    <w:p w:rsidR="00610684" w:rsidRDefault="00D51E7F">
      <w:r>
        <w:t xml:space="preserve">These configuration settings are used when processing messages as specified in section </w:t>
      </w:r>
      <w:hyperlink w:anchor="Section_a1e78297ed05483fae6c289abcfed306" w:history="1">
        <w:r>
          <w:rPr>
            <w:rStyle w:val="Hyperlink"/>
          </w:rPr>
          <w:t>3.1.4.1.29.2</w:t>
        </w:r>
      </w:hyperlink>
      <w:r>
        <w:t>.</w:t>
      </w:r>
    </w:p>
    <w:p w:rsidR="00610684" w:rsidRDefault="00D51E7F">
      <w:pPr>
        <w:pStyle w:val="Heading4"/>
      </w:pPr>
      <w:bookmarkStart w:id="170" w:name="section_14ac1c3f019641ceb17ce7d586d8545b"/>
      <w:bookmarkStart w:id="171" w:name="_Toc523396055"/>
      <w:r>
        <w:t>ServiceDefaultPor</w:t>
      </w:r>
      <w:r>
        <w:t>tsType</w:t>
      </w:r>
      <w:bookmarkEnd w:id="170"/>
      <w:bookmarkEnd w:id="171"/>
      <w:r>
        <w:fldChar w:fldCharType="begin"/>
      </w:r>
      <w:r>
        <w:instrText xml:space="preserve"> XE "Messages:ServiceDefaultPortsType complex type" </w:instrText>
      </w:r>
      <w:r>
        <w:fldChar w:fldCharType="end"/>
      </w:r>
      <w:r>
        <w:fldChar w:fldCharType="begin"/>
      </w:r>
      <w:r>
        <w:instrText xml:space="preserve"> XE "Complex types:ServiceDefaultPortsType" </w:instrText>
      </w:r>
      <w:r>
        <w:fldChar w:fldCharType="end"/>
      </w:r>
      <w:r>
        <w:fldChar w:fldCharType="begin"/>
      </w:r>
      <w:r>
        <w:instrText xml:space="preserve"> XE "ServiceDefaultPortsType complex type" </w:instrText>
      </w:r>
      <w:r>
        <w:fldChar w:fldCharType="end"/>
      </w:r>
      <w:r>
        <w:fldChar w:fldCharType="begin"/>
      </w:r>
      <w:r>
        <w:instrText xml:space="preserve"> XE "ServiceDefaultPortsType complex type"</w:instrText>
      </w:r>
      <w:r>
        <w:fldChar w:fldCharType="end"/>
      </w:r>
      <w:r>
        <w:fldChar w:fldCharType="begin"/>
      </w:r>
      <w:r>
        <w:instrText xml:space="preserve"> XE "Complex types:ServiceDefaultPortsType"</w:instrText>
      </w:r>
      <w:r>
        <w:fldChar w:fldCharType="end"/>
      </w:r>
      <w:r>
        <w:fldChar w:fldCharType="begin"/>
      </w:r>
      <w:r>
        <w:instrText xml:space="preserve"> XE "Messages:Se</w:instrText>
      </w:r>
      <w:r>
        <w:instrText>rviceDefaultPortsType complex type"</w:instrText>
      </w:r>
      <w:r>
        <w:fldChar w:fldCharType="end"/>
      </w:r>
    </w:p>
    <w:p w:rsidR="00610684" w:rsidRDefault="00D51E7F">
      <w:r>
        <w:t>ServiceDefaultPortsType MUST contain the values that are used for the default ports when constructing a listener. These values SHOULD be read-only. The schema MUST be as shown here.</w:t>
      </w:r>
    </w:p>
    <w:p w:rsidR="00610684" w:rsidRDefault="00D51E7F">
      <w:pPr>
        <w:pStyle w:val="Code"/>
      </w:pPr>
      <w:r>
        <w:lastRenderedPageBreak/>
        <w:t>&lt;xs:schema xmlns:cfg="http://schemas</w:t>
      </w:r>
      <w:r>
        <w:t xml:space="preserve">.microsoft.com/wbem/wsman/1/config" </w:t>
      </w:r>
    </w:p>
    <w:p w:rsidR="00610684" w:rsidRDefault="00D51E7F">
      <w:pPr>
        <w:pStyle w:val="Code"/>
      </w:pPr>
      <w:r>
        <w:t xml:space="preserve"> xmlns:xs="http://www.w3.org/2001/XMLSchema"</w:t>
      </w:r>
    </w:p>
    <w:p w:rsidR="00610684" w:rsidRDefault="00D51E7F">
      <w:pPr>
        <w:pStyle w:val="Code"/>
      </w:pPr>
      <w:r>
        <w:t xml:space="preserve"> targetNamespace="http://schemas.microsoft.com/wbem/wsman/1/config"</w:t>
      </w:r>
    </w:p>
    <w:p w:rsidR="00610684" w:rsidRDefault="00D51E7F">
      <w:pPr>
        <w:pStyle w:val="Code"/>
      </w:pPr>
      <w:r>
        <w:t xml:space="preserve"> elementFormDefault="qualified"&gt;</w:t>
      </w:r>
    </w:p>
    <w:p w:rsidR="00610684" w:rsidRDefault="00D51E7F">
      <w:pPr>
        <w:pStyle w:val="Code"/>
      </w:pPr>
      <w:r>
        <w:t xml:space="preserve">  &lt;xs:complexType name="ServiceDefaultPortsType"&gt;</w:t>
      </w:r>
    </w:p>
    <w:p w:rsidR="00610684" w:rsidRDefault="00D51E7F">
      <w:pPr>
        <w:pStyle w:val="Code"/>
      </w:pPr>
      <w:r>
        <w:t xml:space="preserve">    &lt;xs:sequence&gt;</w:t>
      </w:r>
    </w:p>
    <w:p w:rsidR="00610684" w:rsidRDefault="00D51E7F">
      <w:pPr>
        <w:pStyle w:val="Code"/>
      </w:pPr>
      <w:r>
        <w:t xml:space="preserve">      &lt;xs:element name="HTTP" type="xs:unsignedInt" default="5985"/&gt;</w:t>
      </w:r>
    </w:p>
    <w:p w:rsidR="00610684" w:rsidRDefault="00D51E7F">
      <w:pPr>
        <w:pStyle w:val="Code"/>
      </w:pPr>
      <w:r>
        <w:t xml:space="preserve">      &lt;xs:element name="HTTPS" type="xs:unsignedInt" default="5986"/&gt;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&lt;/xs:schema&gt;</w:t>
      </w:r>
    </w:p>
    <w:p w:rsidR="00610684" w:rsidRDefault="00610684">
      <w:pPr>
        <w:pStyle w:val="Code"/>
      </w:pPr>
    </w:p>
    <w:p w:rsidR="00610684" w:rsidRDefault="00D51E7F">
      <w:r>
        <w:rPr>
          <w:b/>
        </w:rPr>
        <w:t>Elements</w:t>
      </w:r>
    </w:p>
    <w:p w:rsidR="00610684" w:rsidRDefault="00D51E7F">
      <w:pPr>
        <w:pStyle w:val="Definition-Field"/>
      </w:pPr>
      <w:r>
        <w:rPr>
          <w:b/>
        </w:rPr>
        <w:t xml:space="preserve">HTTP: </w:t>
      </w:r>
      <w:r>
        <w:t xml:space="preserve">Port used by the </w:t>
      </w:r>
      <w:hyperlink w:anchor="gt_2dc07ca2-2b40-437e-a5ec-ed28ebfb116a">
        <w:r>
          <w:rPr>
            <w:rStyle w:val="HyperlinkGreen"/>
            <w:b/>
          </w:rPr>
          <w:t>service</w:t>
        </w:r>
      </w:hyperlink>
      <w:r>
        <w:t xml:space="preserve"> when using the HTTP protocol. The minimum value MUST be 1. The maximum value MUST be 65535. The default value SHOULD be 5985 but MAY be 80.</w:t>
      </w:r>
      <w:bookmarkStart w:id="172" w:name="Appendix_A_Target_15"/>
      <w:r>
        <w:fldChar w:fldCharType="begin"/>
      </w:r>
      <w:r>
        <w:instrText xml:space="preserve"> HYPERLINK \l "Appendix_A_15" \o "Product behav</w:instrText>
      </w:r>
      <w:r>
        <w:instrText xml:space="preserve">ior note 15" \h </w:instrText>
      </w:r>
      <w:r>
        <w:fldChar w:fldCharType="separate"/>
      </w:r>
      <w:r>
        <w:rPr>
          <w:rStyle w:val="Hyperlink"/>
        </w:rPr>
        <w:t>&lt;15&gt;</w:t>
      </w:r>
      <w:r>
        <w:rPr>
          <w:rStyle w:val="Hyperlink"/>
        </w:rPr>
        <w:fldChar w:fldCharType="end"/>
      </w:r>
      <w:bookmarkEnd w:id="172"/>
    </w:p>
    <w:p w:rsidR="00610684" w:rsidRDefault="00D51E7F">
      <w:pPr>
        <w:pStyle w:val="Definition-Field"/>
      </w:pPr>
      <w:r>
        <w:rPr>
          <w:b/>
        </w:rPr>
        <w:t xml:space="preserve">HTTPS: </w:t>
      </w:r>
      <w:r>
        <w:t>Port used by the service when using the HTTPS protocol. The minimum value MUST be 1. The maximum value MUST be 65535. The default value SHOULD be 5986, but MAY be 443.</w:t>
      </w:r>
      <w:bookmarkStart w:id="173" w:name="Appendix_A_Target_16"/>
      <w:r>
        <w:fldChar w:fldCharType="begin"/>
      </w:r>
      <w:r>
        <w:instrText xml:space="preserve"> HYPERLINK \l "Appendix_A_16" \o "Product behavior note 16</w:instrText>
      </w:r>
      <w:r>
        <w:instrText xml:space="preserve">" \h </w:instrText>
      </w:r>
      <w:r>
        <w:fldChar w:fldCharType="separate"/>
      </w:r>
      <w:r>
        <w:rPr>
          <w:rStyle w:val="Hyperlink"/>
        </w:rPr>
        <w:t>&lt;16&gt;</w:t>
      </w:r>
      <w:r>
        <w:rPr>
          <w:rStyle w:val="Hyperlink"/>
        </w:rPr>
        <w:fldChar w:fldCharType="end"/>
      </w:r>
      <w:bookmarkEnd w:id="173"/>
    </w:p>
    <w:p w:rsidR="00610684" w:rsidRDefault="00D51E7F">
      <w:r>
        <w:t>These configuration settings are used when creating a listener.</w:t>
      </w:r>
    </w:p>
    <w:p w:rsidR="00610684" w:rsidRDefault="00D51E7F">
      <w:pPr>
        <w:pStyle w:val="Heading4"/>
      </w:pPr>
      <w:bookmarkStart w:id="174" w:name="section_bbaeecdf75404fd68ce1bff0cb5be776"/>
      <w:bookmarkStart w:id="175" w:name="_Toc523396056"/>
      <w:r>
        <w:t>ServiceType</w:t>
      </w:r>
      <w:bookmarkEnd w:id="174"/>
      <w:bookmarkEnd w:id="175"/>
      <w:r>
        <w:fldChar w:fldCharType="begin"/>
      </w:r>
      <w:r>
        <w:instrText xml:space="preserve"> XE "Messages:ServiceType complex type" </w:instrText>
      </w:r>
      <w:r>
        <w:fldChar w:fldCharType="end"/>
      </w:r>
      <w:r>
        <w:fldChar w:fldCharType="begin"/>
      </w:r>
      <w:r>
        <w:instrText xml:space="preserve"> XE "Complex types:ServiceType" </w:instrText>
      </w:r>
      <w:r>
        <w:fldChar w:fldCharType="end"/>
      </w:r>
      <w:r>
        <w:fldChar w:fldCharType="begin"/>
      </w:r>
      <w:r>
        <w:instrText xml:space="preserve"> XE "ServiceType complex type" </w:instrText>
      </w:r>
      <w:r>
        <w:fldChar w:fldCharType="end"/>
      </w:r>
      <w:r>
        <w:fldChar w:fldCharType="begin"/>
      </w:r>
      <w:r>
        <w:instrText xml:space="preserve"> XE "ServiceType complex type"</w:instrText>
      </w:r>
      <w:r>
        <w:fldChar w:fldCharType="end"/>
      </w:r>
      <w:r>
        <w:fldChar w:fldCharType="begin"/>
      </w:r>
      <w:r>
        <w:instrText xml:space="preserve"> XE "Complex types:ServiceTyp</w:instrText>
      </w:r>
      <w:r>
        <w:instrText>e"</w:instrText>
      </w:r>
      <w:r>
        <w:fldChar w:fldCharType="end"/>
      </w:r>
      <w:r>
        <w:fldChar w:fldCharType="begin"/>
      </w:r>
      <w:r>
        <w:instrText xml:space="preserve"> XE "Messages:ServiceType complex type"</w:instrText>
      </w:r>
      <w:r>
        <w:fldChar w:fldCharType="end"/>
      </w:r>
    </w:p>
    <w:p w:rsidR="00610684" w:rsidRDefault="00D51E7F">
      <w:r>
        <w:t xml:space="preserve">ServiceType is the overall container for the Web Services Management Protocol Extensions for Windows Vista </w:t>
      </w:r>
      <w:hyperlink w:anchor="gt_2dc07ca2-2b40-437e-a5ec-ed28ebfb116a">
        <w:r>
          <w:rPr>
            <w:rStyle w:val="HyperlinkGreen"/>
            <w:b/>
          </w:rPr>
          <w:t>service</w:t>
        </w:r>
      </w:hyperlink>
      <w:r>
        <w:t>. Note that listeners are not part</w:t>
      </w:r>
      <w:r>
        <w:t xml:space="preserve"> of this container and need to be retrieved separately. The schema MUST be as shown here.</w:t>
      </w:r>
    </w:p>
    <w:p w:rsidR="00610684" w:rsidRDefault="00D51E7F">
      <w:pPr>
        <w:pStyle w:val="Code"/>
      </w:pPr>
      <w:r>
        <w:t>&lt;xs:schema xmlns:cfg="http://schemas.microsoft.com/wbem/wsman/1/config"</w:t>
      </w:r>
    </w:p>
    <w:p w:rsidR="00610684" w:rsidRDefault="00D51E7F">
      <w:pPr>
        <w:pStyle w:val="Code"/>
      </w:pPr>
      <w:r>
        <w:t xml:space="preserve"> xmlns:xs="http://www.w3.org/2001/XMLSchema"</w:t>
      </w:r>
    </w:p>
    <w:p w:rsidR="00610684" w:rsidRDefault="00D51E7F">
      <w:pPr>
        <w:pStyle w:val="Code"/>
      </w:pPr>
      <w:r>
        <w:t xml:space="preserve"> targetNamespace="http://schemas.microsoft.com/wb</w:t>
      </w:r>
      <w:r>
        <w:t>em/wsman/1/config"</w:t>
      </w:r>
    </w:p>
    <w:p w:rsidR="00610684" w:rsidRDefault="00D51E7F">
      <w:pPr>
        <w:pStyle w:val="Code"/>
      </w:pPr>
      <w:r>
        <w:t xml:space="preserve"> elementFormDefault="qualified"&gt;</w:t>
      </w:r>
    </w:p>
    <w:p w:rsidR="00610684" w:rsidRDefault="00D51E7F">
      <w:pPr>
        <w:pStyle w:val="Code"/>
      </w:pPr>
      <w:r>
        <w:t xml:space="preserve">  &lt;xs:element name="Service" type="cfg:ServiceType"/&gt;</w:t>
      </w:r>
    </w:p>
    <w:p w:rsidR="00610684" w:rsidRDefault="00D51E7F">
      <w:pPr>
        <w:pStyle w:val="Code"/>
      </w:pPr>
      <w:r>
        <w:t xml:space="preserve">  &lt;xs:complexType name="ServiceType"&gt;</w:t>
      </w:r>
    </w:p>
    <w:p w:rsidR="00610684" w:rsidRDefault="00D51E7F">
      <w:pPr>
        <w:pStyle w:val="Code"/>
      </w:pPr>
      <w:r>
        <w:t xml:space="preserve">    &lt;xs:sequence&gt;</w:t>
      </w:r>
    </w:p>
    <w:p w:rsidR="00610684" w:rsidRDefault="00D51E7F">
      <w:pPr>
        <w:pStyle w:val="Code"/>
      </w:pPr>
      <w:r>
        <w:t xml:space="preserve">      &lt;xs:element name="RootSDDL" type="xs:string"</w:t>
      </w:r>
    </w:p>
    <w:p w:rsidR="00610684" w:rsidRDefault="00D51E7F">
      <w:pPr>
        <w:pStyle w:val="Code"/>
      </w:pPr>
      <w:r>
        <w:t xml:space="preserve">                  default="O:NSG:BAD:P(A;;G</w:t>
      </w:r>
      <w:r>
        <w:t>A;;;BA)S:P(AU;FA;GA;;;WD)</w:t>
      </w:r>
    </w:p>
    <w:p w:rsidR="00610684" w:rsidRDefault="00D51E7F">
      <w:pPr>
        <w:pStyle w:val="Code"/>
      </w:pPr>
      <w:r>
        <w:t>(AU;SA;GWGX;;;WD)"/&gt;</w:t>
      </w:r>
    </w:p>
    <w:p w:rsidR="00610684" w:rsidRDefault="00D51E7F">
      <w:pPr>
        <w:pStyle w:val="Code"/>
      </w:pPr>
      <w:r>
        <w:t xml:space="preserve">      &lt;xs:element name="MaxConcurrentOperations"</w:t>
      </w:r>
    </w:p>
    <w:p w:rsidR="00610684" w:rsidRDefault="00D51E7F">
      <w:pPr>
        <w:pStyle w:val="Code"/>
      </w:pPr>
      <w:r>
        <w:t xml:space="preserve">                  type="xs:unsignedInt"</w:t>
      </w:r>
    </w:p>
    <w:p w:rsidR="00610684" w:rsidRDefault="00D51E7F">
      <w:pPr>
        <w:pStyle w:val="Code"/>
      </w:pPr>
      <w:r>
        <w:t xml:space="preserve">                  default="100"/&gt;</w:t>
      </w:r>
    </w:p>
    <w:p w:rsidR="00610684" w:rsidRDefault="00D51E7F">
      <w:pPr>
        <w:pStyle w:val="Code"/>
      </w:pPr>
      <w:r>
        <w:t xml:space="preserve">      &lt;xs:element name="MaxConcurrentOperationsPerUser"</w:t>
      </w:r>
    </w:p>
    <w:p w:rsidR="00610684" w:rsidRDefault="00D51E7F">
      <w:pPr>
        <w:pStyle w:val="Code"/>
      </w:pPr>
      <w:r>
        <w:t xml:space="preserve">                  type="xs:unsignedInt"</w:t>
      </w:r>
    </w:p>
    <w:p w:rsidR="00610684" w:rsidRDefault="00D51E7F">
      <w:pPr>
        <w:pStyle w:val="Code"/>
      </w:pPr>
      <w:r>
        <w:t xml:space="preserve">                  minOccurs="0"</w:t>
      </w:r>
    </w:p>
    <w:p w:rsidR="00610684" w:rsidRDefault="00D51E7F">
      <w:pPr>
        <w:pStyle w:val="Code"/>
      </w:pPr>
      <w:r>
        <w:t xml:space="preserve">                  default="1500"/&gt;</w:t>
      </w:r>
    </w:p>
    <w:p w:rsidR="00610684" w:rsidRDefault="00D51E7F">
      <w:pPr>
        <w:pStyle w:val="Code"/>
      </w:pPr>
      <w:r>
        <w:t xml:space="preserve">      &lt;xs:element name="EnumerationTimeoutms" type="xs:unsignedInt"     </w:t>
      </w:r>
    </w:p>
    <w:p w:rsidR="00610684" w:rsidRDefault="00D51E7F">
      <w:pPr>
        <w:pStyle w:val="Code"/>
      </w:pPr>
      <w:r>
        <w:t xml:space="preserve">                  default="60000"/&gt;</w:t>
      </w:r>
    </w:p>
    <w:p w:rsidR="00610684" w:rsidRDefault="00D51E7F">
      <w:pPr>
        <w:pStyle w:val="Code"/>
      </w:pPr>
      <w:r>
        <w:t xml:space="preserve">      &lt;xs:element name="MaxConnections" </w:t>
      </w:r>
      <w:r>
        <w:t>type="xs:unsignedInt" default="300"/&gt;</w:t>
      </w:r>
    </w:p>
    <w:p w:rsidR="00610684" w:rsidRDefault="00D51E7F">
      <w:pPr>
        <w:pStyle w:val="Code"/>
      </w:pPr>
      <w:r>
        <w:t xml:space="preserve">      &lt;xs:element name="MaxPacketRetrievalTimeSeconds" type="xs:unsignedInt"</w:t>
      </w:r>
    </w:p>
    <w:p w:rsidR="00610684" w:rsidRDefault="00D51E7F">
      <w:pPr>
        <w:pStyle w:val="Code"/>
      </w:pPr>
      <w:r>
        <w:t xml:space="preserve">                  minOccurs="0"</w:t>
      </w:r>
    </w:p>
    <w:p w:rsidR="00610684" w:rsidRDefault="00D51E7F">
      <w:pPr>
        <w:pStyle w:val="Code"/>
      </w:pPr>
      <w:r>
        <w:t xml:space="preserve">                  default="120" /&gt;</w:t>
      </w:r>
    </w:p>
    <w:p w:rsidR="00610684" w:rsidRDefault="00D51E7F">
      <w:pPr>
        <w:pStyle w:val="Code"/>
      </w:pPr>
      <w:r>
        <w:t xml:space="preserve">      &lt;xs:element name="AllowUnencrypted" type="xs:boolean"</w:t>
      </w:r>
    </w:p>
    <w:p w:rsidR="00610684" w:rsidRDefault="00D51E7F">
      <w:pPr>
        <w:pStyle w:val="Code"/>
      </w:pPr>
      <w:r>
        <w:t xml:space="preserve">              </w:t>
      </w:r>
      <w:r>
        <w:t xml:space="preserve">    default="false"/&gt;</w:t>
      </w:r>
    </w:p>
    <w:p w:rsidR="00610684" w:rsidRDefault="00D51E7F">
      <w:pPr>
        <w:pStyle w:val="Code"/>
      </w:pPr>
      <w:r>
        <w:t xml:space="preserve">      &lt;xs:element name="Auth" type="cfg:ServiceAuthType"/&gt;</w:t>
      </w:r>
    </w:p>
    <w:p w:rsidR="00610684" w:rsidRDefault="00D51E7F">
      <w:pPr>
        <w:pStyle w:val="Code"/>
      </w:pPr>
      <w:r>
        <w:t xml:space="preserve">      &lt;xs:element name="DefaultPorts"</w:t>
      </w:r>
    </w:p>
    <w:p w:rsidR="00610684" w:rsidRDefault="00D51E7F">
      <w:pPr>
        <w:pStyle w:val="Code"/>
      </w:pPr>
      <w:r>
        <w:t xml:space="preserve">                  type="cfg:ServiceDefaultPortsType"/&gt;</w:t>
      </w:r>
    </w:p>
    <w:p w:rsidR="00610684" w:rsidRDefault="00D51E7F">
      <w:pPr>
        <w:pStyle w:val="Code"/>
      </w:pPr>
      <w:r>
        <w:t xml:space="preserve">      &lt;xs:element name="IPv4Filter" type="xs:string" default="*"/&gt;</w:t>
      </w:r>
    </w:p>
    <w:p w:rsidR="00610684" w:rsidRDefault="00D51E7F">
      <w:pPr>
        <w:pStyle w:val="Code"/>
      </w:pPr>
      <w:r>
        <w:t xml:space="preserve">      &lt;</w:t>
      </w:r>
      <w:r>
        <w:t>xs:element name="IPv6Filter" type="xs:string" default="*"/&gt;</w:t>
      </w:r>
    </w:p>
    <w:p w:rsidR="00610684" w:rsidRDefault="00D51E7F">
      <w:pPr>
        <w:pStyle w:val="Code"/>
      </w:pPr>
      <w:r>
        <w:t xml:space="preserve">      &lt;xs:element name="CertificateThumbprint" type="xs:string" </w:t>
      </w:r>
    </w:p>
    <w:p w:rsidR="00610684" w:rsidRDefault="00D51E7F">
      <w:pPr>
        <w:pStyle w:val="Code"/>
      </w:pPr>
      <w:r>
        <w:t xml:space="preserve">                  minOccurs="0"/&gt;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lastRenderedPageBreak/>
        <w:t>&lt;/xs:schema&gt;</w:t>
      </w:r>
    </w:p>
    <w:p w:rsidR="00610684" w:rsidRDefault="00D51E7F">
      <w:r>
        <w:rPr>
          <w:b/>
        </w:rPr>
        <w:t>Elements</w:t>
      </w:r>
    </w:p>
    <w:p w:rsidR="00610684" w:rsidRDefault="00D51E7F">
      <w:pPr>
        <w:pStyle w:val="Definition-Field"/>
      </w:pPr>
      <w:r>
        <w:rPr>
          <w:b/>
        </w:rPr>
        <w:t xml:space="preserve">RootSDDL: </w:t>
      </w:r>
      <w:r>
        <w:t xml:space="preserve"> The security descriptor c</w:t>
      </w:r>
      <w:r>
        <w:t xml:space="preserve">ontrols remote access to the listener. The string format of RootSDDL uses the syntax defined by the Security Descriptor Definition Language (SDDL), as specified in </w:t>
      </w:r>
      <w:hyperlink r:id="rId107" w:anchor="Section_cca2742956894a16b2b49325d93e4ba2">
        <w:r>
          <w:rPr>
            <w:rStyle w:val="Hyperlink"/>
          </w:rPr>
          <w:t>[MS-DTYP]</w:t>
        </w:r>
      </w:hyperlink>
      <w:r>
        <w:t xml:space="preserve"> sec</w:t>
      </w:r>
      <w:r>
        <w:t xml:space="preserve">tion 2.5.1. The default value MUST be "O:NSG:BAD:P(A;;GA;;;BA)S:P(AU;FA;GA;;;WD)(AU;SA;GWGX;;;WD)". This configuration setting is used when processing messages, as specified in section </w:t>
      </w:r>
      <w:hyperlink w:anchor="Section_991337f51c7946ecb433f901dd28e573" w:history="1">
        <w:r>
          <w:rPr>
            <w:rStyle w:val="Hyperlink"/>
          </w:rPr>
          <w:t>3.1.4.1.28</w:t>
        </w:r>
      </w:hyperlink>
      <w:r>
        <w:t>.</w:t>
      </w:r>
    </w:p>
    <w:p w:rsidR="00610684" w:rsidRDefault="00D51E7F">
      <w:pPr>
        <w:pStyle w:val="Definition-Field"/>
      </w:pPr>
      <w:r>
        <w:rPr>
          <w:b/>
        </w:rPr>
        <w:t xml:space="preserve">MaxConcurrentOperations: </w:t>
      </w:r>
      <w:r>
        <w:t xml:space="preserve"> The maximum number of concurrent Enumeration operations allowed. The maximum allowed value MUST be 4294967295; a server MAY allow smaller values but MUST NOT allow a value less than 1.</w:t>
      </w:r>
      <w:bookmarkStart w:id="176" w:name="Appendix_A_Target_17"/>
      <w:r>
        <w:fldChar w:fldCharType="begin"/>
      </w:r>
      <w:r>
        <w:instrText xml:space="preserve"> HYPERLINK \l "Appendix_A_17" \o "Product b</w:instrText>
      </w:r>
      <w:r>
        <w:instrText xml:space="preserve">ehavior note 17" \h </w:instrText>
      </w:r>
      <w:r>
        <w:fldChar w:fldCharType="separate"/>
      </w:r>
      <w:r>
        <w:rPr>
          <w:rStyle w:val="Hyperlink"/>
        </w:rPr>
        <w:t>&lt;17&gt;</w:t>
      </w:r>
      <w:r>
        <w:rPr>
          <w:rStyle w:val="Hyperlink"/>
        </w:rPr>
        <w:fldChar w:fldCharType="end"/>
      </w:r>
      <w:bookmarkEnd w:id="176"/>
      <w:r>
        <w:t xml:space="preserve"> The default value SHOULD be 100. This configuration setting MAY</w:t>
      </w:r>
      <w:bookmarkStart w:id="177"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77"/>
      <w:r>
        <w:t xml:space="preserve"> be used when processing messages, as specified in section </w:t>
      </w:r>
      <w:hyperlink w:anchor="Section_653b14d955c7437485927c04c0ef7332" w:history="1">
        <w:r>
          <w:rPr>
            <w:rStyle w:val="Hyperlink"/>
          </w:rPr>
          <w:t>3.1.4.1.19</w:t>
        </w:r>
      </w:hyperlink>
      <w:r>
        <w:t>.</w:t>
      </w:r>
    </w:p>
    <w:p w:rsidR="00610684" w:rsidRDefault="00D51E7F">
      <w:pPr>
        <w:pStyle w:val="Definition-Field"/>
      </w:pPr>
      <w:r>
        <w:rPr>
          <w:b/>
        </w:rPr>
        <w:t xml:space="preserve">MaxConcurrentOperationsPerUser: </w:t>
      </w:r>
      <w:r>
        <w:t>The maximum number of concurrent Enumeration operations allowed by an individual user. The minimum value MUST be 1. The maximum value MUST be 4294967295. The default value SHOULD be 1500 but</w:t>
      </w:r>
      <w:r>
        <w:t xml:space="preserve"> MAY be 15.</w:t>
      </w:r>
      <w:bookmarkStart w:id="17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78"/>
      <w:r>
        <w:t xml:space="preserve"> This configuration setting is used when processing messages, as specified in section 3.1.4.1.19.</w:t>
      </w:r>
    </w:p>
    <w:p w:rsidR="00610684" w:rsidRDefault="00D51E7F">
      <w:pPr>
        <w:pStyle w:val="Definition-Field"/>
      </w:pPr>
      <w:r>
        <w:rPr>
          <w:b/>
        </w:rPr>
        <w:t xml:space="preserve">EnumerationTimeoutms: </w:t>
      </w:r>
      <w:r>
        <w:t>The idle time-out, in milliseconds, between Pull messag</w:t>
      </w:r>
      <w:r>
        <w:t>es. The time interval is measured beginning from the time that the service sends the EnumerationResponse or PullResponse to the client, to the time that the service receives a Pull or Release request. The minimum value MUST be 500. The maximum value MUST b</w:t>
      </w:r>
      <w:r>
        <w:t xml:space="preserve">e 4294967295. The default value MUST be 60000. This configuration setting is used by the Enumeration Garbage Collection timer, as specified in section </w:t>
      </w:r>
      <w:hyperlink w:anchor="Section_524554b0322e49a0a50d32479eea579c" w:history="1">
        <w:r>
          <w:rPr>
            <w:rStyle w:val="Hyperlink"/>
          </w:rPr>
          <w:t>3.1.5</w:t>
        </w:r>
      </w:hyperlink>
      <w:r>
        <w:t>.</w:t>
      </w:r>
    </w:p>
    <w:p w:rsidR="00610684" w:rsidRDefault="00D51E7F">
      <w:pPr>
        <w:pStyle w:val="Definition-Field"/>
      </w:pPr>
      <w:r>
        <w:rPr>
          <w:b/>
        </w:rPr>
        <w:t xml:space="preserve">MaxConnections: </w:t>
      </w:r>
      <w:r>
        <w:t xml:space="preserve">The maximum number of </w:t>
      </w:r>
      <w:r>
        <w:t>active requests that the service can process simultaneously. The minimum value MUST be 1. The default value SHOULD be 300.</w:t>
      </w:r>
      <w:bookmarkStart w:id="17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79"/>
      <w:r>
        <w:t xml:space="preserve"> The maximum value is implementation-specific but SHOULD NOT</w:t>
      </w:r>
      <w:bookmarkStart w:id="180" w:name="Appendix_A_Target_21"/>
      <w:r>
        <w:fldChar w:fldCharType="begin"/>
      </w:r>
      <w:r>
        <w:instrText xml:space="preserve"> H</w:instrText>
      </w:r>
      <w:r>
        <w:instrText xml:space="preserve">YPERLINK \l "Appendix_A_21" \o "Product behavior note 21" \h </w:instrText>
      </w:r>
      <w:r>
        <w:fldChar w:fldCharType="separate"/>
      </w:r>
      <w:r>
        <w:rPr>
          <w:rStyle w:val="Hyperlink"/>
        </w:rPr>
        <w:t>&lt;21&gt;</w:t>
      </w:r>
      <w:r>
        <w:rPr>
          <w:rStyle w:val="Hyperlink"/>
        </w:rPr>
        <w:fldChar w:fldCharType="end"/>
      </w:r>
      <w:bookmarkEnd w:id="180"/>
      <w:r>
        <w:t xml:space="preserve"> exceed 512. This configuration setting is used when processing messages, as specified in section 3.1.4.1.19.</w:t>
      </w:r>
      <w:bookmarkStart w:id="181"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81"/>
    </w:p>
    <w:p w:rsidR="00610684" w:rsidRDefault="00D51E7F">
      <w:pPr>
        <w:pStyle w:val="Definition-Field"/>
      </w:pPr>
      <w:r>
        <w:rPr>
          <w:b/>
        </w:rPr>
        <w:t>MaxPacketR</w:t>
      </w:r>
      <w:r>
        <w:rPr>
          <w:b/>
        </w:rPr>
        <w:t xml:space="preserve">etrievalTimeSeconds: </w:t>
      </w:r>
      <w:r>
        <w:t xml:space="preserve"> The maximum length of time, in seconds, a service is allowed to take to receive the entire HTTP request from the client. The time interval is measured beginning from the time the service receives the HTTP header from the client, to th</w:t>
      </w:r>
      <w:r>
        <w:t>e time the service has retrieved the entire HTTP message. The minimum value of this element MUST be 1, and the maximum value MUST be 4294967295. The default value MUST be 120. This configuration setting is used by the Packet Retrieval timer, as specified i</w:t>
      </w:r>
      <w:r>
        <w:t>n section 3.1.5.</w:t>
      </w:r>
    </w:p>
    <w:p w:rsidR="00610684" w:rsidRDefault="00D51E7F">
      <w:pPr>
        <w:pStyle w:val="Definition-Field"/>
      </w:pPr>
      <w:r>
        <w:rPr>
          <w:b/>
        </w:rPr>
        <w:t xml:space="preserve">AllowUnencrypted: </w:t>
      </w:r>
      <w:r>
        <w:t>Contains a setting that allows the Web Services Management Protocol Extensions for Windows Vista client to send requests by using an authentication scheme and transport that does not encrypt the request and response, such as Digest over HTTP. The default v</w:t>
      </w:r>
      <w:r>
        <w:t xml:space="preserve">alue MUST be false. Used when processing messages, as specified in section </w:t>
      </w:r>
      <w:hyperlink w:anchor="Section_9acfae073b4647a8b5ca52b9f6b05ad5" w:history="1">
        <w:r>
          <w:rPr>
            <w:rStyle w:val="Hyperlink"/>
          </w:rPr>
          <w:t>3.1.4.1.29</w:t>
        </w:r>
      </w:hyperlink>
      <w:r>
        <w:t>.</w:t>
      </w:r>
    </w:p>
    <w:p w:rsidR="00610684" w:rsidRDefault="00D51E7F">
      <w:pPr>
        <w:pStyle w:val="Definition-Field"/>
      </w:pPr>
      <w:r>
        <w:rPr>
          <w:b/>
        </w:rPr>
        <w:t xml:space="preserve">Auth: </w:t>
      </w:r>
      <w:r>
        <w:t xml:space="preserve">This MUST contain additional elements to configure authentication schemes, as specified in section </w:t>
      </w:r>
      <w:hyperlink w:anchor="Section_e4e963f4cae948219efa65e8f839a30b" w:history="1">
        <w:r>
          <w:rPr>
            <w:rStyle w:val="Hyperlink"/>
          </w:rPr>
          <w:t>2.2.4.34</w:t>
        </w:r>
      </w:hyperlink>
      <w:r>
        <w:t>.</w:t>
      </w:r>
    </w:p>
    <w:p w:rsidR="00610684" w:rsidRDefault="00D51E7F">
      <w:pPr>
        <w:pStyle w:val="Definition-Field"/>
      </w:pPr>
      <w:r>
        <w:rPr>
          <w:b/>
        </w:rPr>
        <w:t xml:space="preserve">DefaultPorts: </w:t>
      </w:r>
      <w:r>
        <w:t xml:space="preserve">This MUST contain additional elements to configure the default ports that are used when creating a listener, as specified in section </w:t>
      </w:r>
      <w:hyperlink w:anchor="Section_14ac1c3f019641ceb17ce7d586d8545b" w:history="1">
        <w:r>
          <w:rPr>
            <w:rStyle w:val="Hyperlink"/>
          </w:rPr>
          <w:t>2.2.4.35</w:t>
        </w:r>
      </w:hyperlink>
      <w:r>
        <w:t>.</w:t>
      </w:r>
    </w:p>
    <w:p w:rsidR="00610684" w:rsidRDefault="00D51E7F">
      <w:pPr>
        <w:pStyle w:val="Definition-Field"/>
      </w:pPr>
      <w:r>
        <w:rPr>
          <w:b/>
        </w:rPr>
        <w:t xml:space="preserve">IPv4Filter: </w:t>
      </w:r>
      <w:r>
        <w:t xml:space="preserve"> The IPv4 addresses that can be used by listeners. Three values are possible:</w:t>
      </w:r>
    </w:p>
    <w:p w:rsidR="00610684" w:rsidRDefault="00D51E7F">
      <w:pPr>
        <w:pStyle w:val="ListParagraph"/>
        <w:numPr>
          <w:ilvl w:val="0"/>
          <w:numId w:val="57"/>
        </w:numPr>
        <w:ind w:left="720"/>
      </w:pPr>
      <w:r>
        <w:t>Blank: No IPv4 addresses can be used.</w:t>
      </w:r>
    </w:p>
    <w:p w:rsidR="00610684" w:rsidRDefault="00D51E7F">
      <w:pPr>
        <w:pStyle w:val="ListParagraph"/>
        <w:numPr>
          <w:ilvl w:val="0"/>
          <w:numId w:val="57"/>
        </w:numPr>
        <w:ind w:left="720"/>
      </w:pPr>
      <w:r>
        <w:t>The asterisk "*" character: any IPv4 address can be used. This MUST be the default value.</w:t>
      </w:r>
    </w:p>
    <w:p w:rsidR="00610684" w:rsidRDefault="00D51E7F">
      <w:pPr>
        <w:pStyle w:val="ListParagraph"/>
        <w:numPr>
          <w:ilvl w:val="0"/>
          <w:numId w:val="57"/>
        </w:numPr>
        <w:ind w:left="720"/>
      </w:pPr>
      <w:r>
        <w:t>A list of</w:t>
      </w:r>
      <w:r>
        <w:t xml:space="preserve"> IP ranges in which the ranges are separated by a comma "," character and each range is a pair of IPv4 addresses in dotted-decimal format separated by a hyphen "-" character and </w:t>
      </w:r>
      <w:r>
        <w:lastRenderedPageBreak/>
        <w:t>the smaller value occurs first in the pair. Indicates that any IP address in t</w:t>
      </w:r>
      <w:r>
        <w:t>he given ranges can be used. Ranges are inclusive.</w:t>
      </w:r>
    </w:p>
    <w:p w:rsidR="00610684" w:rsidRDefault="00D51E7F">
      <w:pPr>
        <w:pStyle w:val="Definition-Field"/>
      </w:pPr>
      <w:r>
        <w:rPr>
          <w:b/>
        </w:rPr>
        <w:t xml:space="preserve">IPv6Filter: </w:t>
      </w:r>
      <w:r>
        <w:t xml:space="preserve"> The IPv6 addresses that can be used by listeners. Three values are possible:</w:t>
      </w:r>
    </w:p>
    <w:p w:rsidR="00610684" w:rsidRDefault="00D51E7F">
      <w:pPr>
        <w:pStyle w:val="ListParagraph"/>
        <w:numPr>
          <w:ilvl w:val="0"/>
          <w:numId w:val="57"/>
        </w:numPr>
        <w:ind w:left="720"/>
      </w:pPr>
      <w:r>
        <w:t>Blank: No IPv6 addresses can be used.</w:t>
      </w:r>
    </w:p>
    <w:p w:rsidR="00610684" w:rsidRDefault="00D51E7F">
      <w:pPr>
        <w:pStyle w:val="ListParagraph"/>
        <w:numPr>
          <w:ilvl w:val="0"/>
          <w:numId w:val="57"/>
        </w:numPr>
        <w:ind w:left="720"/>
      </w:pPr>
      <w:r>
        <w:t>The asterisk "*" character: any IPv6 address can be used. This MUST be the de</w:t>
      </w:r>
      <w:r>
        <w:t>fault value.</w:t>
      </w:r>
    </w:p>
    <w:p w:rsidR="00610684" w:rsidRDefault="00D51E7F">
      <w:pPr>
        <w:pStyle w:val="ListParagraph"/>
        <w:numPr>
          <w:ilvl w:val="0"/>
          <w:numId w:val="57"/>
        </w:numPr>
        <w:ind w:left="720"/>
      </w:pPr>
      <w:r>
        <w:t>A list of IP ranges in which the ranges are separated by a comma "," character and each range is a pair of IPv6 addresses in coloned-hexadecimal format separated by a hyphen "-" character and the smaller value occurs first in the pair. Indicat</w:t>
      </w:r>
      <w:r>
        <w:t>es that any IP address in the given ranges can be used. Ranges are inclusive.</w:t>
      </w:r>
    </w:p>
    <w:p w:rsidR="00610684" w:rsidRDefault="00D51E7F">
      <w:pPr>
        <w:pStyle w:val="Definition-Field"/>
      </w:pPr>
      <w:r>
        <w:rPr>
          <w:b/>
        </w:rPr>
        <w:t xml:space="preserve">CertificateThumbprint: </w:t>
      </w:r>
      <w:r>
        <w:t>The thumbprint of the service certificate.</w:t>
      </w:r>
    </w:p>
    <w:p w:rsidR="00610684" w:rsidRDefault="00D51E7F">
      <w:pPr>
        <w:pStyle w:val="Heading4"/>
      </w:pPr>
      <w:bookmarkStart w:id="182" w:name="section_b3dd62579326466b9fc59f788973d40e"/>
      <w:bookmarkStart w:id="183" w:name="_Toc523396057"/>
      <w:r>
        <w:t>Shell</w:t>
      </w:r>
      <w:bookmarkEnd w:id="182"/>
      <w:bookmarkEnd w:id="183"/>
      <w:r>
        <w:fldChar w:fldCharType="begin"/>
      </w:r>
      <w:r>
        <w:instrText xml:space="preserve"> XE "Messages:Shell complex type" </w:instrText>
      </w:r>
      <w:r>
        <w:fldChar w:fldCharType="end"/>
      </w:r>
      <w:r>
        <w:fldChar w:fldCharType="begin"/>
      </w:r>
      <w:r>
        <w:instrText xml:space="preserve"> XE "Complex types:Shell" </w:instrText>
      </w:r>
      <w:r>
        <w:fldChar w:fldCharType="end"/>
      </w:r>
      <w:r>
        <w:fldChar w:fldCharType="begin"/>
      </w:r>
      <w:r>
        <w:instrText xml:space="preserve"> XE "Shell complex type" </w:instrText>
      </w:r>
      <w:r>
        <w:fldChar w:fldCharType="end"/>
      </w:r>
      <w:r>
        <w:fldChar w:fldCharType="begin"/>
      </w:r>
      <w:r>
        <w:instrText xml:space="preserve"> XE "Shell compl</w:instrText>
      </w:r>
      <w:r>
        <w:instrText>ex type"</w:instrText>
      </w:r>
      <w:r>
        <w:fldChar w:fldCharType="end"/>
      </w:r>
      <w:r>
        <w:fldChar w:fldCharType="begin"/>
      </w:r>
      <w:r>
        <w:instrText xml:space="preserve"> XE "Complex types:Shell"</w:instrText>
      </w:r>
      <w:r>
        <w:fldChar w:fldCharType="end"/>
      </w:r>
      <w:r>
        <w:fldChar w:fldCharType="begin"/>
      </w:r>
      <w:r>
        <w:instrText xml:space="preserve"> XE "Messages:Shell complex type"</w:instrText>
      </w:r>
      <w:r>
        <w:fldChar w:fldCharType="end"/>
      </w:r>
    </w:p>
    <w:p w:rsidR="00610684" w:rsidRDefault="00D51E7F">
      <w:r>
        <w:t xml:space="preserve">The Shell data type is used in multiple messages. It is used in the body element of the wst:Create message (for more information, see section </w:t>
      </w:r>
      <w:hyperlink w:anchor="Section_593f3ed00c7a4158a4be0b429b597e31" w:history="1">
        <w:r>
          <w:rPr>
            <w:rStyle w:val="Hyperlink"/>
          </w:rPr>
          <w:t>3.1.4.5.2</w:t>
        </w:r>
      </w:hyperlink>
      <w:r>
        <w:t xml:space="preserve">) and defines information required to properly initialize the targeted Shell. It describes the body element of the wsf:CreateResponse message and describes the </w:t>
      </w:r>
      <w:hyperlink w:anchor="gt_f930baab-25f1-4142-bced-5effc9f62d45">
        <w:r>
          <w:rPr>
            <w:rStyle w:val="HyperlinkGreen"/>
            <w:b/>
          </w:rPr>
          <w:t>proper</w:t>
        </w:r>
        <w:r>
          <w:rPr>
            <w:rStyle w:val="HyperlinkGreen"/>
            <w:b/>
          </w:rPr>
          <w:t>ties</w:t>
        </w:r>
      </w:hyperlink>
      <w:r>
        <w:t xml:space="preserve"> of the created Shell instance (for more information, see section 3.1.4.5.2). It also describes the body element of the wst:GetResponse message and describes the properties of an existing Shell instance (for more information see section </w:t>
      </w:r>
      <w:hyperlink w:anchor="Section_95abd27620744c659a0c88e58612b107" w:history="1">
        <w:r>
          <w:rPr>
            <w:rStyle w:val="Hyperlink"/>
          </w:rPr>
          <w:t>3.1.4.2.1</w:t>
        </w:r>
      </w:hyperlink>
      <w:r>
        <w:t xml:space="preserve">). This data type is used to create and describe both the Text-based Command Shell and the </w:t>
      </w:r>
      <w:hyperlink w:anchor="gt_22b75a3b-fa5f-4f7a-8a0a-340ce0d183af">
        <w:r>
          <w:rPr>
            <w:rStyle w:val="HyperlinkGreen"/>
            <w:b/>
          </w:rPr>
          <w:t>Custom Remote Shell</w:t>
        </w:r>
      </w:hyperlink>
      <w:r>
        <w:t>. The element has several pred</w:t>
      </w:r>
      <w:r>
        <w:t>efined elements and ends with an open content model, so additional resource-specific initialization can be provided by using a single XML element of arbitrary structure from another XML namespace.</w:t>
      </w:r>
    </w:p>
    <w:p w:rsidR="00610684" w:rsidRDefault="00D51E7F">
      <w:r>
        <w:t xml:space="preserve">The XML namespace URI that MUST be used by implementations </w:t>
      </w:r>
      <w:r>
        <w:t>for all Shell data types is http://schemas.microsoft.com/wbem/wsman/1/windows/shell.</w:t>
      </w:r>
    </w:p>
    <w:p w:rsidR="00610684" w:rsidRDefault="00D51E7F">
      <w:pPr>
        <w:pStyle w:val="Code"/>
      </w:pPr>
      <w:r>
        <w:t>&lt;xs:complexType name="Shell"&gt;</w:t>
      </w:r>
    </w:p>
    <w:p w:rsidR="00610684" w:rsidRDefault="00D51E7F">
      <w:pPr>
        <w:pStyle w:val="Code"/>
      </w:pPr>
      <w:r>
        <w:t xml:space="preserve">  &lt;xs:sequence&gt;</w:t>
      </w:r>
    </w:p>
    <w:p w:rsidR="00610684" w:rsidRDefault="00D51E7F">
      <w:pPr>
        <w:pStyle w:val="Code"/>
      </w:pPr>
      <w:r>
        <w:t xml:space="preserve">    &lt;xs:element name="ShellId"</w:t>
      </w:r>
    </w:p>
    <w:p w:rsidR="00610684" w:rsidRDefault="00D51E7F">
      <w:pPr>
        <w:pStyle w:val="Code"/>
      </w:pPr>
      <w:r>
        <w:t xml:space="preserve">      type="xs:anyURI"</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name="Name"</w:t>
      </w:r>
    </w:p>
    <w:p w:rsidR="00610684" w:rsidRDefault="00D51E7F">
      <w:pPr>
        <w:pStyle w:val="Code"/>
      </w:pPr>
      <w:r>
        <w:t xml:space="preserve">      type="xs:</w:t>
      </w:r>
      <w:r>
        <w:t>string"</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name="ResourceUri"</w:t>
      </w:r>
    </w:p>
    <w:p w:rsidR="00610684" w:rsidRDefault="00D51E7F">
      <w:pPr>
        <w:pStyle w:val="Code"/>
      </w:pPr>
      <w:r>
        <w:t xml:space="preserve">      type="xs:anyURI"</w:t>
      </w:r>
    </w:p>
    <w:p w:rsidR="00610684" w:rsidRDefault="00D51E7F">
      <w:pPr>
        <w:pStyle w:val="Code"/>
      </w:pPr>
      <w:r>
        <w:t xml:space="preserve">      minOccurs="0"</w:t>
      </w:r>
    </w:p>
    <w:p w:rsidR="00610684" w:rsidRDefault="00D51E7F">
      <w:pPr>
        <w:pStyle w:val="Code"/>
      </w:pPr>
      <w:r>
        <w:t xml:space="preserve">     /&gt;    </w:t>
      </w:r>
    </w:p>
    <w:p w:rsidR="00610684" w:rsidRDefault="00D51E7F">
      <w:pPr>
        <w:pStyle w:val="Code"/>
      </w:pPr>
      <w:r>
        <w:t xml:space="preserve">     &lt;xs:element name="Owner"</w:t>
      </w:r>
    </w:p>
    <w:p w:rsidR="00610684" w:rsidRDefault="00D51E7F">
      <w:pPr>
        <w:pStyle w:val="Code"/>
      </w:pPr>
      <w:r>
        <w:t xml:space="preserve">      type="xs:string"</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name="ClientIP"</w:t>
      </w:r>
    </w:p>
    <w:p w:rsidR="00610684" w:rsidRDefault="00D51E7F">
      <w:pPr>
        <w:pStyle w:val="Code"/>
      </w:pPr>
      <w:r>
        <w:t xml:space="preserve">      type="xs:string"</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name="ProcessId"</w:t>
      </w:r>
    </w:p>
    <w:p w:rsidR="00610684" w:rsidRDefault="00D51E7F">
      <w:pPr>
        <w:pStyle w:val="Code"/>
      </w:pPr>
      <w:r>
        <w:t xml:space="preserve">      type="xs:integer"</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name="Environment"</w:t>
      </w:r>
    </w:p>
    <w:p w:rsidR="00610684" w:rsidRDefault="00D51E7F">
      <w:pPr>
        <w:pStyle w:val="Code"/>
      </w:pPr>
      <w:r>
        <w:t xml:space="preserve">      type="EnvironmentVariableList"</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w:t>
      </w:r>
      <w:r>
        <w:t>="WorkingDirectory"</w:t>
      </w:r>
    </w:p>
    <w:p w:rsidR="00610684" w:rsidRDefault="00D51E7F">
      <w:pPr>
        <w:pStyle w:val="Code"/>
      </w:pPr>
      <w:r>
        <w:lastRenderedPageBreak/>
        <w:t xml:space="preserve">      type="xs:string"</w:t>
      </w:r>
    </w:p>
    <w:p w:rsidR="00610684" w:rsidRDefault="00D51E7F">
      <w:pPr>
        <w:pStyle w:val="Code"/>
      </w:pPr>
      <w:r>
        <w:t xml:space="preserve">      minOccurs="0"</w:t>
      </w:r>
    </w:p>
    <w:p w:rsidR="00610684" w:rsidRDefault="00D51E7F">
      <w:pPr>
        <w:pStyle w:val="Code"/>
      </w:pPr>
      <w:r>
        <w:t xml:space="preserve">      nillable="false"</w:t>
      </w:r>
    </w:p>
    <w:p w:rsidR="00610684" w:rsidRDefault="00D51E7F">
      <w:pPr>
        <w:pStyle w:val="Code"/>
      </w:pPr>
      <w:r>
        <w:t xml:space="preserve">     /&gt;</w:t>
      </w:r>
    </w:p>
    <w:p w:rsidR="00610684" w:rsidRDefault="00D51E7F">
      <w:pPr>
        <w:pStyle w:val="Code"/>
      </w:pPr>
      <w:r>
        <w:t xml:space="preserve">    &lt;xs:element name="Lifetime"</w:t>
      </w:r>
    </w:p>
    <w:p w:rsidR="00610684" w:rsidRDefault="00D51E7F">
      <w:pPr>
        <w:pStyle w:val="Code"/>
      </w:pPr>
      <w:r>
        <w:t xml:space="preserve">      type="xs:duration"</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name="IdleTimeOut"</w:t>
      </w:r>
    </w:p>
    <w:p w:rsidR="00610684" w:rsidRDefault="00D51E7F">
      <w:pPr>
        <w:pStyle w:val="Code"/>
      </w:pPr>
      <w:r>
        <w:t xml:space="preserve">      type="xs:duration"</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name="InputStreams"</w:t>
      </w:r>
    </w:p>
    <w:p w:rsidR="00610684" w:rsidRDefault="00D51E7F">
      <w:pPr>
        <w:pStyle w:val="Code"/>
      </w:pPr>
      <w:r>
        <w:t xml:space="preserve">      type="StreamNameList"</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name="OutputStreams"</w:t>
      </w:r>
    </w:p>
    <w:p w:rsidR="00610684" w:rsidRDefault="00D51E7F">
      <w:pPr>
        <w:pStyle w:val="Code"/>
      </w:pPr>
      <w:r>
        <w:t xml:space="preserve">      type="StreamNameList"</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name="MaxIdleTimeOut"</w:t>
      </w:r>
    </w:p>
    <w:p w:rsidR="00610684" w:rsidRDefault="00D51E7F">
      <w:pPr>
        <w:pStyle w:val="Code"/>
      </w:pPr>
      <w:r>
        <w:t xml:space="preserve">     </w:t>
      </w:r>
      <w:r>
        <w:t xml:space="preserve"> type="xs:duration"</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name="Locale"</w:t>
      </w:r>
    </w:p>
    <w:p w:rsidR="00610684" w:rsidRDefault="00D51E7F">
      <w:pPr>
        <w:pStyle w:val="Code"/>
      </w:pPr>
      <w:r>
        <w:t xml:space="preserve">      type="xs:string"</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name="DataLocale"</w:t>
      </w:r>
    </w:p>
    <w:p w:rsidR="00610684" w:rsidRDefault="00D51E7F">
      <w:pPr>
        <w:pStyle w:val="Code"/>
      </w:pPr>
      <w:r>
        <w:t xml:space="preserve">      type="xs:string"</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name="CompressionMode"</w:t>
      </w:r>
    </w:p>
    <w:p w:rsidR="00610684" w:rsidRDefault="00D51E7F">
      <w:pPr>
        <w:pStyle w:val="Code"/>
      </w:pPr>
      <w:r>
        <w:t xml:space="preserve">      type="xs:string"</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name="ProfileLoaded"</w:t>
      </w:r>
    </w:p>
    <w:p w:rsidR="00610684" w:rsidRDefault="00D51E7F">
      <w:pPr>
        <w:pStyle w:val="Code"/>
      </w:pPr>
      <w:r>
        <w:t xml:space="preserve">      type="xs:bolean"</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name="Encoding"</w:t>
      </w:r>
    </w:p>
    <w:p w:rsidR="00610684" w:rsidRDefault="00D51E7F">
      <w:pPr>
        <w:pStyle w:val="Code"/>
      </w:pPr>
      <w:r>
        <w:t xml:space="preserve">      type="xs:string"</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name="BufferMode"</w:t>
      </w:r>
    </w:p>
    <w:p w:rsidR="00610684" w:rsidRDefault="00D51E7F">
      <w:pPr>
        <w:pStyle w:val="Code"/>
      </w:pPr>
      <w:r>
        <w:t xml:space="preserve">      type=" OutputBufferingModeEnumeration"</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name="State"</w:t>
      </w:r>
    </w:p>
    <w:p w:rsidR="00610684" w:rsidRDefault="00D51E7F">
      <w:pPr>
        <w:pStyle w:val="Code"/>
      </w:pPr>
      <w:r>
        <w:t xml:space="preserve">      type="StateType"</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&lt;xs:element name="ShellRunTime"</w:t>
      </w:r>
    </w:p>
    <w:p w:rsidR="00610684" w:rsidRDefault="00D51E7F">
      <w:pPr>
        <w:pStyle w:val="Code"/>
      </w:pPr>
      <w:r>
        <w:t xml:space="preserve">      type="xs:duration"</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&lt;xs:elemen</w:t>
      </w:r>
      <w:r>
        <w:t>t name="ShellInactivity"</w:t>
      </w:r>
    </w:p>
    <w:p w:rsidR="00610684" w:rsidRDefault="00D51E7F">
      <w:pPr>
        <w:pStyle w:val="Code"/>
      </w:pPr>
      <w:r>
        <w:t xml:space="preserve">      type="xs:duration"</w:t>
      </w:r>
    </w:p>
    <w:p w:rsidR="00610684" w:rsidRDefault="00D51E7F">
      <w:pPr>
        <w:pStyle w:val="Code"/>
      </w:pPr>
      <w:r>
        <w:t xml:space="preserve">      minOccurs="0"</w:t>
      </w:r>
    </w:p>
    <w:p w:rsidR="00610684" w:rsidRDefault="00D51E7F">
      <w:pPr>
        <w:pStyle w:val="Code"/>
      </w:pPr>
      <w:r>
        <w:t xml:space="preserve">     /&gt;</w:t>
      </w:r>
    </w:p>
    <w:p w:rsidR="00610684" w:rsidRDefault="00D51E7F">
      <w:pPr>
        <w:pStyle w:val="Code"/>
      </w:pPr>
      <w:r>
        <w:t xml:space="preserve">    &lt;xs:any</w:t>
      </w:r>
    </w:p>
    <w:p w:rsidR="00610684" w:rsidRDefault="00D51E7F">
      <w:pPr>
        <w:pStyle w:val="Code"/>
      </w:pPr>
      <w:r>
        <w:t xml:space="preserve">      minOccurs="0"</w:t>
      </w:r>
    </w:p>
    <w:p w:rsidR="00610684" w:rsidRDefault="00D51E7F">
      <w:pPr>
        <w:pStyle w:val="Code"/>
      </w:pPr>
      <w:r>
        <w:t xml:space="preserve">      maxOccurs="unbounded"</w:t>
      </w:r>
    </w:p>
    <w:p w:rsidR="00610684" w:rsidRDefault="00D51E7F">
      <w:pPr>
        <w:pStyle w:val="Code"/>
      </w:pPr>
      <w:r>
        <w:t xml:space="preserve">      namespace="##other"</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D51E7F">
      <w:r>
        <w:rPr>
          <w:b/>
        </w:rPr>
        <w:lastRenderedPageBreak/>
        <w:t>Elements</w:t>
      </w:r>
    </w:p>
    <w:p w:rsidR="00610684" w:rsidRDefault="00D51E7F">
      <w:pPr>
        <w:pStyle w:val="Definition-Field"/>
      </w:pPr>
      <w:r>
        <w:rPr>
          <w:b/>
        </w:rPr>
        <w:t xml:space="preserve">ShellId: </w:t>
      </w:r>
      <w:r>
        <w:t>An xs:anyURI value that identifies the Shell. An optional element used in the wst:CreateResponse message (for more information, see section 3.1.4.5.2) and wst:GetResponse message (for more information, see section 3.1.4.2.1).</w:t>
      </w:r>
    </w:p>
    <w:p w:rsidR="00610684" w:rsidRDefault="00D51E7F">
      <w:pPr>
        <w:pStyle w:val="Definition-Field"/>
      </w:pPr>
      <w:r>
        <w:rPr>
          <w:b/>
        </w:rPr>
        <w:t xml:space="preserve">Name: </w:t>
      </w:r>
      <w:r>
        <w:t>An optional xs:string va</w:t>
      </w:r>
      <w:r>
        <w:t>lue that, if present, MUST contain a user-friendly name for the shell. There are no uniqueness requirements for this value.</w:t>
      </w:r>
    </w:p>
    <w:p w:rsidR="00610684" w:rsidRDefault="00D51E7F">
      <w:pPr>
        <w:pStyle w:val="Definition-Field"/>
      </w:pPr>
      <w:r>
        <w:rPr>
          <w:b/>
        </w:rPr>
        <w:t xml:space="preserve">ResourceURI: </w:t>
      </w:r>
      <w:r>
        <w:t>An optional xs:anyURI value used in the wst:CreateResponse message (for more information, see section 3.1.4.5.2) and ws</w:t>
      </w:r>
      <w:r>
        <w:t>t:GetResponse message (for more information, see section 3.1.4.2.1) that, if present, MUST match the ResourceUri used to create the shell.</w:t>
      </w:r>
    </w:p>
    <w:p w:rsidR="00610684" w:rsidRDefault="00D51E7F">
      <w:pPr>
        <w:pStyle w:val="Definition-Field"/>
      </w:pPr>
      <w:r>
        <w:rPr>
          <w:b/>
        </w:rPr>
        <w:t xml:space="preserve">Owner: </w:t>
      </w:r>
      <w:r>
        <w:t>An optional xs:string value that identifies the user account under which the Shell was created. An optional el</w:t>
      </w:r>
      <w:r>
        <w:t>ement used in the wst:CreateResponse message (for more information, see section 3.1.4.5.2) and wst:GetResponse message (for more information see section 3.1.4.2.1).</w:t>
      </w:r>
    </w:p>
    <w:p w:rsidR="00610684" w:rsidRDefault="00D51E7F">
      <w:pPr>
        <w:pStyle w:val="Definition-Field"/>
      </w:pPr>
      <w:r>
        <w:rPr>
          <w:b/>
        </w:rPr>
        <w:t xml:space="preserve">ClientIP: </w:t>
      </w:r>
      <w:r>
        <w:t xml:space="preserve">An optional xs:string value that identifies the IP address of the client machine </w:t>
      </w:r>
      <w:r>
        <w:t>that issued the initial wst:Create request that created the Shell. An optional element used in the wst:CreateResponse message (for more information, see section 3.1.4.5.2) and wst:GetResponse message (for more information see section 3.1.4.2.1).</w:t>
      </w:r>
    </w:p>
    <w:p w:rsidR="00610684" w:rsidRDefault="00D51E7F">
      <w:pPr>
        <w:pStyle w:val="Definition-Field"/>
      </w:pPr>
      <w:r>
        <w:rPr>
          <w:b/>
        </w:rPr>
        <w:t>ProcessId:</w:t>
      </w:r>
      <w:r>
        <w:rPr>
          <w:b/>
        </w:rPr>
        <w:t xml:space="preserve"> </w:t>
      </w:r>
      <w:r>
        <w:t>An optional xs:integer value used in the wst:CreateResponse message (for more information, see section 3.1.4.5.2) and wst:GetResponse message (for more information see 3.1.4.2.1) that indicates the ID of the process hosting the shell instance.</w:t>
      </w:r>
    </w:p>
    <w:p w:rsidR="00610684" w:rsidRDefault="00D51E7F">
      <w:pPr>
        <w:pStyle w:val="Definition-Field"/>
      </w:pPr>
      <w:r>
        <w:rPr>
          <w:b/>
        </w:rPr>
        <w:t xml:space="preserve">Environment: </w:t>
      </w:r>
      <w:r>
        <w:t>Contains a sequence of EnvironmentVariable elements, the starting set of environment variables that the Shell will use.</w:t>
      </w:r>
    </w:p>
    <w:p w:rsidR="00610684" w:rsidRDefault="00D51E7F">
      <w:pPr>
        <w:pStyle w:val="Definition-Field"/>
      </w:pPr>
      <w:r>
        <w:rPr>
          <w:b/>
        </w:rPr>
        <w:t xml:space="preserve">WorkingDirectory: </w:t>
      </w:r>
      <w:r>
        <w:t>An xs:string value that MUST contain the starting directory that the Shell is to use for initialization.</w:t>
      </w:r>
    </w:p>
    <w:p w:rsidR="00610684" w:rsidRDefault="00D51E7F">
      <w:pPr>
        <w:pStyle w:val="Definition-Field"/>
      </w:pPr>
      <w:r>
        <w:rPr>
          <w:b/>
        </w:rPr>
        <w:t xml:space="preserve">Lifetime: </w:t>
      </w:r>
      <w:r>
        <w:t>An optional quota setting that configures the maximum time, in seconds, that the Remote Shell will stay open. The time interval is measured beginning from the time that the service receives a wst:Create request for a Remote Shell. The maximum all</w:t>
      </w:r>
      <w:r>
        <w:t xml:space="preserve">owed value MUST be 0x7FFFFFFF. The minimum allowed value MUST be 0. This configuration setting is used by the Shell Lifetime timer, as specified in section </w:t>
      </w:r>
      <w:hyperlink w:anchor="Section_524554b0322e49a0a50d32479eea579c" w:history="1">
        <w:r>
          <w:rPr>
            <w:rStyle w:val="Hyperlink"/>
          </w:rPr>
          <w:t>3.1.5</w:t>
        </w:r>
      </w:hyperlink>
      <w:r>
        <w:t>.</w:t>
      </w:r>
    </w:p>
    <w:p w:rsidR="00610684" w:rsidRDefault="00D51E7F">
      <w:pPr>
        <w:pStyle w:val="Definition-Field"/>
      </w:pPr>
      <w:r>
        <w:rPr>
          <w:b/>
        </w:rPr>
        <w:t xml:space="preserve">IdleTimeOut: </w:t>
      </w:r>
      <w:r>
        <w:t>An optional idle tim</w:t>
      </w:r>
      <w:r>
        <w:t>e-out for the Shell. The value MUST be expressed in milliseconds. The service SHOULD close and terminate the shell instance if it is idle for this much time. If the Shell is reused within this time limit, the countdown timer is reset once the command seque</w:t>
      </w:r>
      <w:r>
        <w:t>nce is completed.</w:t>
      </w:r>
      <w:bookmarkStart w:id="184"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84"/>
    </w:p>
    <w:p w:rsidR="00610684" w:rsidRDefault="00D51E7F">
      <w:pPr>
        <w:pStyle w:val="Definition-Field"/>
      </w:pPr>
      <w:r>
        <w:rPr>
          <w:b/>
        </w:rPr>
        <w:t xml:space="preserve">InputStreams: </w:t>
      </w:r>
      <w:r>
        <w:t>A simple token list of all input streams the client will be using during execution. The only supported stream is "stdin". There is no requirement that the</w:t>
      </w:r>
      <w:r>
        <w:t xml:space="preserve"> client make use of it. However, the client MUST NOT later attempt to send a named stream "stdin" if it is not specified in the wst:Create message. For example, if the client knows that "stdin" will not be used during the session, the client can specify an</w:t>
      </w:r>
      <w:r>
        <w:t xml:space="preserve"> empty rsp:InputStreams element or omit it entirely. However, if the client anticipates that the "stdin" stream can be used, it MUST include the name in the list. If it is specified, there is no requirement that the client actually use it during the sessio</w:t>
      </w:r>
      <w:r>
        <w:t>n.</w:t>
      </w:r>
    </w:p>
    <w:p w:rsidR="00610684" w:rsidRDefault="00D51E7F">
      <w:pPr>
        <w:pStyle w:val="Definition-Field"/>
      </w:pPr>
      <w:r>
        <w:rPr>
          <w:b/>
        </w:rPr>
        <w:t xml:space="preserve">OutputStreams: </w:t>
      </w:r>
      <w:r>
        <w:t>A simple token list of all output streams expected by the client. The supported streams are "stdout" and "stderr". There is no requirement that the client make all of them available output streams. For example, if the client only needs "s</w:t>
      </w:r>
      <w:r>
        <w:t>tdout" during the session, it can list "stdout" as the sole stream of interest. If a stream is specified, there is no requirement that the client actually use it during the session.</w:t>
      </w:r>
    </w:p>
    <w:p w:rsidR="00610684" w:rsidRDefault="00D51E7F">
      <w:pPr>
        <w:pStyle w:val="Definition-Field"/>
      </w:pPr>
      <w:r>
        <w:rPr>
          <w:b/>
        </w:rPr>
        <w:t xml:space="preserve">MaxIdleTimeOut: </w:t>
      </w:r>
      <w:r>
        <w:t>An optional xs:duration value used in the wst:CreateRespon</w:t>
      </w:r>
      <w:r>
        <w:t>se message (for more information, see section 3.1.4.5.2) and wst:GetResponse message (for more information see section 3.1.4.2.1) that indicates the maximum IdleTimeOut that can be set on the shell instance.</w:t>
      </w:r>
    </w:p>
    <w:p w:rsidR="00610684" w:rsidRDefault="00D51E7F">
      <w:pPr>
        <w:pStyle w:val="Definition-Field"/>
      </w:pPr>
      <w:r>
        <w:rPr>
          <w:b/>
        </w:rPr>
        <w:lastRenderedPageBreak/>
        <w:t xml:space="preserve">Locale: </w:t>
      </w:r>
      <w:r>
        <w:t xml:space="preserve">An optional xs:string value used in the </w:t>
      </w:r>
      <w:r>
        <w:t xml:space="preserve">wst:CreateResponse message (for more information, see section 3.1.4.5.2) and wst:GetResponse message (for more information see section 3.1.4.2.1) that indicates the </w:t>
      </w:r>
      <w:hyperlink r:id="rId108">
        <w:r>
          <w:rPr>
            <w:rStyle w:val="Hyperlink"/>
          </w:rPr>
          <w:t>[RFC3066]</w:t>
        </w:r>
      </w:hyperlink>
      <w:r>
        <w:t xml:space="preserve"> language code of</w:t>
      </w:r>
      <w:r>
        <w:t xml:space="preserve"> the UI locale used by the shell instance.</w:t>
      </w:r>
    </w:p>
    <w:p w:rsidR="00610684" w:rsidRDefault="00D51E7F">
      <w:pPr>
        <w:pStyle w:val="Definition-Field"/>
      </w:pPr>
      <w:r>
        <w:rPr>
          <w:b/>
        </w:rPr>
        <w:t xml:space="preserve">DataLocale: </w:t>
      </w:r>
      <w:r>
        <w:t>An optional xs:string value used in the wst:CreateResponse message (for more information, see section 3.1.4.5.2) and wst:GetResponse message (for more information see section3.1.4.2.1) that indicates t</w:t>
      </w:r>
      <w:r>
        <w:t>he [RFC3066] language code of the UI locale used by the shell instance.</w:t>
      </w:r>
    </w:p>
    <w:p w:rsidR="00610684" w:rsidRDefault="00D51E7F">
      <w:pPr>
        <w:pStyle w:val="Definition-Field"/>
      </w:pPr>
      <w:r>
        <w:rPr>
          <w:b/>
        </w:rPr>
        <w:t xml:space="preserve">CompressionMode: </w:t>
      </w:r>
      <w:r>
        <w:t xml:space="preserve">An optional xs:string value used in the wst:CreateResponse message (for more information, see section 3.1.4.5.2) and wst:GetResponse message (for more information see </w:t>
      </w:r>
      <w:r>
        <w:t xml:space="preserve">section3.1.4.2.1) that indicates the algorithm, if any, used by the protocol to compress Send and ReceiveResponse messages (for more information, see </w:t>
      </w:r>
      <w:hyperlink w:anchor="Section_223746c59d674fbb83480a543da4f0a0" w:history="1">
        <w:r>
          <w:rPr>
            <w:rStyle w:val="Hyperlink"/>
          </w:rPr>
          <w:t>3.1.4.1.31.6</w:t>
        </w:r>
      </w:hyperlink>
      <w:r>
        <w:t>).</w:t>
      </w:r>
    </w:p>
    <w:p w:rsidR="00610684" w:rsidRDefault="00D51E7F">
      <w:pPr>
        <w:pStyle w:val="Definition-Field"/>
      </w:pPr>
      <w:r>
        <w:rPr>
          <w:b/>
        </w:rPr>
        <w:t xml:space="preserve">ProfileLoaded: </w:t>
      </w:r>
      <w:r>
        <w:t>An optional xs:b</w:t>
      </w:r>
      <w:r>
        <w:t>oolean value used in the wst:CreateResponse message (for more information, see section 3.1.4.5.2) and wst:GetResponse message (for more information see section3.1.4.2.1) that indicates whether the user profile is loaded within the shell instance (see the W</w:t>
      </w:r>
      <w:r>
        <w:t>INRS_NOPROFILE option specified in section for more information (section 3.1.4.5.2).</w:t>
      </w:r>
    </w:p>
    <w:p w:rsidR="00610684" w:rsidRDefault="00D51E7F">
      <w:pPr>
        <w:pStyle w:val="Definition-Field"/>
      </w:pPr>
      <w:r>
        <w:rPr>
          <w:b/>
        </w:rPr>
        <w:t xml:space="preserve">Encoding: </w:t>
      </w:r>
      <w:r>
        <w:t>An optional xs:string value used in the wst:CreateResponse message (for more information, see section 3.1.4.5.2) and wst:GetResponse message (for more informatio</w:t>
      </w:r>
      <w:r>
        <w:t>n see section3.1.4.2.1) that indicates the encoding of the protocol messages used when creating the shell instance.</w:t>
      </w:r>
    </w:p>
    <w:p w:rsidR="00610684" w:rsidRDefault="00D51E7F">
      <w:pPr>
        <w:pStyle w:val="Definition-Field"/>
      </w:pPr>
      <w:r>
        <w:rPr>
          <w:b/>
        </w:rPr>
        <w:t xml:space="preserve">BufferMode: </w:t>
      </w:r>
      <w:r>
        <w:t>An optional xs:OutputBufferingModeEnumeration value that indicates whether the server will block or drop results from the plug-i</w:t>
      </w:r>
      <w:r>
        <w:t>n while the client is disconnected from the shell.</w:t>
      </w:r>
    </w:p>
    <w:p w:rsidR="00610684" w:rsidRDefault="00D51E7F">
      <w:pPr>
        <w:pStyle w:val="Definition-Field"/>
      </w:pPr>
      <w:r>
        <w:rPr>
          <w:b/>
        </w:rPr>
        <w:t xml:space="preserve">State: </w:t>
      </w:r>
      <w:r>
        <w:t>An optional xs:StateType value used in the wst:CreateResponse message (for more information, see section 3.1.4.5.2) and wst:GetResponse message (for more information see section3.1.4.2.1) that indic</w:t>
      </w:r>
      <w:r>
        <w:t>ates whether the shell instance is connected to any client.</w:t>
      </w:r>
    </w:p>
    <w:p w:rsidR="00610684" w:rsidRDefault="00D51E7F">
      <w:pPr>
        <w:pStyle w:val="Definition-Field"/>
      </w:pPr>
      <w:r>
        <w:rPr>
          <w:b/>
        </w:rPr>
        <w:t xml:space="preserve">ShellRunTime: </w:t>
      </w:r>
      <w:r>
        <w:t>An optional xs:duration value used in the wst:CreateResponse message (for more information, see section 3.1.4.5.2) and wst:GetResponse message (for more information see section3.1.4.</w:t>
      </w:r>
      <w:r>
        <w:t>2.1) that identifies the amount of time that has elapsed since the Shell was created. The value MUST be expressed in seconds. An optional element used in the wst:GetResponse message (for more information, see section 3.1.4.2.1).</w:t>
      </w:r>
    </w:p>
    <w:p w:rsidR="00610684" w:rsidRDefault="00D51E7F">
      <w:pPr>
        <w:pStyle w:val="Definition-Field"/>
      </w:pPr>
      <w:r>
        <w:rPr>
          <w:b/>
        </w:rPr>
        <w:t xml:space="preserve">ShellInactivity: </w:t>
      </w:r>
      <w:r>
        <w:t>An optiona</w:t>
      </w:r>
      <w:r>
        <w:t>l xs:duration value used in the wst:CreateResponse message (for more information, see section 3.1.4.5.2) and wst:GetResponse message (for more information see section3.1.4.2.1) that identifies the amount of time that has elapsed since the Shell has been id</w:t>
      </w:r>
      <w:r>
        <w:t>le. The value MUST be expressed in seconds. An optional element used in the wst:GetResponse message (for more information, see section 3.1.4.2.1).</w:t>
      </w:r>
    </w:p>
    <w:p w:rsidR="00610684" w:rsidRDefault="00D51E7F">
      <w:r>
        <w:t>In addition to the preceding standardized initialization parameters, the open content model for the rsp:Shell</w:t>
      </w:r>
      <w:r>
        <w:t xml:space="preserve"> body allows individual shells to have any additional XML content required for initialization.</w:t>
      </w:r>
      <w:bookmarkStart w:id="185"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85"/>
    </w:p>
    <w:p w:rsidR="00610684" w:rsidRDefault="00D51E7F">
      <w:pPr>
        <w:pStyle w:val="Heading4"/>
      </w:pPr>
      <w:bookmarkStart w:id="186" w:name="section_4d6a53ab3db94219b06d2643e9dda9a0"/>
      <w:bookmarkStart w:id="187" w:name="_Toc523396058"/>
      <w:r>
        <w:t>Signal</w:t>
      </w:r>
      <w:bookmarkEnd w:id="186"/>
      <w:bookmarkEnd w:id="187"/>
      <w:r>
        <w:fldChar w:fldCharType="begin"/>
      </w:r>
      <w:r>
        <w:instrText xml:space="preserve"> XE "Messages:Signal complex type" </w:instrText>
      </w:r>
      <w:r>
        <w:fldChar w:fldCharType="end"/>
      </w:r>
      <w:r>
        <w:fldChar w:fldCharType="begin"/>
      </w:r>
      <w:r>
        <w:instrText xml:space="preserve"> XE "Complex types:Signal" </w:instrText>
      </w:r>
      <w:r>
        <w:fldChar w:fldCharType="end"/>
      </w:r>
      <w:r>
        <w:fldChar w:fldCharType="begin"/>
      </w:r>
      <w:r>
        <w:instrText xml:space="preserve"> XE "Signal complex</w:instrText>
      </w:r>
      <w:r>
        <w:instrText xml:space="preserve"> type" </w:instrText>
      </w:r>
      <w:r>
        <w:fldChar w:fldCharType="end"/>
      </w:r>
      <w:r>
        <w:fldChar w:fldCharType="begin"/>
      </w:r>
      <w:r>
        <w:instrText xml:space="preserve"> XE "Signal complex type"</w:instrText>
      </w:r>
      <w:r>
        <w:fldChar w:fldCharType="end"/>
      </w:r>
      <w:r>
        <w:fldChar w:fldCharType="begin"/>
      </w:r>
      <w:r>
        <w:instrText xml:space="preserve"> XE "Complex types:Signal"</w:instrText>
      </w:r>
      <w:r>
        <w:fldChar w:fldCharType="end"/>
      </w:r>
      <w:r>
        <w:fldChar w:fldCharType="begin"/>
      </w:r>
      <w:r>
        <w:instrText xml:space="preserve"> XE "Messages:Signal complex type"</w:instrText>
      </w:r>
      <w:r>
        <w:fldChar w:fldCharType="end"/>
      </w:r>
    </w:p>
    <w:p w:rsidR="00610684" w:rsidRDefault="00D51E7F">
      <w:r>
        <w:t>This type describes the signal values that are used to control the execution of the specific commands or of the Shell processor itself. It defines the form</w:t>
      </w:r>
      <w:r>
        <w:t xml:space="preserve">at of the s:Body element of the Signal message (for more information, see section </w:t>
      </w:r>
      <w:hyperlink w:anchor="Section_c37e68da9984437a81aeef9a3d2e91c9" w:history="1">
        <w:r>
          <w:rPr>
            <w:rStyle w:val="Hyperlink"/>
          </w:rPr>
          <w:t>3.1.4.12</w:t>
        </w:r>
      </w:hyperlink>
      <w:r>
        <w:t>).</w:t>
      </w:r>
    </w:p>
    <w:p w:rsidR="00610684" w:rsidRDefault="00D51E7F">
      <w:pPr>
        <w:pStyle w:val="Code"/>
      </w:pPr>
      <w:r>
        <w:t>&lt;xs:complexType name="Signal"&gt;</w:t>
      </w:r>
    </w:p>
    <w:p w:rsidR="00610684" w:rsidRDefault="00D51E7F">
      <w:pPr>
        <w:pStyle w:val="Code"/>
      </w:pPr>
      <w:r>
        <w:t xml:space="preserve">  &lt;xs:sequence&gt;</w:t>
      </w:r>
    </w:p>
    <w:p w:rsidR="00610684" w:rsidRDefault="00D51E7F">
      <w:pPr>
        <w:pStyle w:val="Code"/>
      </w:pPr>
      <w:r>
        <w:t xml:space="preserve">    &lt;xs:element name="Code"</w:t>
      </w:r>
    </w:p>
    <w:p w:rsidR="00610684" w:rsidRDefault="00D51E7F">
      <w:pPr>
        <w:pStyle w:val="Code"/>
      </w:pPr>
      <w:r>
        <w:t xml:space="preserve">      type="SignalCodeEnumeration"</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 xml:space="preserve">  &lt;xs:attribute name="CommandId"</w:t>
      </w:r>
    </w:p>
    <w:p w:rsidR="00610684" w:rsidRDefault="00D51E7F">
      <w:pPr>
        <w:pStyle w:val="Code"/>
      </w:pPr>
      <w:r>
        <w:lastRenderedPageBreak/>
        <w:t xml:space="preserve">    type="xs:anyURI"</w:t>
      </w:r>
    </w:p>
    <w:p w:rsidR="00610684" w:rsidRDefault="00D51E7F">
      <w:pPr>
        <w:pStyle w:val="Code"/>
      </w:pPr>
      <w:r>
        <w:t xml:space="preserve">    use="optional"</w:t>
      </w:r>
    </w:p>
    <w:p w:rsidR="00610684" w:rsidRDefault="00D51E7F">
      <w:pPr>
        <w:pStyle w:val="Code"/>
      </w:pPr>
      <w:r>
        <w:t xml:space="preserve">   /&gt;</w:t>
      </w:r>
    </w:p>
    <w:p w:rsidR="00610684" w:rsidRDefault="00D51E7F">
      <w:pPr>
        <w:pStyle w:val="Code"/>
      </w:pPr>
      <w:r>
        <w:t>&lt;/xs:complexType&gt;</w:t>
      </w:r>
    </w:p>
    <w:p w:rsidR="00610684" w:rsidRDefault="00610684">
      <w:pPr>
        <w:pStyle w:val="Code"/>
      </w:pPr>
    </w:p>
    <w:p w:rsidR="00610684" w:rsidRDefault="00D51E7F">
      <w:r>
        <w:rPr>
          <w:b/>
        </w:rPr>
        <w:t>Element</w:t>
      </w:r>
    </w:p>
    <w:p w:rsidR="00610684" w:rsidRDefault="00D51E7F">
      <w:pPr>
        <w:pStyle w:val="Definition-Field"/>
      </w:pPr>
      <w:r>
        <w:rPr>
          <w:b/>
        </w:rPr>
        <w:t xml:space="preserve">Code: </w:t>
      </w:r>
      <w:r>
        <w:t xml:space="preserve">This required element MUST contain the control code being sent to the Shell or to a </w:t>
      </w:r>
      <w:r>
        <w:t xml:space="preserve">specific command. The value MUST be one of the following </w:t>
      </w:r>
      <w:hyperlink w:anchor="gt_e18af8e8-01d7-4f91-8a1e-0fb21b191f95">
        <w:r>
          <w:rPr>
            <w:rStyle w:val="HyperlinkGreen"/>
            <w:b/>
          </w:rPr>
          <w:t>URIs</w:t>
        </w:r>
      </w:hyperlink>
      <w:r>
        <w:t xml:space="preserve">: </w:t>
      </w:r>
    </w:p>
    <w:p w:rsidR="00610684" w:rsidRDefault="00D51E7F">
      <w:pPr>
        <w:pStyle w:val="ListParagraph"/>
        <w:numPr>
          <w:ilvl w:val="0"/>
          <w:numId w:val="58"/>
        </w:numPr>
        <w:ind w:left="720"/>
      </w:pPr>
      <w:r>
        <w:t>http://schemas.microsoft.com/wbem/wsman/1/windows/shell/signal/ctrl_c</w:t>
      </w:r>
    </w:p>
    <w:p w:rsidR="00610684" w:rsidRDefault="00D51E7F">
      <w:pPr>
        <w:pStyle w:val="ListParagraph"/>
      </w:pPr>
      <w:r>
        <w:t>This value indicates that the Shell MUST attempt to terminat</w:t>
      </w:r>
      <w:r>
        <w:t>e any currently running command or commands and return to an idle state and represents the behavior of Control-C.</w:t>
      </w:r>
    </w:p>
    <w:p w:rsidR="00610684" w:rsidRDefault="00D51E7F">
      <w:pPr>
        <w:pStyle w:val="ListParagraph"/>
        <w:numPr>
          <w:ilvl w:val="0"/>
          <w:numId w:val="58"/>
        </w:numPr>
        <w:ind w:left="720"/>
      </w:pPr>
      <w:r>
        <w:t>http://schemas.microsoft.com/wbem/wsman/1/windows/shell/signal/ctrl_break</w:t>
      </w:r>
    </w:p>
    <w:p w:rsidR="00610684" w:rsidRDefault="00D51E7F">
      <w:pPr>
        <w:pStyle w:val="ListParagraph"/>
      </w:pPr>
      <w:r>
        <w:t xml:space="preserve">This value represents the behavior Control-Break. While most of the </w:t>
      </w:r>
      <w:r>
        <w:t>tools do not differentiate between Control-Break and Control-C some handle them as separate and different signals. The underlying implementation takes whatever steps are necessary to ensure that the running command can process Control-Break separately from</w:t>
      </w:r>
      <w:r>
        <w:t xml:space="preserve"> Control-C.</w:t>
      </w:r>
    </w:p>
    <w:p w:rsidR="00610684" w:rsidRDefault="00D51E7F">
      <w:pPr>
        <w:pStyle w:val="ListParagraph"/>
        <w:numPr>
          <w:ilvl w:val="0"/>
          <w:numId w:val="58"/>
        </w:numPr>
        <w:ind w:left="720"/>
      </w:pPr>
      <w:r>
        <w:t>http://schemas.microsoft.com/wbem/wsman/1/windows/shell/signal/Terminate</w:t>
      </w:r>
    </w:p>
    <w:p w:rsidR="00610684" w:rsidRDefault="00D51E7F">
      <w:pPr>
        <w:pStyle w:val="ListParagraph"/>
      </w:pPr>
      <w:r>
        <w:t>This control code is sent by the client to acknowledge receipt of the end of the command output from the service and to clean up any resources associated with command exec</w:t>
      </w:r>
      <w:r>
        <w:t>ution. Because the service might have to cache this information until it knows that the client has received the entire stream, the client MUST send this before a new command can be executed.</w:t>
      </w:r>
    </w:p>
    <w:p w:rsidR="00610684" w:rsidRDefault="00D51E7F">
      <w:pPr>
        <w:pStyle w:val="ListParagraph"/>
        <w:numPr>
          <w:ilvl w:val="0"/>
          <w:numId w:val="58"/>
        </w:numPr>
        <w:ind w:left="720"/>
      </w:pPr>
      <w:r>
        <w:t>powershell/signal/ctrl_c</w:t>
      </w:r>
    </w:p>
    <w:p w:rsidR="00610684" w:rsidRDefault="00D51E7F">
      <w:pPr>
        <w:pStyle w:val="ListParagraph"/>
        <w:ind w:left="548"/>
      </w:pPr>
      <w:r>
        <w:t>This value indicates that the Shell MUST</w:t>
      </w:r>
      <w:r>
        <w:t xml:space="preserve"> attempt to terminate any currently running command or commands and return to an idle state and represents the behavior of Control-C. This value has the same meaning as the value ending in windows/shell/signal/ctrl_c above.</w:t>
      </w:r>
    </w:p>
    <w:p w:rsidR="00610684" w:rsidRDefault="00D51E7F">
      <w:r>
        <w:rPr>
          <w:b/>
        </w:rPr>
        <w:t>Attribute</w:t>
      </w:r>
    </w:p>
    <w:p w:rsidR="00610684" w:rsidRDefault="00D51E7F">
      <w:pPr>
        <w:pStyle w:val="Definition-Field"/>
      </w:pPr>
      <w:r>
        <w:rPr>
          <w:b/>
        </w:rPr>
        <w:t xml:space="preserve">CommandId: </w:t>
      </w:r>
      <w:r>
        <w:t>This option</w:t>
      </w:r>
      <w:r>
        <w:t>al attribute directs the signal to a specific command instead of the Shell. If present, it MUST be the one returned in the CommandResponse message. This is used when terminating individual commands.</w:t>
      </w:r>
    </w:p>
    <w:p w:rsidR="00610684" w:rsidRDefault="00D51E7F">
      <w:pPr>
        <w:pStyle w:val="Heading4"/>
      </w:pPr>
      <w:bookmarkStart w:id="188" w:name="section_2ce86709b1ce4bb88905560367ab993d"/>
      <w:bookmarkStart w:id="189" w:name="_Toc523396059"/>
      <w:r>
        <w:t>SignalResponse</w:t>
      </w:r>
      <w:bookmarkEnd w:id="188"/>
      <w:bookmarkEnd w:id="189"/>
      <w:r>
        <w:fldChar w:fldCharType="begin"/>
      </w:r>
      <w:r>
        <w:instrText xml:space="preserve"> XE "Messages:SignalResponse complex type" </w:instrText>
      </w:r>
      <w:r>
        <w:fldChar w:fldCharType="end"/>
      </w:r>
      <w:r>
        <w:fldChar w:fldCharType="begin"/>
      </w:r>
      <w:r>
        <w:instrText xml:space="preserve"> XE "Complex types:SignalResponse" </w:instrText>
      </w:r>
      <w:r>
        <w:fldChar w:fldCharType="end"/>
      </w:r>
      <w:r>
        <w:fldChar w:fldCharType="begin"/>
      </w:r>
      <w:r>
        <w:instrText xml:space="preserve"> XE "SignalResponse complex type" </w:instrText>
      </w:r>
      <w:r>
        <w:fldChar w:fldCharType="end"/>
      </w:r>
      <w:r>
        <w:fldChar w:fldCharType="begin"/>
      </w:r>
      <w:r>
        <w:instrText xml:space="preserve"> XE "SignalResponse complex type"</w:instrText>
      </w:r>
      <w:r>
        <w:fldChar w:fldCharType="end"/>
      </w:r>
      <w:r>
        <w:fldChar w:fldCharType="begin"/>
      </w:r>
      <w:r>
        <w:instrText xml:space="preserve"> XE "Complex types:SignalResponse"</w:instrText>
      </w:r>
      <w:r>
        <w:fldChar w:fldCharType="end"/>
      </w:r>
      <w:r>
        <w:fldChar w:fldCharType="begin"/>
      </w:r>
      <w:r>
        <w:instrText xml:space="preserve"> XE "Messages:SignalResponse complex type"</w:instrText>
      </w:r>
      <w:r>
        <w:fldChar w:fldCharType="end"/>
      </w:r>
    </w:p>
    <w:p w:rsidR="00610684" w:rsidRDefault="00D51E7F">
      <w:r>
        <w:t xml:space="preserve">This type defines the format of the s:Body element of the server </w:t>
      </w:r>
      <w:r>
        <w:t>response message which is sent after successful processing of the Signal message.</w:t>
      </w:r>
    </w:p>
    <w:p w:rsidR="00610684" w:rsidRDefault="00D51E7F">
      <w:pPr>
        <w:pStyle w:val="Code"/>
      </w:pPr>
      <w:r>
        <w:t>&lt;xs:complexType name="SignalResponse"&gt;</w:t>
      </w:r>
    </w:p>
    <w:p w:rsidR="00610684" w:rsidRDefault="00D51E7F">
      <w:pPr>
        <w:pStyle w:val="Code"/>
      </w:pPr>
      <w:r>
        <w:t xml:space="preserve">  &lt;xs:sequence&gt;</w:t>
      </w:r>
    </w:p>
    <w:p w:rsidR="00610684" w:rsidRDefault="00D51E7F">
      <w:pPr>
        <w:pStyle w:val="Code"/>
      </w:pPr>
      <w:r>
        <w:t xml:space="preserve">    &lt;xs:any</w:t>
      </w:r>
    </w:p>
    <w:p w:rsidR="00610684" w:rsidRDefault="00D51E7F">
      <w:pPr>
        <w:pStyle w:val="Code"/>
      </w:pPr>
      <w:r>
        <w:t xml:space="preserve">      minOccurs="0"</w:t>
      </w:r>
    </w:p>
    <w:p w:rsidR="00610684" w:rsidRDefault="00D51E7F">
      <w:pPr>
        <w:pStyle w:val="Code"/>
      </w:pPr>
      <w:r>
        <w:t xml:space="preserve">      maxOccurs="unbounded"</w:t>
      </w:r>
    </w:p>
    <w:p w:rsidR="00610684" w:rsidRDefault="00D51E7F">
      <w:pPr>
        <w:pStyle w:val="Code"/>
      </w:pPr>
      <w:r>
        <w:t xml:space="preserve">      namespace="##other"</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w:t>
      </w:r>
      <w:r>
        <w:t>/xs:complexType&gt;</w:t>
      </w:r>
    </w:p>
    <w:p w:rsidR="00610684" w:rsidRDefault="00610684">
      <w:pPr>
        <w:pStyle w:val="Code"/>
      </w:pPr>
    </w:p>
    <w:p w:rsidR="00610684" w:rsidRDefault="00D51E7F">
      <w:pPr>
        <w:pStyle w:val="Heading4"/>
      </w:pPr>
      <w:bookmarkStart w:id="190" w:name="section_6c8b2e6e62db45baab3a1a30ce8ce6c4"/>
      <w:bookmarkStart w:id="191" w:name="_Toc523396060"/>
      <w:r>
        <w:lastRenderedPageBreak/>
        <w:t>StreamType</w:t>
      </w:r>
      <w:bookmarkEnd w:id="190"/>
      <w:bookmarkEnd w:id="191"/>
      <w:r>
        <w:fldChar w:fldCharType="begin"/>
      </w:r>
      <w:r>
        <w:instrText xml:space="preserve"> XE "Messages:StreamType complex type" </w:instrText>
      </w:r>
      <w:r>
        <w:fldChar w:fldCharType="end"/>
      </w:r>
      <w:r>
        <w:fldChar w:fldCharType="begin"/>
      </w:r>
      <w:r>
        <w:instrText xml:space="preserve"> XE "Complex types:StreamType" </w:instrText>
      </w:r>
      <w:r>
        <w:fldChar w:fldCharType="end"/>
      </w:r>
      <w:r>
        <w:fldChar w:fldCharType="begin"/>
      </w:r>
      <w:r>
        <w:instrText xml:space="preserve"> XE "StreamType complex type" </w:instrText>
      </w:r>
      <w:r>
        <w:fldChar w:fldCharType="end"/>
      </w:r>
      <w:r>
        <w:fldChar w:fldCharType="begin"/>
      </w:r>
      <w:r>
        <w:instrText xml:space="preserve"> XE "StreamType complex type"</w:instrText>
      </w:r>
      <w:r>
        <w:fldChar w:fldCharType="end"/>
      </w:r>
      <w:r>
        <w:fldChar w:fldCharType="begin"/>
      </w:r>
      <w:r>
        <w:instrText xml:space="preserve"> XE "Complex types:StreamType"</w:instrText>
      </w:r>
      <w:r>
        <w:fldChar w:fldCharType="end"/>
      </w:r>
      <w:r>
        <w:fldChar w:fldCharType="begin"/>
      </w:r>
      <w:r>
        <w:instrText xml:space="preserve"> XE "Messages:StreamType complex type"</w:instrText>
      </w:r>
      <w:r>
        <w:fldChar w:fldCharType="end"/>
      </w:r>
    </w:p>
    <w:p w:rsidR="00610684" w:rsidRDefault="00D51E7F">
      <w:r>
        <w:t xml:space="preserve">The StreamType </w:t>
      </w:r>
      <w:r>
        <w:t>Complex Type describes a block of base64-encoded stream data sent or received via the Remote Shell Protocol. For a command to execute, one or many of such blocks can be sent or received. Depending on the command, the Shell processor can receive and/or retu</w:t>
      </w:r>
      <w:r>
        <w:t xml:space="preserve">rn ANSI data, Unicode data, or encodings specific to the command being executed. If ANSI data is used, then the client MUST specify WINRS_CODEPAGE as an option while creating the shell, as indicated in section </w:t>
      </w:r>
      <w:hyperlink w:anchor="Section_593f3ed00c7a4158a4be0b429b597e31" w:history="1">
        <w:r>
          <w:rPr>
            <w:rStyle w:val="Hyperlink"/>
          </w:rPr>
          <w:t>3.1.4.5.2</w:t>
        </w:r>
      </w:hyperlink>
      <w:r>
        <w:t>. This option specifies the codepage to be used for ANSI data.</w:t>
      </w:r>
    </w:p>
    <w:p w:rsidR="00610684" w:rsidRDefault="00D51E7F">
      <w:pPr>
        <w:pStyle w:val="Code"/>
      </w:pPr>
      <w:r>
        <w:t>&lt;xs:complexType name="StreamType"&gt;</w:t>
      </w:r>
    </w:p>
    <w:p w:rsidR="00610684" w:rsidRDefault="00D51E7F">
      <w:pPr>
        <w:pStyle w:val="Code"/>
      </w:pPr>
      <w:r>
        <w:t xml:space="preserve">  &lt;xs:simpleContent&gt;</w:t>
      </w:r>
    </w:p>
    <w:p w:rsidR="00610684" w:rsidRDefault="00D51E7F">
      <w:pPr>
        <w:pStyle w:val="Code"/>
      </w:pPr>
      <w:r>
        <w:t xml:space="preserve">    &lt;xs:extension</w:t>
      </w:r>
    </w:p>
    <w:p w:rsidR="00610684" w:rsidRDefault="00D51E7F">
      <w:pPr>
        <w:pStyle w:val="Code"/>
      </w:pPr>
      <w:r>
        <w:t xml:space="preserve">      base="xs:base64binary"</w:t>
      </w:r>
    </w:p>
    <w:p w:rsidR="00610684" w:rsidRDefault="00D51E7F">
      <w:pPr>
        <w:pStyle w:val="Code"/>
      </w:pPr>
      <w:r>
        <w:t xml:space="preserve">    &gt;</w:t>
      </w:r>
    </w:p>
    <w:p w:rsidR="00610684" w:rsidRDefault="00D51E7F">
      <w:pPr>
        <w:pStyle w:val="Code"/>
      </w:pPr>
      <w:r>
        <w:t xml:space="preserve">      &lt;xs:attribute name="Name"</w:t>
      </w:r>
    </w:p>
    <w:p w:rsidR="00610684" w:rsidRDefault="00D51E7F">
      <w:pPr>
        <w:pStyle w:val="Code"/>
      </w:pPr>
      <w:r>
        <w:t xml:space="preserve">        type="StreamName"</w:t>
      </w:r>
    </w:p>
    <w:p w:rsidR="00610684" w:rsidRDefault="00D51E7F">
      <w:pPr>
        <w:pStyle w:val="Code"/>
      </w:pPr>
      <w:r>
        <w:t xml:space="preserve">   </w:t>
      </w:r>
      <w:r>
        <w:t xml:space="preserve">     use="required"</w:t>
      </w:r>
    </w:p>
    <w:p w:rsidR="00610684" w:rsidRDefault="00D51E7F">
      <w:pPr>
        <w:pStyle w:val="Code"/>
      </w:pPr>
      <w:r>
        <w:t xml:space="preserve">       /&gt;</w:t>
      </w:r>
    </w:p>
    <w:p w:rsidR="00610684" w:rsidRDefault="00D51E7F">
      <w:pPr>
        <w:pStyle w:val="Code"/>
      </w:pPr>
      <w:r>
        <w:t xml:space="preserve">      &lt;xs:attribute name="CommandId"</w:t>
      </w:r>
    </w:p>
    <w:p w:rsidR="00610684" w:rsidRDefault="00D51E7F">
      <w:pPr>
        <w:pStyle w:val="Code"/>
      </w:pPr>
      <w:r>
        <w:t xml:space="preserve">        type="xs:anyURI"</w:t>
      </w:r>
    </w:p>
    <w:p w:rsidR="00610684" w:rsidRDefault="00D51E7F">
      <w:pPr>
        <w:pStyle w:val="Code"/>
      </w:pPr>
      <w:r>
        <w:t xml:space="preserve">        use="optional"</w:t>
      </w:r>
    </w:p>
    <w:p w:rsidR="00610684" w:rsidRDefault="00D51E7F">
      <w:pPr>
        <w:pStyle w:val="Code"/>
      </w:pPr>
      <w:r>
        <w:t xml:space="preserve">       /&gt;</w:t>
      </w:r>
    </w:p>
    <w:p w:rsidR="00610684" w:rsidRDefault="00D51E7F">
      <w:pPr>
        <w:pStyle w:val="Code"/>
      </w:pPr>
      <w:r>
        <w:t xml:space="preserve">      &lt;xs:attribute name="End"</w:t>
      </w:r>
    </w:p>
    <w:p w:rsidR="00610684" w:rsidRDefault="00D51E7F">
      <w:pPr>
        <w:pStyle w:val="Code"/>
      </w:pPr>
      <w:r>
        <w:t xml:space="preserve">        type="xs:boolean"</w:t>
      </w:r>
    </w:p>
    <w:p w:rsidR="00610684" w:rsidRDefault="00D51E7F">
      <w:pPr>
        <w:pStyle w:val="Code"/>
      </w:pPr>
      <w:r>
        <w:t xml:space="preserve">        use="optional"</w:t>
      </w:r>
    </w:p>
    <w:p w:rsidR="00610684" w:rsidRDefault="00D51E7F">
      <w:pPr>
        <w:pStyle w:val="Code"/>
      </w:pPr>
      <w:r>
        <w:t xml:space="preserve">       /&gt;</w:t>
      </w:r>
    </w:p>
    <w:p w:rsidR="00610684" w:rsidRDefault="00D51E7F">
      <w:pPr>
        <w:pStyle w:val="Code"/>
      </w:pPr>
      <w:r>
        <w:t xml:space="preserve">      &lt;xs:attribute name="Unit"</w:t>
      </w:r>
    </w:p>
    <w:p w:rsidR="00610684" w:rsidRDefault="00D51E7F">
      <w:pPr>
        <w:pStyle w:val="Code"/>
      </w:pPr>
      <w:r>
        <w:t xml:space="preserve">        t</w:t>
      </w:r>
      <w:r>
        <w:t>ype="xs:anyURI"</w:t>
      </w:r>
    </w:p>
    <w:p w:rsidR="00610684" w:rsidRDefault="00D51E7F">
      <w:pPr>
        <w:pStyle w:val="Code"/>
      </w:pPr>
      <w:r>
        <w:t xml:space="preserve">        use="optional"</w:t>
      </w:r>
    </w:p>
    <w:p w:rsidR="00610684" w:rsidRDefault="00D51E7F">
      <w:pPr>
        <w:pStyle w:val="Code"/>
      </w:pPr>
      <w:r>
        <w:t xml:space="preserve">       /&gt;</w:t>
      </w:r>
    </w:p>
    <w:p w:rsidR="00610684" w:rsidRDefault="00D51E7F">
      <w:pPr>
        <w:pStyle w:val="Code"/>
      </w:pPr>
      <w:r>
        <w:t xml:space="preserve">      &lt;xs:attribute name="EndUnit"</w:t>
      </w:r>
    </w:p>
    <w:p w:rsidR="00610684" w:rsidRDefault="00D51E7F">
      <w:pPr>
        <w:pStyle w:val="Code"/>
      </w:pPr>
      <w:r>
        <w:t xml:space="preserve">        type="xs:boolean"</w:t>
      </w:r>
    </w:p>
    <w:p w:rsidR="00610684" w:rsidRDefault="00D51E7F">
      <w:pPr>
        <w:pStyle w:val="Code"/>
      </w:pPr>
      <w:r>
        <w:t xml:space="preserve">        use="optional"</w:t>
      </w:r>
    </w:p>
    <w:p w:rsidR="00610684" w:rsidRDefault="00D51E7F">
      <w:pPr>
        <w:pStyle w:val="Code"/>
      </w:pPr>
      <w:r>
        <w:t xml:space="preserve">       /&gt;</w:t>
      </w:r>
    </w:p>
    <w:p w:rsidR="00610684" w:rsidRDefault="00D51E7F">
      <w:pPr>
        <w:pStyle w:val="Code"/>
      </w:pPr>
      <w:r>
        <w:t xml:space="preserve">    &lt;/xs:extension&gt;</w:t>
      </w:r>
    </w:p>
    <w:p w:rsidR="00610684" w:rsidRDefault="00D51E7F">
      <w:pPr>
        <w:pStyle w:val="Code"/>
      </w:pPr>
      <w:r>
        <w:t xml:space="preserve">  &lt;/xs:simpleContent&gt;</w:t>
      </w:r>
    </w:p>
    <w:p w:rsidR="00610684" w:rsidRDefault="00D51E7F">
      <w:pPr>
        <w:pStyle w:val="Code"/>
      </w:pPr>
      <w:r>
        <w:t>&lt;/xs:complexType&gt;</w:t>
      </w:r>
    </w:p>
    <w:p w:rsidR="00610684" w:rsidRDefault="00610684">
      <w:pPr>
        <w:pStyle w:val="Code"/>
      </w:pPr>
    </w:p>
    <w:p w:rsidR="00610684" w:rsidRDefault="00D51E7F">
      <w:r>
        <w:rPr>
          <w:b/>
        </w:rPr>
        <w:t>Attributes</w:t>
      </w:r>
    </w:p>
    <w:p w:rsidR="00610684" w:rsidRDefault="00D51E7F">
      <w:pPr>
        <w:pStyle w:val="Definition-Field"/>
      </w:pPr>
      <w:r>
        <w:rPr>
          <w:b/>
        </w:rPr>
        <w:t xml:space="preserve">Name: </w:t>
      </w:r>
      <w:r>
        <w:t xml:space="preserve">A required attribute that MUST </w:t>
      </w:r>
      <w:r>
        <w:t>contain the name of the stream.</w:t>
      </w:r>
    </w:p>
    <w:p w:rsidR="00610684" w:rsidRDefault="00D51E7F">
      <w:pPr>
        <w:pStyle w:val="Definition-Field"/>
      </w:pPr>
      <w:r>
        <w:rPr>
          <w:b/>
        </w:rPr>
        <w:t xml:space="preserve">CommandId: </w:t>
      </w:r>
      <w:r>
        <w:t>This optional attribute indicates that the stream relates to a currently executing command and, if present, MUST be the one returned in the CommandResponse message. If absent, the stream relates directly to the Sh</w:t>
      </w:r>
      <w:r>
        <w:t>ell processor, not to the command in progress.</w:t>
      </w:r>
    </w:p>
    <w:p w:rsidR="00610684" w:rsidRDefault="00D51E7F">
      <w:pPr>
        <w:pStyle w:val="Definition-Field"/>
      </w:pPr>
      <w:r>
        <w:rPr>
          <w:b/>
        </w:rPr>
        <w:t xml:space="preserve">End: </w:t>
      </w:r>
      <w:r>
        <w:t>This optional attribute MUST be set to "true" to indicate that the stream is ending and that no more content will occur for this stream for the currently executing command. It MUST not be used for streams</w:t>
      </w:r>
      <w:r>
        <w:t xml:space="preserve"> tied to the shell processor itself.</w:t>
      </w:r>
    </w:p>
    <w:p w:rsidR="00610684" w:rsidRDefault="00D51E7F">
      <w:pPr>
        <w:pStyle w:val="Definition-Field"/>
      </w:pPr>
      <w:r>
        <w:rPr>
          <w:b/>
        </w:rPr>
        <w:t xml:space="preserve">Unit: </w:t>
      </w:r>
      <w:r>
        <w:t>This optional attribute indicates the beginning of the logical record. This attribute can appear alone on the Stream element or can appear in combination with encoded data. If it appears alone, it indicates that t</w:t>
      </w:r>
      <w:r>
        <w:t>he unit of transmission identified by the URI value is about to begin. Any subsequent data within the same stream is considered to be part of the unit, and the attribute need not reappear.</w:t>
      </w:r>
    </w:p>
    <w:p w:rsidR="00610684" w:rsidRDefault="00D51E7F">
      <w:pPr>
        <w:pStyle w:val="Definition-Field"/>
      </w:pPr>
      <w:r>
        <w:rPr>
          <w:b/>
        </w:rPr>
        <w:t xml:space="preserve">EndUnit: </w:t>
      </w:r>
      <w:r>
        <w:t>This optional attribute indicates the end of previously me</w:t>
      </w:r>
      <w:r>
        <w:t>ntioned unit attribute. It is especially useful in case of nested unit.</w:t>
      </w:r>
    </w:p>
    <w:p w:rsidR="00610684" w:rsidRDefault="00D51E7F">
      <w:pPr>
        <w:pStyle w:val="Heading4"/>
      </w:pPr>
      <w:bookmarkStart w:id="192" w:name="section_f39717be66a24121a52d3d4aac75f5da"/>
      <w:bookmarkStart w:id="193" w:name="_Toc523396061"/>
      <w:r>
        <w:lastRenderedPageBreak/>
        <w:t>SubscriptionType Complex Type</w:t>
      </w:r>
      <w:bookmarkEnd w:id="192"/>
      <w:bookmarkEnd w:id="193"/>
      <w:r>
        <w:fldChar w:fldCharType="begin"/>
      </w:r>
      <w:r>
        <w:instrText xml:space="preserve"> XE "Messages:SubscriptionType Complex Type complex type" </w:instrText>
      </w:r>
      <w:r>
        <w:fldChar w:fldCharType="end"/>
      </w:r>
      <w:r>
        <w:fldChar w:fldCharType="begin"/>
      </w:r>
      <w:r>
        <w:instrText xml:space="preserve"> XE "Complex types:SubscriptionType Complex Type" </w:instrText>
      </w:r>
      <w:r>
        <w:fldChar w:fldCharType="end"/>
      </w:r>
      <w:r>
        <w:fldChar w:fldCharType="begin"/>
      </w:r>
      <w:r>
        <w:instrText xml:space="preserve"> XE "SubscriptionType Complex Type complex </w:instrText>
      </w:r>
      <w:r>
        <w:instrText xml:space="preserve">type" </w:instrText>
      </w:r>
      <w:r>
        <w:fldChar w:fldCharType="end"/>
      </w:r>
      <w:r>
        <w:fldChar w:fldCharType="begin"/>
      </w:r>
      <w:r>
        <w:instrText xml:space="preserve"> XE "SubscriptionType complex type"</w:instrText>
      </w:r>
      <w:r>
        <w:fldChar w:fldCharType="end"/>
      </w:r>
      <w:r>
        <w:fldChar w:fldCharType="begin"/>
      </w:r>
      <w:r>
        <w:instrText xml:space="preserve"> XE "Complex types:SubscriptionType"</w:instrText>
      </w:r>
      <w:r>
        <w:fldChar w:fldCharType="end"/>
      </w:r>
      <w:r>
        <w:fldChar w:fldCharType="begin"/>
      </w:r>
      <w:r>
        <w:instrText xml:space="preserve"> XE "Messages:SubscriptionType complex type"</w:instrText>
      </w:r>
      <w:r>
        <w:fldChar w:fldCharType="end"/>
      </w:r>
    </w:p>
    <w:p w:rsidR="00610684" w:rsidRDefault="00D51E7F">
      <w:r>
        <w:t xml:space="preserve">As an alternative to the Subscribe request, </w:t>
      </w:r>
      <w:hyperlink w:anchor="gt_7db8a6a0-d924-48bb-b9f3-08fcd58d0dc5">
        <w:r>
          <w:rPr>
            <w:rStyle w:val="HyperlinkGreen"/>
            <w:b/>
          </w:rPr>
          <w:t>publisher</w:t>
        </w:r>
      </w:hyperlink>
      <w:r>
        <w:t xml:space="preserve">-initiated subscriptions use the following message as an enumeration result. Web Services Management Protocol Extensions for Windows Vista servers and clients MUST support this message in order to use the publisher-initiated subscription. </w:t>
      </w:r>
      <w:bookmarkStart w:id="194" w:name="Appendix_A_Target_25"/>
      <w:r>
        <w:fldChar w:fldCharType="begin"/>
      </w:r>
      <w:r>
        <w:instrText xml:space="preserve"> HYPERLINK \l "</w:instrText>
      </w:r>
      <w:r>
        <w:instrText xml:space="preserve">Appendix_A_25" \o "Product behavior note 25" \h </w:instrText>
      </w:r>
      <w:r>
        <w:fldChar w:fldCharType="separate"/>
      </w:r>
      <w:r>
        <w:rPr>
          <w:rStyle w:val="Hyperlink"/>
        </w:rPr>
        <w:t>&lt;25&gt;</w:t>
      </w:r>
      <w:r>
        <w:rPr>
          <w:rStyle w:val="Hyperlink"/>
        </w:rPr>
        <w:fldChar w:fldCharType="end"/>
      </w:r>
      <w:bookmarkEnd w:id="194"/>
    </w:p>
    <w:p w:rsidR="00610684" w:rsidRDefault="00D51E7F">
      <w:r>
        <w:t>Web Services Protocol Extensions for Windows Vista servers and clients MUST use SubscriptionType Complex Type under the following namespace: http://schemas.microsoft.com/wbem/wsman/1/subscription</w:t>
      </w:r>
    </w:p>
    <w:p w:rsidR="00610684" w:rsidRDefault="00D51E7F">
      <w:r>
        <w:t>The sc</w:t>
      </w:r>
      <w:r>
        <w:t>hema MUST be as shown here.</w:t>
      </w:r>
    </w:p>
    <w:p w:rsidR="00610684" w:rsidRDefault="00D51E7F">
      <w:pPr>
        <w:pStyle w:val="Code"/>
      </w:pPr>
      <w:r>
        <w:t>&lt;xs:complexType name="SubscriptionType"&gt;</w:t>
      </w:r>
    </w:p>
    <w:p w:rsidR="00610684" w:rsidRDefault="00D51E7F">
      <w:pPr>
        <w:pStyle w:val="Code"/>
      </w:pPr>
      <w:r>
        <w:t xml:space="preserve">  &lt;xs:sequence&gt;</w:t>
      </w:r>
    </w:p>
    <w:p w:rsidR="00610684" w:rsidRDefault="00D51E7F">
      <w:pPr>
        <w:pStyle w:val="Code"/>
      </w:pPr>
      <w:r>
        <w:t xml:space="preserve">    &lt;xs:element name="Version"</w:t>
      </w:r>
    </w:p>
    <w:p w:rsidR="00610684" w:rsidRDefault="00D51E7F">
      <w:pPr>
        <w:pStyle w:val="Code"/>
      </w:pPr>
      <w:r>
        <w:t xml:space="preserve">      type="xs:string"</w:t>
      </w:r>
    </w:p>
    <w:p w:rsidR="00610684" w:rsidRDefault="00D51E7F">
      <w:pPr>
        <w:pStyle w:val="Code"/>
      </w:pPr>
      <w:r>
        <w:t xml:space="preserve">     /&gt;</w:t>
      </w:r>
    </w:p>
    <w:p w:rsidR="00610684" w:rsidRDefault="00D51E7F">
      <w:pPr>
        <w:pStyle w:val="Code"/>
      </w:pPr>
      <w:r>
        <w:t xml:space="preserve">    &lt;xs:element name="Envelope"</w:t>
      </w:r>
    </w:p>
    <w:p w:rsidR="00610684" w:rsidRDefault="00D51E7F">
      <w:pPr>
        <w:pStyle w:val="Code"/>
      </w:pPr>
      <w:r>
        <w:t xml:space="preserve">      type="s:Envelope"</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610684">
      <w:pPr>
        <w:pStyle w:val="Code"/>
      </w:pPr>
    </w:p>
    <w:p w:rsidR="00610684" w:rsidRDefault="00D51E7F">
      <w:r>
        <w:rPr>
          <w:b/>
        </w:rPr>
        <w:t>Elements</w:t>
      </w:r>
    </w:p>
    <w:p w:rsidR="00610684" w:rsidRDefault="00D51E7F">
      <w:pPr>
        <w:pStyle w:val="Definition-Field"/>
      </w:pPr>
      <w:r>
        <w:rPr>
          <w:b/>
        </w:rPr>
        <w:t xml:space="preserve">Version: </w:t>
      </w:r>
      <w:r>
        <w:t xml:space="preserve">Version is a </w:t>
      </w:r>
      <w:hyperlink w:anchor="gt_f49694cc-c350-462d-ab8e-816f0103c6c1">
        <w:r>
          <w:rPr>
            <w:rStyle w:val="HyperlinkGreen"/>
            <w:b/>
          </w:rPr>
          <w:t>globally unique identifier (GUID)</w:t>
        </w:r>
      </w:hyperlink>
      <w:r>
        <w:t xml:space="preserve"> assigned to the current version of the subscription referred to in the envelope. If the client receives a result with the same version on </w:t>
      </w:r>
      <w:r>
        <w:t>subsequent enumerations, it means that the same subscription is present and has not changed. Whenever parameters for the subscription change, subsequent enumeration results containing that subscription MUST use a new version identifier.</w:t>
      </w:r>
    </w:p>
    <w:p w:rsidR="00610684" w:rsidRDefault="00D51E7F">
      <w:pPr>
        <w:pStyle w:val="Definition-Field"/>
      </w:pPr>
      <w:r>
        <w:rPr>
          <w:b/>
        </w:rPr>
        <w:t xml:space="preserve">Envelope: </w:t>
      </w:r>
      <w:r>
        <w:t>A SOAP en</w:t>
      </w:r>
      <w:r>
        <w:t xml:space="preserve">velope that MUST contain a SubscribeMsg message, as specified in section </w:t>
      </w:r>
      <w:hyperlink w:anchor="Section_d375310f0d104d9cbcfa13109e6ed036" w:history="1">
        <w:r>
          <w:rPr>
            <w:rStyle w:val="Hyperlink"/>
          </w:rPr>
          <w:t>3.1.4.6.1</w:t>
        </w:r>
      </w:hyperlink>
      <w:r>
        <w:t>.</w:t>
      </w:r>
    </w:p>
    <w:p w:rsidR="00610684" w:rsidRDefault="00D51E7F">
      <w:pPr>
        <w:pStyle w:val="Heading4"/>
      </w:pPr>
      <w:bookmarkStart w:id="195" w:name="section_7ffb4acdcf014fbe9e487746f5001957"/>
      <w:bookmarkStart w:id="196" w:name="_Toc523396062"/>
      <w:r>
        <w:t>WinrsType</w:t>
      </w:r>
      <w:bookmarkEnd w:id="195"/>
      <w:bookmarkEnd w:id="196"/>
      <w:r>
        <w:fldChar w:fldCharType="begin"/>
      </w:r>
      <w:r>
        <w:instrText xml:space="preserve"> XE "Messages:WinrsType complex type" </w:instrText>
      </w:r>
      <w:r>
        <w:fldChar w:fldCharType="end"/>
      </w:r>
      <w:r>
        <w:fldChar w:fldCharType="begin"/>
      </w:r>
      <w:r>
        <w:instrText xml:space="preserve"> XE "Complex types:WinrsType" </w:instrText>
      </w:r>
      <w:r>
        <w:fldChar w:fldCharType="end"/>
      </w:r>
      <w:r>
        <w:fldChar w:fldCharType="begin"/>
      </w:r>
      <w:r>
        <w:instrText xml:space="preserve"> XE "WinrsType complex type" </w:instrText>
      </w:r>
      <w:r>
        <w:fldChar w:fldCharType="end"/>
      </w:r>
      <w:r>
        <w:fldChar w:fldCharType="begin"/>
      </w:r>
      <w:r>
        <w:instrText xml:space="preserve"> XE "WinrsType complex type"</w:instrText>
      </w:r>
      <w:r>
        <w:fldChar w:fldCharType="end"/>
      </w:r>
      <w:r>
        <w:fldChar w:fldCharType="begin"/>
      </w:r>
      <w:r>
        <w:instrText xml:space="preserve"> XE "Complex types:WinrsType"</w:instrText>
      </w:r>
      <w:r>
        <w:fldChar w:fldCharType="end"/>
      </w:r>
      <w:r>
        <w:fldChar w:fldCharType="begin"/>
      </w:r>
      <w:r>
        <w:instrText xml:space="preserve"> XE "Messages:WinrsType complex type"</w:instrText>
      </w:r>
      <w:r>
        <w:fldChar w:fldCharType="end"/>
      </w:r>
    </w:p>
    <w:p w:rsidR="00610684" w:rsidRDefault="00D51E7F">
      <w:r>
        <w:t>WinrsType is the overall container for the Remote Shell server configuration. It uses the following schema. The schema MUST be as shown here.</w:t>
      </w:r>
    </w:p>
    <w:p w:rsidR="00610684" w:rsidRDefault="00D51E7F">
      <w:pPr>
        <w:pStyle w:val="Code"/>
      </w:pPr>
      <w:r>
        <w:t>&lt;?xml version</w:t>
      </w:r>
      <w:r>
        <w:t>="1.0" encoding="UTF-8"?&gt;</w:t>
      </w:r>
    </w:p>
    <w:p w:rsidR="00610684" w:rsidRDefault="00D51E7F">
      <w:pPr>
        <w:pStyle w:val="Code"/>
      </w:pPr>
      <w:r>
        <w:t xml:space="preserve">&lt;xs:schema xmlns:xs="http://www.w3.org/2001/XMLSchema" </w:t>
      </w:r>
    </w:p>
    <w:p w:rsidR="00610684" w:rsidRDefault="00D51E7F">
      <w:pPr>
        <w:pStyle w:val="Code"/>
      </w:pPr>
      <w:r>
        <w:t xml:space="preserve">   xmlns="http://schemas.microsoft.com/wbem/wsman/1/config/winrs"  </w:t>
      </w:r>
    </w:p>
    <w:p w:rsidR="00610684" w:rsidRDefault="00D51E7F">
      <w:pPr>
        <w:pStyle w:val="Code"/>
      </w:pPr>
      <w:r>
        <w:t xml:space="preserve">   targetNamespace="http://schemas.microsoft.com/wbem/wsman/1/config"</w:t>
      </w:r>
    </w:p>
    <w:p w:rsidR="00610684" w:rsidRDefault="00D51E7F">
      <w:pPr>
        <w:pStyle w:val="Code"/>
      </w:pPr>
      <w:r>
        <w:t xml:space="preserve">   attributeFormDefault="unqualified</w:t>
      </w:r>
      <w:r>
        <w:t>"&gt;</w:t>
      </w:r>
    </w:p>
    <w:p w:rsidR="00610684" w:rsidRDefault="00D51E7F">
      <w:pPr>
        <w:pStyle w:val="Code"/>
      </w:pPr>
      <w:r>
        <w:t xml:space="preserve">    &lt;xs:complexType name="WinrsType"&gt;</w:t>
      </w:r>
    </w:p>
    <w:p w:rsidR="00610684" w:rsidRDefault="00D51E7F">
      <w:pPr>
        <w:pStyle w:val="Code"/>
      </w:pPr>
      <w:r>
        <w:t xml:space="preserve">        &lt;xs:annotation&gt;</w:t>
      </w:r>
    </w:p>
    <w:p w:rsidR="00610684" w:rsidRDefault="00D51E7F">
      <w:pPr>
        <w:pStyle w:val="Code"/>
      </w:pPr>
      <w:r>
        <w:t xml:space="preserve">            &lt;xs:documentation&gt;This schema defines winrs configuration </w:t>
      </w:r>
    </w:p>
    <w:p w:rsidR="00610684" w:rsidRDefault="00D51E7F">
      <w:pPr>
        <w:pStyle w:val="Code"/>
      </w:pPr>
      <w:r>
        <w:t xml:space="preserve">            settings &lt;/xs:documentation&gt;</w:t>
      </w:r>
    </w:p>
    <w:p w:rsidR="00610684" w:rsidRDefault="00D51E7F">
      <w:pPr>
        <w:pStyle w:val="Code"/>
      </w:pPr>
      <w:r>
        <w:t xml:space="preserve">        &lt;/xs:annotation&gt;</w:t>
      </w:r>
    </w:p>
    <w:p w:rsidR="00610684" w:rsidRDefault="00D51E7F">
      <w:pPr>
        <w:pStyle w:val="Code"/>
      </w:pPr>
      <w:r>
        <w:t xml:space="preserve">        &lt;xs:sequence&gt;</w:t>
      </w:r>
    </w:p>
    <w:p w:rsidR="00610684" w:rsidRDefault="00D51E7F">
      <w:pPr>
        <w:pStyle w:val="Code"/>
      </w:pPr>
      <w:r>
        <w:t xml:space="preserve">            &lt;xs:element name="Al</w:t>
      </w:r>
      <w:r>
        <w:t xml:space="preserve">lowRemoteShellAccess" type="xs:boolean" </w:t>
      </w:r>
    </w:p>
    <w:p w:rsidR="00610684" w:rsidRDefault="00D51E7F">
      <w:pPr>
        <w:pStyle w:val="Code"/>
      </w:pPr>
      <w:r>
        <w:t xml:space="preserve">             default="True"/&gt;</w:t>
      </w:r>
    </w:p>
    <w:p w:rsidR="00610684" w:rsidRDefault="00D51E7F">
      <w:pPr>
        <w:pStyle w:val="Code"/>
      </w:pPr>
      <w:r>
        <w:t xml:space="preserve">            &lt;xs:element name="IdleTimeout" type="xs:unsignedLong" </w:t>
      </w:r>
    </w:p>
    <w:p w:rsidR="00610684" w:rsidRDefault="00D51E7F">
      <w:pPr>
        <w:pStyle w:val="Code"/>
      </w:pPr>
      <w:r>
        <w:t xml:space="preserve">             default="180000"/&gt;</w:t>
      </w:r>
    </w:p>
    <w:p w:rsidR="00610684" w:rsidRDefault="00D51E7F">
      <w:pPr>
        <w:pStyle w:val="Code"/>
      </w:pPr>
      <w:r>
        <w:t xml:space="preserve">            &lt;xs:element name="MaxConcurrentUsers" type="xs:unsignedShort" </w:t>
      </w:r>
    </w:p>
    <w:p w:rsidR="00610684" w:rsidRDefault="00D51E7F">
      <w:pPr>
        <w:pStyle w:val="Code"/>
      </w:pPr>
      <w:r>
        <w:t xml:space="preserve">             default="10"/&gt;</w:t>
      </w:r>
    </w:p>
    <w:p w:rsidR="00610684" w:rsidRDefault="00D51E7F">
      <w:pPr>
        <w:pStyle w:val="Code"/>
      </w:pPr>
      <w:r>
        <w:t xml:space="preserve">            &lt;xs:element name="MaxShellRunTime" type="xs:unsignedLong" </w:t>
      </w:r>
    </w:p>
    <w:p w:rsidR="00610684" w:rsidRDefault="00D51E7F">
      <w:pPr>
        <w:pStyle w:val="Code"/>
      </w:pPr>
      <w:r>
        <w:t xml:space="preserve">             default="28800000"/&gt;</w:t>
      </w:r>
    </w:p>
    <w:p w:rsidR="00610684" w:rsidRDefault="00D51E7F">
      <w:pPr>
        <w:pStyle w:val="Code"/>
      </w:pPr>
      <w:r>
        <w:t xml:space="preserve">            &lt;xs:element name="MaxProcessesPerShell" type="xs:unsignedLong" default="25"/&gt;</w:t>
      </w:r>
    </w:p>
    <w:p w:rsidR="00610684" w:rsidRDefault="00D51E7F">
      <w:pPr>
        <w:pStyle w:val="Code"/>
      </w:pPr>
      <w:r>
        <w:t xml:space="preserve">            &lt;xs:element name="Max</w:t>
      </w:r>
      <w:r>
        <w:t>MemoryPerShellMB" type="xs:unsignedLong" default="1024"/&gt;</w:t>
      </w:r>
    </w:p>
    <w:p w:rsidR="00610684" w:rsidRDefault="00D51E7F">
      <w:pPr>
        <w:pStyle w:val="Code"/>
      </w:pPr>
      <w:r>
        <w:lastRenderedPageBreak/>
        <w:t xml:space="preserve">            &lt;xs:element name="MaxShellsPerUser" type="xs:unsignedLong" default="30"/&gt;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&lt;/xs:schema&gt;</w:t>
      </w:r>
    </w:p>
    <w:p w:rsidR="00610684" w:rsidRDefault="00610684">
      <w:pPr>
        <w:pStyle w:val="Code"/>
      </w:pPr>
    </w:p>
    <w:p w:rsidR="00610684" w:rsidRDefault="00D51E7F">
      <w:r>
        <w:rPr>
          <w:b/>
        </w:rPr>
        <w:t>Elements</w:t>
      </w:r>
    </w:p>
    <w:p w:rsidR="00610684" w:rsidRDefault="00D51E7F">
      <w:pPr>
        <w:pStyle w:val="Definition-Field"/>
      </w:pPr>
      <w:r>
        <w:rPr>
          <w:b/>
        </w:rPr>
        <w:t xml:space="preserve">AllowRemoteShellAccess: </w:t>
      </w:r>
      <w:r>
        <w:t xml:space="preserve"> Configures access to Remote Shells. If set to False, new Remote Shell connections MUST be rejected by the server, which MUST reply with a wsman:InternalError fault. The default value is True.</w:t>
      </w:r>
    </w:p>
    <w:p w:rsidR="00610684" w:rsidRDefault="00D51E7F">
      <w:pPr>
        <w:pStyle w:val="Definition-Field"/>
      </w:pPr>
      <w:r>
        <w:rPr>
          <w:b/>
        </w:rPr>
        <w:t xml:space="preserve">MaxConcurrentUsers: </w:t>
      </w:r>
      <w:r>
        <w:t xml:space="preserve"> Configures the maximum number of users con</w:t>
      </w:r>
      <w:r>
        <w:t>currently performing remote operations on the same system by using remote CMD Shell. The minimum value MUST be 1. The maximum value MUST be 100. The new Shell connections MUST be rejected if they exceed the specified limit, meaning the server MUST reply wi</w:t>
      </w:r>
      <w:r>
        <w:t>th an error response. The default value SHOULD be 10.</w:t>
      </w:r>
      <w:bookmarkStart w:id="197"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97"/>
    </w:p>
    <w:p w:rsidR="00610684" w:rsidRDefault="00D51E7F">
      <w:pPr>
        <w:pStyle w:val="Definition-Field"/>
      </w:pPr>
      <w:r>
        <w:rPr>
          <w:b/>
        </w:rPr>
        <w:t xml:space="preserve">IdleTimeout: </w:t>
      </w:r>
      <w:r>
        <w:t>Configures the maximum time, in milliseconds, that the Remote Shell will stay open without any user activity until it i</w:t>
      </w:r>
      <w:r>
        <w:t>s automatically deleted. The time interval is measured beginning from the time that the service receives a request targeted at a Remote Shell or a wst:Create request to create a new Remote Shell, to the time that the service receives another request target</w:t>
      </w:r>
      <w:r>
        <w:t xml:space="preserve">ed at that Remote Shell. Any value from 0 to 0x7FFFFFFF MUST be allowed. </w:t>
      </w:r>
      <w:bookmarkStart w:id="198"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Start w:id="199" w:name="Appendix_A_Target_28"/>
      <w:bookmarkEnd w:id="19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99"/>
      <w:r>
        <w:t xml:space="preserve"> This configuration setting is used by the </w:t>
      </w:r>
      <w:r>
        <w:t xml:space="preserve">Shell Idle Timeout timer, as specified in section </w:t>
      </w:r>
      <w:hyperlink w:anchor="Section_8eaf56e3a7704c298246e2818ed4f46f" w:history="1">
        <w:r>
          <w:rPr>
            <w:rStyle w:val="Hyperlink"/>
          </w:rPr>
          <w:t>3.1.5.3</w:t>
        </w:r>
      </w:hyperlink>
      <w:r>
        <w:t>.</w:t>
      </w:r>
    </w:p>
    <w:p w:rsidR="00610684" w:rsidRDefault="00D51E7F">
      <w:pPr>
        <w:pStyle w:val="Definition-Field"/>
      </w:pPr>
      <w:r>
        <w:rPr>
          <w:b/>
        </w:rPr>
        <w:t xml:space="preserve">MaxShellRunTime: </w:t>
      </w:r>
      <w:r>
        <w:t xml:space="preserve">Configures the maximum time, in milliseconds, that the remote command or script will be allowed to execute. The maximum </w:t>
      </w:r>
      <w:r>
        <w:t>allowed value MUST be 0x7FFFFFFF; the server MAY</w:t>
      </w:r>
      <w:bookmarkStart w:id="200"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00"/>
      <w:r>
        <w:t xml:space="preserve"> allow lower values, but MUST NOT allow a value less than 0. If a request attempts to set this to a value that is less than the minimum al</w:t>
      </w:r>
      <w:r>
        <w:t>lowed value, the server SHOULD return a wsman:SchemaValidationError fault. A value of 0 MUST indicate an infinite time-out. The server MAY</w:t>
      </w:r>
      <w:bookmarkStart w:id="201"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01"/>
      <w:r>
        <w:t xml:space="preserve"> terminate the command in progress if it takes l</w:t>
      </w:r>
      <w:r>
        <w:t>onger than the specified amount of time. The default value is 28800000, which corresponds to eight hours.</w:t>
      </w:r>
    </w:p>
    <w:p w:rsidR="00610684" w:rsidRDefault="00D51E7F">
      <w:pPr>
        <w:pStyle w:val="Definition-Field"/>
      </w:pPr>
      <w:r>
        <w:rPr>
          <w:b/>
        </w:rPr>
        <w:t xml:space="preserve">MaxProcessesPerShell: </w:t>
      </w:r>
      <w:r>
        <w:t xml:space="preserve"> Configures the maximum cumulative number of processes that any Shell operations being executed within the same process are allo</w:t>
      </w:r>
      <w:r>
        <w:t>wed to launch. Any number from 0 to 0x7FFFFFFF can be set, where 0 means an unlimited number of processes. The default value SHOULD be 25.</w:t>
      </w:r>
      <w:bookmarkStart w:id="202"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02"/>
      <w:r>
        <w:t xml:space="preserve"> If the remote operation attempts to launch a ne</w:t>
      </w:r>
      <w:r>
        <w:t>w process and the process count exceeds the specified limit, the operation SHOULD return a wsman:InternalError fault and any future operations on that shell SHOULD return a wsman:InternalError fault until the process count decreases.</w:t>
      </w:r>
      <w:bookmarkStart w:id="203" w:name="Appendix_A_Target_32"/>
      <w:r>
        <w:fldChar w:fldCharType="begin"/>
      </w:r>
      <w:r>
        <w:instrText xml:space="preserve"> HYPERLINK \l "Append</w:instrText>
      </w:r>
      <w:r>
        <w:instrText xml:space="preserve">ix_A_32" \o "Product behavior note 32" \h </w:instrText>
      </w:r>
      <w:r>
        <w:fldChar w:fldCharType="separate"/>
      </w:r>
      <w:r>
        <w:rPr>
          <w:rStyle w:val="Hyperlink"/>
        </w:rPr>
        <w:t>&lt;32&gt;</w:t>
      </w:r>
      <w:r>
        <w:rPr>
          <w:rStyle w:val="Hyperlink"/>
        </w:rPr>
        <w:fldChar w:fldCharType="end"/>
      </w:r>
      <w:bookmarkEnd w:id="203"/>
    </w:p>
    <w:p w:rsidR="00610684" w:rsidRDefault="00D51E7F">
      <w:pPr>
        <w:pStyle w:val="Definition-Field"/>
      </w:pPr>
      <w:r>
        <w:rPr>
          <w:b/>
        </w:rPr>
        <w:t xml:space="preserve">MaxMemoryPerShellMB: </w:t>
      </w:r>
      <w:r>
        <w:t>Configures the maximum total amount of memory that can be allocated cumulatively by any active Remote Shells being executed within the same process and all their child processes. Any valu</w:t>
      </w:r>
      <w:r>
        <w:t>e from 0 to 0x7FFFFFFF can be set, where 0 means unlimited memory; that is, the ability of the remote operations to allocate memory is limited only by the available virtual memory. The remote operation MUST be terminated when a new allocation exceeds the s</w:t>
      </w:r>
      <w:r>
        <w:t>pecified quota. The default value SHOULD be 1024.</w:t>
      </w:r>
      <w:bookmarkStart w:id="204"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04"/>
    </w:p>
    <w:p w:rsidR="00610684" w:rsidRDefault="00D51E7F">
      <w:pPr>
        <w:pStyle w:val="Definition-Field"/>
      </w:pPr>
      <w:r>
        <w:rPr>
          <w:b/>
        </w:rPr>
        <w:t xml:space="preserve">MaxShellsPerUser: </w:t>
      </w:r>
      <w:r>
        <w:t xml:space="preserve"> Configures the maximum number of concurrent shells that any user can remotely open on the same system. Any number fro</w:t>
      </w:r>
      <w:r>
        <w:t>m 0 to 0x7FFFFFFF can be set, where 0 means an unlimited number of shells. If this policy setting is enabled, the user will not be able to open new Remote Shells if the count exceeds the specified limit. If this policy setting is disabled or is not configu</w:t>
      </w:r>
      <w:r>
        <w:t>red, by default, the limit SHOULD be 30.</w:t>
      </w:r>
      <w:bookmarkStart w:id="205"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05"/>
    </w:p>
    <w:p w:rsidR="00610684" w:rsidRDefault="00D51E7F">
      <w:pPr>
        <w:pStyle w:val="Heading4"/>
      </w:pPr>
      <w:bookmarkStart w:id="206" w:name="section_2b6ab0b14d5c4c139f280f04716e5fa4"/>
      <w:bookmarkStart w:id="207" w:name="_Toc523396063"/>
      <w:r>
        <w:lastRenderedPageBreak/>
        <w:t>WSManFaultType</w:t>
      </w:r>
      <w:bookmarkEnd w:id="206"/>
      <w:bookmarkEnd w:id="207"/>
      <w:r>
        <w:fldChar w:fldCharType="begin"/>
      </w:r>
      <w:r>
        <w:instrText xml:space="preserve"> XE "Messages:WSManFaultType complex type" </w:instrText>
      </w:r>
      <w:r>
        <w:fldChar w:fldCharType="end"/>
      </w:r>
      <w:r>
        <w:fldChar w:fldCharType="begin"/>
      </w:r>
      <w:r>
        <w:instrText xml:space="preserve"> XE "Complex types:WSManFaultType" </w:instrText>
      </w:r>
      <w:r>
        <w:fldChar w:fldCharType="end"/>
      </w:r>
      <w:r>
        <w:fldChar w:fldCharType="begin"/>
      </w:r>
      <w:r>
        <w:instrText xml:space="preserve"> XE "WSManFaultType complex type" </w:instrText>
      </w:r>
      <w:r>
        <w:fldChar w:fldCharType="end"/>
      </w:r>
      <w:r>
        <w:fldChar w:fldCharType="begin"/>
      </w:r>
      <w:r>
        <w:instrText xml:space="preserve"> XE "WSManFaultType complex type"</w:instrText>
      </w:r>
      <w:r>
        <w:fldChar w:fldCharType="end"/>
      </w:r>
      <w:r>
        <w:fldChar w:fldCharType="begin"/>
      </w:r>
      <w:r>
        <w:instrText xml:space="preserve"> XE "Complex types:WSManFaultType"</w:instrText>
      </w:r>
      <w:r>
        <w:fldChar w:fldCharType="end"/>
      </w:r>
      <w:r>
        <w:fldChar w:fldCharType="begin"/>
      </w:r>
      <w:r>
        <w:instrText xml:space="preserve"> XE "Messages:WSManFaultType complex type"</w:instrText>
      </w:r>
      <w:r>
        <w:fldChar w:fldCharType="end"/>
      </w:r>
    </w:p>
    <w:p w:rsidR="00610684" w:rsidRDefault="00D51E7F">
      <w:r>
        <w:t xml:space="preserve">A </w:t>
      </w:r>
      <w:hyperlink w:anchor="gt_c1c313af-2310-4380-a6ea-c2cedc115958">
        <w:r>
          <w:rPr>
            <w:rStyle w:val="HyperlinkGreen"/>
            <w:b/>
          </w:rPr>
          <w:t>SOAP</w:t>
        </w:r>
      </w:hyperlink>
      <w:r>
        <w:t xml:space="preserve"> fault is used to carry error information within a SOAP message. A fault</w:t>
      </w:r>
      <w:r>
        <w:t xml:space="preserve"> is returned when the SOAP message is successfully delivered by the transport, and processed by the </w:t>
      </w:r>
      <w:hyperlink w:anchor="gt_2dc07ca2-2b40-437e-a5ec-ed28ebfb116a">
        <w:r>
          <w:rPr>
            <w:rStyle w:val="HyperlinkGreen"/>
            <w:b/>
          </w:rPr>
          <w:t>service</w:t>
        </w:r>
      </w:hyperlink>
      <w:r>
        <w:t xml:space="preserve"> but not processed properly.</w:t>
      </w:r>
    </w:p>
    <w:p w:rsidR="00610684" w:rsidRDefault="00D51E7F">
      <w:r>
        <w:t xml:space="preserve">The WS-Management Protocol defines an extensibility model </w:t>
      </w:r>
      <w:r>
        <w:t>that allows a service to include additional fault information in the s:Detail element. The Web Services Management Protocol Extensions for Windows Vista defines WSManFault for reporting additional fault information. The schema for WSManFault MUST be as fol</w:t>
      </w:r>
      <w:r>
        <w:t>lows.</w:t>
      </w:r>
    </w:p>
    <w:p w:rsidR="00610684" w:rsidRDefault="00D51E7F">
      <w:pPr>
        <w:pStyle w:val="Code"/>
      </w:pPr>
      <w:r>
        <w:t xml:space="preserve">&lt;xs:schema xmlns:xs="http://www.w3.org/2001/XMLSchema" </w:t>
      </w:r>
    </w:p>
    <w:p w:rsidR="00610684" w:rsidRDefault="00D51E7F">
      <w:pPr>
        <w:pStyle w:val="Code"/>
      </w:pPr>
      <w:r>
        <w:t xml:space="preserve">xmlns:wsmanfault="http://schemas.microsoft.com/wbem/wsman/1/wsmanfault" </w:t>
      </w:r>
    </w:p>
    <w:p w:rsidR="00610684" w:rsidRDefault="00D51E7F">
      <w:pPr>
        <w:pStyle w:val="Code"/>
      </w:pPr>
      <w:r>
        <w:t xml:space="preserve">targetNamespace="http://schemas.microsoft.com/ wbem/wsman/1/wsmanfault" </w:t>
      </w:r>
    </w:p>
    <w:p w:rsidR="00610684" w:rsidRDefault="00D51E7F">
      <w:pPr>
        <w:pStyle w:val="Code"/>
      </w:pPr>
      <w:r>
        <w:t>elementFormDefault="qualified" attributeFormDefa</w:t>
      </w:r>
      <w:r>
        <w:t>ult="unqualified"&gt;</w:t>
      </w:r>
    </w:p>
    <w:p w:rsidR="00610684" w:rsidRDefault="00D51E7F">
      <w:pPr>
        <w:pStyle w:val="Code"/>
      </w:pPr>
      <w:r>
        <w:t xml:space="preserve">    &lt;xs:simpleType name="GUIDType"&gt;</w:t>
      </w:r>
    </w:p>
    <w:p w:rsidR="00610684" w:rsidRDefault="00D51E7F">
      <w:pPr>
        <w:pStyle w:val="Code"/>
      </w:pPr>
      <w:r>
        <w:t xml:space="preserve">        &lt;xs:restriction base="xs:string"&gt;</w:t>
      </w:r>
    </w:p>
    <w:p w:rsidR="00610684" w:rsidRDefault="00D51E7F">
      <w:pPr>
        <w:pStyle w:val="Code"/>
      </w:pPr>
      <w:r>
        <w:t xml:space="preserve">            &lt;xs:pattern value=</w:t>
      </w:r>
    </w:p>
    <w:p w:rsidR="00610684" w:rsidRDefault="00D51E7F">
      <w:pPr>
        <w:pStyle w:val="Code"/>
      </w:pPr>
      <w:r>
        <w:t>"[0-9a-fA-F]{8}-[0-9a-fA-F]{4}-[0-9a-fA-F]{4}-[0-9a-fA-F]{4}-[0-9a-fA-F]{12}"/&gt;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w:t>
      </w:r>
      <w:r>
        <w:t xml:space="preserve">   &lt;xs:complexType name="WSManFaultType"&gt;</w:t>
      </w:r>
    </w:p>
    <w:p w:rsidR="00610684" w:rsidRDefault="00D51E7F">
      <w:pPr>
        <w:pStyle w:val="Code"/>
      </w:pPr>
      <w:r>
        <w:t xml:space="preserve">        &lt;xs:sequence&gt;</w:t>
      </w:r>
    </w:p>
    <w:p w:rsidR="00610684" w:rsidRDefault="00D51E7F">
      <w:pPr>
        <w:pStyle w:val="Code"/>
      </w:pPr>
      <w:r>
        <w:t xml:space="preserve">            &lt;xs:element name="Message" type="wsmanfault:MessageType" </w:t>
      </w:r>
    </w:p>
    <w:p w:rsidR="00610684" w:rsidRDefault="00D51E7F">
      <w:pPr>
        <w:pStyle w:val="Code"/>
      </w:pPr>
      <w:r>
        <w:t xml:space="preserve">                minOccurs="0"/&gt;</w:t>
      </w:r>
    </w:p>
    <w:p w:rsidR="00610684" w:rsidRDefault="00D51E7F">
      <w:pPr>
        <w:pStyle w:val="Code"/>
      </w:pPr>
      <w:r>
        <w:t xml:space="preserve">        &lt;/xs:sequence&gt;</w:t>
      </w:r>
    </w:p>
    <w:p w:rsidR="00610684" w:rsidRDefault="00D51E7F">
      <w:pPr>
        <w:pStyle w:val="Code"/>
      </w:pPr>
      <w:r>
        <w:t xml:space="preserve">        &lt;</w:t>
      </w:r>
      <w:r>
        <w:t>xs:attribute name="Code" type="xs:unsignedInt" use="required"/&gt;</w:t>
      </w:r>
    </w:p>
    <w:p w:rsidR="00610684" w:rsidRDefault="00D51E7F">
      <w:pPr>
        <w:pStyle w:val="Code"/>
      </w:pPr>
      <w:r>
        <w:t xml:space="preserve">        &lt;xs:attribute name="Machine" type="xs:string" use="required"/&gt;</w:t>
      </w:r>
    </w:p>
    <w:p w:rsidR="00610684" w:rsidRDefault="00D51E7F">
      <w:pPr>
        <w:pStyle w:val="Code"/>
      </w:pPr>
      <w:r>
        <w:t xml:space="preserve">        &lt;xs:anyAttribute processContents="lax"/&gt;</w:t>
      </w:r>
    </w:p>
    <w:p w:rsidR="00610684" w:rsidRDefault="00D51E7F">
      <w:pPr>
        <w:pStyle w:val="Code"/>
      </w:pPr>
      <w:r>
        <w:t xml:space="preserve">    &lt;/xs:complexType&gt;</w:t>
      </w:r>
    </w:p>
    <w:p w:rsidR="00610684" w:rsidRDefault="00D51E7F">
      <w:pPr>
        <w:pStyle w:val="Code"/>
      </w:pPr>
      <w:r>
        <w:t xml:space="preserve">    &lt;xs:element name="WSManFault" type="wsmanfault</w:t>
      </w:r>
      <w:r>
        <w:t>:WSManFaultType"/&gt;</w:t>
      </w:r>
    </w:p>
    <w:p w:rsidR="00610684" w:rsidRDefault="00D51E7F">
      <w:pPr>
        <w:pStyle w:val="Code"/>
      </w:pPr>
      <w:r>
        <w:t xml:space="preserve">    &lt;xs:complexType name="ProviderFaultType" mixed="true"&gt;</w:t>
      </w:r>
    </w:p>
    <w:p w:rsidR="00610684" w:rsidRDefault="00D51E7F">
      <w:pPr>
        <w:pStyle w:val="Code"/>
      </w:pPr>
      <w:r>
        <w:t xml:space="preserve">        &lt;xs:sequence&gt;</w:t>
      </w:r>
    </w:p>
    <w:p w:rsidR="00610684" w:rsidRDefault="00D51E7F">
      <w:pPr>
        <w:pStyle w:val="Code"/>
      </w:pPr>
      <w:r>
        <w:t xml:space="preserve">            &lt;xs:any processContents="lax" minOccurs="0" </w:t>
      </w:r>
    </w:p>
    <w:p w:rsidR="00610684" w:rsidRDefault="00D51E7F">
      <w:pPr>
        <w:pStyle w:val="Code"/>
      </w:pPr>
      <w:r>
        <w:t xml:space="preserve">                maxOccurs="unbounded"/&gt;</w:t>
      </w:r>
    </w:p>
    <w:p w:rsidR="00610684" w:rsidRDefault="00D51E7F">
      <w:pPr>
        <w:pStyle w:val="Code"/>
      </w:pPr>
      <w:r>
        <w:t xml:space="preserve">        &lt;/xs:sequence&gt;</w:t>
      </w:r>
    </w:p>
    <w:p w:rsidR="00610684" w:rsidRDefault="00D51E7F">
      <w:pPr>
        <w:pStyle w:val="Code"/>
      </w:pPr>
      <w:r>
        <w:t xml:space="preserve">        &lt;xs:attribute name="provider</w:t>
      </w:r>
      <w:r>
        <w:t>Id" type="wsmanfault:GUIDType"/&gt;</w:t>
      </w:r>
    </w:p>
    <w:p w:rsidR="00610684" w:rsidRDefault="00D51E7F">
      <w:pPr>
        <w:pStyle w:val="Code"/>
      </w:pPr>
      <w:r>
        <w:t xml:space="preserve">        &lt;xs:anyAttribute processContents="lax"/&gt;</w:t>
      </w:r>
    </w:p>
    <w:p w:rsidR="00610684" w:rsidRDefault="00D51E7F">
      <w:pPr>
        <w:pStyle w:val="Code"/>
      </w:pPr>
      <w:r>
        <w:t xml:space="preserve">    &lt;/xs:complexType&gt;</w:t>
      </w:r>
    </w:p>
    <w:p w:rsidR="00610684" w:rsidRDefault="00D51E7F">
      <w:pPr>
        <w:pStyle w:val="Code"/>
      </w:pPr>
      <w:r>
        <w:t xml:space="preserve">    &lt;xs:complexType name="MessageType" mixed="true"&gt;</w:t>
      </w:r>
    </w:p>
    <w:p w:rsidR="00610684" w:rsidRDefault="00D51E7F">
      <w:pPr>
        <w:pStyle w:val="Code"/>
      </w:pPr>
      <w:r>
        <w:t xml:space="preserve">        &lt;xs:sequence&gt;</w:t>
      </w:r>
    </w:p>
    <w:p w:rsidR="00610684" w:rsidRDefault="00D51E7F">
      <w:pPr>
        <w:pStyle w:val="Code"/>
      </w:pPr>
      <w:r>
        <w:t xml:space="preserve">            &lt;xs:element name="ProviderFault" </w:t>
      </w:r>
    </w:p>
    <w:p w:rsidR="00610684" w:rsidRDefault="00D51E7F">
      <w:pPr>
        <w:pStyle w:val="Code"/>
      </w:pPr>
      <w:r>
        <w:t xml:space="preserve">               type="wsmanfault</w:t>
      </w:r>
      <w:r>
        <w:t>:ProviderFaultType"</w:t>
      </w:r>
    </w:p>
    <w:p w:rsidR="00610684" w:rsidRDefault="00D51E7F">
      <w:pPr>
        <w:pStyle w:val="Code"/>
      </w:pPr>
      <w:r>
        <w:t xml:space="preserve">               minOccurs="0"/&gt;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&lt;/xs:schema&gt;</w:t>
      </w:r>
    </w:p>
    <w:p w:rsidR="00610684" w:rsidRDefault="00D51E7F">
      <w:pPr>
        <w:pStyle w:val="Definition-Field"/>
      </w:pPr>
      <w:r>
        <w:rPr>
          <w:b/>
        </w:rPr>
        <w:t xml:space="preserve">Code: </w:t>
      </w:r>
      <w:r>
        <w:t xml:space="preserve"> An integer that contains an implementation-specific error code.</w:t>
      </w:r>
      <w:bookmarkStart w:id="208"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08"/>
    </w:p>
    <w:p w:rsidR="00610684" w:rsidRDefault="00D51E7F">
      <w:pPr>
        <w:pStyle w:val="Definition-Field"/>
      </w:pPr>
      <w:r>
        <w:rPr>
          <w:b/>
        </w:rPr>
        <w:t xml:space="preserve">Machine: </w:t>
      </w:r>
      <w:r>
        <w:t>A string that SHOULD specify the machine name where this fault occurred.</w:t>
      </w:r>
      <w:bookmarkStart w:id="209"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09"/>
    </w:p>
    <w:p w:rsidR="00610684" w:rsidRDefault="00D51E7F">
      <w:pPr>
        <w:pStyle w:val="Definition-Field"/>
      </w:pPr>
      <w:r>
        <w:rPr>
          <w:b/>
        </w:rPr>
        <w:t xml:space="preserve">Message: </w:t>
      </w:r>
      <w:r>
        <w:t>Message is a complex type that allows mixed content. It can contain a sequence of elements of t</w:t>
      </w:r>
      <w:r>
        <w:t>ype ProviderFault and text that contains a user-friendly description of the fault. No restrictions are placed on content or format of the descriptive text. Each ProviderFault element contains resource-specific fault information. ProviderFault can contain a</w:t>
      </w:r>
      <w:r>
        <w:t xml:space="preserve"> sequence of elements of xs:any type. </w:t>
      </w:r>
    </w:p>
    <w:p w:rsidR="00610684" w:rsidRDefault="00D51E7F">
      <w:pPr>
        <w:pStyle w:val="Definition-Field"/>
      </w:pPr>
      <w:r>
        <w:t xml:space="preserve">The Web Services Management Protocol Extensions for Windows Vista service MUST include either a Message element of xs:string type that contains a user-friendly description of the error or a ProviderFault element that </w:t>
      </w:r>
      <w:r>
        <w:t xml:space="preserve">MUST contain a WSManFault element of type WSManFault. This WSManFault element MUST contain a Message element that is of xs:string type that contains a user-friendly description of the error. The language of the text SHOULD correspond to the </w:t>
      </w:r>
      <w:r>
        <w:lastRenderedPageBreak/>
        <w:t>language specif</w:t>
      </w:r>
      <w:r>
        <w:t xml:space="preserve">ied in the xml:lang attribute in the Text element, as defined in </w:t>
      </w:r>
      <w:hyperlink r:id="rId109">
        <w:r>
          <w:rPr>
            <w:rStyle w:val="Hyperlink"/>
          </w:rPr>
          <w:t>[DMTF-DSP0226]</w:t>
        </w:r>
      </w:hyperlink>
      <w:r>
        <w:t xml:space="preserve"> section 14.2.</w:t>
      </w:r>
    </w:p>
    <w:p w:rsidR="00610684" w:rsidRDefault="00D51E7F">
      <w:pPr>
        <w:pStyle w:val="Definition-Field"/>
      </w:pPr>
      <w:r>
        <w:rPr>
          <w:b/>
        </w:rPr>
        <w:t xml:space="preserve">ProviderFault: </w:t>
      </w:r>
      <w:r>
        <w:t xml:space="preserve"> An element that MUST contain specific, </w:t>
      </w:r>
      <w:hyperlink w:anchor="gt_94e97f15-2f1a-406f-a740-607bb97761ec">
        <w:r>
          <w:rPr>
            <w:rStyle w:val="HyperlinkGreen"/>
            <w:b/>
          </w:rPr>
          <w:t>resource</w:t>
        </w:r>
      </w:hyperlink>
      <w:r>
        <w:t xml:space="preserve"> provider fault information.</w:t>
      </w:r>
    </w:p>
    <w:p w:rsidR="00610684" w:rsidRDefault="00D51E7F">
      <w:pPr>
        <w:pStyle w:val="Definition-Field"/>
      </w:pPr>
      <w:r>
        <w:rPr>
          <w:b/>
        </w:rPr>
        <w:t xml:space="preserve">providerId: </w:t>
      </w:r>
      <w:r>
        <w:t xml:space="preserve">A </w:t>
      </w:r>
      <w:hyperlink w:anchor="gt_f49694cc-c350-462d-ab8e-816f0103c6c1">
        <w:r>
          <w:rPr>
            <w:rStyle w:val="HyperlinkGreen"/>
            <w:b/>
          </w:rPr>
          <w:t>GUID</w:t>
        </w:r>
      </w:hyperlink>
      <w:r>
        <w:t xml:space="preserve"> element that SHOULD contain the identifier of the resource provider that generated the fault on the Web Services Management Protocol Extensions for Windows Vista service.</w:t>
      </w:r>
      <w:bookmarkStart w:id="210"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10"/>
    </w:p>
    <w:p w:rsidR="00610684" w:rsidRDefault="00D51E7F">
      <w:pPr>
        <w:pStyle w:val="Heading4"/>
      </w:pPr>
      <w:bookmarkStart w:id="211" w:name="section_b1151ca3a9bf45c298fd0cdefded53f6"/>
      <w:bookmarkStart w:id="212" w:name="_Toc523396064"/>
      <w:r>
        <w:t>AcknowledgeTyp</w:t>
      </w:r>
      <w:r>
        <w:t>e</w:t>
      </w:r>
      <w:bookmarkEnd w:id="211"/>
      <w:bookmarkEnd w:id="212"/>
      <w:r>
        <w:fldChar w:fldCharType="begin"/>
      </w:r>
      <w:r>
        <w:instrText xml:space="preserve"> XE "Messages:AcknowledgeType complex type" </w:instrText>
      </w:r>
      <w:r>
        <w:fldChar w:fldCharType="end"/>
      </w:r>
      <w:r>
        <w:fldChar w:fldCharType="begin"/>
      </w:r>
      <w:r>
        <w:instrText xml:space="preserve"> XE "Complex types:AcknowledgeType" </w:instrText>
      </w:r>
      <w:r>
        <w:fldChar w:fldCharType="end"/>
      </w:r>
      <w:r>
        <w:fldChar w:fldCharType="begin"/>
      </w:r>
      <w:r>
        <w:instrText xml:space="preserve"> XE "AcknowledgeType complex type" </w:instrText>
      </w:r>
      <w:r>
        <w:fldChar w:fldCharType="end"/>
      </w:r>
      <w:r>
        <w:fldChar w:fldCharType="begin"/>
      </w:r>
      <w:r>
        <w:instrText xml:space="preserve"> XE "AcknowledgeType complex type"</w:instrText>
      </w:r>
      <w:r>
        <w:fldChar w:fldCharType="end"/>
      </w:r>
      <w:r>
        <w:fldChar w:fldCharType="begin"/>
      </w:r>
      <w:r>
        <w:instrText xml:space="preserve"> XE "Complex types:AcknowledgeType"</w:instrText>
      </w:r>
      <w:r>
        <w:fldChar w:fldCharType="end"/>
      </w:r>
      <w:r>
        <w:fldChar w:fldCharType="begin"/>
      </w:r>
      <w:r>
        <w:instrText xml:space="preserve"> XE "Messages:AcknowledgeType complex type"</w:instrText>
      </w:r>
      <w:r>
        <w:fldChar w:fldCharType="end"/>
      </w:r>
    </w:p>
    <w:p w:rsidR="00610684" w:rsidRDefault="00D51E7F">
      <w:r>
        <w:t>AcknowledgeType</w:t>
      </w:r>
      <w:r>
        <w:t xml:space="preserve"> describes the body element of the AcknowledgeResponse message. For more information, see section </w:t>
      </w:r>
      <w:hyperlink w:anchor="Section_1461c3cfa5de462e8473d53ab56f384c" w:history="1">
        <w:r>
          <w:rPr>
            <w:rStyle w:val="Hyperlink"/>
          </w:rPr>
          <w:t>3.1.4.18</w:t>
        </w:r>
      </w:hyperlink>
      <w:r>
        <w:t>.</w:t>
      </w:r>
    </w:p>
    <w:p w:rsidR="00610684" w:rsidRDefault="00D51E7F">
      <w:r>
        <w:t>Implementations of all Acknowledge data types MUST use the XML namespace URI "http://sch</w:t>
      </w:r>
      <w:r>
        <w:t>emas.microsoft.com/wbem/wsman/1/wsman.xsd".</w:t>
      </w:r>
    </w:p>
    <w:p w:rsidR="00610684" w:rsidRDefault="00D51E7F">
      <w:pPr>
        <w:pStyle w:val="Code"/>
      </w:pPr>
      <w:r>
        <w:t>&lt;xs:complexType name="AcknowledgeType"&gt;</w:t>
      </w:r>
    </w:p>
    <w:p w:rsidR="00610684" w:rsidRDefault="00D51E7F">
      <w:pPr>
        <w:pStyle w:val="Code"/>
      </w:pPr>
      <w:r>
        <w:t xml:space="preserve">  &lt;xs:sequence&gt;</w:t>
      </w:r>
    </w:p>
    <w:p w:rsidR="00610684" w:rsidRDefault="00D51E7F">
      <w:pPr>
        <w:pStyle w:val="Code"/>
      </w:pPr>
      <w:r>
        <w:t xml:space="preserve">    &lt;xs:element name="LastSequenceIdReceived"</w:t>
      </w:r>
    </w:p>
    <w:p w:rsidR="00610684" w:rsidRDefault="00D51E7F">
      <w:pPr>
        <w:pStyle w:val="Code"/>
      </w:pPr>
      <w:r>
        <w:t xml:space="preserve">      type="xs: unsignedLong"</w:t>
      </w:r>
    </w:p>
    <w:p w:rsidR="00610684" w:rsidRDefault="00D51E7F">
      <w:pPr>
        <w:pStyle w:val="Code"/>
      </w:pPr>
      <w:r>
        <w:t xml:space="preserve">      minOccurs="1" maxOccurs="1"</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&lt;/xs:complexType&gt;</w:t>
      </w:r>
    </w:p>
    <w:p w:rsidR="00610684" w:rsidRDefault="00D51E7F">
      <w:pPr>
        <w:pStyle w:val="Definition-Field"/>
      </w:pPr>
      <w:r>
        <w:rPr>
          <w:b/>
        </w:rPr>
        <w:t>Las</w:t>
      </w:r>
      <w:r>
        <w:rPr>
          <w:b/>
        </w:rPr>
        <w:t xml:space="preserve">tSequenceIdReceived: </w:t>
      </w:r>
      <w:r>
        <w:t>The sequence number of the last message received by the receiver as part of a single operation.</w:t>
      </w:r>
    </w:p>
    <w:p w:rsidR="00610684" w:rsidRDefault="00D51E7F">
      <w:pPr>
        <w:pStyle w:val="Heading4"/>
      </w:pPr>
      <w:bookmarkStart w:id="213" w:name="section_efb58697e1d743709e069ec381eae1d2"/>
      <w:bookmarkStart w:id="214" w:name="_Toc523396065"/>
      <w:r>
        <w:t>OperationIDType Complex Type</w:t>
      </w:r>
      <w:bookmarkEnd w:id="213"/>
      <w:bookmarkEnd w:id="214"/>
      <w:r>
        <w:fldChar w:fldCharType="begin"/>
      </w:r>
      <w:r>
        <w:instrText xml:space="preserve"> XE "Messages:OperationIDType Complex Type complex type" </w:instrText>
      </w:r>
      <w:r>
        <w:fldChar w:fldCharType="end"/>
      </w:r>
      <w:r>
        <w:fldChar w:fldCharType="begin"/>
      </w:r>
      <w:r>
        <w:instrText xml:space="preserve"> XE "Complex types:OperationIDType Complex Type" </w:instrText>
      </w:r>
      <w:r>
        <w:fldChar w:fldCharType="end"/>
      </w:r>
      <w:r>
        <w:fldChar w:fldCharType="begin"/>
      </w:r>
      <w:r>
        <w:instrText xml:space="preserve"> XE "OperationIDType Complex Type complex type" </w:instrText>
      </w:r>
      <w:r>
        <w:fldChar w:fldCharType="end"/>
      </w:r>
      <w:r>
        <w:fldChar w:fldCharType="begin"/>
      </w:r>
      <w:r>
        <w:instrText xml:space="preserve"> XE "OperationIDType complex type"</w:instrText>
      </w:r>
      <w:r>
        <w:fldChar w:fldCharType="end"/>
      </w:r>
      <w:r>
        <w:fldChar w:fldCharType="begin"/>
      </w:r>
      <w:r>
        <w:instrText xml:space="preserve"> XE "Complex types:OperationIDType"</w:instrText>
      </w:r>
      <w:r>
        <w:fldChar w:fldCharType="end"/>
      </w:r>
      <w:r>
        <w:fldChar w:fldCharType="begin"/>
      </w:r>
      <w:r>
        <w:instrText xml:space="preserve"> XE "Messages:OperationIDType complex type"</w:instrText>
      </w:r>
      <w:r>
        <w:fldChar w:fldCharType="end"/>
      </w:r>
    </w:p>
    <w:p w:rsidR="00610684" w:rsidRDefault="00D51E7F">
      <w:r>
        <w:t>This type MUST be used to uniquely identify a particular operation. The OperationIDType</w:t>
      </w:r>
      <w:r>
        <w:t xml:space="preserve"> MUST adhere to the namespace "http://schemas.microsoft.com/wbem/wsman/1/wsman.xsd".</w:t>
      </w:r>
    </w:p>
    <w:p w:rsidR="00610684" w:rsidRDefault="00D51E7F">
      <w:r>
        <w:t>The schema MUST be as shown here.</w:t>
      </w:r>
    </w:p>
    <w:p w:rsidR="00610684" w:rsidRDefault="00D51E7F">
      <w:pPr>
        <w:pStyle w:val="Code"/>
      </w:pPr>
      <w:r>
        <w:t>&lt;xs:complexType name="OperationIDType"&gt;</w:t>
      </w:r>
    </w:p>
    <w:p w:rsidR="00610684" w:rsidRDefault="00D51E7F">
      <w:pPr>
        <w:pStyle w:val="Code"/>
      </w:pPr>
      <w:r>
        <w:t xml:space="preserve">  &lt;xs:sequence&gt;</w:t>
      </w:r>
    </w:p>
    <w:p w:rsidR="00610684" w:rsidRDefault="00D51E7F">
      <w:pPr>
        <w:pStyle w:val="Code"/>
      </w:pPr>
      <w:r>
        <w:t xml:space="preserve">    &lt;xs:element name="OperationID"</w:t>
      </w:r>
    </w:p>
    <w:p w:rsidR="00610684" w:rsidRDefault="00D51E7F">
      <w:pPr>
        <w:pStyle w:val="Code"/>
      </w:pPr>
      <w:r>
        <w:t xml:space="preserve">      type="wsman:GUIDType xs:string"</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 xml:space="preserve">  &lt;xs:anyAttribute</w:t>
      </w:r>
    </w:p>
    <w:p w:rsidR="00610684" w:rsidRDefault="00D51E7F">
      <w:pPr>
        <w:pStyle w:val="Code"/>
      </w:pPr>
      <w:r>
        <w:t xml:space="preserve">    process_contents="lax"</w:t>
      </w:r>
    </w:p>
    <w:p w:rsidR="00610684" w:rsidRDefault="00D51E7F">
      <w:pPr>
        <w:pStyle w:val="Code"/>
      </w:pPr>
      <w:r>
        <w:t xml:space="preserve">    namespace="##any"</w:t>
      </w:r>
    </w:p>
    <w:p w:rsidR="00610684" w:rsidRDefault="00D51E7F">
      <w:pPr>
        <w:pStyle w:val="Code"/>
      </w:pPr>
      <w:r>
        <w:t xml:space="preserve">   /&gt;</w:t>
      </w:r>
    </w:p>
    <w:p w:rsidR="00610684" w:rsidRDefault="00D51E7F">
      <w:pPr>
        <w:pStyle w:val="Code"/>
      </w:pPr>
      <w:r>
        <w:t>&lt;/xs:complexType&gt;</w:t>
      </w:r>
    </w:p>
    <w:p w:rsidR="00610684" w:rsidRDefault="00D51E7F">
      <w:r>
        <w:rPr>
          <w:b/>
        </w:rPr>
        <w:t>Elements</w:t>
      </w:r>
    </w:p>
    <w:p w:rsidR="00610684" w:rsidRDefault="00D51E7F">
      <w:pPr>
        <w:pStyle w:val="Definition-Field"/>
      </w:pPr>
      <w:r>
        <w:rPr>
          <w:b/>
        </w:rPr>
        <w:t xml:space="preserve">OperationID: </w:t>
      </w:r>
      <w:r>
        <w:t xml:space="preserve">A SOAP header containing a GUID that uniquely identifies the operation, which MAY be prefixed with the string "uuid:" on a </w:t>
      </w:r>
      <w:r>
        <w:t>per-message basis.</w:t>
      </w:r>
      <w:bookmarkStart w:id="215"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15"/>
      <w:r>
        <w:t xml:space="preserve"> The receiver of the request can use this GUID to correlate messages that are part of the same operation.</w:t>
      </w:r>
    </w:p>
    <w:p w:rsidR="00610684" w:rsidRDefault="00D51E7F">
      <w:pPr>
        <w:pStyle w:val="Heading4"/>
      </w:pPr>
      <w:bookmarkStart w:id="216" w:name="section_7c9e9338e6244819a77e7ae9ba8809d0"/>
      <w:bookmarkStart w:id="217" w:name="_Toc523396066"/>
      <w:r>
        <w:t>SequenceIDType Complex Type</w:t>
      </w:r>
      <w:bookmarkEnd w:id="216"/>
      <w:bookmarkEnd w:id="217"/>
      <w:r>
        <w:fldChar w:fldCharType="begin"/>
      </w:r>
      <w:r>
        <w:instrText xml:space="preserve"> XE "Messages:SequenceIDType Comple</w:instrText>
      </w:r>
      <w:r>
        <w:instrText xml:space="preserve">x Type complex type" </w:instrText>
      </w:r>
      <w:r>
        <w:fldChar w:fldCharType="end"/>
      </w:r>
      <w:r>
        <w:fldChar w:fldCharType="begin"/>
      </w:r>
      <w:r>
        <w:instrText xml:space="preserve"> XE "Complex types:SequenceIDType Complex Type" </w:instrText>
      </w:r>
      <w:r>
        <w:fldChar w:fldCharType="end"/>
      </w:r>
      <w:r>
        <w:fldChar w:fldCharType="begin"/>
      </w:r>
      <w:r>
        <w:instrText xml:space="preserve"> XE "SequenceIDType Complex Type complex type" </w:instrText>
      </w:r>
      <w:r>
        <w:fldChar w:fldCharType="end"/>
      </w:r>
      <w:r>
        <w:fldChar w:fldCharType="begin"/>
      </w:r>
      <w:r>
        <w:instrText xml:space="preserve"> XE "SequenceIDType complex type"</w:instrText>
      </w:r>
      <w:r>
        <w:fldChar w:fldCharType="end"/>
      </w:r>
      <w:r>
        <w:fldChar w:fldCharType="begin"/>
      </w:r>
      <w:r>
        <w:instrText xml:space="preserve"> XE "Complex types:SequenceIDType"</w:instrText>
      </w:r>
      <w:r>
        <w:fldChar w:fldCharType="end"/>
      </w:r>
      <w:r>
        <w:fldChar w:fldCharType="begin"/>
      </w:r>
      <w:r>
        <w:instrText xml:space="preserve"> XE "Messages:SequenceIDType complex type"</w:instrText>
      </w:r>
      <w:r>
        <w:fldChar w:fldCharType="end"/>
      </w:r>
    </w:p>
    <w:p w:rsidR="00610684" w:rsidRDefault="00D51E7F">
      <w:r>
        <w:t xml:space="preserve">This type MUST be </w:t>
      </w:r>
      <w:r>
        <w:t xml:space="preserve">used to uniquely identify a particular message sent from client to server or from server to client as part of an operation. The SequenceID type MUST adhere to the namespace </w:t>
      </w:r>
      <w:r>
        <w:lastRenderedPageBreak/>
        <w:t>"http://schemas.microsoft.com/wbem/wsman/1/wsman.xsd". This type is an unsigned 64-</w:t>
      </w:r>
      <w:r>
        <w:t>bit integer starting from 1 (on the client and the server) for a new operation and incremented monotonically by each side (client or server) with each message of the operation.</w:t>
      </w:r>
    </w:p>
    <w:p w:rsidR="00610684" w:rsidRDefault="00D51E7F">
      <w:r>
        <w:t>The schema MUST be as shown here.</w:t>
      </w:r>
    </w:p>
    <w:p w:rsidR="00610684" w:rsidRDefault="00D51E7F">
      <w:pPr>
        <w:pStyle w:val="Code"/>
      </w:pPr>
      <w:r>
        <w:t>&lt;xs:complexType name="SequenceIDType"&gt;</w:t>
      </w:r>
    </w:p>
    <w:p w:rsidR="00610684" w:rsidRDefault="00D51E7F">
      <w:pPr>
        <w:pStyle w:val="Code"/>
      </w:pPr>
      <w:r>
        <w:t xml:space="preserve">  &lt;xs:</w:t>
      </w:r>
      <w:r>
        <w:t>sequence&gt;</w:t>
      </w:r>
    </w:p>
    <w:p w:rsidR="00610684" w:rsidRDefault="00D51E7F">
      <w:pPr>
        <w:pStyle w:val="Code"/>
      </w:pPr>
      <w:r>
        <w:t xml:space="preserve">    &lt;xs:element name="SequenceID"</w:t>
      </w:r>
    </w:p>
    <w:p w:rsidR="00610684" w:rsidRDefault="00D51E7F">
      <w:pPr>
        <w:pStyle w:val="Code"/>
      </w:pPr>
      <w:r>
        <w:t xml:space="preserve">      type="xs:unsignedLong"</w:t>
      </w:r>
    </w:p>
    <w:p w:rsidR="00610684" w:rsidRDefault="00D51E7F">
      <w:pPr>
        <w:pStyle w:val="Code"/>
      </w:pPr>
      <w:r>
        <w:t xml:space="preserve">     /&gt;</w:t>
      </w:r>
    </w:p>
    <w:p w:rsidR="00610684" w:rsidRDefault="00D51E7F">
      <w:pPr>
        <w:pStyle w:val="Code"/>
      </w:pPr>
      <w:r>
        <w:t xml:space="preserve">  &lt;/xs:sequence&gt;</w:t>
      </w:r>
    </w:p>
    <w:p w:rsidR="00610684" w:rsidRDefault="00D51E7F">
      <w:pPr>
        <w:pStyle w:val="Code"/>
      </w:pPr>
      <w:r>
        <w:t xml:space="preserve">  &lt;xs:anyAttribute</w:t>
      </w:r>
    </w:p>
    <w:p w:rsidR="00610684" w:rsidRDefault="00D51E7F">
      <w:pPr>
        <w:pStyle w:val="Code"/>
      </w:pPr>
      <w:r>
        <w:t xml:space="preserve">    process_contents="lax"</w:t>
      </w:r>
    </w:p>
    <w:p w:rsidR="00610684" w:rsidRDefault="00D51E7F">
      <w:pPr>
        <w:pStyle w:val="Code"/>
      </w:pPr>
      <w:r>
        <w:t xml:space="preserve">    namespace="##any"</w:t>
      </w:r>
    </w:p>
    <w:p w:rsidR="00610684" w:rsidRDefault="00D51E7F">
      <w:pPr>
        <w:pStyle w:val="Code"/>
      </w:pPr>
      <w:r>
        <w:t xml:space="preserve">   /&gt;</w:t>
      </w:r>
    </w:p>
    <w:p w:rsidR="00610684" w:rsidRDefault="00D51E7F">
      <w:pPr>
        <w:pStyle w:val="Code"/>
      </w:pPr>
      <w:r>
        <w:t>&lt;/xs:complexType&gt;</w:t>
      </w:r>
    </w:p>
    <w:p w:rsidR="00610684" w:rsidRDefault="00D51E7F">
      <w:r>
        <w:rPr>
          <w:b/>
        </w:rPr>
        <w:t>Element</w:t>
      </w:r>
    </w:p>
    <w:p w:rsidR="00610684" w:rsidRDefault="00D51E7F">
      <w:pPr>
        <w:pStyle w:val="Definition-Field"/>
      </w:pPr>
      <w:r>
        <w:rPr>
          <w:b/>
        </w:rPr>
        <w:t xml:space="preserve">SequenceID: </w:t>
      </w:r>
      <w:r>
        <w:t>A SOAP header containing an unsigned 64-bit in</w:t>
      </w:r>
      <w:r>
        <w:t>teger that uniquely identifies a message sent from the client or from the server as part of an operation identified by a given OperationID value. This allows the receiver of the request message to correlate messages that are part of the same operation.</w:t>
      </w:r>
    </w:p>
    <w:p w:rsidR="00610684" w:rsidRDefault="00D51E7F">
      <w:pPr>
        <w:pStyle w:val="Heading4"/>
      </w:pPr>
      <w:bookmarkStart w:id="218" w:name="section_053e45062f9a4865ac57ff7f65874813"/>
      <w:bookmarkStart w:id="219" w:name="_Toc523396067"/>
      <w:r>
        <w:t>Int</w:t>
      </w:r>
      <w:r>
        <w:t>eractiveEventType Complex Type</w:t>
      </w:r>
      <w:bookmarkEnd w:id="218"/>
      <w:bookmarkEnd w:id="219"/>
      <w:r>
        <w:fldChar w:fldCharType="begin"/>
      </w:r>
      <w:r>
        <w:instrText xml:space="preserve"> XE "Messages:InteractiveEventType Complex Type complex type" </w:instrText>
      </w:r>
      <w:r>
        <w:fldChar w:fldCharType="end"/>
      </w:r>
      <w:r>
        <w:fldChar w:fldCharType="begin"/>
      </w:r>
      <w:r>
        <w:instrText xml:space="preserve"> XE "Complex types:InteractiveEventType Complex Type" </w:instrText>
      </w:r>
      <w:r>
        <w:fldChar w:fldCharType="end"/>
      </w:r>
      <w:r>
        <w:fldChar w:fldCharType="begin"/>
      </w:r>
      <w:r>
        <w:instrText xml:space="preserve"> XE "InteractiveEventType Complex Type complex type" </w:instrText>
      </w:r>
      <w:r>
        <w:fldChar w:fldCharType="end"/>
      </w:r>
    </w:p>
    <w:p w:rsidR="00610684" w:rsidRDefault="00D51E7F">
      <w:r>
        <w:t xml:space="preserve">The InteractiveEvent type MUST adhere to the </w:t>
      </w:r>
      <w:r>
        <w:t>namespace "http://schemas.microsoft.com/wbem/wsman/1/cim/interactive.xsd". The schema MUST be as follows.</w:t>
      </w:r>
    </w:p>
    <w:p w:rsidR="00610684" w:rsidRDefault="00D51E7F">
      <w:pPr>
        <w:pStyle w:val="Code"/>
      </w:pPr>
      <w:r>
        <w:t>&lt;xs:complexType name="InteractiveEventType"&gt;</w:t>
      </w:r>
    </w:p>
    <w:p w:rsidR="00610684" w:rsidRDefault="00D51E7F">
      <w:pPr>
        <w:pStyle w:val="Code"/>
      </w:pPr>
      <w:r>
        <w:t xml:space="preserve">  &lt;xs:sequence&gt;</w:t>
      </w:r>
    </w:p>
    <w:p w:rsidR="00610684" w:rsidRDefault="00D51E7F">
      <w:pPr>
        <w:pStyle w:val="Code"/>
      </w:pPr>
      <w:r>
        <w:t xml:space="preserve">    &lt;xs:element name="EventType" type="EventType_Type"/&gt;</w:t>
      </w:r>
    </w:p>
    <w:p w:rsidR="00610684" w:rsidRDefault="00D51E7F">
      <w:pPr>
        <w:pStyle w:val="Code"/>
      </w:pPr>
      <w:r>
        <w:t xml:space="preserve">    &lt;xs:element name="Descriptio</w:t>
      </w:r>
      <w:r>
        <w:t>n" type="InteractiveEventComplexType" minOccurs="0"/&gt;</w:t>
      </w:r>
    </w:p>
    <w:p w:rsidR="00610684" w:rsidRDefault="00D51E7F">
      <w:pPr>
        <w:pStyle w:val="Code"/>
      </w:pPr>
      <w:r>
        <w:t xml:space="preserve">    &lt;xs:element name="Activity" type="xs:string" minOccurs="0"/&gt;</w:t>
      </w:r>
    </w:p>
    <w:p w:rsidR="00610684" w:rsidRDefault="00D51E7F">
      <w:pPr>
        <w:pStyle w:val="Code"/>
      </w:pPr>
      <w:r>
        <w:t xml:space="preserve">    &lt;xs:element name="CurrentOperation" type="xs:string" minOccurs="0"/&gt;</w:t>
      </w:r>
    </w:p>
    <w:p w:rsidR="00610684" w:rsidRDefault="00D51E7F">
      <w:pPr>
        <w:pStyle w:val="Code"/>
      </w:pPr>
      <w:r>
        <w:t xml:space="preserve">    &lt;xs:element name="StatusDescription" type="xs:string" minOcc</w:t>
      </w:r>
      <w:r>
        <w:t>urs="0"/&gt;</w:t>
      </w:r>
    </w:p>
    <w:p w:rsidR="00610684" w:rsidRDefault="00D51E7F">
      <w:pPr>
        <w:pStyle w:val="Code"/>
      </w:pPr>
      <w:r>
        <w:t xml:space="preserve">    &lt;xs:element name="PercentComplete" type="xs:unsignedInt" minOccurs="0"/&gt;</w:t>
      </w:r>
    </w:p>
    <w:p w:rsidR="00610684" w:rsidRDefault="00D51E7F">
      <w:pPr>
        <w:pStyle w:val="Code"/>
      </w:pPr>
      <w:r>
        <w:t xml:space="preserve">    &lt;xs:element name="SecondsRemaining" type="xs:unsignedInt" minOccurs="0"/&gt;</w:t>
      </w:r>
    </w:p>
    <w:p w:rsidR="00610684" w:rsidRDefault="00D51E7F">
      <w:pPr>
        <w:pStyle w:val="Code"/>
      </w:pPr>
      <w:r>
        <w:t xml:space="preserve">    &lt;xs:element name="ActionType" type="ActionType_Type" minOccurs="0"/&gt;</w:t>
      </w:r>
    </w:p>
    <w:p w:rsidR="00610684" w:rsidRDefault="00D51E7F">
      <w:pPr>
        <w:pStyle w:val="Code"/>
      </w:pPr>
      <w:r>
        <w:t xml:space="preserve">    &lt;</w:t>
      </w:r>
      <w:r>
        <w:t>xs:element name="PromptType" type="PromptType_Type" minOccurs="0"/&gt;</w:t>
      </w:r>
    </w:p>
    <w:p w:rsidR="00610684" w:rsidRDefault="00D51E7F">
      <w:pPr>
        <w:pStyle w:val="Code"/>
      </w:pPr>
      <w:r>
        <w:t xml:space="preserve">    &lt;xs:element name="Name" type="xs:string" minOccurs="0"/&gt;</w:t>
      </w:r>
    </w:p>
    <w:p w:rsidR="00610684" w:rsidRDefault="00D51E7F">
      <w:pPr>
        <w:pStyle w:val="Code"/>
      </w:pPr>
      <w:r>
        <w:t xml:space="preserve">    &lt;xs:element name="Type" type="Type_Type" minOccurs="0"/&gt;</w:t>
      </w:r>
    </w:p>
    <w:p w:rsidR="00610684" w:rsidRDefault="00D51E7F">
      <w:pPr>
        <w:pStyle w:val="Code"/>
      </w:pPr>
      <w:r>
        <w:t xml:space="preserve">    &lt;xs:element name="Value" type="InteractiveEventComplexType" mi</w:t>
      </w:r>
      <w:r>
        <w:t>nOccurs="0"/&gt;</w:t>
      </w:r>
    </w:p>
    <w:p w:rsidR="00610684" w:rsidRDefault="00D51E7F">
      <w:pPr>
        <w:pStyle w:val="Code"/>
      </w:pPr>
      <w:r>
        <w:t xml:space="preserve">  &lt;/xs:sequence&gt;</w:t>
      </w:r>
    </w:p>
    <w:p w:rsidR="00610684" w:rsidRDefault="00D51E7F">
      <w:pPr>
        <w:pStyle w:val="Code"/>
      </w:pPr>
      <w:r>
        <w:t xml:space="preserve">  &lt;xs:anyAttribute</w:t>
      </w:r>
    </w:p>
    <w:p w:rsidR="00610684" w:rsidRDefault="00D51E7F">
      <w:pPr>
        <w:pStyle w:val="Code"/>
      </w:pPr>
      <w:r>
        <w:t xml:space="preserve">    process_contents="lax"</w:t>
      </w:r>
    </w:p>
    <w:p w:rsidR="00610684" w:rsidRDefault="00D51E7F">
      <w:pPr>
        <w:pStyle w:val="Code"/>
      </w:pPr>
      <w:r>
        <w:t xml:space="preserve">    namespace="##any"</w:t>
      </w:r>
    </w:p>
    <w:p w:rsidR="00610684" w:rsidRDefault="00D51E7F">
      <w:pPr>
        <w:pStyle w:val="Code"/>
      </w:pPr>
      <w:r>
        <w:t xml:space="preserve">   /&gt;&lt;/xs:complexType&gt;</w:t>
      </w:r>
    </w:p>
    <w:p w:rsidR="00610684" w:rsidRDefault="00D51E7F">
      <w:r>
        <w:rPr>
          <w:b/>
        </w:rPr>
        <w:t>Elements:</w:t>
      </w:r>
    </w:p>
    <w:p w:rsidR="00610684" w:rsidRDefault="00D51E7F">
      <w:pPr>
        <w:pStyle w:val="Definition-Field"/>
      </w:pPr>
      <w:r>
        <w:rPr>
          <w:b/>
        </w:rPr>
        <w:t xml:space="preserve">EventType: </w:t>
      </w:r>
      <w:r>
        <w:t>Describes the type of the interactive event. The remainder of the content of this type depends on the value of Ev</w:t>
      </w:r>
      <w:r>
        <w:t>entType.</w:t>
      </w:r>
    </w:p>
    <w:p w:rsidR="00610684" w:rsidRDefault="00D51E7F">
      <w:pPr>
        <w:pStyle w:val="ListParagraph"/>
        <w:numPr>
          <w:ilvl w:val="0"/>
          <w:numId w:val="59"/>
        </w:numPr>
        <w:ind w:left="720"/>
      </w:pPr>
      <w:r>
        <w:t>If EventType is set to Verbose, Debug, or Warning, the Description element MUST be present and contain a human-readable string to be displayed to the user. All other elements SHOULD be omitted.</w:t>
      </w:r>
    </w:p>
    <w:p w:rsidR="00610684" w:rsidRDefault="00D51E7F">
      <w:pPr>
        <w:pStyle w:val="ListParagraph"/>
        <w:numPr>
          <w:ilvl w:val="0"/>
          <w:numId w:val="59"/>
        </w:numPr>
        <w:ind w:left="720"/>
      </w:pPr>
      <w:r>
        <w:lastRenderedPageBreak/>
        <w:t>If EventType is set to Progress, the Activity, Curren</w:t>
      </w:r>
      <w:r>
        <w:t>tOperation, StatusDescription, PercentComplete, and SecondsRemaining elements MUST be present. All other elements SHOULD be omitted.</w:t>
      </w:r>
    </w:p>
    <w:p w:rsidR="00610684" w:rsidRDefault="00D51E7F">
      <w:pPr>
        <w:pStyle w:val="ListParagraph"/>
        <w:numPr>
          <w:ilvl w:val="0"/>
          <w:numId w:val="59"/>
        </w:numPr>
        <w:ind w:left="720"/>
      </w:pPr>
      <w:r>
        <w:t>If EventType is set to ErrorAction, the Description and ActionType elements MUST be present. All other elements SHOULD be o</w:t>
      </w:r>
      <w:r>
        <w:t xml:space="preserve">mitted. The Description element MUST contain a sub-element which is the XML encoding of a CIM Error object as described in </w:t>
      </w:r>
      <w:hyperlink r:id="rId110">
        <w:r>
          <w:rPr>
            <w:rStyle w:val="Hyperlink"/>
          </w:rPr>
          <w:t>[DMTF-DSP0230]</w:t>
        </w:r>
      </w:hyperlink>
      <w:r>
        <w:t>.</w:t>
      </w:r>
    </w:p>
    <w:p w:rsidR="00610684" w:rsidRDefault="00D51E7F">
      <w:pPr>
        <w:pStyle w:val="ListParagraph"/>
        <w:numPr>
          <w:ilvl w:val="0"/>
          <w:numId w:val="59"/>
        </w:numPr>
        <w:ind w:left="720"/>
      </w:pPr>
      <w:r>
        <w:t xml:space="preserve">If EventType is set to Confirm, the Description and </w:t>
      </w:r>
      <w:r>
        <w:t>Prompt elements MUST be present. All other elements SHOULD be omitted. The Description element MUST contain a human-readable description of the action to be confirmed.</w:t>
      </w:r>
    </w:p>
    <w:p w:rsidR="00610684" w:rsidRDefault="00D51E7F">
      <w:pPr>
        <w:pStyle w:val="ListParagraph"/>
        <w:numPr>
          <w:ilvl w:val="0"/>
          <w:numId w:val="59"/>
        </w:numPr>
        <w:ind w:left="720"/>
      </w:pPr>
      <w:r>
        <w:t>If EventType is set to StreamingOutput, the Name, Type, and Value elements SHOULD be pre</w:t>
      </w:r>
      <w:r>
        <w:t>sent.</w:t>
      </w:r>
    </w:p>
    <w:p w:rsidR="00610684" w:rsidRDefault="00D51E7F">
      <w:pPr>
        <w:pStyle w:val="Definition-Field"/>
      </w:pPr>
      <w:r>
        <w:rPr>
          <w:b/>
        </w:rPr>
        <w:t xml:space="preserve">Description: </w:t>
      </w:r>
      <w:r>
        <w:t>A string, either in human-readable or XML format, depending on the value of the EventType element.</w:t>
      </w:r>
    </w:p>
    <w:p w:rsidR="00610684" w:rsidRDefault="00D51E7F">
      <w:pPr>
        <w:pStyle w:val="Definition-Field"/>
      </w:pPr>
      <w:r>
        <w:rPr>
          <w:b/>
        </w:rPr>
        <w:t xml:space="preserve">Activity: </w:t>
      </w:r>
      <w:r>
        <w:t xml:space="preserve">Describes the activity in progress. For more information, see </w:t>
      </w:r>
      <w:hyperlink r:id="rId111" w:anchor="Section_602ee78e9a1945ad90fabb132b7cecec">
        <w:r>
          <w:rPr>
            <w:rStyle w:val="Hyperlink"/>
          </w:rPr>
          <w:t>[MS-PSRP]</w:t>
        </w:r>
      </w:hyperlink>
      <w:r>
        <w:t> (section 2.2.5.1.25).</w:t>
      </w:r>
    </w:p>
    <w:p w:rsidR="00610684" w:rsidRDefault="00D51E7F">
      <w:pPr>
        <w:pStyle w:val="Definition-Field"/>
      </w:pPr>
      <w:r>
        <w:rPr>
          <w:b/>
        </w:rPr>
        <w:t xml:space="preserve">CurrentOperation: </w:t>
      </w:r>
      <w:r>
        <w:t>Describes the current operation being executed by the provider. For more information, see [MS-PSRP] (section 2.2.5.1.25).</w:t>
      </w:r>
    </w:p>
    <w:p w:rsidR="00610684" w:rsidRDefault="00D51E7F">
      <w:pPr>
        <w:pStyle w:val="Definition-Field"/>
      </w:pPr>
      <w:r>
        <w:rPr>
          <w:b/>
        </w:rPr>
        <w:t xml:space="preserve">StatusDescription: </w:t>
      </w:r>
      <w:r>
        <w:t>Describes the status of the activity. For more infor</w:t>
      </w:r>
      <w:r>
        <w:t>mation, see [MS-PSRP] (section 2.2.5.1.25)</w:t>
      </w:r>
    </w:p>
    <w:p w:rsidR="00610684" w:rsidRDefault="00D51E7F">
      <w:pPr>
        <w:pStyle w:val="Definition-Field"/>
      </w:pPr>
      <w:r>
        <w:rPr>
          <w:b/>
        </w:rPr>
        <w:t xml:space="preserve">PercentComplete: </w:t>
      </w:r>
      <w:r>
        <w:t>The percentage completed for the activity. For more information, see [MS-PSRP] (section 2.2.5.1.25).</w:t>
      </w:r>
    </w:p>
    <w:p w:rsidR="00610684" w:rsidRDefault="00D51E7F">
      <w:pPr>
        <w:pStyle w:val="Definition-Field"/>
      </w:pPr>
      <w:r>
        <w:rPr>
          <w:b/>
        </w:rPr>
        <w:t xml:space="preserve">SecondsRemaining: </w:t>
      </w:r>
      <w:r>
        <w:t>The estimated number of seconds until the activity will complete. For more in</w:t>
      </w:r>
      <w:r>
        <w:t>formation, see [MS-PSRP] (section 2.2.5.1.25).</w:t>
      </w:r>
    </w:p>
    <w:p w:rsidR="00610684" w:rsidRDefault="00D51E7F">
      <w:pPr>
        <w:pStyle w:val="Definition-Field"/>
      </w:pPr>
      <w:r>
        <w:rPr>
          <w:b/>
        </w:rPr>
        <w:t xml:space="preserve">ActionType: </w:t>
      </w:r>
      <w:r>
        <w:t>The type of action associated with an Error or Confirm message.</w:t>
      </w:r>
    </w:p>
    <w:p w:rsidR="00610684" w:rsidRDefault="00D51E7F">
      <w:pPr>
        <w:pStyle w:val="Definition-Field"/>
      </w:pPr>
      <w:r>
        <w:rPr>
          <w:b/>
        </w:rPr>
        <w:t xml:space="preserve">PromptType: </w:t>
      </w:r>
      <w:r>
        <w:t>Describes the importance of the Confirm message, from the provider's perspective.</w:t>
      </w:r>
    </w:p>
    <w:p w:rsidR="00610684" w:rsidRDefault="00D51E7F">
      <w:pPr>
        <w:pStyle w:val="Definition-Field"/>
      </w:pPr>
      <w:r>
        <w:rPr>
          <w:b/>
        </w:rPr>
        <w:t xml:space="preserve">Name: </w:t>
      </w:r>
      <w:r>
        <w:t xml:space="preserve">The name of the streamed CIM/WMI </w:t>
      </w:r>
      <w:r>
        <w:t>property.</w:t>
      </w:r>
    </w:p>
    <w:p w:rsidR="00610684" w:rsidRDefault="00D51E7F">
      <w:pPr>
        <w:pStyle w:val="Definition-Field"/>
      </w:pPr>
      <w:r>
        <w:rPr>
          <w:b/>
        </w:rPr>
        <w:t xml:space="preserve">Type: </w:t>
      </w:r>
      <w:r>
        <w:t>The type of the streamed CIM/WMI property.</w:t>
      </w:r>
    </w:p>
    <w:p w:rsidR="00610684" w:rsidRDefault="00D51E7F">
      <w:pPr>
        <w:pStyle w:val="Definition-Field"/>
      </w:pPr>
      <w:r>
        <w:rPr>
          <w:b/>
        </w:rPr>
        <w:t xml:space="preserve">Value: </w:t>
      </w:r>
      <w:r>
        <w:t>The value of the streamed CIM/WMI property.</w:t>
      </w:r>
    </w:p>
    <w:p w:rsidR="00610684" w:rsidRDefault="00D51E7F">
      <w:pPr>
        <w:pStyle w:val="Heading4"/>
      </w:pPr>
      <w:bookmarkStart w:id="220" w:name="section_b4a5687ca2bd407398490456bbf22cff"/>
      <w:bookmarkStart w:id="221" w:name="_Toc523396068"/>
      <w:r>
        <w:t>InteractiveResponseType Complex Type</w:t>
      </w:r>
      <w:bookmarkEnd w:id="220"/>
      <w:bookmarkEnd w:id="221"/>
      <w:r>
        <w:fldChar w:fldCharType="begin"/>
      </w:r>
      <w:r>
        <w:instrText xml:space="preserve"> XE "Messages:InteractiveResponseType Complex Type complex type" </w:instrText>
      </w:r>
      <w:r>
        <w:fldChar w:fldCharType="end"/>
      </w:r>
      <w:r>
        <w:fldChar w:fldCharType="begin"/>
      </w:r>
      <w:r>
        <w:instrText xml:space="preserve"> XE "Complex types:InteractiveResponseType Complex Type" </w:instrText>
      </w:r>
      <w:r>
        <w:fldChar w:fldCharType="end"/>
      </w:r>
      <w:r>
        <w:fldChar w:fldCharType="begin"/>
      </w:r>
      <w:r>
        <w:instrText xml:space="preserve"> XE "InteractiveResponseType Complex Type complex type" </w:instrText>
      </w:r>
      <w:r>
        <w:fldChar w:fldCharType="end"/>
      </w:r>
    </w:p>
    <w:p w:rsidR="00610684" w:rsidRDefault="00D51E7F">
      <w:r>
        <w:t>The InteractiveEventComplexEvent type MUST adhere to the namespace "http://schemas.microsoft.com/wbem/wsman/1/cim/interactive.xsd". The sc</w:t>
      </w:r>
      <w:r>
        <w:t>hema MUST be as follows.</w:t>
      </w:r>
    </w:p>
    <w:p w:rsidR="00610684" w:rsidRDefault="00D51E7F">
      <w:pPr>
        <w:pStyle w:val="Code"/>
      </w:pPr>
      <w:r>
        <w:t>&lt;xs:complexType name="InteractiveResponseType"&gt;</w:t>
      </w:r>
    </w:p>
    <w:p w:rsidR="00610684" w:rsidRDefault="00D51E7F">
      <w:pPr>
        <w:pStyle w:val="Code"/>
      </w:pPr>
      <w:r>
        <w:t xml:space="preserve">  &lt;xs:sequence&gt;</w:t>
      </w:r>
    </w:p>
    <w:p w:rsidR="00610684" w:rsidRDefault="00D51E7F">
      <w:pPr>
        <w:pStyle w:val="Code"/>
      </w:pPr>
      <w:r>
        <w:t xml:space="preserve">    &lt;xs:element name="EventType" type="EventType_Type"/&gt;</w:t>
      </w:r>
    </w:p>
    <w:p w:rsidR="00610684" w:rsidRDefault="00D51E7F">
      <w:pPr>
        <w:pStyle w:val="Code"/>
      </w:pPr>
      <w:r>
        <w:t xml:space="preserve">    &lt;xs:element name="Response" type="ResponseType"/&gt;</w:t>
      </w:r>
    </w:p>
    <w:p w:rsidR="00610684" w:rsidRDefault="00D51E7F">
      <w:pPr>
        <w:pStyle w:val="Code"/>
      </w:pPr>
      <w:r>
        <w:t xml:space="preserve">  &lt;/xs:sequence&gt;</w:t>
      </w:r>
    </w:p>
    <w:p w:rsidR="00610684" w:rsidRDefault="00D51E7F">
      <w:pPr>
        <w:pStyle w:val="Code"/>
      </w:pPr>
      <w:r>
        <w:t xml:space="preserve">  &lt;xs:anyAttribute</w:t>
      </w:r>
    </w:p>
    <w:p w:rsidR="00610684" w:rsidRDefault="00D51E7F">
      <w:pPr>
        <w:pStyle w:val="Code"/>
      </w:pPr>
      <w:r>
        <w:t xml:space="preserve">    process_contents</w:t>
      </w:r>
      <w:r>
        <w:t>="lax"</w:t>
      </w:r>
    </w:p>
    <w:p w:rsidR="00610684" w:rsidRDefault="00D51E7F">
      <w:pPr>
        <w:pStyle w:val="Code"/>
      </w:pPr>
      <w:r>
        <w:t xml:space="preserve">    namespace="##any"</w:t>
      </w:r>
    </w:p>
    <w:p w:rsidR="00610684" w:rsidRDefault="00D51E7F">
      <w:pPr>
        <w:pStyle w:val="Code"/>
      </w:pPr>
      <w:r>
        <w:t xml:space="preserve">   /&gt;</w:t>
      </w:r>
    </w:p>
    <w:p w:rsidR="00610684" w:rsidRDefault="00D51E7F">
      <w:pPr>
        <w:pStyle w:val="Code"/>
      </w:pPr>
      <w:r>
        <w:t>&lt;/xs:complexType&gt;</w:t>
      </w:r>
    </w:p>
    <w:p w:rsidR="00610684" w:rsidRDefault="00D51E7F">
      <w:pPr>
        <w:pStyle w:val="Definition-Field"/>
      </w:pPr>
      <w:r>
        <w:rPr>
          <w:b/>
        </w:rPr>
        <w:lastRenderedPageBreak/>
        <w:t>Elements:</w:t>
      </w:r>
    </w:p>
    <w:p w:rsidR="00610684" w:rsidRDefault="00D51E7F">
      <w:pPr>
        <w:pStyle w:val="Definition-Field"/>
      </w:pPr>
      <w:r>
        <w:rPr>
          <w:b/>
        </w:rPr>
        <w:t xml:space="preserve">EventType: </w:t>
      </w:r>
      <w:r>
        <w:t>Describes the type of the interactive response.</w:t>
      </w:r>
    </w:p>
    <w:p w:rsidR="00610684" w:rsidRDefault="00D51E7F">
      <w:pPr>
        <w:pStyle w:val="Definition-Field"/>
      </w:pPr>
      <w:r>
        <w:rPr>
          <w:b/>
        </w:rPr>
        <w:t xml:space="preserve">Response: </w:t>
      </w:r>
      <w:r>
        <w:t>Contains the response from the client application.</w:t>
      </w:r>
    </w:p>
    <w:p w:rsidR="00610684" w:rsidRDefault="00D51E7F">
      <w:pPr>
        <w:pStyle w:val="Heading4"/>
      </w:pPr>
      <w:bookmarkStart w:id="222" w:name="section_7714cd2141bf4e81b95f6b4fa6e2fc5b"/>
      <w:bookmarkStart w:id="223" w:name="_Toc523396069"/>
      <w:r>
        <w:t>InteractiveEventComplexType Complex Type</w:t>
      </w:r>
      <w:bookmarkEnd w:id="222"/>
      <w:bookmarkEnd w:id="223"/>
      <w:r>
        <w:fldChar w:fldCharType="begin"/>
      </w:r>
      <w:r>
        <w:instrText xml:space="preserve"> XE "Messages:InteractiveEventCom</w:instrText>
      </w:r>
      <w:r>
        <w:instrText xml:space="preserve">plexType Complex Type complex type" </w:instrText>
      </w:r>
      <w:r>
        <w:fldChar w:fldCharType="end"/>
      </w:r>
      <w:r>
        <w:fldChar w:fldCharType="begin"/>
      </w:r>
      <w:r>
        <w:instrText xml:space="preserve"> XE "Complex types:InteractiveEventComplexType Complex Type" </w:instrText>
      </w:r>
      <w:r>
        <w:fldChar w:fldCharType="end"/>
      </w:r>
      <w:r>
        <w:fldChar w:fldCharType="begin"/>
      </w:r>
      <w:r>
        <w:instrText xml:space="preserve"> XE "InteractiveEventComplexType Complex Type complex type" </w:instrText>
      </w:r>
      <w:r>
        <w:fldChar w:fldCharType="end"/>
      </w:r>
    </w:p>
    <w:p w:rsidR="00610684" w:rsidRDefault="00D51E7F">
      <w:r>
        <w:t>The InteractiveEventComplexType type MUST adhere to the namespace "http://schemas.microsoft.</w:t>
      </w:r>
      <w:r>
        <w:t>com/wbem/wsman/1/cim/interactive.xsd". The schema MUST be as follows.</w:t>
      </w:r>
    </w:p>
    <w:p w:rsidR="00610684" w:rsidRDefault="00D51E7F">
      <w:pPr>
        <w:pStyle w:val="Code"/>
      </w:pPr>
      <w:r>
        <w:t>&lt;xs:complexType name="InteractiveEventComplexType" mixed="true"&gt;</w:t>
      </w:r>
    </w:p>
    <w:p w:rsidR="00610684" w:rsidRDefault="00D51E7F">
      <w:pPr>
        <w:pStyle w:val="Code"/>
      </w:pPr>
      <w:r>
        <w:t xml:space="preserve">    &lt;xs:sequence&gt;</w:t>
      </w:r>
    </w:p>
    <w:p w:rsidR="00610684" w:rsidRDefault="00D51E7F">
      <w:pPr>
        <w:pStyle w:val="Code"/>
      </w:pPr>
      <w:r>
        <w:t xml:space="preserve">    &lt;xs:any processContents="lax" minOccurs="0" maxOccurs="unbounded" /&gt;</w:t>
      </w:r>
    </w:p>
    <w:p w:rsidR="00610684" w:rsidRDefault="00D51E7F">
      <w:pPr>
        <w:pStyle w:val="Code"/>
      </w:pPr>
      <w:r>
        <w:t xml:space="preserve">    &lt;/xs:sequence&gt;</w:t>
      </w:r>
    </w:p>
    <w:p w:rsidR="00610684" w:rsidRDefault="00D51E7F">
      <w:pPr>
        <w:pStyle w:val="Code"/>
      </w:pPr>
      <w:r>
        <w:t>&lt;/xs:comple</w:t>
      </w:r>
      <w:r>
        <w:t>xType&gt;</w:t>
      </w:r>
    </w:p>
    <w:p w:rsidR="00610684" w:rsidRDefault="00D51E7F">
      <w:r>
        <w:rPr>
          <w:b/>
        </w:rPr>
        <w:t>Elements:</w:t>
      </w:r>
    </w:p>
    <w:p w:rsidR="00610684" w:rsidRDefault="00D51E7F">
      <w:r>
        <w:t>A sequence of zero or more of any element.</w:t>
      </w:r>
    </w:p>
    <w:p w:rsidR="00610684" w:rsidRDefault="00D51E7F">
      <w:pPr>
        <w:pStyle w:val="Heading3"/>
      </w:pPr>
      <w:bookmarkStart w:id="224" w:name="section_0b4ace64307449709e2fe4694969484c"/>
      <w:bookmarkStart w:id="225" w:name="_Toc523396070"/>
      <w:r>
        <w:t>Simple Types</w:t>
      </w:r>
      <w:bookmarkEnd w:id="224"/>
      <w:bookmarkEnd w:id="2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r>
        <w:fldChar w:fldCharType="begin"/>
      </w:r>
      <w:r>
        <w:instrText xml:space="preserve"> XE "Types:simple"</w:instrText>
      </w:r>
      <w:r>
        <w:fldChar w:fldCharType="end"/>
      </w:r>
      <w:r>
        <w:fldChar w:fldCharType="begin"/>
      </w:r>
      <w:r>
        <w:instrText xml:space="preserve"> XE "Simple types:overview"</w:instrText>
      </w:r>
      <w:r>
        <w:fldChar w:fldCharType="end"/>
      </w:r>
      <w:r>
        <w:fldChar w:fldCharType="begin"/>
      </w:r>
      <w:r>
        <w:instrText xml:space="preserve"> XE "Messages:simple types"</w:instrText>
      </w:r>
      <w:r>
        <w:fldChar w:fldCharType="end"/>
      </w:r>
    </w:p>
    <w:p w:rsidR="00610684" w:rsidRDefault="00D51E7F">
      <w:r>
        <w:t>The following table summarizes th</w:t>
      </w:r>
      <w:r>
        <w:t>e set of common XML Schema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68"/>
        <w:gridCol w:w="6507"/>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Simple type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hyperlink w:anchor="Section_cad63067bfd64100911b437d47928a0c" w:history="1">
              <w:r>
                <w:rPr>
                  <w:rStyle w:val="Hyperlink"/>
                </w:rPr>
                <w:t>ArgumentType</w:t>
              </w:r>
            </w:hyperlink>
          </w:p>
        </w:tc>
        <w:tc>
          <w:tcPr>
            <w:tcW w:w="0" w:type="auto"/>
          </w:tcPr>
          <w:p w:rsidR="00610684" w:rsidRDefault="00D51E7F">
            <w:pPr>
              <w:pStyle w:val="TableBodyText"/>
            </w:pPr>
            <w:r>
              <w:t>ArgumentType describes an argument that is passed in to a command.</w:t>
            </w:r>
          </w:p>
        </w:tc>
      </w:tr>
      <w:tr w:rsidR="00610684">
        <w:tc>
          <w:tcPr>
            <w:tcW w:w="0" w:type="auto"/>
          </w:tcPr>
          <w:p w:rsidR="00610684" w:rsidRDefault="00D51E7F">
            <w:pPr>
              <w:pStyle w:val="TableBodyText"/>
            </w:pPr>
            <w:hyperlink w:anchor="Section_ac26e27b23454c028b7aa6fa43cfad0a" w:history="1">
              <w:r>
                <w:rPr>
                  <w:rStyle w:val="Hyperlink"/>
                </w:rPr>
                <w:t>CapabilityEnumeration</w:t>
              </w:r>
            </w:hyperlink>
          </w:p>
        </w:tc>
        <w:tc>
          <w:tcPr>
            <w:tcW w:w="0" w:type="auto"/>
          </w:tcPr>
          <w:p w:rsidR="00610684" w:rsidRDefault="00D51E7F">
            <w:pPr>
              <w:pStyle w:val="TableBodyText"/>
            </w:pPr>
            <w:r>
              <w:t xml:space="preserve">CapabilityEnumeration is an </w:t>
            </w:r>
            <w:r>
              <w:t>enumeration of possible request types supported by plug-ins that expose a set of resources through the Web Services Management Protocol Extensions for Windows Vista service.</w:t>
            </w:r>
          </w:p>
        </w:tc>
      </w:tr>
      <w:tr w:rsidR="00610684">
        <w:tc>
          <w:tcPr>
            <w:tcW w:w="0" w:type="auto"/>
          </w:tcPr>
          <w:p w:rsidR="00610684" w:rsidRDefault="00D51E7F">
            <w:pPr>
              <w:pStyle w:val="TableBodyText"/>
            </w:pPr>
            <w:hyperlink w:anchor="Section_78425123f9834f5a8a824bd67b4fd04f" w:history="1">
              <w:r>
                <w:rPr>
                  <w:rStyle w:val="Hyperlink"/>
                </w:rPr>
                <w:t>cimDateTime</w:t>
              </w:r>
            </w:hyperlink>
          </w:p>
        </w:tc>
        <w:tc>
          <w:tcPr>
            <w:tcW w:w="0" w:type="auto"/>
          </w:tcPr>
          <w:p w:rsidR="00610684" w:rsidRDefault="00D51E7F">
            <w:pPr>
              <w:pStyle w:val="TableBodyText"/>
            </w:pPr>
            <w:r>
              <w:t>CimDateTi</w:t>
            </w:r>
            <w:r>
              <w:t>me is used for specifying a time stamp or an interval.</w:t>
            </w:r>
          </w:p>
        </w:tc>
      </w:tr>
      <w:tr w:rsidR="00610684">
        <w:tc>
          <w:tcPr>
            <w:tcW w:w="0" w:type="auto"/>
          </w:tcPr>
          <w:p w:rsidR="00610684" w:rsidRDefault="00D51E7F">
            <w:pPr>
              <w:pStyle w:val="TableBodyText"/>
            </w:pPr>
            <w:hyperlink w:anchor="Section_bd5802af51ad4f1b9a5c7aa499d5eee9" w:history="1">
              <w:r>
                <w:rPr>
                  <w:rStyle w:val="Hyperlink"/>
                </w:rPr>
                <w:t>CommandStateEnumeration</w:t>
              </w:r>
            </w:hyperlink>
          </w:p>
        </w:tc>
        <w:tc>
          <w:tcPr>
            <w:tcW w:w="0" w:type="auto"/>
          </w:tcPr>
          <w:p w:rsidR="00610684" w:rsidRDefault="00D51E7F">
            <w:pPr>
              <w:pStyle w:val="TableBodyText"/>
            </w:pPr>
            <w:r>
              <w:t>CommandStateEnumeration defines the state of a command running within a shell.</w:t>
            </w:r>
          </w:p>
        </w:tc>
      </w:tr>
      <w:tr w:rsidR="00610684">
        <w:tc>
          <w:tcPr>
            <w:tcW w:w="0" w:type="auto"/>
          </w:tcPr>
          <w:p w:rsidR="00610684" w:rsidRDefault="00D51E7F">
            <w:pPr>
              <w:pStyle w:val="TableBodyText"/>
            </w:pPr>
            <w:hyperlink w:anchor="Section_e5846c5210c949e1bf69c6a74a7a5425" w:history="1">
              <w:r>
                <w:rPr>
                  <w:rStyle w:val="Hyperlink"/>
                </w:rPr>
                <w:t>ExitCodeType</w:t>
              </w:r>
            </w:hyperlink>
          </w:p>
        </w:tc>
        <w:tc>
          <w:tcPr>
            <w:tcW w:w="0" w:type="auto"/>
          </w:tcPr>
          <w:p w:rsidR="00610684" w:rsidRDefault="00D51E7F">
            <w:pPr>
              <w:pStyle w:val="TableBodyText"/>
            </w:pPr>
            <w:r>
              <w:t>ExitCodeType defines a shell-specific exit code.</w:t>
            </w:r>
          </w:p>
        </w:tc>
      </w:tr>
      <w:tr w:rsidR="00610684">
        <w:tc>
          <w:tcPr>
            <w:tcW w:w="0" w:type="auto"/>
          </w:tcPr>
          <w:p w:rsidR="00610684" w:rsidRDefault="00D51E7F">
            <w:pPr>
              <w:pStyle w:val="TableBodyText"/>
            </w:pPr>
            <w:hyperlink w:anchor="Section_112d9f5913ae4a7d9d688d5da269c468" w:history="1">
              <w:r>
                <w:rPr>
                  <w:rStyle w:val="Hyperlink"/>
                </w:rPr>
                <w:t>SignalCodeEnumeration</w:t>
              </w:r>
            </w:hyperlink>
          </w:p>
        </w:tc>
        <w:tc>
          <w:tcPr>
            <w:tcW w:w="0" w:type="auto"/>
          </w:tcPr>
          <w:p w:rsidR="00610684" w:rsidRDefault="00D51E7F">
            <w:pPr>
              <w:pStyle w:val="TableBodyText"/>
            </w:pPr>
            <w:r>
              <w:t>SignalCodeEnumeration defines a control code value that is sent to a shell or command.</w:t>
            </w:r>
          </w:p>
        </w:tc>
      </w:tr>
      <w:tr w:rsidR="00610684">
        <w:tc>
          <w:tcPr>
            <w:tcW w:w="0" w:type="auto"/>
          </w:tcPr>
          <w:p w:rsidR="00610684" w:rsidRDefault="00D51E7F">
            <w:pPr>
              <w:pStyle w:val="TableBodyText"/>
            </w:pPr>
            <w:hyperlink w:anchor="Section_9f5ed1c9933c4133b158c4d0b7be7c26" w:history="1">
              <w:r>
                <w:rPr>
                  <w:rStyle w:val="Hyperlink"/>
                </w:rPr>
                <w:t>StreamName</w:t>
              </w:r>
            </w:hyperlink>
          </w:p>
        </w:tc>
        <w:tc>
          <w:tcPr>
            <w:tcW w:w="0" w:type="auto"/>
          </w:tcPr>
          <w:p w:rsidR="00610684" w:rsidRDefault="00D51E7F">
            <w:pPr>
              <w:pStyle w:val="TableBodyText"/>
            </w:pPr>
            <w:r>
              <w:t>StreamName describes a data stream name.</w:t>
            </w:r>
          </w:p>
        </w:tc>
      </w:tr>
      <w:tr w:rsidR="00610684">
        <w:tc>
          <w:tcPr>
            <w:tcW w:w="0" w:type="auto"/>
          </w:tcPr>
          <w:p w:rsidR="00610684" w:rsidRDefault="00D51E7F">
            <w:pPr>
              <w:pStyle w:val="TableBodyText"/>
            </w:pPr>
            <w:hyperlink w:anchor="Section_bcbb73b2c4134682874ad506bbfab941" w:history="1">
              <w:r>
                <w:rPr>
                  <w:rStyle w:val="Hyperlink"/>
                </w:rPr>
                <w:t>StreamNameList</w:t>
              </w:r>
            </w:hyperlink>
          </w:p>
        </w:tc>
        <w:tc>
          <w:tcPr>
            <w:tcW w:w="0" w:type="auto"/>
          </w:tcPr>
          <w:p w:rsidR="00610684" w:rsidRDefault="00D51E7F">
            <w:pPr>
              <w:pStyle w:val="TableBodyText"/>
            </w:pPr>
            <w:r>
              <w:t>StreamNameList describes a list of data stream names.</w:t>
            </w:r>
          </w:p>
        </w:tc>
      </w:tr>
      <w:tr w:rsidR="00610684">
        <w:tc>
          <w:tcPr>
            <w:tcW w:w="0" w:type="auto"/>
          </w:tcPr>
          <w:p w:rsidR="00610684" w:rsidRDefault="00D51E7F">
            <w:pPr>
              <w:pStyle w:val="TableBodyText"/>
            </w:pPr>
            <w:hyperlink w:anchor="Section_f6fdf2ecc81846ec8fd3d3f7b9e9dbe8" w:history="1">
              <w:r>
                <w:rPr>
                  <w:rStyle w:val="Hyperlink"/>
                </w:rPr>
                <w:t>XmlRenderingTypeEnumeration</w:t>
              </w:r>
            </w:hyperlink>
          </w:p>
        </w:tc>
        <w:tc>
          <w:tcPr>
            <w:tcW w:w="0" w:type="auto"/>
          </w:tcPr>
          <w:p w:rsidR="00610684" w:rsidRDefault="00D51E7F">
            <w:pPr>
              <w:pStyle w:val="TableBodyText"/>
            </w:pPr>
            <w:r>
              <w:t>XmlRenderingTypeEnumeration is an enumeration of possible data formats used by plug-ins that expose a set of resources through the Web Services Management Protocol Extens</w:t>
            </w:r>
            <w:r>
              <w:t>ions for Windows Vista service.</w:t>
            </w:r>
          </w:p>
        </w:tc>
      </w:tr>
      <w:tr w:rsidR="00610684">
        <w:tc>
          <w:tcPr>
            <w:tcW w:w="0" w:type="auto"/>
          </w:tcPr>
          <w:p w:rsidR="00610684" w:rsidRDefault="00D51E7F">
            <w:pPr>
              <w:pStyle w:val="TableBodyText"/>
            </w:pPr>
            <w:hyperlink w:anchor="Section_86e4687b15dd42a5abe15784885d7c79" w:history="1">
              <w:r>
                <w:rPr>
                  <w:rStyle w:val="Hyperlink"/>
                </w:rPr>
                <w:t>OutputBufferingModeEnumeration</w:t>
              </w:r>
            </w:hyperlink>
          </w:p>
        </w:tc>
        <w:tc>
          <w:tcPr>
            <w:tcW w:w="0" w:type="auto"/>
          </w:tcPr>
          <w:p w:rsidR="00610684" w:rsidRDefault="00D51E7F">
            <w:pPr>
              <w:pStyle w:val="TableBodyText"/>
            </w:pPr>
            <w:r>
              <w:t>OutputBufferingModeEnumeration is an enumeration of possible buffering modes used by the server for plug-ins that implement the Disc</w:t>
            </w:r>
            <w:r>
              <w:t>onnect Shell capability.</w:t>
            </w:r>
          </w:p>
        </w:tc>
      </w:tr>
      <w:tr w:rsidR="00610684">
        <w:tc>
          <w:tcPr>
            <w:tcW w:w="0" w:type="auto"/>
          </w:tcPr>
          <w:p w:rsidR="00610684" w:rsidRDefault="00D51E7F">
            <w:pPr>
              <w:pStyle w:val="TableBodyText"/>
            </w:pPr>
            <w:hyperlink w:anchor="Section_d08b09586f684c6a9bce5fde718f5fe5" w:history="1">
              <w:r>
                <w:rPr>
                  <w:rStyle w:val="Hyperlink"/>
                </w:rPr>
                <w:t>EventType_Type</w:t>
              </w:r>
            </w:hyperlink>
          </w:p>
        </w:tc>
        <w:tc>
          <w:tcPr>
            <w:tcW w:w="0" w:type="auto"/>
          </w:tcPr>
          <w:p w:rsidR="00610684" w:rsidRDefault="00D51E7F">
            <w:pPr>
              <w:pStyle w:val="TableBodyText"/>
            </w:pPr>
            <w:r>
              <w:t>EventType_Type defines possible types of interactive messages that are part of a CIM/WMI operation with PowerShell semantics.</w:t>
            </w:r>
          </w:p>
        </w:tc>
      </w:tr>
      <w:tr w:rsidR="00610684">
        <w:tc>
          <w:tcPr>
            <w:tcW w:w="0" w:type="auto"/>
          </w:tcPr>
          <w:p w:rsidR="00610684" w:rsidRDefault="00D51E7F">
            <w:pPr>
              <w:pStyle w:val="TableBodyText"/>
            </w:pPr>
            <w:hyperlink w:anchor="Section_89ae3fbacaac492c81ce3c53bac583ce" w:history="1">
              <w:r>
                <w:rPr>
                  <w:rStyle w:val="Hyperlink"/>
                </w:rPr>
                <w:t>PromptType_Type</w:t>
              </w:r>
            </w:hyperlink>
          </w:p>
        </w:tc>
        <w:tc>
          <w:tcPr>
            <w:tcW w:w="0" w:type="auto"/>
          </w:tcPr>
          <w:p w:rsidR="00610684" w:rsidRDefault="00D51E7F">
            <w:pPr>
              <w:pStyle w:val="TableBodyText"/>
            </w:pPr>
            <w:r>
              <w:t>PromptType_Type defines the importance of a Confirm message, from the provider's perspective.</w:t>
            </w:r>
          </w:p>
        </w:tc>
      </w:tr>
      <w:tr w:rsidR="00610684">
        <w:tc>
          <w:tcPr>
            <w:tcW w:w="0" w:type="auto"/>
          </w:tcPr>
          <w:p w:rsidR="00610684" w:rsidRDefault="00D51E7F">
            <w:pPr>
              <w:pStyle w:val="TableBodyText"/>
            </w:pPr>
            <w:hyperlink w:anchor="Section_17022589f19c464fa384b44a0e1a535f" w:history="1">
              <w:r>
                <w:rPr>
                  <w:rStyle w:val="Hyperlink"/>
                </w:rPr>
                <w:t>ActionType_Type</w:t>
              </w:r>
            </w:hyperlink>
          </w:p>
        </w:tc>
        <w:tc>
          <w:tcPr>
            <w:tcW w:w="0" w:type="auto"/>
          </w:tcPr>
          <w:p w:rsidR="00610684" w:rsidRDefault="00D51E7F">
            <w:pPr>
              <w:pStyle w:val="TableBodyText"/>
            </w:pPr>
            <w:r>
              <w:t xml:space="preserve">ActionType_Type defines the possible </w:t>
            </w:r>
            <w:r>
              <w:t>actions for an Error message or a Confirm message.</w:t>
            </w:r>
          </w:p>
        </w:tc>
      </w:tr>
      <w:tr w:rsidR="00610684">
        <w:tc>
          <w:tcPr>
            <w:tcW w:w="0" w:type="auto"/>
          </w:tcPr>
          <w:p w:rsidR="00610684" w:rsidRDefault="00D51E7F">
            <w:pPr>
              <w:pStyle w:val="TableBodyText"/>
            </w:pPr>
            <w:hyperlink w:anchor="Section_273703891b9e44a394b78b869af804c5" w:history="1">
              <w:r>
                <w:rPr>
                  <w:rStyle w:val="Hyperlink"/>
                </w:rPr>
                <w:t>ResponseType</w:t>
              </w:r>
            </w:hyperlink>
          </w:p>
        </w:tc>
        <w:tc>
          <w:tcPr>
            <w:tcW w:w="0" w:type="auto"/>
          </w:tcPr>
          <w:p w:rsidR="00610684" w:rsidRDefault="00D51E7F">
            <w:pPr>
              <w:pStyle w:val="TableBodyText"/>
            </w:pPr>
            <w:r>
              <w:t>ResponseType defines the possible responses from a client to an Error message or a Confirm message.</w:t>
            </w:r>
          </w:p>
        </w:tc>
      </w:tr>
      <w:tr w:rsidR="00610684">
        <w:tc>
          <w:tcPr>
            <w:tcW w:w="0" w:type="auto"/>
          </w:tcPr>
          <w:p w:rsidR="00610684" w:rsidRDefault="00D51E7F">
            <w:pPr>
              <w:pStyle w:val="TableBodyText"/>
            </w:pPr>
            <w:hyperlink w:anchor="Section_cc2bc8adf0ae4aa5b3c5d7a20a94d6a7" w:history="1">
              <w:r>
                <w:rPr>
                  <w:rStyle w:val="Hyperlink"/>
                </w:rPr>
                <w:t>Type_Type</w:t>
              </w:r>
            </w:hyperlink>
          </w:p>
        </w:tc>
        <w:tc>
          <w:tcPr>
            <w:tcW w:w="0" w:type="auto"/>
          </w:tcPr>
          <w:p w:rsidR="00610684" w:rsidRDefault="00D51E7F">
            <w:pPr>
              <w:pStyle w:val="TableBodyText"/>
            </w:pPr>
            <w:r>
              <w:t>Type_Type defines the possible types of a streamed CIM/WMI property.</w:t>
            </w:r>
          </w:p>
        </w:tc>
      </w:tr>
    </w:tbl>
    <w:p w:rsidR="00610684" w:rsidRDefault="00D51E7F">
      <w:pPr>
        <w:pStyle w:val="Heading4"/>
      </w:pPr>
      <w:bookmarkStart w:id="226" w:name="section_cad63067bfd64100911b437d47928a0c"/>
      <w:bookmarkStart w:id="227" w:name="_Toc523396071"/>
      <w:r>
        <w:t>ArgumentType</w:t>
      </w:r>
      <w:bookmarkEnd w:id="226"/>
      <w:bookmarkEnd w:id="227"/>
      <w:r>
        <w:fldChar w:fldCharType="begin"/>
      </w:r>
      <w:r>
        <w:instrText xml:space="preserve"> XE "Messages:ArgumentType simple type" </w:instrText>
      </w:r>
      <w:r>
        <w:fldChar w:fldCharType="end"/>
      </w:r>
      <w:r>
        <w:fldChar w:fldCharType="begin"/>
      </w:r>
      <w:r>
        <w:instrText xml:space="preserve"> XE "Simple types:ArgumentType" </w:instrText>
      </w:r>
      <w:r>
        <w:fldChar w:fldCharType="end"/>
      </w:r>
      <w:r>
        <w:fldChar w:fldCharType="begin"/>
      </w:r>
      <w:r>
        <w:instrText xml:space="preserve"> XE "ArgumentType simple type" </w:instrText>
      </w:r>
      <w:r>
        <w:fldChar w:fldCharType="end"/>
      </w:r>
      <w:r>
        <w:fldChar w:fldCharType="begin"/>
      </w:r>
      <w:r>
        <w:instrText xml:space="preserve"> XE "ArgumentType simple type"</w:instrText>
      </w:r>
      <w:r>
        <w:fldChar w:fldCharType="end"/>
      </w:r>
      <w:r>
        <w:fldChar w:fldCharType="begin"/>
      </w:r>
      <w:r>
        <w:instrText xml:space="preserve"> XE "Simple types:ArgumentType"</w:instrText>
      </w:r>
      <w:r>
        <w:fldChar w:fldCharType="end"/>
      </w:r>
      <w:r>
        <w:fldChar w:fldCharType="begin"/>
      </w:r>
      <w:r>
        <w:instrText xml:space="preserve"> XE "Messages:ArgumentType simple type"</w:instrText>
      </w:r>
      <w:r>
        <w:fldChar w:fldCharType="end"/>
      </w:r>
    </w:p>
    <w:p w:rsidR="00610684" w:rsidRDefault="00D51E7F">
      <w:r>
        <w:t xml:space="preserve">This type describes an argument that is passed in to a command (for more information, see section </w:t>
      </w:r>
      <w:hyperlink w:anchor="Section_8ec4bd59837446e2a1341ca21d37e65d" w:history="1">
        <w:r>
          <w:rPr>
            <w:rStyle w:val="Hyperlink"/>
          </w:rPr>
          <w:t>2.2.4.7</w:t>
        </w:r>
      </w:hyperlink>
      <w:r>
        <w:t>).</w:t>
      </w:r>
    </w:p>
    <w:p w:rsidR="00610684" w:rsidRDefault="00D51E7F">
      <w:r>
        <w:t>Because many command processors use characters that are XML-reserved characters, it is important to observe correct XML reserved character escape sequences. This is particularly important because the "&lt;" and "&gt;" characters (reserved in X</w:t>
      </w:r>
      <w:r>
        <w:t>ML) are often used for input/output (I/O) redirection in cmd.exe, so these MUST be replaced with their "escaped" XML equivalents "&amp;lt;" or "&amp;gt;".</w:t>
      </w:r>
    </w:p>
    <w:p w:rsidR="00610684" w:rsidRDefault="00D51E7F">
      <w:pPr>
        <w:pStyle w:val="Code"/>
      </w:pPr>
      <w:r>
        <w:t>&lt;xs:simpleType name="ArgumentType"&gt;</w:t>
      </w:r>
    </w:p>
    <w:p w:rsidR="00610684" w:rsidRDefault="00D51E7F">
      <w:pPr>
        <w:pStyle w:val="Code"/>
      </w:pPr>
      <w:r>
        <w:t xml:space="preserve">  &lt;xs:restriction</w:t>
      </w:r>
    </w:p>
    <w:p w:rsidR="00610684" w:rsidRDefault="00D51E7F">
      <w:pPr>
        <w:pStyle w:val="Code"/>
      </w:pPr>
      <w:r>
        <w:t xml:space="preserve">    base="xs:string"</w:t>
      </w:r>
    </w:p>
    <w:p w:rsidR="00610684" w:rsidRDefault="00D51E7F">
      <w:pPr>
        <w:pStyle w:val="Code"/>
      </w:pPr>
      <w:r>
        <w:t xml:space="preserve">   /&gt;</w:t>
      </w:r>
    </w:p>
    <w:p w:rsidR="00610684" w:rsidRDefault="00D51E7F">
      <w:pPr>
        <w:pStyle w:val="Code"/>
      </w:pPr>
      <w:r>
        <w:t>&lt;/xs:simpleType&gt;</w:t>
      </w:r>
    </w:p>
    <w:p w:rsidR="00610684" w:rsidRDefault="00610684">
      <w:pPr>
        <w:pStyle w:val="Code"/>
      </w:pPr>
    </w:p>
    <w:p w:rsidR="00610684" w:rsidRDefault="00D51E7F">
      <w:pPr>
        <w:pStyle w:val="Heading4"/>
      </w:pPr>
      <w:bookmarkStart w:id="228" w:name="section_ac26e27b23454c028b7aa6fa43cfad0a"/>
      <w:bookmarkStart w:id="229" w:name="_Toc523396072"/>
      <w:r>
        <w:t>Capability</w:t>
      </w:r>
      <w:r>
        <w:t>Enumeration</w:t>
      </w:r>
      <w:bookmarkEnd w:id="228"/>
      <w:bookmarkEnd w:id="229"/>
      <w:r>
        <w:fldChar w:fldCharType="begin"/>
      </w:r>
      <w:r>
        <w:instrText xml:space="preserve"> XE "Messages:CapabilityEnumeration simple type" </w:instrText>
      </w:r>
      <w:r>
        <w:fldChar w:fldCharType="end"/>
      </w:r>
      <w:r>
        <w:fldChar w:fldCharType="begin"/>
      </w:r>
      <w:r>
        <w:instrText xml:space="preserve"> XE "Simple types:CapabilityEnumeration" </w:instrText>
      </w:r>
      <w:r>
        <w:fldChar w:fldCharType="end"/>
      </w:r>
      <w:r>
        <w:fldChar w:fldCharType="begin"/>
      </w:r>
      <w:r>
        <w:instrText xml:space="preserve"> XE "CapabilityEnumeration simple type" </w:instrText>
      </w:r>
      <w:r>
        <w:fldChar w:fldCharType="end"/>
      </w:r>
      <w:r>
        <w:fldChar w:fldCharType="begin"/>
      </w:r>
      <w:r>
        <w:instrText xml:space="preserve"> XE "CapabilityEnumeration simple type"</w:instrText>
      </w:r>
      <w:r>
        <w:fldChar w:fldCharType="end"/>
      </w:r>
      <w:r>
        <w:fldChar w:fldCharType="begin"/>
      </w:r>
      <w:r>
        <w:instrText xml:space="preserve"> XE "Simple types:CapabilityEnumeration"</w:instrText>
      </w:r>
      <w:r>
        <w:fldChar w:fldCharType="end"/>
      </w:r>
      <w:r>
        <w:fldChar w:fldCharType="begin"/>
      </w:r>
      <w:r>
        <w:instrText xml:space="preserve"> XE "Messages:CapabilityEn</w:instrText>
      </w:r>
      <w:r>
        <w:instrText>umeration simple type"</w:instrText>
      </w:r>
      <w:r>
        <w:fldChar w:fldCharType="end"/>
      </w:r>
    </w:p>
    <w:p w:rsidR="00610684" w:rsidRDefault="00D51E7F">
      <w:r>
        <w:t>CapabilityEnumeration is an enumeration of possible request types supported by plug-ins that expose a set of resources through the Web Services Management Protocol Extensions for Windows Vista service. Each capability corresponds d</w:t>
      </w:r>
      <w:r>
        <w:t>irectly to one or more actions. The schema MUST be as shown here.</w:t>
      </w:r>
    </w:p>
    <w:p w:rsidR="00610684" w:rsidRDefault="00D51E7F">
      <w:r>
        <w:t>The type is used under the following namespace:  http://schemas.microsoft.com/wbem/wsman/1/config/PluginConfiguration</w:t>
      </w:r>
    </w:p>
    <w:p w:rsidR="00610684" w:rsidRDefault="00D51E7F">
      <w:pPr>
        <w:pStyle w:val="Code"/>
      </w:pPr>
      <w:r>
        <w:t>&lt;xs:simpleType name="CapabilityEnumeration"&gt;</w:t>
      </w:r>
    </w:p>
    <w:p w:rsidR="00610684" w:rsidRDefault="00D51E7F">
      <w:pPr>
        <w:pStyle w:val="Code"/>
      </w:pPr>
      <w:r>
        <w:t xml:space="preserve">  &lt;xs:restriction base="xs:</w:t>
      </w:r>
      <w:r>
        <w:t>string"&gt;</w:t>
      </w:r>
    </w:p>
    <w:p w:rsidR="00610684" w:rsidRDefault="00D51E7F">
      <w:pPr>
        <w:pStyle w:val="Code"/>
      </w:pPr>
      <w:r>
        <w:t xml:space="preserve">    &lt;xs:enumeration value="Get" /&gt;</w:t>
      </w:r>
    </w:p>
    <w:p w:rsidR="00610684" w:rsidRDefault="00D51E7F">
      <w:pPr>
        <w:pStyle w:val="Code"/>
      </w:pPr>
      <w:r>
        <w:t xml:space="preserve">    &lt;xs:enumeration value="Put" /&gt;</w:t>
      </w:r>
    </w:p>
    <w:p w:rsidR="00610684" w:rsidRDefault="00D51E7F">
      <w:pPr>
        <w:pStyle w:val="Code"/>
      </w:pPr>
      <w:r>
        <w:t xml:space="preserve">    &lt;xs:enumeration value="Create" /&gt;</w:t>
      </w:r>
    </w:p>
    <w:p w:rsidR="00610684" w:rsidRDefault="00D51E7F">
      <w:pPr>
        <w:pStyle w:val="Code"/>
      </w:pPr>
      <w:r>
        <w:t xml:space="preserve">    &lt;xs:enumeration value="Delete" /&gt;</w:t>
      </w:r>
    </w:p>
    <w:p w:rsidR="00610684" w:rsidRDefault="00D51E7F">
      <w:pPr>
        <w:pStyle w:val="Code"/>
      </w:pPr>
      <w:r>
        <w:t xml:space="preserve">    &lt;xs:enumeration value="Invoke" /&gt;</w:t>
      </w:r>
    </w:p>
    <w:p w:rsidR="00610684" w:rsidRDefault="00D51E7F">
      <w:pPr>
        <w:pStyle w:val="Code"/>
      </w:pPr>
      <w:r>
        <w:t xml:space="preserve">    &lt;xs:enumeration value="Enumerate" /&gt;</w:t>
      </w:r>
    </w:p>
    <w:p w:rsidR="00610684" w:rsidRDefault="00D51E7F">
      <w:pPr>
        <w:pStyle w:val="Code"/>
      </w:pPr>
      <w:r>
        <w:t xml:space="preserve">    &lt;xs:enumeration va</w:t>
      </w:r>
      <w:r>
        <w:t>lue="Subscribe" /&gt;</w:t>
      </w:r>
    </w:p>
    <w:p w:rsidR="00610684" w:rsidRDefault="00D51E7F">
      <w:pPr>
        <w:pStyle w:val="Code"/>
      </w:pPr>
      <w:r>
        <w:t xml:space="preserve">    &lt;xs:enumeration value="Shell" /&gt;</w:t>
      </w:r>
    </w:p>
    <w:p w:rsidR="00610684" w:rsidRDefault="00D51E7F">
      <w:pPr>
        <w:pStyle w:val="Code"/>
      </w:pPr>
      <w:r>
        <w:t xml:space="preserve">    &lt;xs:enumeration value="Identify" /&gt;</w:t>
      </w:r>
    </w:p>
    <w:p w:rsidR="00610684" w:rsidRDefault="00D51E7F">
      <w:pPr>
        <w:pStyle w:val="Code"/>
      </w:pPr>
      <w:r>
        <w:t xml:space="preserve">  &lt;/xs:restriction&gt;</w:t>
      </w:r>
    </w:p>
    <w:p w:rsidR="00610684" w:rsidRDefault="00D51E7F">
      <w:pPr>
        <w:pStyle w:val="Code"/>
      </w:pPr>
      <w:r>
        <w:t>&lt;/xs:simpleType&gt;</w:t>
      </w:r>
    </w:p>
    <w:p w:rsidR="00610684" w:rsidRDefault="00D51E7F">
      <w:pPr>
        <w:pStyle w:val="Code"/>
      </w:pPr>
      <w:r>
        <w:t xml:space="preserve">           </w:t>
      </w:r>
    </w:p>
    <w:p w:rsidR="00610684" w:rsidRDefault="00D51E7F">
      <w:pPr>
        <w:rPr>
          <w:b/>
        </w:rPr>
      </w:pPr>
      <w:r>
        <w:rPr>
          <w:b/>
        </w:rPr>
        <w:t>Enumeration</w:t>
      </w:r>
    </w:p>
    <w:p w:rsidR="00610684" w:rsidRDefault="00D51E7F">
      <w:r>
        <w:t>The following values are defined by the CapabilityEnumeration simple type.</w:t>
      </w:r>
    </w:p>
    <w:tbl>
      <w:tblPr>
        <w:tblStyle w:val="Table-ShadedHeader"/>
        <w:tblW w:w="0" w:type="auto"/>
        <w:tblLook w:val="04A0" w:firstRow="1" w:lastRow="0" w:firstColumn="1" w:lastColumn="0" w:noHBand="0" w:noVBand="1"/>
      </w:tblPr>
      <w:tblGrid>
        <w:gridCol w:w="1108"/>
        <w:gridCol w:w="7391"/>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lastRenderedPageBreak/>
              <w:t>Value</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Get</w:t>
            </w:r>
          </w:p>
        </w:tc>
        <w:tc>
          <w:tcPr>
            <w:tcW w:w="0" w:type="auto"/>
          </w:tcPr>
          <w:p w:rsidR="00610684" w:rsidRDefault="00D51E7F">
            <w:pPr>
              <w:pStyle w:val="TableBodyText"/>
            </w:pPr>
            <w:r>
              <w:t>The plug-in accepts Get messages.</w:t>
            </w:r>
          </w:p>
        </w:tc>
      </w:tr>
      <w:tr w:rsidR="00610684" w:rsidTr="00610684">
        <w:tc>
          <w:tcPr>
            <w:tcW w:w="0" w:type="auto"/>
          </w:tcPr>
          <w:p w:rsidR="00610684" w:rsidRDefault="00D51E7F">
            <w:pPr>
              <w:pStyle w:val="TableBodyText"/>
            </w:pPr>
            <w:r>
              <w:t>Put</w:t>
            </w:r>
          </w:p>
        </w:tc>
        <w:tc>
          <w:tcPr>
            <w:tcW w:w="0" w:type="auto"/>
          </w:tcPr>
          <w:p w:rsidR="00610684" w:rsidRDefault="00D51E7F">
            <w:pPr>
              <w:pStyle w:val="TableBodyText"/>
            </w:pPr>
            <w:r>
              <w:t>The plug-in accepts Put messages.</w:t>
            </w:r>
          </w:p>
        </w:tc>
      </w:tr>
      <w:tr w:rsidR="00610684" w:rsidTr="00610684">
        <w:tc>
          <w:tcPr>
            <w:tcW w:w="0" w:type="auto"/>
          </w:tcPr>
          <w:p w:rsidR="00610684" w:rsidRDefault="00D51E7F">
            <w:pPr>
              <w:pStyle w:val="TableBodyText"/>
            </w:pPr>
            <w:r>
              <w:t>Create</w:t>
            </w:r>
          </w:p>
        </w:tc>
        <w:tc>
          <w:tcPr>
            <w:tcW w:w="0" w:type="auto"/>
          </w:tcPr>
          <w:p w:rsidR="00610684" w:rsidRDefault="00D51E7F">
            <w:pPr>
              <w:pStyle w:val="TableBodyText"/>
            </w:pPr>
            <w:r>
              <w:t>The plug-in accepts Create messages.</w:t>
            </w:r>
          </w:p>
        </w:tc>
      </w:tr>
      <w:tr w:rsidR="00610684" w:rsidTr="00610684">
        <w:tc>
          <w:tcPr>
            <w:tcW w:w="0" w:type="auto"/>
          </w:tcPr>
          <w:p w:rsidR="00610684" w:rsidRDefault="00D51E7F">
            <w:pPr>
              <w:pStyle w:val="TableBodyText"/>
            </w:pPr>
            <w:r>
              <w:t>Delete</w:t>
            </w:r>
          </w:p>
        </w:tc>
        <w:tc>
          <w:tcPr>
            <w:tcW w:w="0" w:type="auto"/>
          </w:tcPr>
          <w:p w:rsidR="00610684" w:rsidRDefault="00D51E7F">
            <w:pPr>
              <w:pStyle w:val="TableBodyText"/>
            </w:pPr>
            <w:r>
              <w:t>The plug-in accepts Delete messages.</w:t>
            </w:r>
          </w:p>
        </w:tc>
      </w:tr>
      <w:tr w:rsidR="00610684" w:rsidTr="00610684">
        <w:tc>
          <w:tcPr>
            <w:tcW w:w="0" w:type="auto"/>
          </w:tcPr>
          <w:p w:rsidR="00610684" w:rsidRDefault="00D51E7F">
            <w:pPr>
              <w:pStyle w:val="TableBodyText"/>
            </w:pPr>
            <w:r>
              <w:t>Invoke</w:t>
            </w:r>
          </w:p>
        </w:tc>
        <w:tc>
          <w:tcPr>
            <w:tcW w:w="0" w:type="auto"/>
          </w:tcPr>
          <w:p w:rsidR="00610684" w:rsidRDefault="00D51E7F">
            <w:pPr>
              <w:pStyle w:val="TableBodyText"/>
            </w:pPr>
            <w:r>
              <w:t xml:space="preserve">The plug-in accepts messages to invoke </w:t>
            </w:r>
            <w:hyperlink w:anchor="gt_a99173af-90bf-473d-9a81-ff0ce9a85838">
              <w:r>
                <w:rPr>
                  <w:rStyle w:val="HyperlinkGreen"/>
                  <w:b/>
                </w:rPr>
                <w:t>CIM</w:t>
              </w:r>
            </w:hyperlink>
            <w:r>
              <w:t xml:space="preserve"> methods as specified in section </w:t>
            </w:r>
            <w:hyperlink w:anchor="Section_3f18622b359542d8a01e8957447240c1" w:history="1">
              <w:r>
                <w:rPr>
                  <w:rStyle w:val="Hyperlink"/>
                </w:rPr>
                <w:t>3.1.4.1.32</w:t>
              </w:r>
            </w:hyperlink>
            <w:r>
              <w:t>.</w:t>
            </w:r>
          </w:p>
        </w:tc>
      </w:tr>
      <w:tr w:rsidR="00610684" w:rsidTr="00610684">
        <w:tc>
          <w:tcPr>
            <w:tcW w:w="0" w:type="auto"/>
          </w:tcPr>
          <w:p w:rsidR="00610684" w:rsidRDefault="00D51E7F">
            <w:pPr>
              <w:pStyle w:val="TableBodyText"/>
            </w:pPr>
            <w:r>
              <w:t>Enumerate</w:t>
            </w:r>
          </w:p>
        </w:tc>
        <w:tc>
          <w:tcPr>
            <w:tcW w:w="0" w:type="auto"/>
          </w:tcPr>
          <w:p w:rsidR="00610684" w:rsidRDefault="00D51E7F">
            <w:pPr>
              <w:pStyle w:val="TableBodyText"/>
            </w:pPr>
            <w:r>
              <w:t>The plug-in accepts Enumerate, Pull, and Release messages.</w:t>
            </w:r>
          </w:p>
        </w:tc>
      </w:tr>
      <w:tr w:rsidR="00610684" w:rsidTr="00610684">
        <w:tc>
          <w:tcPr>
            <w:tcW w:w="0" w:type="auto"/>
          </w:tcPr>
          <w:p w:rsidR="00610684" w:rsidRDefault="00D51E7F">
            <w:pPr>
              <w:pStyle w:val="TableBodyText"/>
            </w:pPr>
            <w:r>
              <w:t>Subscribe</w:t>
            </w:r>
          </w:p>
        </w:tc>
        <w:tc>
          <w:tcPr>
            <w:tcW w:w="0" w:type="auto"/>
          </w:tcPr>
          <w:p w:rsidR="00610684" w:rsidRDefault="00D51E7F">
            <w:pPr>
              <w:pStyle w:val="TableBodyText"/>
            </w:pPr>
            <w:r>
              <w:t>The plu</w:t>
            </w:r>
            <w:r>
              <w:t>g-in accepts Subscribe, Pull, and Unsubscribe messages.</w:t>
            </w:r>
          </w:p>
        </w:tc>
      </w:tr>
      <w:tr w:rsidR="00610684" w:rsidTr="00610684">
        <w:tc>
          <w:tcPr>
            <w:tcW w:w="0" w:type="auto"/>
          </w:tcPr>
          <w:p w:rsidR="00610684" w:rsidRDefault="00D51E7F">
            <w:pPr>
              <w:pStyle w:val="TableBodyText"/>
            </w:pPr>
            <w:r>
              <w:t>Shell</w:t>
            </w:r>
          </w:p>
        </w:tc>
        <w:tc>
          <w:tcPr>
            <w:tcW w:w="0" w:type="auto"/>
          </w:tcPr>
          <w:p w:rsidR="00610684" w:rsidRDefault="00D51E7F">
            <w:pPr>
              <w:pStyle w:val="TableBodyText"/>
            </w:pPr>
            <w:r>
              <w:t>The plug-in accepts messages for the Remote Shell scenario.</w:t>
            </w:r>
          </w:p>
        </w:tc>
      </w:tr>
      <w:tr w:rsidR="00610684" w:rsidTr="00610684">
        <w:tc>
          <w:tcPr>
            <w:tcW w:w="0" w:type="auto"/>
          </w:tcPr>
          <w:p w:rsidR="00610684" w:rsidRDefault="00D51E7F">
            <w:pPr>
              <w:pStyle w:val="TableBodyText"/>
            </w:pPr>
            <w:r>
              <w:t>Identify</w:t>
            </w:r>
          </w:p>
        </w:tc>
        <w:tc>
          <w:tcPr>
            <w:tcW w:w="0" w:type="auto"/>
          </w:tcPr>
          <w:p w:rsidR="00610684" w:rsidRDefault="00D51E7F">
            <w:pPr>
              <w:pStyle w:val="TableBodyText"/>
            </w:pPr>
            <w:r>
              <w:t xml:space="preserve">The plug-in accepts Identify messages as specified in section </w:t>
            </w:r>
            <w:hyperlink w:anchor="Section_d96d42c61b6c4e0398ed1c64b3b15d5a" w:history="1">
              <w:r>
                <w:rPr>
                  <w:rStyle w:val="Hyperlink"/>
                </w:rPr>
                <w:t>3</w:t>
              </w:r>
              <w:r>
                <w:rPr>
                  <w:rStyle w:val="Hyperlink"/>
                </w:rPr>
                <w:t>.1.4.1.23</w:t>
              </w:r>
            </w:hyperlink>
            <w:r>
              <w:t>.</w:t>
            </w:r>
          </w:p>
        </w:tc>
      </w:tr>
    </w:tbl>
    <w:p w:rsidR="00610684" w:rsidRDefault="00610684"/>
    <w:p w:rsidR="00610684" w:rsidRDefault="00D51E7F">
      <w:pPr>
        <w:pStyle w:val="Heading4"/>
      </w:pPr>
      <w:bookmarkStart w:id="230" w:name="section_78425123f9834f5a8a824bd67b4fd04f"/>
      <w:bookmarkStart w:id="231" w:name="_Toc523396073"/>
      <w:r>
        <w:t>cim:cimDateTime</w:t>
      </w:r>
      <w:bookmarkEnd w:id="230"/>
      <w:bookmarkEnd w:id="231"/>
      <w:r>
        <w:fldChar w:fldCharType="begin"/>
      </w:r>
      <w:r>
        <w:instrText xml:space="preserve"> XE "Messages:cim\:cimDateTime simple type" </w:instrText>
      </w:r>
      <w:r>
        <w:fldChar w:fldCharType="end"/>
      </w:r>
      <w:r>
        <w:fldChar w:fldCharType="begin"/>
      </w:r>
      <w:r>
        <w:instrText xml:space="preserve"> XE "Simple types:cim\:cimDateTime" </w:instrText>
      </w:r>
      <w:r>
        <w:fldChar w:fldCharType="end"/>
      </w:r>
      <w:r>
        <w:fldChar w:fldCharType="begin"/>
      </w:r>
      <w:r>
        <w:instrText xml:space="preserve"> XE "cim\:cimDateTime simple type" </w:instrText>
      </w:r>
      <w:r>
        <w:fldChar w:fldCharType="end"/>
      </w:r>
      <w:r>
        <w:fldChar w:fldCharType="begin"/>
      </w:r>
      <w:r>
        <w:instrText xml:space="preserve"> XE "DateTime simple type"</w:instrText>
      </w:r>
      <w:r>
        <w:fldChar w:fldCharType="end"/>
      </w:r>
      <w:r>
        <w:fldChar w:fldCharType="begin"/>
      </w:r>
      <w:r>
        <w:instrText xml:space="preserve"> XE "Simple types:DateTime"</w:instrText>
      </w:r>
      <w:r>
        <w:fldChar w:fldCharType="end"/>
      </w:r>
      <w:r>
        <w:fldChar w:fldCharType="begin"/>
      </w:r>
      <w:r>
        <w:instrText xml:space="preserve"> XE "Messages:DateTime simple type"</w:instrText>
      </w:r>
      <w:r>
        <w:fldChar w:fldCharType="end"/>
      </w:r>
      <w:r>
        <w:fldChar w:fldCharType="begin"/>
      </w:r>
      <w:r>
        <w:instrText xml:space="preserve"> XE "Data typ</w:instrText>
      </w:r>
      <w:r>
        <w:instrText>es - CIM"</w:instrText>
      </w:r>
      <w:r>
        <w:fldChar w:fldCharType="end"/>
      </w:r>
      <w:r>
        <w:fldChar w:fldCharType="begin"/>
      </w:r>
      <w:r>
        <w:instrText xml:space="preserve"> XE "CIM:data types"</w:instrText>
      </w:r>
      <w:r>
        <w:fldChar w:fldCharType="end"/>
      </w:r>
      <w:r>
        <w:fldChar w:fldCharType="begin"/>
      </w:r>
      <w:r>
        <w:instrText xml:space="preserve"> XE "Messages:CIM data types"</w:instrText>
      </w:r>
      <w:r>
        <w:fldChar w:fldCharType="end"/>
      </w:r>
    </w:p>
    <w:p w:rsidR="00610684" w:rsidRDefault="00D51E7F">
      <w:r>
        <w:t xml:space="preserve">The </w:t>
      </w:r>
      <w:hyperlink w:anchor="gt_a99173af-90bf-473d-9a81-ff0ce9a85838">
        <w:r>
          <w:rPr>
            <w:rStyle w:val="HyperlinkGreen"/>
            <w:b/>
          </w:rPr>
          <w:t>CIM</w:t>
        </w:r>
      </w:hyperlink>
      <w:r>
        <w:t xml:space="preserve"> specification defines the DateTime type for specifying a time stamp (point in time) or an interval. If it specifies a tim</w:t>
      </w:r>
      <w:r>
        <w:t xml:space="preserve">e stamp, it allows preservation of the time zone offset. In both cases, DateTime allows specification of varying precision of the date and time information. WS-CIM mapping specification, as specified in </w:t>
      </w:r>
      <w:hyperlink r:id="rId112">
        <w:r>
          <w:rPr>
            <w:rStyle w:val="Hyperlink"/>
          </w:rPr>
          <w:t>[DMTF-DSP0230]</w:t>
        </w:r>
      </w:hyperlink>
      <w:r>
        <w:t xml:space="preserve"> section 8.1, defines cim:cimDateTime type for mapping DateTime to XML.</w:t>
      </w:r>
      <w:bookmarkStart w:id="232"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32"/>
    </w:p>
    <w:p w:rsidR="00610684" w:rsidRDefault="00D51E7F">
      <w:pPr>
        <w:pStyle w:val="Heading4"/>
      </w:pPr>
      <w:bookmarkStart w:id="233" w:name="section_bd5802af51ad4f1b9a5c7aa499d5eee9"/>
      <w:bookmarkStart w:id="234" w:name="_Toc523396074"/>
      <w:r>
        <w:t>CommandStateEnumeration</w:t>
      </w:r>
      <w:bookmarkEnd w:id="233"/>
      <w:bookmarkEnd w:id="234"/>
      <w:r>
        <w:fldChar w:fldCharType="begin"/>
      </w:r>
      <w:r>
        <w:instrText xml:space="preserve"> XE "Messages:CommandStateEnumeration simple type" </w:instrText>
      </w:r>
      <w:r>
        <w:fldChar w:fldCharType="end"/>
      </w:r>
      <w:r>
        <w:fldChar w:fldCharType="begin"/>
      </w:r>
      <w:r>
        <w:instrText xml:space="preserve"> XE "Simple </w:instrText>
      </w:r>
      <w:r>
        <w:instrText xml:space="preserve">types:CommandStateEnumeration" </w:instrText>
      </w:r>
      <w:r>
        <w:fldChar w:fldCharType="end"/>
      </w:r>
      <w:r>
        <w:fldChar w:fldCharType="begin"/>
      </w:r>
      <w:r>
        <w:instrText xml:space="preserve"> XE "CommandStateEnumeration simple type" </w:instrText>
      </w:r>
      <w:r>
        <w:fldChar w:fldCharType="end"/>
      </w:r>
      <w:r>
        <w:fldChar w:fldCharType="begin"/>
      </w:r>
      <w:r>
        <w:instrText xml:space="preserve"> XE "CommandStateEnumeration simple type"</w:instrText>
      </w:r>
      <w:r>
        <w:fldChar w:fldCharType="end"/>
      </w:r>
      <w:r>
        <w:fldChar w:fldCharType="begin"/>
      </w:r>
      <w:r>
        <w:instrText xml:space="preserve"> XE "Simple types:CommandStateEnumeration"</w:instrText>
      </w:r>
      <w:r>
        <w:fldChar w:fldCharType="end"/>
      </w:r>
      <w:r>
        <w:fldChar w:fldCharType="begin"/>
      </w:r>
      <w:r>
        <w:instrText xml:space="preserve"> XE "Messages:CommandStateEnumeration simple type"</w:instrText>
      </w:r>
      <w:r>
        <w:fldChar w:fldCharType="end"/>
      </w:r>
    </w:p>
    <w:p w:rsidR="00610684" w:rsidRDefault="00D51E7F">
      <w:r>
        <w:t>This type defines the state of a comman</w:t>
      </w:r>
      <w:r>
        <w:t xml:space="preserve">d running within a shell (for more information, see section </w:t>
      </w:r>
      <w:hyperlink w:anchor="Section_5d106d9ba5ae4048834fe90ee80c28fc" w:history="1">
        <w:r>
          <w:rPr>
            <w:rStyle w:val="Hyperlink"/>
          </w:rPr>
          <w:t>2.2.4.9</w:t>
        </w:r>
      </w:hyperlink>
      <w:r>
        <w:t>).</w:t>
      </w:r>
    </w:p>
    <w:p w:rsidR="00610684" w:rsidRDefault="00D51E7F">
      <w:pPr>
        <w:pStyle w:val="Code"/>
      </w:pPr>
      <w:r>
        <w:t>&lt;xs:simpleType name="CommandStateEnumeration"&gt;</w:t>
      </w:r>
    </w:p>
    <w:p w:rsidR="00610684" w:rsidRDefault="00D51E7F">
      <w:pPr>
        <w:pStyle w:val="Code"/>
      </w:pPr>
      <w:r>
        <w:t xml:space="preserve">  &lt;xs:restriction</w:t>
      </w:r>
    </w:p>
    <w:p w:rsidR="00610684" w:rsidRDefault="00D51E7F">
      <w:pPr>
        <w:pStyle w:val="Code"/>
      </w:pPr>
      <w:r>
        <w:t xml:space="preserve">    base="xs:anyURI"</w:t>
      </w:r>
    </w:p>
    <w:p w:rsidR="00610684" w:rsidRDefault="00D51E7F">
      <w:pPr>
        <w:pStyle w:val="Code"/>
      </w:pPr>
      <w:r>
        <w:t xml:space="preserve">  &gt;</w:t>
      </w:r>
    </w:p>
    <w:p w:rsidR="00610684" w:rsidRDefault="00D51E7F">
      <w:pPr>
        <w:pStyle w:val="Code"/>
      </w:pPr>
      <w:r>
        <w:t xml:space="preserve">    &lt;xs:enumeration</w:t>
      </w:r>
    </w:p>
    <w:p w:rsidR="00610684" w:rsidRDefault="00D51E7F">
      <w:pPr>
        <w:pStyle w:val="Code"/>
      </w:pPr>
      <w:r>
        <w:t xml:space="preserve">      value="http://schemas.microsoft.com/wbem/wsman/1/windows/shell/CommandState/Done"</w:t>
      </w:r>
    </w:p>
    <w:p w:rsidR="00610684" w:rsidRDefault="00D51E7F">
      <w:pPr>
        <w:pStyle w:val="Code"/>
      </w:pPr>
      <w:r>
        <w:t xml:space="preserve">     /&gt;</w:t>
      </w:r>
    </w:p>
    <w:p w:rsidR="00610684" w:rsidRDefault="00D51E7F">
      <w:pPr>
        <w:pStyle w:val="Code"/>
      </w:pPr>
      <w:r>
        <w:t xml:space="preserve">    &lt;xs:enumeration</w:t>
      </w:r>
    </w:p>
    <w:p w:rsidR="00610684" w:rsidRDefault="00D51E7F">
      <w:pPr>
        <w:pStyle w:val="Code"/>
      </w:pPr>
      <w:r>
        <w:t xml:space="preserve">      value="http://schemas.microsoft.com/wbem/wsman/1/windows/shell/CommandState/Pending"</w:t>
      </w:r>
    </w:p>
    <w:p w:rsidR="00610684" w:rsidRDefault="00D51E7F">
      <w:pPr>
        <w:pStyle w:val="Code"/>
      </w:pPr>
      <w:r>
        <w:t xml:space="preserve">     /&gt;</w:t>
      </w:r>
    </w:p>
    <w:p w:rsidR="00610684" w:rsidRDefault="00D51E7F">
      <w:pPr>
        <w:pStyle w:val="Code"/>
      </w:pPr>
      <w:r>
        <w:t xml:space="preserve">    &lt;xs:enumeration</w:t>
      </w:r>
    </w:p>
    <w:p w:rsidR="00610684" w:rsidRDefault="00D51E7F">
      <w:pPr>
        <w:pStyle w:val="Code"/>
      </w:pPr>
      <w:r>
        <w:t xml:space="preserve">      value="http://s</w:t>
      </w:r>
      <w:r>
        <w:t>chemas.microsoft.com/wbem/wsman/1/windows/shell/CommandState/Running"</w:t>
      </w:r>
    </w:p>
    <w:p w:rsidR="00610684" w:rsidRDefault="00D51E7F">
      <w:pPr>
        <w:pStyle w:val="Code"/>
      </w:pPr>
      <w:r>
        <w:t xml:space="preserve">     /&gt;</w:t>
      </w:r>
    </w:p>
    <w:p w:rsidR="00610684" w:rsidRDefault="00D51E7F">
      <w:pPr>
        <w:pStyle w:val="Code"/>
      </w:pPr>
      <w:r>
        <w:t xml:space="preserve">  &lt;/xs:restriction&gt;</w:t>
      </w:r>
    </w:p>
    <w:p w:rsidR="00610684" w:rsidRDefault="00D51E7F">
      <w:pPr>
        <w:pStyle w:val="Code"/>
      </w:pPr>
      <w:r>
        <w:t>&lt;/xs:simpleType&gt;</w:t>
      </w:r>
    </w:p>
    <w:p w:rsidR="00610684" w:rsidRDefault="00D51E7F">
      <w:pPr>
        <w:pStyle w:val="Code"/>
      </w:pPr>
      <w:r>
        <w:t xml:space="preserve">           </w:t>
      </w:r>
    </w:p>
    <w:p w:rsidR="00610684" w:rsidRDefault="00D51E7F">
      <w:r>
        <w:rPr>
          <w:b/>
        </w:rPr>
        <w:t>Enumeration</w:t>
      </w:r>
    </w:p>
    <w:p w:rsidR="00610684" w:rsidRDefault="00D51E7F">
      <w:r>
        <w:t>The following values are defined by the CommandStateEnumeration simple type:</w:t>
      </w:r>
    </w:p>
    <w:tbl>
      <w:tblPr>
        <w:tblStyle w:val="Table-ShadedHeader"/>
        <w:tblW w:w="0" w:type="auto"/>
        <w:tblLook w:val="04A0" w:firstRow="1" w:lastRow="0" w:firstColumn="1" w:lastColumn="0" w:noHBand="0" w:noVBand="1"/>
      </w:tblPr>
      <w:tblGrid>
        <w:gridCol w:w="7292"/>
        <w:gridCol w:w="2183"/>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http://schemas.micros</w:t>
            </w:r>
            <w:r>
              <w:t>oft.com/wbem/wsman/1/windows/shell/CommandState/Done</w:t>
            </w:r>
          </w:p>
        </w:tc>
        <w:tc>
          <w:tcPr>
            <w:tcW w:w="0" w:type="auto"/>
          </w:tcPr>
          <w:p w:rsidR="00610684" w:rsidRDefault="00D51E7F">
            <w:pPr>
              <w:pStyle w:val="TableBodyText"/>
            </w:pPr>
            <w:r>
              <w:t>Indicates that the command is Done.</w:t>
            </w:r>
          </w:p>
        </w:tc>
      </w:tr>
      <w:tr w:rsidR="00610684">
        <w:tc>
          <w:tcPr>
            <w:tcW w:w="0" w:type="auto"/>
          </w:tcPr>
          <w:p w:rsidR="00610684" w:rsidRDefault="00D51E7F">
            <w:pPr>
              <w:pStyle w:val="TableBodyText"/>
            </w:pPr>
            <w:r>
              <w:lastRenderedPageBreak/>
              <w:t>http://schemas.microsoft.com/wbem/wsman/1/windows/shell/CommandState/Pending</w:t>
            </w:r>
          </w:p>
        </w:tc>
        <w:tc>
          <w:tcPr>
            <w:tcW w:w="0" w:type="auto"/>
          </w:tcPr>
          <w:p w:rsidR="00610684" w:rsidRDefault="00D51E7F">
            <w:pPr>
              <w:pStyle w:val="TableBodyText"/>
            </w:pPr>
            <w:r>
              <w:t>Indicates that the command is Pending.</w:t>
            </w:r>
          </w:p>
        </w:tc>
      </w:tr>
      <w:tr w:rsidR="00610684">
        <w:tc>
          <w:tcPr>
            <w:tcW w:w="0" w:type="auto"/>
          </w:tcPr>
          <w:p w:rsidR="00610684" w:rsidRDefault="00D51E7F">
            <w:pPr>
              <w:pStyle w:val="TableBodyText"/>
            </w:pPr>
            <w:r>
              <w:t>http://schemas.microsoft.com/wbem/wsman/1/windows/shell/CommandState/Running</w:t>
            </w:r>
          </w:p>
        </w:tc>
        <w:tc>
          <w:tcPr>
            <w:tcW w:w="0" w:type="auto"/>
          </w:tcPr>
          <w:p w:rsidR="00610684" w:rsidRDefault="00D51E7F">
            <w:pPr>
              <w:pStyle w:val="TableBodyText"/>
            </w:pPr>
            <w:r>
              <w:t>Indicates that the command is Running.</w:t>
            </w:r>
          </w:p>
        </w:tc>
      </w:tr>
    </w:tbl>
    <w:p w:rsidR="00610684" w:rsidRDefault="00D51E7F">
      <w:pPr>
        <w:pStyle w:val="Heading4"/>
      </w:pPr>
      <w:bookmarkStart w:id="235" w:name="section_e5846c5210c949e1bf69c6a74a7a5425"/>
      <w:bookmarkStart w:id="236" w:name="_Toc523396075"/>
      <w:r>
        <w:t>ExitCodeType</w:t>
      </w:r>
      <w:bookmarkEnd w:id="235"/>
      <w:bookmarkEnd w:id="236"/>
      <w:r>
        <w:fldChar w:fldCharType="begin"/>
      </w:r>
      <w:r>
        <w:instrText xml:space="preserve"> XE "Messages:ExitCodeType simple type" </w:instrText>
      </w:r>
      <w:r>
        <w:fldChar w:fldCharType="end"/>
      </w:r>
      <w:r>
        <w:fldChar w:fldCharType="begin"/>
      </w:r>
      <w:r>
        <w:instrText xml:space="preserve"> XE "Simple types:ExitCodeType" </w:instrText>
      </w:r>
      <w:r>
        <w:fldChar w:fldCharType="end"/>
      </w:r>
      <w:r>
        <w:fldChar w:fldCharType="begin"/>
      </w:r>
      <w:r>
        <w:instrText xml:space="preserve"> XE "ExitCodeType simple type" </w:instrText>
      </w:r>
      <w:r>
        <w:fldChar w:fldCharType="end"/>
      </w:r>
      <w:r>
        <w:fldChar w:fldCharType="begin"/>
      </w:r>
      <w:r>
        <w:instrText xml:space="preserve"> XE "ExitCodeType </w:instrText>
      </w:r>
      <w:r>
        <w:instrText>simple type"</w:instrText>
      </w:r>
      <w:r>
        <w:fldChar w:fldCharType="end"/>
      </w:r>
      <w:r>
        <w:fldChar w:fldCharType="begin"/>
      </w:r>
      <w:r>
        <w:instrText xml:space="preserve"> XE "Simple types:ExitCodeType"</w:instrText>
      </w:r>
      <w:r>
        <w:fldChar w:fldCharType="end"/>
      </w:r>
      <w:r>
        <w:fldChar w:fldCharType="begin"/>
      </w:r>
      <w:r>
        <w:instrText xml:space="preserve"> XE "Messages:ExitCodeType simple type"</w:instrText>
      </w:r>
      <w:r>
        <w:fldChar w:fldCharType="end"/>
      </w:r>
    </w:p>
    <w:p w:rsidR="00610684" w:rsidRDefault="00D51E7F">
      <w:r>
        <w:t xml:space="preserve">This type defines a shell-specific exit code (for more information, see section </w:t>
      </w:r>
      <w:hyperlink w:anchor="Section_5d106d9ba5ae4048834fe90ee80c28fc" w:history="1">
        <w:r>
          <w:rPr>
            <w:rStyle w:val="Hyperlink"/>
          </w:rPr>
          <w:t>2.2.4.9</w:t>
        </w:r>
      </w:hyperlink>
      <w:r>
        <w:t>).</w:t>
      </w:r>
    </w:p>
    <w:p w:rsidR="00610684" w:rsidRDefault="00D51E7F">
      <w:pPr>
        <w:pStyle w:val="Code"/>
      </w:pPr>
      <w:r>
        <w:t>&lt;xs:simpleType na</w:t>
      </w:r>
      <w:r>
        <w:t>me="ExitCodeType"&gt;</w:t>
      </w:r>
    </w:p>
    <w:p w:rsidR="00610684" w:rsidRDefault="00D51E7F">
      <w:pPr>
        <w:pStyle w:val="Code"/>
      </w:pPr>
      <w:r>
        <w:t xml:space="preserve">  &lt;xs:restriction</w:t>
      </w:r>
    </w:p>
    <w:p w:rsidR="00610684" w:rsidRDefault="00D51E7F">
      <w:pPr>
        <w:pStyle w:val="Code"/>
      </w:pPr>
      <w:r>
        <w:t xml:space="preserve">    base="xs:integer"</w:t>
      </w:r>
    </w:p>
    <w:p w:rsidR="00610684" w:rsidRDefault="00D51E7F">
      <w:pPr>
        <w:pStyle w:val="Code"/>
      </w:pPr>
      <w:r>
        <w:t xml:space="preserve">   /&gt;</w:t>
      </w:r>
    </w:p>
    <w:p w:rsidR="00610684" w:rsidRDefault="00D51E7F">
      <w:pPr>
        <w:pStyle w:val="Code"/>
      </w:pPr>
      <w:r>
        <w:t>&lt;/xs:simpleType&gt;</w:t>
      </w:r>
    </w:p>
    <w:p w:rsidR="00610684" w:rsidRDefault="00610684">
      <w:pPr>
        <w:pStyle w:val="Code"/>
      </w:pPr>
    </w:p>
    <w:p w:rsidR="00610684" w:rsidRDefault="00D51E7F">
      <w:pPr>
        <w:pStyle w:val="Heading4"/>
      </w:pPr>
      <w:bookmarkStart w:id="237" w:name="section_112d9f5913ae4a7d9d688d5da269c468"/>
      <w:bookmarkStart w:id="238" w:name="_Toc523396076"/>
      <w:r>
        <w:t>SignalCodeEnumeration</w:t>
      </w:r>
      <w:bookmarkEnd w:id="237"/>
      <w:bookmarkEnd w:id="238"/>
      <w:r>
        <w:fldChar w:fldCharType="begin"/>
      </w:r>
      <w:r>
        <w:instrText xml:space="preserve"> XE "Messages:SignalCodeEnumeration simple type" </w:instrText>
      </w:r>
      <w:r>
        <w:fldChar w:fldCharType="end"/>
      </w:r>
      <w:r>
        <w:fldChar w:fldCharType="begin"/>
      </w:r>
      <w:r>
        <w:instrText xml:space="preserve"> XE "Simple types:SignalCodeEnumeration" </w:instrText>
      </w:r>
      <w:r>
        <w:fldChar w:fldCharType="end"/>
      </w:r>
      <w:r>
        <w:fldChar w:fldCharType="begin"/>
      </w:r>
      <w:r>
        <w:instrText xml:space="preserve"> XE "SignalCodeEnumeration simple type" </w:instrText>
      </w:r>
      <w:r>
        <w:fldChar w:fldCharType="end"/>
      </w:r>
      <w:r>
        <w:fldChar w:fldCharType="begin"/>
      </w:r>
      <w:r>
        <w:instrText xml:space="preserve"> XE "SignalCodeE</w:instrText>
      </w:r>
      <w:r>
        <w:instrText>numeration simple type"</w:instrText>
      </w:r>
      <w:r>
        <w:fldChar w:fldCharType="end"/>
      </w:r>
      <w:r>
        <w:fldChar w:fldCharType="begin"/>
      </w:r>
      <w:r>
        <w:instrText xml:space="preserve"> XE "Simple types:SignalCodeEnumeration"</w:instrText>
      </w:r>
      <w:r>
        <w:fldChar w:fldCharType="end"/>
      </w:r>
      <w:r>
        <w:fldChar w:fldCharType="begin"/>
      </w:r>
      <w:r>
        <w:instrText xml:space="preserve"> XE "Messages:SignalCodeEnumeration simple type"</w:instrText>
      </w:r>
      <w:r>
        <w:fldChar w:fldCharType="end"/>
      </w:r>
    </w:p>
    <w:p w:rsidR="00610684" w:rsidRDefault="00D51E7F">
      <w:r>
        <w:t xml:space="preserve">This type defines a control code value, which MUST be sent to a shell or command (for more information, see section </w:t>
      </w:r>
      <w:hyperlink w:anchor="Section_4d6a53ab3db94219b06d2643e9dda9a0" w:history="1">
        <w:r>
          <w:rPr>
            <w:rStyle w:val="Hyperlink"/>
          </w:rPr>
          <w:t>2.2.4.38</w:t>
        </w:r>
      </w:hyperlink>
      <w:r>
        <w:t>).</w:t>
      </w:r>
    </w:p>
    <w:p w:rsidR="00610684" w:rsidRDefault="00D51E7F">
      <w:pPr>
        <w:pStyle w:val="Code"/>
      </w:pPr>
      <w:r>
        <w:t>&lt;xs:simpleType name="SignalCodeEnumeration"&gt;</w:t>
      </w:r>
    </w:p>
    <w:p w:rsidR="00610684" w:rsidRDefault="00D51E7F">
      <w:pPr>
        <w:pStyle w:val="Code"/>
      </w:pPr>
      <w:r>
        <w:t xml:space="preserve">  &lt;xs:restriction</w:t>
      </w:r>
    </w:p>
    <w:p w:rsidR="00610684" w:rsidRDefault="00D51E7F">
      <w:pPr>
        <w:pStyle w:val="Code"/>
      </w:pPr>
      <w:r>
        <w:t xml:space="preserve">    base="xs:anyURI"</w:t>
      </w:r>
    </w:p>
    <w:p w:rsidR="00610684" w:rsidRDefault="00D51E7F">
      <w:pPr>
        <w:pStyle w:val="Code"/>
      </w:pPr>
      <w:r>
        <w:t xml:space="preserve">  &gt;</w:t>
      </w:r>
    </w:p>
    <w:p w:rsidR="00610684" w:rsidRDefault="00D51E7F">
      <w:pPr>
        <w:pStyle w:val="Code"/>
      </w:pPr>
      <w:r>
        <w:t xml:space="preserve">    &lt;xs:enumeration</w:t>
      </w:r>
    </w:p>
    <w:p w:rsidR="00610684" w:rsidRDefault="00D51E7F">
      <w:pPr>
        <w:pStyle w:val="Code"/>
      </w:pPr>
      <w:r>
        <w:t xml:space="preserve">      value="http://schemas.microsoft.com/wbem/wsman/1/windows/shell/signal/ter</w:t>
      </w:r>
      <w:r>
        <w:t>minate"</w:t>
      </w:r>
    </w:p>
    <w:p w:rsidR="00610684" w:rsidRDefault="00D51E7F">
      <w:pPr>
        <w:pStyle w:val="Code"/>
      </w:pPr>
      <w:r>
        <w:t xml:space="preserve">     /&gt;</w:t>
      </w:r>
    </w:p>
    <w:p w:rsidR="00610684" w:rsidRDefault="00D51E7F">
      <w:pPr>
        <w:pStyle w:val="Code"/>
      </w:pPr>
      <w:r>
        <w:t xml:space="preserve">    &lt;xs:enumeration</w:t>
      </w:r>
    </w:p>
    <w:p w:rsidR="00610684" w:rsidRDefault="00D51E7F">
      <w:pPr>
        <w:pStyle w:val="Code"/>
      </w:pPr>
      <w:r>
        <w:t xml:space="preserve">      value="http://schemas.microsoft.com/wbem/wsman/1/windows/shell/signal/ctrl_c"</w:t>
      </w:r>
    </w:p>
    <w:p w:rsidR="00610684" w:rsidRDefault="00D51E7F">
      <w:pPr>
        <w:pStyle w:val="Code"/>
      </w:pPr>
      <w:r>
        <w:t xml:space="preserve">     /&gt;</w:t>
      </w:r>
    </w:p>
    <w:p w:rsidR="00610684" w:rsidRDefault="00D51E7F">
      <w:pPr>
        <w:pStyle w:val="Code"/>
      </w:pPr>
      <w:r>
        <w:t xml:space="preserve">    &lt;xs:enumeration</w:t>
      </w:r>
    </w:p>
    <w:p w:rsidR="00610684" w:rsidRDefault="00D51E7F">
      <w:pPr>
        <w:pStyle w:val="Code"/>
      </w:pPr>
      <w:r>
        <w:t xml:space="preserve">      value="http://schemas.microsoft.com/wbem/wsman/1/windows/shell/signal/ctrl_break"</w:t>
      </w:r>
    </w:p>
    <w:p w:rsidR="00610684" w:rsidRDefault="00D51E7F">
      <w:pPr>
        <w:pStyle w:val="Code"/>
      </w:pPr>
      <w:r>
        <w:t xml:space="preserve">     /&gt;</w:t>
      </w:r>
    </w:p>
    <w:p w:rsidR="00610684" w:rsidRDefault="00D51E7F">
      <w:pPr>
        <w:pStyle w:val="Code"/>
      </w:pPr>
      <w:r>
        <w:t xml:space="preserve">    &lt;</w:t>
      </w:r>
      <w:r>
        <w:t>xs:enumeration</w:t>
      </w:r>
    </w:p>
    <w:p w:rsidR="00610684" w:rsidRDefault="00D51E7F">
      <w:pPr>
        <w:pStyle w:val="Code"/>
      </w:pPr>
      <w:r>
        <w:t xml:space="preserve">      value="powershell/signal/ctrl_c"</w:t>
      </w:r>
    </w:p>
    <w:p w:rsidR="00610684" w:rsidRDefault="00D51E7F">
      <w:pPr>
        <w:pStyle w:val="Code"/>
      </w:pPr>
      <w:r>
        <w:t xml:space="preserve">     /&gt;</w:t>
      </w:r>
    </w:p>
    <w:p w:rsidR="00610684" w:rsidRDefault="00D51E7F">
      <w:pPr>
        <w:pStyle w:val="Code"/>
      </w:pPr>
      <w:r>
        <w:t xml:space="preserve">  &lt;/xs:restriction&gt;</w:t>
      </w:r>
    </w:p>
    <w:p w:rsidR="00610684" w:rsidRDefault="00D51E7F">
      <w:pPr>
        <w:pStyle w:val="Code"/>
      </w:pPr>
      <w:r>
        <w:t>&lt;/xs:simpleType&gt;</w:t>
      </w:r>
    </w:p>
    <w:p w:rsidR="00610684" w:rsidRDefault="00D51E7F">
      <w:pPr>
        <w:pStyle w:val="Code"/>
      </w:pPr>
      <w:r>
        <w:t xml:space="preserve">           </w:t>
      </w:r>
    </w:p>
    <w:p w:rsidR="00610684" w:rsidRDefault="00D51E7F">
      <w:r>
        <w:rPr>
          <w:b/>
        </w:rPr>
        <w:t>Enumeration</w:t>
      </w:r>
    </w:p>
    <w:p w:rsidR="00610684" w:rsidRDefault="00D51E7F">
      <w:r>
        <w:t>The following values are defined by the SignalCodeEnumeration simple type.</w:t>
      </w:r>
    </w:p>
    <w:tbl>
      <w:tblPr>
        <w:tblStyle w:val="Table-ShadedHeader"/>
        <w:tblW w:w="0" w:type="auto"/>
        <w:tblLook w:val="04A0" w:firstRow="1" w:lastRow="0" w:firstColumn="1" w:lastColumn="0" w:noHBand="0" w:noVBand="1"/>
      </w:tblPr>
      <w:tblGrid>
        <w:gridCol w:w="6671"/>
        <w:gridCol w:w="280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http://schemas.microsoft.com/wbem/wsman</w:t>
            </w:r>
            <w:r>
              <w:t>/1/windows/shell/signal/terminate</w:t>
            </w:r>
          </w:p>
        </w:tc>
        <w:tc>
          <w:tcPr>
            <w:tcW w:w="0" w:type="auto"/>
          </w:tcPr>
          <w:p w:rsidR="00610684" w:rsidRDefault="00D51E7F">
            <w:pPr>
              <w:pStyle w:val="TableBodyText"/>
            </w:pPr>
            <w:r>
              <w:t>Terminates the shell or command.</w:t>
            </w:r>
          </w:p>
        </w:tc>
      </w:tr>
      <w:tr w:rsidR="00610684">
        <w:tc>
          <w:tcPr>
            <w:tcW w:w="0" w:type="auto"/>
          </w:tcPr>
          <w:p w:rsidR="00610684" w:rsidRDefault="00D51E7F">
            <w:pPr>
              <w:pStyle w:val="TableBodyText"/>
            </w:pPr>
            <w:r>
              <w:t>http://schemas.microsoft.com/wbem/wsman/1/windows/shell/signal/ctrl_c</w:t>
            </w:r>
          </w:p>
        </w:tc>
        <w:tc>
          <w:tcPr>
            <w:tcW w:w="0" w:type="auto"/>
          </w:tcPr>
          <w:p w:rsidR="00610684" w:rsidRDefault="00D51E7F">
            <w:pPr>
              <w:pStyle w:val="TableBodyText"/>
            </w:pPr>
            <w:r>
              <w:t>Sends a CTRL-C signal to the shell or command.</w:t>
            </w:r>
          </w:p>
        </w:tc>
      </w:tr>
      <w:tr w:rsidR="00610684">
        <w:tc>
          <w:tcPr>
            <w:tcW w:w="0" w:type="auto"/>
          </w:tcPr>
          <w:p w:rsidR="00610684" w:rsidRDefault="00D51E7F">
            <w:pPr>
              <w:pStyle w:val="TableBodyText"/>
            </w:pPr>
            <w:r>
              <w:t>http://schemas.microsoft.com/wbem/wsman/1/windows/shell/signal/ctrl_break</w:t>
            </w:r>
          </w:p>
        </w:tc>
        <w:tc>
          <w:tcPr>
            <w:tcW w:w="0" w:type="auto"/>
          </w:tcPr>
          <w:p w:rsidR="00610684" w:rsidRDefault="00D51E7F">
            <w:pPr>
              <w:pStyle w:val="TableBodyText"/>
            </w:pPr>
            <w:r>
              <w:t>Sends a CTRL-BREAK signal to the shell or command.</w:t>
            </w:r>
          </w:p>
        </w:tc>
      </w:tr>
      <w:tr w:rsidR="00610684">
        <w:tc>
          <w:tcPr>
            <w:tcW w:w="0" w:type="auto"/>
          </w:tcPr>
          <w:p w:rsidR="00610684" w:rsidRDefault="00D51E7F">
            <w:pPr>
              <w:pStyle w:val="TableBodyText"/>
            </w:pPr>
            <w:r>
              <w:t>powershell/signal/ctrl_c</w:t>
            </w:r>
          </w:p>
        </w:tc>
        <w:tc>
          <w:tcPr>
            <w:tcW w:w="0" w:type="auto"/>
          </w:tcPr>
          <w:p w:rsidR="00610684" w:rsidRDefault="00D51E7F">
            <w:pPr>
              <w:pStyle w:val="TableBodyText"/>
            </w:pPr>
            <w:r>
              <w:t xml:space="preserve">Sends a CTRL-C signal to the </w:t>
            </w:r>
            <w:r>
              <w:lastRenderedPageBreak/>
              <w:t>shell or command.</w:t>
            </w:r>
          </w:p>
        </w:tc>
      </w:tr>
    </w:tbl>
    <w:p w:rsidR="00610684" w:rsidRDefault="00D51E7F">
      <w:pPr>
        <w:pStyle w:val="Heading4"/>
      </w:pPr>
      <w:bookmarkStart w:id="239" w:name="section_9f5ed1c9933c4133b158c4d0b7be7c26"/>
      <w:bookmarkStart w:id="240" w:name="_Toc523396077"/>
      <w:r>
        <w:lastRenderedPageBreak/>
        <w:t>StreamName</w:t>
      </w:r>
      <w:bookmarkEnd w:id="239"/>
      <w:bookmarkEnd w:id="240"/>
      <w:r>
        <w:fldChar w:fldCharType="begin"/>
      </w:r>
      <w:r>
        <w:instrText xml:space="preserve"> XE "Messages:StreamName simple type" </w:instrText>
      </w:r>
      <w:r>
        <w:fldChar w:fldCharType="end"/>
      </w:r>
      <w:r>
        <w:fldChar w:fldCharType="begin"/>
      </w:r>
      <w:r>
        <w:instrText xml:space="preserve"> XE "Si</w:instrText>
      </w:r>
      <w:r>
        <w:instrText xml:space="preserve">mple types:StreamName" </w:instrText>
      </w:r>
      <w:r>
        <w:fldChar w:fldCharType="end"/>
      </w:r>
      <w:r>
        <w:fldChar w:fldCharType="begin"/>
      </w:r>
      <w:r>
        <w:instrText xml:space="preserve"> XE "StreamName simple type" </w:instrText>
      </w:r>
      <w:r>
        <w:fldChar w:fldCharType="end"/>
      </w:r>
      <w:r>
        <w:fldChar w:fldCharType="begin"/>
      </w:r>
      <w:r>
        <w:instrText xml:space="preserve"> XE "StreamName simple type"</w:instrText>
      </w:r>
      <w:r>
        <w:fldChar w:fldCharType="end"/>
      </w:r>
      <w:r>
        <w:fldChar w:fldCharType="begin"/>
      </w:r>
      <w:r>
        <w:instrText xml:space="preserve"> XE "Simple types:StreamName"</w:instrText>
      </w:r>
      <w:r>
        <w:fldChar w:fldCharType="end"/>
      </w:r>
      <w:r>
        <w:fldChar w:fldCharType="begin"/>
      </w:r>
      <w:r>
        <w:instrText xml:space="preserve"> XE "Messages:StreamName simple type"</w:instrText>
      </w:r>
      <w:r>
        <w:fldChar w:fldCharType="end"/>
      </w:r>
    </w:p>
    <w:p w:rsidR="00610684" w:rsidRDefault="00D51E7F">
      <w:r>
        <w:t>This type describes a data stream name. It is used as part of a StreamNameList to specify the input</w:t>
      </w:r>
      <w:r>
        <w:t xml:space="preserve"> and output streams used by a shell (for more information, see section </w:t>
      </w:r>
      <w:hyperlink w:anchor="Section_b3dd62579326466b9fc59f788973d40e" w:history="1">
        <w:r>
          <w:rPr>
            <w:rStyle w:val="Hyperlink"/>
          </w:rPr>
          <w:t>2.2.4.37</w:t>
        </w:r>
      </w:hyperlink>
      <w:r>
        <w:t>).</w:t>
      </w:r>
    </w:p>
    <w:p w:rsidR="00610684" w:rsidRDefault="00D51E7F">
      <w:pPr>
        <w:pStyle w:val="Code"/>
      </w:pPr>
      <w:r>
        <w:t>&lt;xs:simpleType name="StreamName"&gt;</w:t>
      </w:r>
    </w:p>
    <w:p w:rsidR="00610684" w:rsidRDefault="00D51E7F">
      <w:pPr>
        <w:pStyle w:val="Code"/>
      </w:pPr>
      <w:r>
        <w:t xml:space="preserve">  &lt;xs:restriction</w:t>
      </w:r>
    </w:p>
    <w:p w:rsidR="00610684" w:rsidRDefault="00D51E7F">
      <w:pPr>
        <w:pStyle w:val="Code"/>
      </w:pPr>
      <w:r>
        <w:t xml:space="preserve">    base="xs:token"</w:t>
      </w:r>
    </w:p>
    <w:p w:rsidR="00610684" w:rsidRDefault="00D51E7F">
      <w:pPr>
        <w:pStyle w:val="Code"/>
      </w:pPr>
      <w:r>
        <w:t xml:space="preserve">   /&gt;</w:t>
      </w:r>
    </w:p>
    <w:p w:rsidR="00610684" w:rsidRDefault="00D51E7F">
      <w:pPr>
        <w:pStyle w:val="Code"/>
      </w:pPr>
      <w:r>
        <w:t>&lt;/xs:simpleType&gt;</w:t>
      </w:r>
    </w:p>
    <w:p w:rsidR="00610684" w:rsidRDefault="00D51E7F">
      <w:pPr>
        <w:pStyle w:val="Heading4"/>
      </w:pPr>
      <w:bookmarkStart w:id="241" w:name="section_bcbb73b2c4134682874ad506bbfab941"/>
      <w:bookmarkStart w:id="242" w:name="_Toc523396078"/>
      <w:r>
        <w:t>StreamNameList</w:t>
      </w:r>
      <w:bookmarkEnd w:id="241"/>
      <w:bookmarkEnd w:id="242"/>
      <w:r>
        <w:fldChar w:fldCharType="begin"/>
      </w:r>
      <w:r>
        <w:instrText xml:space="preserve"> XE "Messages:StreamNameList simple type" </w:instrText>
      </w:r>
      <w:r>
        <w:fldChar w:fldCharType="end"/>
      </w:r>
      <w:r>
        <w:fldChar w:fldCharType="begin"/>
      </w:r>
      <w:r>
        <w:instrText xml:space="preserve"> XE "Simple types:StreamNameList" </w:instrText>
      </w:r>
      <w:r>
        <w:fldChar w:fldCharType="end"/>
      </w:r>
      <w:r>
        <w:fldChar w:fldCharType="begin"/>
      </w:r>
      <w:r>
        <w:instrText xml:space="preserve"> XE "StreamNameList simple type" </w:instrText>
      </w:r>
      <w:r>
        <w:fldChar w:fldCharType="end"/>
      </w:r>
      <w:r>
        <w:fldChar w:fldCharType="begin"/>
      </w:r>
      <w:r>
        <w:instrText xml:space="preserve"> XE "StreamNameList simple type"</w:instrText>
      </w:r>
      <w:r>
        <w:fldChar w:fldCharType="end"/>
      </w:r>
      <w:r>
        <w:fldChar w:fldCharType="begin"/>
      </w:r>
      <w:r>
        <w:instrText xml:space="preserve"> XE "Simple types:StreamNameList"</w:instrText>
      </w:r>
      <w:r>
        <w:fldChar w:fldCharType="end"/>
      </w:r>
      <w:r>
        <w:fldChar w:fldCharType="begin"/>
      </w:r>
      <w:r>
        <w:instrText xml:space="preserve"> XE "Messages:StreamNameList simple type"</w:instrText>
      </w:r>
      <w:r>
        <w:fldChar w:fldCharType="end"/>
      </w:r>
    </w:p>
    <w:p w:rsidR="00610684" w:rsidRDefault="00D51E7F">
      <w:r>
        <w:t>This type describes a list o</w:t>
      </w:r>
      <w:r>
        <w:t xml:space="preserve">f data stream names. It is used to specify the input and output streams used by a shell (for more information, see section </w:t>
      </w:r>
      <w:hyperlink w:anchor="Section_b3dd62579326466b9fc59f788973d40e" w:history="1">
        <w:r>
          <w:rPr>
            <w:rStyle w:val="Hyperlink"/>
          </w:rPr>
          <w:t>2.2.4.37</w:t>
        </w:r>
      </w:hyperlink>
      <w:r>
        <w:t>).</w:t>
      </w:r>
    </w:p>
    <w:p w:rsidR="00610684" w:rsidRDefault="00D51E7F">
      <w:pPr>
        <w:pStyle w:val="Code"/>
      </w:pPr>
      <w:r>
        <w:t>&lt;xs:simpleType name="StreamNameList"&gt;</w:t>
      </w:r>
    </w:p>
    <w:p w:rsidR="00610684" w:rsidRDefault="00D51E7F">
      <w:pPr>
        <w:pStyle w:val="Code"/>
      </w:pPr>
      <w:r>
        <w:t xml:space="preserve">  &lt;xs:list&gt;</w:t>
      </w:r>
    </w:p>
    <w:p w:rsidR="00610684" w:rsidRDefault="00D51E7F">
      <w:pPr>
        <w:pStyle w:val="Code"/>
      </w:pPr>
      <w:r>
        <w:t xml:space="preserve">    &lt;xs:item</w:t>
      </w:r>
      <w:r>
        <w:t>Type name="StreamName" /&gt;</w:t>
      </w:r>
    </w:p>
    <w:p w:rsidR="00610684" w:rsidRDefault="00D51E7F">
      <w:pPr>
        <w:pStyle w:val="Code"/>
      </w:pPr>
      <w:r>
        <w:t xml:space="preserve">  &lt;/xs:list&gt;</w:t>
      </w:r>
    </w:p>
    <w:p w:rsidR="00610684" w:rsidRDefault="00D51E7F">
      <w:pPr>
        <w:pStyle w:val="Code"/>
      </w:pPr>
      <w:r>
        <w:t>&lt;/xs:simpleType&gt;</w:t>
      </w:r>
    </w:p>
    <w:p w:rsidR="00610684" w:rsidRDefault="00D51E7F">
      <w:pPr>
        <w:pStyle w:val="Heading4"/>
      </w:pPr>
      <w:bookmarkStart w:id="243" w:name="section_f6fdf2ecc81846ec8fd3d3f7b9e9dbe8"/>
      <w:bookmarkStart w:id="244" w:name="_Toc523396079"/>
      <w:r>
        <w:t>XmlRenderingTypeEnumeration</w:t>
      </w:r>
      <w:bookmarkEnd w:id="243"/>
      <w:bookmarkEnd w:id="244"/>
      <w:r>
        <w:fldChar w:fldCharType="begin"/>
      </w:r>
      <w:r>
        <w:instrText xml:space="preserve"> XE "Messages:XmlRenderingTypeEnumeration simple type" </w:instrText>
      </w:r>
      <w:r>
        <w:fldChar w:fldCharType="end"/>
      </w:r>
      <w:r>
        <w:fldChar w:fldCharType="begin"/>
      </w:r>
      <w:r>
        <w:instrText xml:space="preserve"> XE "Simple types:XmlRenderingTypeEnumeration" </w:instrText>
      </w:r>
      <w:r>
        <w:fldChar w:fldCharType="end"/>
      </w:r>
      <w:r>
        <w:fldChar w:fldCharType="begin"/>
      </w:r>
      <w:r>
        <w:instrText xml:space="preserve"> XE "XmlRenderingTypeEnumeration simple type" </w:instrText>
      </w:r>
      <w:r>
        <w:fldChar w:fldCharType="end"/>
      </w:r>
      <w:r>
        <w:fldChar w:fldCharType="begin"/>
      </w:r>
      <w:r>
        <w:instrText xml:space="preserve"> XE "XmlRenderingTypeEnumeration simple type"</w:instrText>
      </w:r>
      <w:r>
        <w:fldChar w:fldCharType="end"/>
      </w:r>
      <w:r>
        <w:fldChar w:fldCharType="begin"/>
      </w:r>
      <w:r>
        <w:instrText xml:space="preserve"> XE "Simple types:XmlRenderingTypeEnumeration"</w:instrText>
      </w:r>
      <w:r>
        <w:fldChar w:fldCharType="end"/>
      </w:r>
      <w:r>
        <w:fldChar w:fldCharType="begin"/>
      </w:r>
      <w:r>
        <w:instrText xml:space="preserve"> XE "Messages:XmlRenderingTypeEnumeration simple type"</w:instrText>
      </w:r>
      <w:r>
        <w:fldChar w:fldCharType="end"/>
      </w:r>
    </w:p>
    <w:p w:rsidR="00610684" w:rsidRDefault="00D51E7F">
      <w:r>
        <w:rPr>
          <w:b/>
        </w:rPr>
        <w:t>XmlRenderingTypeEnumeration</w:t>
      </w:r>
      <w:r>
        <w:t xml:space="preserve"> is an enumeration of possible data formats used by plug-ins that expose a se</w:t>
      </w:r>
      <w:r>
        <w:t>t of resources through the Web Services Management Protocol Extensions for Windows Vista service. The schema MUST be as shown here.</w:t>
      </w:r>
    </w:p>
    <w:p w:rsidR="00610684" w:rsidRDefault="00D51E7F">
      <w:r>
        <w:t>The type is used under the following namespace:  http://schemas.microsoft.com/wbem/wsman/1/config/PluginConfiguration</w:t>
      </w:r>
    </w:p>
    <w:p w:rsidR="00610684" w:rsidRDefault="00D51E7F">
      <w:pPr>
        <w:pStyle w:val="Code"/>
      </w:pPr>
      <w:r>
        <w:t>&lt;xs:si</w:t>
      </w:r>
      <w:r>
        <w:t>mpleType name="XmlRenderingTypeEnumeration"&gt;</w:t>
      </w:r>
    </w:p>
    <w:p w:rsidR="00610684" w:rsidRDefault="00D51E7F">
      <w:pPr>
        <w:pStyle w:val="Code"/>
      </w:pPr>
      <w:r>
        <w:t xml:space="preserve">  &lt;xs:restriction base="xs:string"&gt;</w:t>
      </w:r>
    </w:p>
    <w:p w:rsidR="00610684" w:rsidRDefault="00D51E7F">
      <w:pPr>
        <w:pStyle w:val="Code"/>
      </w:pPr>
      <w:r>
        <w:t xml:space="preserve">    &lt;xs:enumeration value="text" /&gt;</w:t>
      </w:r>
    </w:p>
    <w:p w:rsidR="00610684" w:rsidRDefault="00D51E7F">
      <w:pPr>
        <w:pStyle w:val="Code"/>
      </w:pPr>
      <w:r>
        <w:t xml:space="preserve">    &lt;xs:enumeration value="XmlReader" /&gt;</w:t>
      </w:r>
    </w:p>
    <w:p w:rsidR="00610684" w:rsidRDefault="00D51E7F">
      <w:pPr>
        <w:pStyle w:val="Code"/>
      </w:pPr>
      <w:r>
        <w:t xml:space="preserve">  &lt;/xs:restriction&gt;</w:t>
      </w:r>
    </w:p>
    <w:p w:rsidR="00610684" w:rsidRDefault="00D51E7F">
      <w:pPr>
        <w:pStyle w:val="Code"/>
      </w:pPr>
      <w:r>
        <w:t>&lt;/xs:simpleType&gt;</w:t>
      </w:r>
    </w:p>
    <w:p w:rsidR="00610684" w:rsidRDefault="00D51E7F">
      <w:pPr>
        <w:pStyle w:val="Code"/>
      </w:pPr>
      <w:r>
        <w:t xml:space="preserve">           </w:t>
      </w:r>
    </w:p>
    <w:p w:rsidR="00610684" w:rsidRDefault="00D51E7F">
      <w:r>
        <w:rPr>
          <w:b/>
        </w:rPr>
        <w:t>Enumeration</w:t>
      </w:r>
    </w:p>
    <w:p w:rsidR="00610684" w:rsidRDefault="00D51E7F">
      <w:r>
        <w:t>The following values are defined by t</w:t>
      </w:r>
      <w:r>
        <w:t xml:space="preserve">he </w:t>
      </w:r>
      <w:r>
        <w:rPr>
          <w:b/>
        </w:rPr>
        <w:t>XmlRenderingTypeEnumeration</w:t>
      </w:r>
      <w:r>
        <w:t xml:space="preserve"> simple type.</w:t>
      </w:r>
    </w:p>
    <w:tbl>
      <w:tblPr>
        <w:tblStyle w:val="Table-ShadedHeader"/>
        <w:tblW w:w="0" w:type="auto"/>
        <w:tblLook w:val="04A0" w:firstRow="1" w:lastRow="0" w:firstColumn="1" w:lastColumn="0" w:noHBand="0" w:noVBand="1"/>
      </w:tblPr>
      <w:tblGrid>
        <w:gridCol w:w="1106"/>
        <w:gridCol w:w="7582"/>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text</w:t>
            </w:r>
          </w:p>
        </w:tc>
        <w:tc>
          <w:tcPr>
            <w:tcW w:w="0" w:type="auto"/>
          </w:tcPr>
          <w:p w:rsidR="00610684" w:rsidRDefault="00D51E7F">
            <w:pPr>
              <w:pStyle w:val="TableBodyText"/>
            </w:pPr>
            <w:r>
              <w:t>Indicates that the plug-in will consume input as XML documents formatted as plain strings.</w:t>
            </w:r>
          </w:p>
        </w:tc>
      </w:tr>
      <w:tr w:rsidR="00610684">
        <w:tc>
          <w:tcPr>
            <w:tcW w:w="0" w:type="auto"/>
          </w:tcPr>
          <w:p w:rsidR="00610684" w:rsidRDefault="00D51E7F">
            <w:pPr>
              <w:pStyle w:val="TableBodyText"/>
            </w:pPr>
            <w:r>
              <w:t>XmlReader</w:t>
            </w:r>
          </w:p>
        </w:tc>
        <w:tc>
          <w:tcPr>
            <w:tcW w:w="0" w:type="auto"/>
          </w:tcPr>
          <w:p w:rsidR="00610684" w:rsidRDefault="00D51E7F">
            <w:pPr>
              <w:pStyle w:val="TableBodyText"/>
            </w:pPr>
            <w:r>
              <w:t>This value MUST NOT be used.</w:t>
            </w:r>
          </w:p>
        </w:tc>
      </w:tr>
    </w:tbl>
    <w:p w:rsidR="00610684" w:rsidRDefault="00D51E7F">
      <w:pPr>
        <w:pStyle w:val="Heading4"/>
      </w:pPr>
      <w:bookmarkStart w:id="245" w:name="section_86e4687b15dd42a5abe15784885d7c79"/>
      <w:bookmarkStart w:id="246" w:name="_Toc523396080"/>
      <w:r>
        <w:lastRenderedPageBreak/>
        <w:t>OutputBufferingModeEnumeration</w:t>
      </w:r>
      <w:bookmarkEnd w:id="245"/>
      <w:bookmarkEnd w:id="246"/>
      <w:r>
        <w:fldChar w:fldCharType="begin"/>
      </w:r>
      <w:r>
        <w:instrText xml:space="preserve"> XE "Messages:OutputBufferingModeEnumeration simple type" </w:instrText>
      </w:r>
      <w:r>
        <w:fldChar w:fldCharType="end"/>
      </w:r>
      <w:r>
        <w:fldChar w:fldCharType="begin"/>
      </w:r>
      <w:r>
        <w:instrText xml:space="preserve"> XE "Simple types:OutputBufferingModeEnumeration" </w:instrText>
      </w:r>
      <w:r>
        <w:fldChar w:fldCharType="end"/>
      </w:r>
      <w:r>
        <w:fldChar w:fldCharType="begin"/>
      </w:r>
      <w:r>
        <w:instrText xml:space="preserve"> XE "OutputBufferingModeEnumeration simple type" </w:instrText>
      </w:r>
      <w:r>
        <w:fldChar w:fldCharType="end"/>
      </w:r>
      <w:r>
        <w:fldChar w:fldCharType="begin"/>
      </w:r>
      <w:r>
        <w:instrText xml:space="preserve"> XE "OutputBufferingModeEnumeration simple type"</w:instrText>
      </w:r>
      <w:r>
        <w:fldChar w:fldCharType="end"/>
      </w:r>
      <w:r>
        <w:fldChar w:fldCharType="begin"/>
      </w:r>
      <w:r>
        <w:instrText xml:space="preserve"> XE "Simple types:OutputBufferingModeEnumeration"</w:instrText>
      </w:r>
      <w:r>
        <w:fldChar w:fldCharType="end"/>
      </w:r>
      <w:r>
        <w:fldChar w:fldCharType="begin"/>
      </w:r>
      <w:r>
        <w:instrText xml:space="preserve"> XE "Messages:OutputBufferingModeEnumeration simple type"</w:instrText>
      </w:r>
      <w:r>
        <w:fldChar w:fldCharType="end"/>
      </w:r>
    </w:p>
    <w:p w:rsidR="00610684" w:rsidRDefault="00D51E7F">
      <w:r>
        <w:rPr>
          <w:b/>
        </w:rPr>
        <w:t>OutputBufferingModeEnumeration</w:t>
      </w:r>
      <w:r>
        <w:t xml:space="preserve"> is an enumeration of buffering modes used by the server for plug-ins that implement the Disconnect Shell capabilit</w:t>
      </w:r>
      <w:r>
        <w:t>y. This type is used under the following namespace: "http://schemas.microsoft.com/wbem/wsman/1/config/PluginConfiguration".</w:t>
      </w:r>
    </w:p>
    <w:p w:rsidR="00610684" w:rsidRDefault="00D51E7F">
      <w:r>
        <w:t>The schema MUST be as shown here.</w:t>
      </w:r>
    </w:p>
    <w:p w:rsidR="00610684" w:rsidRDefault="00D51E7F">
      <w:pPr>
        <w:pStyle w:val="Code"/>
      </w:pPr>
      <w:r>
        <w:t>&lt;xs:simpleType name="OutputBufferingModeEnumeration"&gt;</w:t>
      </w:r>
    </w:p>
    <w:p w:rsidR="00610684" w:rsidRDefault="00D51E7F">
      <w:pPr>
        <w:pStyle w:val="Code"/>
      </w:pPr>
      <w:r>
        <w:t xml:space="preserve">  &lt;xs:restriction base="xs:string"&gt;</w:t>
      </w:r>
    </w:p>
    <w:p w:rsidR="00610684" w:rsidRDefault="00D51E7F">
      <w:pPr>
        <w:pStyle w:val="Code"/>
      </w:pPr>
      <w:r>
        <w:t xml:space="preserve">    &lt;xs:</w:t>
      </w:r>
      <w:r>
        <w:t>enumeration value="Block" /&gt;</w:t>
      </w:r>
    </w:p>
    <w:p w:rsidR="00610684" w:rsidRDefault="00D51E7F">
      <w:pPr>
        <w:pStyle w:val="Code"/>
      </w:pPr>
      <w:r>
        <w:t xml:space="preserve">    &lt;xs:enumeration value="Drop" /&gt;</w:t>
      </w:r>
    </w:p>
    <w:p w:rsidR="00610684" w:rsidRDefault="00D51E7F">
      <w:pPr>
        <w:pStyle w:val="Code"/>
      </w:pPr>
      <w:r>
        <w:t xml:space="preserve">  &lt;/xs:restriction&gt;</w:t>
      </w:r>
    </w:p>
    <w:p w:rsidR="00610684" w:rsidRDefault="00D51E7F">
      <w:pPr>
        <w:pStyle w:val="Code"/>
      </w:pPr>
      <w:r>
        <w:t>&lt;/xs:simpleType&gt;</w:t>
      </w:r>
    </w:p>
    <w:p w:rsidR="00610684" w:rsidRDefault="00D51E7F">
      <w:r>
        <w:rPr>
          <w:b/>
        </w:rPr>
        <w:t>Enumeration</w:t>
      </w:r>
    </w:p>
    <w:p w:rsidR="00610684" w:rsidRDefault="00D51E7F">
      <w:r>
        <w:t xml:space="preserve">The following values are defined by the </w:t>
      </w:r>
      <w:r>
        <w:rPr>
          <w:b/>
        </w:rPr>
        <w:t>OutputBufferingModeEnumeration</w:t>
      </w:r>
      <w:r>
        <w:t xml:space="preserve"> simple type.</w:t>
      </w:r>
    </w:p>
    <w:tbl>
      <w:tblPr>
        <w:tblStyle w:val="Table-ShadedHeader"/>
        <w:tblW w:w="0" w:type="auto"/>
        <w:tblLook w:val="04A0" w:firstRow="1" w:lastRow="0" w:firstColumn="1" w:lastColumn="0" w:noHBand="0" w:noVBand="1"/>
      </w:tblPr>
      <w:tblGrid>
        <w:gridCol w:w="734"/>
        <w:gridCol w:w="8741"/>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Block</w:t>
            </w:r>
          </w:p>
        </w:tc>
        <w:tc>
          <w:tcPr>
            <w:tcW w:w="0" w:type="auto"/>
          </w:tcPr>
          <w:p w:rsidR="00610684" w:rsidRDefault="00D51E7F">
            <w:pPr>
              <w:pStyle w:val="TableBodyText"/>
            </w:pPr>
            <w:r>
              <w:t>Indicates that the server will bl</w:t>
            </w:r>
            <w:r>
              <w:t>ock and not accept any more results from the plug-in while the client is disconnected from the shell.</w:t>
            </w:r>
          </w:p>
        </w:tc>
      </w:tr>
      <w:tr w:rsidR="00610684">
        <w:tc>
          <w:tcPr>
            <w:tcW w:w="0" w:type="auto"/>
          </w:tcPr>
          <w:p w:rsidR="00610684" w:rsidRDefault="00D51E7F">
            <w:pPr>
              <w:pStyle w:val="TableBodyText"/>
            </w:pPr>
            <w:r>
              <w:t>Drop</w:t>
            </w:r>
          </w:p>
        </w:tc>
        <w:tc>
          <w:tcPr>
            <w:tcW w:w="0" w:type="auto"/>
          </w:tcPr>
          <w:p w:rsidR="00610684" w:rsidRDefault="00D51E7F">
            <w:pPr>
              <w:pStyle w:val="TableBodyText"/>
            </w:pPr>
            <w:r>
              <w:t xml:space="preserve">Indicates that the server will accept results from the plug-in while the client is disconnected from the shell, but will dispose of them without </w:t>
            </w:r>
            <w:r>
              <w:t>sending them to the client.</w:t>
            </w:r>
          </w:p>
        </w:tc>
      </w:tr>
    </w:tbl>
    <w:p w:rsidR="00610684" w:rsidRDefault="00D51E7F">
      <w:pPr>
        <w:pStyle w:val="Heading4"/>
      </w:pPr>
      <w:bookmarkStart w:id="247" w:name="section_d08b09586f684c6a9bce5fde718f5fe5"/>
      <w:bookmarkStart w:id="248" w:name="_Toc523396081"/>
      <w:r>
        <w:t>EventType_Type</w:t>
      </w:r>
      <w:bookmarkEnd w:id="247"/>
      <w:bookmarkEnd w:id="248"/>
      <w:r>
        <w:fldChar w:fldCharType="begin"/>
      </w:r>
      <w:r>
        <w:instrText xml:space="preserve"> XE "Messages:EventType_Type simple type" </w:instrText>
      </w:r>
      <w:r>
        <w:fldChar w:fldCharType="end"/>
      </w:r>
      <w:r>
        <w:fldChar w:fldCharType="begin"/>
      </w:r>
      <w:r>
        <w:instrText xml:space="preserve"> XE "Simple types:EventType_Type" </w:instrText>
      </w:r>
      <w:r>
        <w:fldChar w:fldCharType="end"/>
      </w:r>
      <w:r>
        <w:fldChar w:fldCharType="begin"/>
      </w:r>
      <w:r>
        <w:instrText xml:space="preserve"> XE "EventType_Type simple type" </w:instrText>
      </w:r>
      <w:r>
        <w:fldChar w:fldCharType="end"/>
      </w:r>
    </w:p>
    <w:p w:rsidR="00610684" w:rsidRDefault="00D51E7F">
      <w:r>
        <w:t xml:space="preserve">EventType_Type is an enumeration of the possible types of interactive events raised by a CIM/WMI </w:t>
      </w:r>
      <w:r>
        <w:t>provider. This type MUST adhere to the namespace "http://schemas.microsoft.com/wbem/wsman/1/cim/interactive.xsd". The schema MUST be as follows.</w:t>
      </w:r>
    </w:p>
    <w:p w:rsidR="00610684" w:rsidRDefault="00D51E7F">
      <w:pPr>
        <w:pStyle w:val="Code"/>
      </w:pPr>
      <w:r>
        <w:t>&lt;xs:simpleType name="EventType_Type"&gt;</w:t>
      </w:r>
    </w:p>
    <w:p w:rsidR="00610684" w:rsidRDefault="00D51E7F">
      <w:pPr>
        <w:pStyle w:val="Code"/>
      </w:pPr>
      <w:r>
        <w:t xml:space="preserve">  &lt;xs:restriction base="xs:string"&gt;</w:t>
      </w:r>
    </w:p>
    <w:p w:rsidR="00610684" w:rsidRDefault="00D51E7F">
      <w:pPr>
        <w:pStyle w:val="Code"/>
      </w:pPr>
      <w:r>
        <w:t xml:space="preserve">    &lt;xs:enumeration value="NoSemantic</w:t>
      </w:r>
      <w:r>
        <w:t>s" /&gt;</w:t>
      </w:r>
    </w:p>
    <w:p w:rsidR="00610684" w:rsidRDefault="00D51E7F">
      <w:pPr>
        <w:pStyle w:val="Code"/>
      </w:pPr>
      <w:r>
        <w:t xml:space="preserve">    &lt;xs:enumeration value="Debug" /&gt;</w:t>
      </w:r>
    </w:p>
    <w:p w:rsidR="00610684" w:rsidRDefault="00D51E7F">
      <w:pPr>
        <w:pStyle w:val="Code"/>
      </w:pPr>
      <w:r>
        <w:t xml:space="preserve">    &lt;xs:enumeration value="Warning" /&gt;</w:t>
      </w:r>
    </w:p>
    <w:p w:rsidR="00610684" w:rsidRDefault="00D51E7F">
      <w:pPr>
        <w:pStyle w:val="Code"/>
      </w:pPr>
      <w:r>
        <w:t xml:space="preserve">    &lt;xs:enumeration value="Verbose" /&gt;</w:t>
      </w:r>
    </w:p>
    <w:p w:rsidR="00610684" w:rsidRDefault="00D51E7F">
      <w:pPr>
        <w:pStyle w:val="Code"/>
      </w:pPr>
      <w:r>
        <w:t xml:space="preserve">    &lt;xs:enumeration value="Progress" /&gt;</w:t>
      </w:r>
    </w:p>
    <w:p w:rsidR="00610684" w:rsidRDefault="00D51E7F">
      <w:pPr>
        <w:pStyle w:val="Code"/>
      </w:pPr>
      <w:r>
        <w:t xml:space="preserve">    &lt;xs:enumeration value="Confirm" /&gt;</w:t>
      </w:r>
    </w:p>
    <w:p w:rsidR="00610684" w:rsidRDefault="00D51E7F">
      <w:pPr>
        <w:pStyle w:val="Code"/>
      </w:pPr>
      <w:r>
        <w:t xml:space="preserve">    &lt;xs:enumeration value="ErrorAction" /&gt;</w:t>
      </w:r>
    </w:p>
    <w:p w:rsidR="00610684" w:rsidRDefault="00D51E7F">
      <w:pPr>
        <w:pStyle w:val="Code"/>
      </w:pPr>
      <w:r>
        <w:t xml:space="preserve">    &lt;xs:enume</w:t>
      </w:r>
      <w:r>
        <w:t>ration value="StreamingOutput" /&gt;</w:t>
      </w:r>
    </w:p>
    <w:p w:rsidR="00610684" w:rsidRDefault="00D51E7F">
      <w:pPr>
        <w:pStyle w:val="Code"/>
      </w:pPr>
      <w:r>
        <w:t xml:space="preserve">  &lt;/xs:restriction&gt;</w:t>
      </w:r>
    </w:p>
    <w:p w:rsidR="00610684" w:rsidRDefault="00D51E7F">
      <w:pPr>
        <w:pStyle w:val="Code"/>
      </w:pPr>
      <w:r>
        <w:t>&lt;/xs:simpleType&gt;</w:t>
      </w:r>
    </w:p>
    <w:p w:rsidR="00610684" w:rsidRDefault="00D51E7F">
      <w:r>
        <w:rPr>
          <w:b/>
        </w:rPr>
        <w:t>Enumeration:</w:t>
      </w:r>
    </w:p>
    <w:p w:rsidR="00610684" w:rsidRDefault="00D51E7F">
      <w:r>
        <w:t xml:space="preserve">The following values are defined by the </w:t>
      </w:r>
      <w:r>
        <w:rPr>
          <w:b/>
        </w:rPr>
        <w:t>EventType_Type</w:t>
      </w:r>
      <w:r>
        <w:t xml:space="preserve"> simple type.</w:t>
      </w:r>
    </w:p>
    <w:tbl>
      <w:tblPr>
        <w:tblStyle w:val="Table-ShadedHeader"/>
        <w:tblW w:w="0" w:type="auto"/>
        <w:tblLook w:val="04A0" w:firstRow="1" w:lastRow="0" w:firstColumn="1" w:lastColumn="0" w:noHBand="0" w:noVBand="1"/>
      </w:tblPr>
      <w:tblGrid>
        <w:gridCol w:w="1617"/>
        <w:gridCol w:w="785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NoSemantics</w:t>
            </w:r>
          </w:p>
        </w:tc>
        <w:tc>
          <w:tcPr>
            <w:tcW w:w="0" w:type="auto"/>
          </w:tcPr>
          <w:p w:rsidR="00610684" w:rsidRDefault="00D51E7F">
            <w:pPr>
              <w:pStyle w:val="TableBodyText"/>
            </w:pPr>
            <w:r>
              <w:t>None.</w:t>
            </w:r>
          </w:p>
        </w:tc>
      </w:tr>
      <w:tr w:rsidR="00610684" w:rsidTr="00610684">
        <w:tc>
          <w:tcPr>
            <w:tcW w:w="0" w:type="auto"/>
          </w:tcPr>
          <w:p w:rsidR="00610684" w:rsidRDefault="00D51E7F">
            <w:pPr>
              <w:pStyle w:val="TableBodyText"/>
            </w:pPr>
            <w:r>
              <w:t>Debug</w:t>
            </w:r>
          </w:p>
        </w:tc>
        <w:tc>
          <w:tcPr>
            <w:tcW w:w="0" w:type="auto"/>
          </w:tcPr>
          <w:p w:rsidR="00610684" w:rsidRDefault="00D51E7F">
            <w:pPr>
              <w:pStyle w:val="TableBodyText"/>
            </w:pPr>
            <w:r>
              <w:t xml:space="preserve">The message is being delivered to the Debug stream of the client. For more information, see </w:t>
            </w:r>
            <w:hyperlink r:id="rId113" w:anchor="Section_602ee78e9a1945ad90fabb132b7cecec">
              <w:r>
                <w:rPr>
                  <w:rStyle w:val="Hyperlink"/>
                </w:rPr>
                <w:t>[MS-PSRP]</w:t>
              </w:r>
            </w:hyperlink>
            <w:r>
              <w:t> (section 3.2.5.4.22).</w:t>
            </w:r>
          </w:p>
        </w:tc>
      </w:tr>
      <w:tr w:rsidR="00610684" w:rsidTr="00610684">
        <w:tc>
          <w:tcPr>
            <w:tcW w:w="0" w:type="auto"/>
          </w:tcPr>
          <w:p w:rsidR="00610684" w:rsidRDefault="00D51E7F">
            <w:pPr>
              <w:pStyle w:val="TableBodyText"/>
            </w:pPr>
            <w:r>
              <w:t>Verbose</w:t>
            </w:r>
          </w:p>
        </w:tc>
        <w:tc>
          <w:tcPr>
            <w:tcW w:w="0" w:type="auto"/>
          </w:tcPr>
          <w:p w:rsidR="00610684" w:rsidRDefault="00D51E7F">
            <w:pPr>
              <w:pStyle w:val="TableBodyText"/>
            </w:pPr>
            <w:r>
              <w:t xml:space="preserve">The message is being delivered to the Debug stream of the client. For more information, see </w:t>
            </w:r>
            <w:r>
              <w:lastRenderedPageBreak/>
              <w:t>[MS-PSRP] (section 3.2.5.4.23).</w:t>
            </w:r>
          </w:p>
        </w:tc>
      </w:tr>
      <w:tr w:rsidR="00610684" w:rsidTr="00610684">
        <w:tc>
          <w:tcPr>
            <w:tcW w:w="0" w:type="auto"/>
          </w:tcPr>
          <w:p w:rsidR="00610684" w:rsidRDefault="00D51E7F">
            <w:pPr>
              <w:pStyle w:val="TableBodyText"/>
            </w:pPr>
            <w:r>
              <w:lastRenderedPageBreak/>
              <w:t>Warning</w:t>
            </w:r>
          </w:p>
        </w:tc>
        <w:tc>
          <w:tcPr>
            <w:tcW w:w="0" w:type="auto"/>
          </w:tcPr>
          <w:p w:rsidR="00610684" w:rsidRDefault="00D51E7F">
            <w:pPr>
              <w:pStyle w:val="TableBodyText"/>
            </w:pPr>
            <w:r>
              <w:t>The message is being delivered to the Debug stream of the client. For more information, see [MS-PSRP] (section 3.2.5.4.24).</w:t>
            </w:r>
          </w:p>
        </w:tc>
      </w:tr>
      <w:tr w:rsidR="00610684" w:rsidTr="00610684">
        <w:tc>
          <w:tcPr>
            <w:tcW w:w="0" w:type="auto"/>
          </w:tcPr>
          <w:p w:rsidR="00610684" w:rsidRDefault="00D51E7F">
            <w:pPr>
              <w:pStyle w:val="TableBodyText"/>
            </w:pPr>
            <w:r>
              <w:t>Progress</w:t>
            </w:r>
          </w:p>
        </w:tc>
        <w:tc>
          <w:tcPr>
            <w:tcW w:w="0" w:type="auto"/>
          </w:tcPr>
          <w:p w:rsidR="00610684" w:rsidRDefault="00D51E7F">
            <w:pPr>
              <w:pStyle w:val="TableBodyText"/>
            </w:pPr>
            <w:r>
              <w:t>The message is being delivered to the Debug stream of the client. For more information, see [MS-PSRP] (section 3.2.5.4.25).</w:t>
            </w:r>
          </w:p>
        </w:tc>
      </w:tr>
      <w:tr w:rsidR="00610684" w:rsidTr="00610684">
        <w:tc>
          <w:tcPr>
            <w:tcW w:w="0" w:type="auto"/>
          </w:tcPr>
          <w:p w:rsidR="00610684" w:rsidRDefault="00D51E7F">
            <w:pPr>
              <w:pStyle w:val="TableBodyText"/>
            </w:pPr>
            <w:r>
              <w:t>Confirm</w:t>
            </w:r>
          </w:p>
        </w:tc>
        <w:tc>
          <w:tcPr>
            <w:tcW w:w="0" w:type="auto"/>
          </w:tcPr>
          <w:p w:rsidR="00610684" w:rsidRDefault="00D51E7F">
            <w:pPr>
              <w:pStyle w:val="TableBodyText"/>
            </w:pPr>
            <w:r>
              <w:t>The server is prompting for confirmation of an action.</w:t>
            </w:r>
          </w:p>
        </w:tc>
      </w:tr>
      <w:tr w:rsidR="00610684" w:rsidTr="00610684">
        <w:tc>
          <w:tcPr>
            <w:tcW w:w="0" w:type="auto"/>
          </w:tcPr>
          <w:p w:rsidR="00610684" w:rsidRDefault="00D51E7F">
            <w:pPr>
              <w:pStyle w:val="TableBodyText"/>
            </w:pPr>
            <w:r>
              <w:t>ErrorAction</w:t>
            </w:r>
          </w:p>
        </w:tc>
        <w:tc>
          <w:tcPr>
            <w:tcW w:w="0" w:type="auto"/>
          </w:tcPr>
          <w:p w:rsidR="00610684" w:rsidRDefault="00D51E7F">
            <w:pPr>
              <w:pStyle w:val="TableBodyText"/>
            </w:pPr>
            <w:r>
              <w:t xml:space="preserve">The server has encountered an error and is </w:t>
            </w:r>
            <w:r>
              <w:t>prompting for guidance.</w:t>
            </w:r>
          </w:p>
        </w:tc>
      </w:tr>
      <w:tr w:rsidR="00610684" w:rsidTr="00610684">
        <w:tc>
          <w:tcPr>
            <w:tcW w:w="0" w:type="auto"/>
          </w:tcPr>
          <w:p w:rsidR="00610684" w:rsidRDefault="00D51E7F">
            <w:pPr>
              <w:pStyle w:val="TableBodyText"/>
            </w:pPr>
            <w:r>
              <w:t>StreamingOutput</w:t>
            </w:r>
          </w:p>
        </w:tc>
        <w:tc>
          <w:tcPr>
            <w:tcW w:w="0" w:type="auto"/>
          </w:tcPr>
          <w:p w:rsidR="00610684" w:rsidRDefault="00D51E7F">
            <w:pPr>
              <w:pStyle w:val="TableBodyText"/>
            </w:pPr>
            <w:r>
              <w:t>The server is delivering streaming output of the operation.</w:t>
            </w:r>
          </w:p>
        </w:tc>
      </w:tr>
    </w:tbl>
    <w:p w:rsidR="00610684" w:rsidRDefault="00610684"/>
    <w:p w:rsidR="00610684" w:rsidRDefault="00D51E7F">
      <w:pPr>
        <w:pStyle w:val="Heading4"/>
      </w:pPr>
      <w:bookmarkStart w:id="249" w:name="section_89ae3fbacaac492c81ce3c53bac583ce"/>
      <w:bookmarkStart w:id="250" w:name="_Toc523396082"/>
      <w:r>
        <w:t>PromptType_Type</w:t>
      </w:r>
      <w:bookmarkEnd w:id="249"/>
      <w:bookmarkEnd w:id="250"/>
      <w:r>
        <w:fldChar w:fldCharType="begin"/>
      </w:r>
      <w:r>
        <w:instrText xml:space="preserve"> XE "Messages:PromptType_Type simple type" </w:instrText>
      </w:r>
      <w:r>
        <w:fldChar w:fldCharType="end"/>
      </w:r>
      <w:r>
        <w:fldChar w:fldCharType="begin"/>
      </w:r>
      <w:r>
        <w:instrText xml:space="preserve"> XE "Simple types:PromptType_Type" </w:instrText>
      </w:r>
      <w:r>
        <w:fldChar w:fldCharType="end"/>
      </w:r>
      <w:r>
        <w:fldChar w:fldCharType="begin"/>
      </w:r>
      <w:r>
        <w:instrText xml:space="preserve"> XE "PromptType_Type simple type" </w:instrText>
      </w:r>
      <w:r>
        <w:fldChar w:fldCharType="end"/>
      </w:r>
    </w:p>
    <w:p w:rsidR="00610684" w:rsidRDefault="00D51E7F">
      <w:r>
        <w:t>The PromptType_Type</w:t>
      </w:r>
      <w:r>
        <w:t xml:space="preserve"> is an enumeration of the possible levels of importance associated with an Error or a Confirm message. This type MUST adhere to the namespace "http://schemas.microsoft.com/wbem/wsman/1/cim/interactive.xsd". The schema MUST be as follows.</w:t>
      </w:r>
    </w:p>
    <w:p w:rsidR="00610684" w:rsidRDefault="00D51E7F">
      <w:pPr>
        <w:pStyle w:val="Code"/>
      </w:pPr>
      <w:r>
        <w:t>&lt;xs:simpleType nam</w:t>
      </w:r>
      <w:r>
        <w:t>e="PromptType_Type"&gt;</w:t>
      </w:r>
    </w:p>
    <w:p w:rsidR="00610684" w:rsidRDefault="00D51E7F">
      <w:pPr>
        <w:pStyle w:val="Code"/>
      </w:pPr>
      <w:r>
        <w:t xml:space="preserve">    &lt;xs:restriction base="xs:string"&gt;</w:t>
      </w:r>
    </w:p>
    <w:p w:rsidR="00610684" w:rsidRDefault="00D51E7F">
      <w:pPr>
        <w:pStyle w:val="Code"/>
      </w:pPr>
      <w:r>
        <w:t xml:space="preserve">    &lt;xs:enumeration value="Normal" /&gt;</w:t>
      </w:r>
    </w:p>
    <w:p w:rsidR="00610684" w:rsidRDefault="00D51E7F">
      <w:pPr>
        <w:pStyle w:val="Code"/>
      </w:pPr>
      <w:r>
        <w:t xml:space="preserve">    &lt;xs:enumeration value="Critical" /&gt;</w:t>
      </w:r>
    </w:p>
    <w:p w:rsidR="00610684" w:rsidRDefault="00D51E7F">
      <w:pPr>
        <w:pStyle w:val="Code"/>
      </w:pPr>
      <w:r>
        <w:t xml:space="preserve">    &lt;/xs:restriction&gt;</w:t>
      </w:r>
    </w:p>
    <w:p w:rsidR="00610684" w:rsidRDefault="00D51E7F">
      <w:pPr>
        <w:pStyle w:val="Code"/>
      </w:pPr>
      <w:r>
        <w:t>&lt;/xs:simpleType&gt;</w:t>
      </w:r>
    </w:p>
    <w:p w:rsidR="00610684" w:rsidRDefault="00D51E7F">
      <w:r>
        <w:rPr>
          <w:b/>
        </w:rPr>
        <w:t>Enumeration</w:t>
      </w:r>
    </w:p>
    <w:p w:rsidR="00610684" w:rsidRDefault="00D51E7F">
      <w:r>
        <w:t>The following values are defined by the PromptType_Type simple type.</w:t>
      </w:r>
    </w:p>
    <w:tbl>
      <w:tblPr>
        <w:tblStyle w:val="Table-ShadedHeader"/>
        <w:tblW w:w="0" w:type="auto"/>
        <w:tblLook w:val="04A0" w:firstRow="1" w:lastRow="0" w:firstColumn="1" w:lastColumn="0" w:noHBand="0" w:noVBand="1"/>
      </w:tblPr>
      <w:tblGrid>
        <w:gridCol w:w="811"/>
        <w:gridCol w:w="42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Normal</w:t>
            </w:r>
          </w:p>
        </w:tc>
        <w:tc>
          <w:tcPr>
            <w:tcW w:w="0" w:type="auto"/>
          </w:tcPr>
          <w:p w:rsidR="00610684" w:rsidRDefault="00D51E7F">
            <w:pPr>
              <w:pStyle w:val="TableBodyText"/>
            </w:pPr>
            <w:r>
              <w:t>The prompt is of normal importance.</w:t>
            </w:r>
          </w:p>
        </w:tc>
      </w:tr>
      <w:tr w:rsidR="00610684">
        <w:tc>
          <w:tcPr>
            <w:tcW w:w="0" w:type="auto"/>
          </w:tcPr>
          <w:p w:rsidR="00610684" w:rsidRDefault="00D51E7F">
            <w:pPr>
              <w:pStyle w:val="TableBodyText"/>
            </w:pPr>
            <w:r>
              <w:t>Critical</w:t>
            </w:r>
          </w:p>
        </w:tc>
        <w:tc>
          <w:tcPr>
            <w:tcW w:w="0" w:type="auto"/>
          </w:tcPr>
          <w:p w:rsidR="00610684" w:rsidRDefault="00D51E7F">
            <w:pPr>
              <w:pStyle w:val="TableBodyText"/>
            </w:pPr>
            <w:r>
              <w:t>The prompt is of greater than normal importance.</w:t>
            </w:r>
          </w:p>
        </w:tc>
      </w:tr>
    </w:tbl>
    <w:p w:rsidR="00610684" w:rsidRDefault="00D51E7F">
      <w:pPr>
        <w:pStyle w:val="Heading4"/>
      </w:pPr>
      <w:bookmarkStart w:id="251" w:name="section_17022589f19c464fa384b44a0e1a535f"/>
      <w:bookmarkStart w:id="252" w:name="_Toc523396083"/>
      <w:r>
        <w:t>ActionType_Type</w:t>
      </w:r>
      <w:bookmarkEnd w:id="251"/>
      <w:bookmarkEnd w:id="252"/>
      <w:r>
        <w:fldChar w:fldCharType="begin"/>
      </w:r>
      <w:r>
        <w:instrText xml:space="preserve"> XE "Messages:ActionType_Type simple type" </w:instrText>
      </w:r>
      <w:r>
        <w:fldChar w:fldCharType="end"/>
      </w:r>
      <w:r>
        <w:fldChar w:fldCharType="begin"/>
      </w:r>
      <w:r>
        <w:instrText xml:space="preserve"> XE "Simple types:ActionType_Type" </w:instrText>
      </w:r>
      <w:r>
        <w:fldChar w:fldCharType="end"/>
      </w:r>
      <w:r>
        <w:fldChar w:fldCharType="begin"/>
      </w:r>
      <w:r>
        <w:instrText xml:space="preserve"> XE "ActionType_Type simple type" </w:instrText>
      </w:r>
      <w:r>
        <w:fldChar w:fldCharType="end"/>
      </w:r>
    </w:p>
    <w:p w:rsidR="00610684" w:rsidRDefault="00D51E7F">
      <w:r>
        <w:t>The ActionType_Type is an enumeration of the possible levels of action types associated with an Error or a Confirm message. This type MUST adhere to the namespace "http://schemas.microsoft.com/wbem/wsman/1/cim/interactive.xsd". The schema MUST be as follo</w:t>
      </w:r>
      <w:r>
        <w:t>ws.</w:t>
      </w:r>
    </w:p>
    <w:p w:rsidR="00610684" w:rsidRDefault="00D51E7F">
      <w:pPr>
        <w:pStyle w:val="Code"/>
      </w:pPr>
      <w:r>
        <w:t>&lt;xs:simpleType name="ActionType_Type"&gt;</w:t>
      </w:r>
    </w:p>
    <w:p w:rsidR="00610684" w:rsidRDefault="00D51E7F">
      <w:pPr>
        <w:pStyle w:val="Code"/>
      </w:pPr>
      <w:r>
        <w:t xml:space="preserve">    &lt;xs:restriction base="xs:string"&gt;</w:t>
      </w:r>
    </w:p>
    <w:p w:rsidR="00610684" w:rsidRDefault="00D51E7F">
      <w:pPr>
        <w:pStyle w:val="Code"/>
      </w:pPr>
      <w:r>
        <w:t xml:space="preserve">    &lt;xs:enumeration value="Inquire" /&gt;</w:t>
      </w:r>
    </w:p>
    <w:p w:rsidR="00610684" w:rsidRDefault="00D51E7F">
      <w:pPr>
        <w:pStyle w:val="Code"/>
      </w:pPr>
      <w:r>
        <w:t xml:space="preserve">    &lt;xs:enumeration value="Report" /&gt;</w:t>
      </w:r>
    </w:p>
    <w:p w:rsidR="00610684" w:rsidRDefault="00D51E7F">
      <w:pPr>
        <w:pStyle w:val="Code"/>
      </w:pPr>
      <w:r>
        <w:t xml:space="preserve">    &lt;/xs:restriction&gt;</w:t>
      </w:r>
    </w:p>
    <w:p w:rsidR="00610684" w:rsidRDefault="00D51E7F">
      <w:pPr>
        <w:pStyle w:val="Code"/>
      </w:pPr>
      <w:r>
        <w:t>&lt;/xs:simpleType&gt;</w:t>
      </w:r>
    </w:p>
    <w:p w:rsidR="00610684" w:rsidRDefault="00D51E7F">
      <w:r>
        <w:rPr>
          <w:b/>
        </w:rPr>
        <w:t>Enumeration</w:t>
      </w:r>
    </w:p>
    <w:p w:rsidR="00610684" w:rsidRDefault="00D51E7F">
      <w:r>
        <w:lastRenderedPageBreak/>
        <w:t>The following values are defined by the ActionT</w:t>
      </w:r>
      <w:r>
        <w:t>ype_Type simple type.</w:t>
      </w:r>
    </w:p>
    <w:tbl>
      <w:tblPr>
        <w:tblStyle w:val="Table-ShadedHeader"/>
        <w:tblW w:w="0" w:type="auto"/>
        <w:tblLook w:val="04A0" w:firstRow="1" w:lastRow="0" w:firstColumn="1" w:lastColumn="0" w:noHBand="0" w:noVBand="1"/>
      </w:tblPr>
      <w:tblGrid>
        <w:gridCol w:w="808"/>
        <w:gridCol w:w="8667"/>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Inquire</w:t>
            </w:r>
          </w:p>
        </w:tc>
        <w:tc>
          <w:tcPr>
            <w:tcW w:w="0" w:type="auto"/>
          </w:tcPr>
          <w:p w:rsidR="00610684" w:rsidRDefault="00D51E7F">
            <w:pPr>
              <w:pStyle w:val="TableBodyText"/>
            </w:pPr>
            <w:r>
              <w:t>The client application is asked whether the provider is to continue executing the action despite the error.</w:t>
            </w:r>
          </w:p>
        </w:tc>
      </w:tr>
      <w:tr w:rsidR="00610684" w:rsidTr="00610684">
        <w:tc>
          <w:tcPr>
            <w:tcW w:w="0" w:type="auto"/>
          </w:tcPr>
          <w:p w:rsidR="00610684" w:rsidRDefault="00D51E7F">
            <w:pPr>
              <w:pStyle w:val="TableBodyText"/>
            </w:pPr>
            <w:r>
              <w:t>Report</w:t>
            </w:r>
          </w:p>
        </w:tc>
        <w:tc>
          <w:tcPr>
            <w:tcW w:w="0" w:type="auto"/>
          </w:tcPr>
          <w:p w:rsidR="00610684" w:rsidRDefault="00D51E7F">
            <w:pPr>
              <w:pStyle w:val="TableBodyText"/>
            </w:pPr>
            <w:r>
              <w:t>The client application cannot influence the behavior of the provider after the error.</w:t>
            </w:r>
          </w:p>
        </w:tc>
      </w:tr>
    </w:tbl>
    <w:p w:rsidR="00610684" w:rsidRDefault="00610684"/>
    <w:p w:rsidR="00610684" w:rsidRDefault="00D51E7F">
      <w:pPr>
        <w:pStyle w:val="Heading4"/>
      </w:pPr>
      <w:bookmarkStart w:id="253" w:name="section_273703891b9e44a394b78b869af804c5"/>
      <w:bookmarkStart w:id="254" w:name="_Toc523396084"/>
      <w:r>
        <w:t>ResponseType</w:t>
      </w:r>
      <w:bookmarkEnd w:id="253"/>
      <w:bookmarkEnd w:id="254"/>
      <w:r>
        <w:fldChar w:fldCharType="begin"/>
      </w:r>
      <w:r>
        <w:instrText xml:space="preserve"> XE "Messages:ResponseType simple type" </w:instrText>
      </w:r>
      <w:r>
        <w:fldChar w:fldCharType="end"/>
      </w:r>
      <w:r>
        <w:fldChar w:fldCharType="begin"/>
      </w:r>
      <w:r>
        <w:instrText xml:space="preserve"> XE "Simple types:ResponseType" </w:instrText>
      </w:r>
      <w:r>
        <w:fldChar w:fldCharType="end"/>
      </w:r>
      <w:r>
        <w:fldChar w:fldCharType="begin"/>
      </w:r>
      <w:r>
        <w:instrText xml:space="preserve"> XE "ResponseType simple type" </w:instrText>
      </w:r>
      <w:r>
        <w:fldChar w:fldCharType="end"/>
      </w:r>
    </w:p>
    <w:p w:rsidR="00610684" w:rsidRDefault="00D51E7F">
      <w:r>
        <w:t>The ResponseType is an enumeration of the possible responses that the client can send to an Error or a Confirm message. This type MUST</w:t>
      </w:r>
      <w:r>
        <w:t xml:space="preserve"> adhere to the namespace "http://schemas.microsoft.com/wbem/wsman/1/cim/interactive.xsd". The schema MUST be as follows.</w:t>
      </w:r>
    </w:p>
    <w:p w:rsidR="00610684" w:rsidRDefault="00D51E7F">
      <w:pPr>
        <w:pStyle w:val="Code"/>
      </w:pPr>
      <w:r>
        <w:t>&lt;xs:simpleType name="ResponseType"&gt;</w:t>
      </w:r>
    </w:p>
    <w:p w:rsidR="00610684" w:rsidRDefault="00D51E7F">
      <w:pPr>
        <w:pStyle w:val="Code"/>
      </w:pPr>
      <w:r>
        <w:t xml:space="preserve">    &lt;xs:restriction base="xs:string"&gt;</w:t>
      </w:r>
    </w:p>
    <w:p w:rsidR="00610684" w:rsidRDefault="00D51E7F">
      <w:pPr>
        <w:pStyle w:val="Code"/>
      </w:pPr>
      <w:r>
        <w:t xml:space="preserve">    &lt;xs:enumeration value="yes" /&gt;</w:t>
      </w:r>
    </w:p>
    <w:p w:rsidR="00610684" w:rsidRDefault="00D51E7F">
      <w:pPr>
        <w:pStyle w:val="Code"/>
      </w:pPr>
      <w:r>
        <w:t xml:space="preserve">    &lt;xs:enumeration value=</w:t>
      </w:r>
      <w:r>
        <w:t>"no" /&gt;</w:t>
      </w:r>
    </w:p>
    <w:p w:rsidR="00610684" w:rsidRDefault="00D51E7F">
      <w:pPr>
        <w:pStyle w:val="Code"/>
      </w:pPr>
      <w:r>
        <w:t xml:space="preserve">    &lt;xs:enumeration value="yesToAll" /&gt;</w:t>
      </w:r>
    </w:p>
    <w:p w:rsidR="00610684" w:rsidRDefault="00D51E7F">
      <w:pPr>
        <w:pStyle w:val="Code"/>
      </w:pPr>
      <w:r>
        <w:t xml:space="preserve">    &lt;xs:enumeration value="noToAll" /&gt;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r>
        <w:rPr>
          <w:b/>
        </w:rPr>
        <w:t>Enumeration</w:t>
      </w:r>
    </w:p>
    <w:p w:rsidR="00610684" w:rsidRDefault="00D51E7F">
      <w:r>
        <w:t>The following values are defined by the ResponseType simple type.</w:t>
      </w:r>
    </w:p>
    <w:tbl>
      <w:tblPr>
        <w:tblStyle w:val="Table-ShadedHeader"/>
        <w:tblW w:w="0" w:type="auto"/>
        <w:tblLook w:val="04A0" w:firstRow="1" w:lastRow="0" w:firstColumn="1" w:lastColumn="0" w:noHBand="0" w:noVBand="1"/>
      </w:tblPr>
      <w:tblGrid>
        <w:gridCol w:w="897"/>
        <w:gridCol w:w="857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yes</w:t>
            </w:r>
          </w:p>
        </w:tc>
        <w:tc>
          <w:tcPr>
            <w:tcW w:w="0" w:type="auto"/>
          </w:tcPr>
          <w:p w:rsidR="00610684" w:rsidRDefault="00D51E7F">
            <w:pPr>
              <w:pStyle w:val="TableBodyText"/>
            </w:pPr>
            <w:r>
              <w:t xml:space="preserve">The user answered "yes" to </w:t>
            </w:r>
            <w:r>
              <w:t>the prompt. The server MUST submit any further prompts to the user for confirmation.</w:t>
            </w:r>
          </w:p>
        </w:tc>
      </w:tr>
      <w:tr w:rsidR="00610684">
        <w:tc>
          <w:tcPr>
            <w:tcW w:w="0" w:type="auto"/>
          </w:tcPr>
          <w:p w:rsidR="00610684" w:rsidRDefault="00D51E7F">
            <w:pPr>
              <w:pStyle w:val="TableBodyText"/>
            </w:pPr>
            <w:r>
              <w:t>no</w:t>
            </w:r>
          </w:p>
        </w:tc>
        <w:tc>
          <w:tcPr>
            <w:tcW w:w="0" w:type="auto"/>
          </w:tcPr>
          <w:p w:rsidR="00610684" w:rsidRDefault="00D51E7F">
            <w:pPr>
              <w:pStyle w:val="TableBodyText"/>
            </w:pPr>
            <w:r>
              <w:t>The user answered "no" to the prompt. The server MUST submit any further prompts to the user for confirmation.</w:t>
            </w:r>
          </w:p>
        </w:tc>
      </w:tr>
      <w:tr w:rsidR="00610684">
        <w:tc>
          <w:tcPr>
            <w:tcW w:w="0" w:type="auto"/>
          </w:tcPr>
          <w:p w:rsidR="00610684" w:rsidRDefault="00D51E7F">
            <w:pPr>
              <w:pStyle w:val="TableBodyText"/>
            </w:pPr>
            <w:r>
              <w:t>yesToAll</w:t>
            </w:r>
          </w:p>
        </w:tc>
        <w:tc>
          <w:tcPr>
            <w:tcW w:w="0" w:type="auto"/>
          </w:tcPr>
          <w:p w:rsidR="00610684" w:rsidRDefault="00D51E7F">
            <w:pPr>
              <w:pStyle w:val="TableBodyText"/>
            </w:pPr>
            <w:r>
              <w:t>The user answered "yes" to the current prompt.</w:t>
            </w:r>
            <w:r>
              <w:t xml:space="preserve"> If the server encounters any further prompts with the same PromptType_Type value, it MUST act as if the user has answered "yes" to that prompt without sending the prompt request to the client.</w:t>
            </w:r>
          </w:p>
        </w:tc>
      </w:tr>
      <w:tr w:rsidR="00610684">
        <w:tc>
          <w:tcPr>
            <w:tcW w:w="0" w:type="auto"/>
          </w:tcPr>
          <w:p w:rsidR="00610684" w:rsidRDefault="00D51E7F">
            <w:pPr>
              <w:pStyle w:val="TableBodyText"/>
            </w:pPr>
            <w:r>
              <w:t>noToAll</w:t>
            </w:r>
          </w:p>
        </w:tc>
        <w:tc>
          <w:tcPr>
            <w:tcW w:w="0" w:type="auto"/>
          </w:tcPr>
          <w:p w:rsidR="00610684" w:rsidRDefault="00D51E7F">
            <w:pPr>
              <w:pStyle w:val="TableBodyText"/>
            </w:pPr>
            <w:r>
              <w:t xml:space="preserve">The user answered "no" to the current prompt. If the </w:t>
            </w:r>
            <w:r>
              <w:t>server encounters any further prompts with the same PromptType_Type value, it MUST act as if the user has answered "no" to that prompt without sending the prompt request to the client.</w:t>
            </w:r>
          </w:p>
        </w:tc>
      </w:tr>
    </w:tbl>
    <w:p w:rsidR="00610684" w:rsidRDefault="00D51E7F">
      <w:pPr>
        <w:pStyle w:val="Heading4"/>
      </w:pPr>
      <w:bookmarkStart w:id="255" w:name="section_fb2e521e4e9543e199e946b60fc0c1fb"/>
      <w:bookmarkStart w:id="256" w:name="_Toc523396085"/>
      <w:r>
        <w:t>StateType</w:t>
      </w:r>
      <w:bookmarkEnd w:id="255"/>
      <w:bookmarkEnd w:id="256"/>
      <w:r>
        <w:fldChar w:fldCharType="begin"/>
      </w:r>
      <w:r>
        <w:instrText xml:space="preserve"> XE "Messages:StateType simple type" </w:instrText>
      </w:r>
      <w:r>
        <w:fldChar w:fldCharType="end"/>
      </w:r>
      <w:r>
        <w:fldChar w:fldCharType="begin"/>
      </w:r>
      <w:r>
        <w:instrText xml:space="preserve"> XE "Simple types:Stat</w:instrText>
      </w:r>
      <w:r>
        <w:instrText xml:space="preserve">eType" </w:instrText>
      </w:r>
      <w:r>
        <w:fldChar w:fldCharType="end"/>
      </w:r>
      <w:r>
        <w:fldChar w:fldCharType="begin"/>
      </w:r>
      <w:r>
        <w:instrText xml:space="preserve"> XE "StateType simple type" </w:instrText>
      </w:r>
      <w:r>
        <w:fldChar w:fldCharType="end"/>
      </w:r>
    </w:p>
    <w:p w:rsidR="00610684" w:rsidRDefault="00D51E7F">
      <w:r>
        <w:rPr>
          <w:b/>
        </w:rPr>
        <w:t>StateType</w:t>
      </w:r>
      <w:r>
        <w:t xml:space="preserve"> is an enumeration of connection modes used by the server for shell instances created by plug-ins that implement the Disconnect Shell capability. This type is used under the following namespace: "http://sche</w:t>
      </w:r>
      <w:r>
        <w:t>mas.microsoft.com/wbem/wsman/1/windows/shell".</w:t>
      </w:r>
    </w:p>
    <w:p w:rsidR="00610684" w:rsidRDefault="00D51E7F">
      <w:r>
        <w:t>The schema MUST be as shown here.</w:t>
      </w:r>
    </w:p>
    <w:p w:rsidR="00610684" w:rsidRDefault="00D51E7F">
      <w:pPr>
        <w:pStyle w:val="Code"/>
      </w:pPr>
      <w:r>
        <w:t>&lt;xs:simpleType name="StateType"&gt;</w:t>
      </w:r>
    </w:p>
    <w:p w:rsidR="00610684" w:rsidRDefault="00D51E7F">
      <w:pPr>
        <w:pStyle w:val="Code"/>
      </w:pPr>
      <w:r>
        <w:t xml:space="preserve">  &lt;xs:restriction base="xs:string"&gt;</w:t>
      </w:r>
    </w:p>
    <w:p w:rsidR="00610684" w:rsidRDefault="00D51E7F">
      <w:pPr>
        <w:pStyle w:val="Code"/>
      </w:pPr>
      <w:r>
        <w:t xml:space="preserve">    &lt;xs:enumeration value="Connected" /&gt;</w:t>
      </w:r>
    </w:p>
    <w:p w:rsidR="00610684" w:rsidRDefault="00D51E7F">
      <w:pPr>
        <w:pStyle w:val="Code"/>
      </w:pPr>
      <w:r>
        <w:t xml:space="preserve">    &lt;xs:enumeration value="Disconnected" /&gt;</w:t>
      </w:r>
    </w:p>
    <w:p w:rsidR="00610684" w:rsidRDefault="00D51E7F">
      <w:pPr>
        <w:pStyle w:val="Code"/>
      </w:pPr>
      <w:r>
        <w:lastRenderedPageBreak/>
        <w:t xml:space="preserve">  &lt;/xs:restriction&gt;</w:t>
      </w:r>
    </w:p>
    <w:p w:rsidR="00610684" w:rsidRDefault="00D51E7F">
      <w:pPr>
        <w:pStyle w:val="Code"/>
      </w:pPr>
      <w:r>
        <w:t>&lt;</w:t>
      </w:r>
      <w:r>
        <w:t>/xs:simpleType&gt;</w:t>
      </w:r>
    </w:p>
    <w:p w:rsidR="00610684" w:rsidRDefault="00D51E7F">
      <w:r>
        <w:rPr>
          <w:b/>
        </w:rPr>
        <w:t>Enumeration</w:t>
      </w:r>
    </w:p>
    <w:p w:rsidR="00610684" w:rsidRDefault="00D51E7F">
      <w:r>
        <w:t xml:space="preserve">The following values are defined by the </w:t>
      </w:r>
      <w:r>
        <w:rPr>
          <w:b/>
        </w:rPr>
        <w:t>StateType</w:t>
      </w:r>
      <w:r>
        <w:t xml:space="preserve"> simple type.</w:t>
      </w:r>
    </w:p>
    <w:tbl>
      <w:tblPr>
        <w:tblStyle w:val="Table-ShadedHeader"/>
        <w:tblW w:w="0" w:type="auto"/>
        <w:tblLook w:val="04A0" w:firstRow="1" w:lastRow="0" w:firstColumn="1" w:lastColumn="0" w:noHBand="0" w:noVBand="1"/>
      </w:tblPr>
      <w:tblGrid>
        <w:gridCol w:w="1301"/>
        <w:gridCol w:w="7006"/>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Connected</w:t>
            </w:r>
          </w:p>
        </w:tc>
        <w:tc>
          <w:tcPr>
            <w:tcW w:w="0" w:type="auto"/>
          </w:tcPr>
          <w:p w:rsidR="00610684" w:rsidRDefault="00D51E7F">
            <w:pPr>
              <w:pStyle w:val="TableBodyText"/>
            </w:pPr>
            <w:r>
              <w:t>Indicates that the shell instance on the server is currently connected to a client.</w:t>
            </w:r>
          </w:p>
        </w:tc>
      </w:tr>
      <w:tr w:rsidR="00610684">
        <w:tc>
          <w:tcPr>
            <w:tcW w:w="0" w:type="auto"/>
          </w:tcPr>
          <w:p w:rsidR="00610684" w:rsidRDefault="00D51E7F">
            <w:pPr>
              <w:pStyle w:val="TableBodyText"/>
            </w:pPr>
            <w:r>
              <w:t>Disconnected</w:t>
            </w:r>
          </w:p>
        </w:tc>
        <w:tc>
          <w:tcPr>
            <w:tcW w:w="0" w:type="auto"/>
          </w:tcPr>
          <w:p w:rsidR="00610684" w:rsidRDefault="00D51E7F">
            <w:pPr>
              <w:pStyle w:val="TableBodyText"/>
            </w:pPr>
            <w:r>
              <w:t>Indicates that the shell instance on t</w:t>
            </w:r>
            <w:r>
              <w:t>he server is not currently connected to a client.</w:t>
            </w:r>
          </w:p>
        </w:tc>
      </w:tr>
    </w:tbl>
    <w:p w:rsidR="00610684" w:rsidRDefault="00D51E7F">
      <w:pPr>
        <w:pStyle w:val="Heading4"/>
      </w:pPr>
      <w:bookmarkStart w:id="257" w:name="section_cc2bc8adf0ae4aa5b3c5d7a20a94d6a7"/>
      <w:bookmarkStart w:id="258" w:name="_Toc523396086"/>
      <w:r>
        <w:t>Type_Type</w:t>
      </w:r>
      <w:bookmarkEnd w:id="257"/>
      <w:bookmarkEnd w:id="258"/>
      <w:r>
        <w:fldChar w:fldCharType="begin"/>
      </w:r>
      <w:r>
        <w:instrText xml:space="preserve"> XE "Messages:Type_Type simple type" </w:instrText>
      </w:r>
      <w:r>
        <w:fldChar w:fldCharType="end"/>
      </w:r>
      <w:r>
        <w:fldChar w:fldCharType="begin"/>
      </w:r>
      <w:r>
        <w:instrText xml:space="preserve"> XE "Simple types:Type_Type" </w:instrText>
      </w:r>
      <w:r>
        <w:fldChar w:fldCharType="end"/>
      </w:r>
      <w:r>
        <w:fldChar w:fldCharType="begin"/>
      </w:r>
      <w:r>
        <w:instrText xml:space="preserve"> XE "Type_Type simple type" </w:instrText>
      </w:r>
      <w:r>
        <w:fldChar w:fldCharType="end"/>
      </w:r>
    </w:p>
    <w:p w:rsidR="00610684" w:rsidRDefault="00D51E7F">
      <w:r>
        <w:t xml:space="preserve">Type_Type is an enumeration of the possible types of a streamed CIM/WMI property. This type </w:t>
      </w:r>
      <w:r>
        <w:t>MUST adhere to the namespace "http://schemas.microsoft.com/wbem/wsman/1/cim/interactive.xsd". The schema MUST be as follows.</w:t>
      </w:r>
    </w:p>
    <w:p w:rsidR="00610684" w:rsidRDefault="00D51E7F">
      <w:pPr>
        <w:pStyle w:val="Code"/>
      </w:pPr>
      <w:r>
        <w:t xml:space="preserve">    &lt;xs:simpleType name="Type_Type"&gt;</w:t>
      </w:r>
    </w:p>
    <w:p w:rsidR="00610684" w:rsidRDefault="00D51E7F">
      <w:pPr>
        <w:pStyle w:val="Code"/>
      </w:pPr>
      <w:r>
        <w:t xml:space="preserve">    &lt;xs:restriction base="xs:unsignedInt"&gt;</w:t>
      </w:r>
    </w:p>
    <w:p w:rsidR="00610684" w:rsidRDefault="00D51E7F">
      <w:pPr>
        <w:pStyle w:val="Code"/>
      </w:pPr>
      <w:r>
        <w:t xml:space="preserve">       &lt;enumeration value="0"&gt;</w:t>
      </w:r>
    </w:p>
    <w:p w:rsidR="00610684" w:rsidRDefault="00D51E7F">
      <w:pPr>
        <w:pStyle w:val="Code"/>
      </w:pPr>
      <w:r>
        <w:t xml:space="preserve">           &lt;</w:t>
      </w:r>
      <w:r>
        <w:t>annotation&gt;</w:t>
      </w:r>
    </w:p>
    <w:p w:rsidR="00610684" w:rsidRDefault="00D51E7F">
      <w:pPr>
        <w:pStyle w:val="Code"/>
      </w:pPr>
      <w:r>
        <w:t xml:space="preserve">              &lt;documentation xml:lang="en"&gt;</w:t>
      </w:r>
    </w:p>
    <w:p w:rsidR="00610684" w:rsidRDefault="00D51E7F">
      <w:pPr>
        <w:pStyle w:val="Code"/>
      </w:pPr>
      <w:r>
        <w:t xml:space="preserve">                    The type is boolean</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value="1"&gt;</w:t>
      </w:r>
    </w:p>
    <w:p w:rsidR="00610684" w:rsidRDefault="00D51E7F">
      <w:pPr>
        <w:pStyle w:val="Code"/>
      </w:pPr>
      <w:r>
        <w:t xml:space="preserve">           &lt;annotation&gt;</w:t>
      </w:r>
    </w:p>
    <w:p w:rsidR="00610684" w:rsidRDefault="00D51E7F">
      <w:pPr>
        <w:pStyle w:val="Code"/>
      </w:pPr>
      <w:r>
        <w:t xml:space="preserve">              &lt;documentatio</w:t>
      </w:r>
      <w:r>
        <w:t>n xml:lang="en"&gt;</w:t>
      </w:r>
    </w:p>
    <w:p w:rsidR="00610684" w:rsidRDefault="00D51E7F">
      <w:pPr>
        <w:pStyle w:val="Code"/>
      </w:pPr>
      <w:r>
        <w:t xml:space="preserve">                    The type is unsigned integer 8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value="2"&gt;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w:t>
      </w:r>
      <w:r>
        <w:t xml:space="preserve">              The type is signed integer 8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value="3"&gt;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w:t>
      </w:r>
      <w:r>
        <w:t xml:space="preserve"> unsigned integer 16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value="4"&gt;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signed integer 16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value="5"&gt;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w:t>
      </w:r>
      <w:r>
        <w:t>type is unsigned integer 32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value="6"&gt;</w:t>
      </w:r>
    </w:p>
    <w:p w:rsidR="00610684" w:rsidRDefault="00D51E7F">
      <w:pPr>
        <w:pStyle w:val="Code"/>
      </w:pPr>
      <w:r>
        <w:lastRenderedPageBreak/>
        <w:t xml:space="preserve">           &lt;annotation&gt;</w:t>
      </w:r>
    </w:p>
    <w:p w:rsidR="00610684" w:rsidRDefault="00D51E7F">
      <w:pPr>
        <w:pStyle w:val="Code"/>
      </w:pPr>
      <w:r>
        <w:t xml:space="preserve">              &lt;documentation xml:lang="en"&gt;</w:t>
      </w:r>
    </w:p>
    <w:p w:rsidR="00610684" w:rsidRDefault="00D51E7F">
      <w:pPr>
        <w:pStyle w:val="Code"/>
      </w:pPr>
      <w:r>
        <w:t xml:space="preserve">                    The type is signed integer 32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value="7"&gt;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w:t>
      </w:r>
      <w:r>
        <w:t>type is unsigned integer 64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value="8"&gt;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signed integer 64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value="9"&gt;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w:t>
      </w:r>
      <w:r>
        <w:t>type is single-precision 32-bit floating point</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value="10"&gt;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w:t>
      </w:r>
      <w:r>
        <w:t xml:space="preserve"> double-precision 64-bit floating point</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value="11"&gt;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charac</w:t>
      </w:r>
      <w:r>
        <w:t>ter 16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value="12"&gt;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datetime</w:t>
      </w:r>
    </w:p>
    <w:p w:rsidR="00610684" w:rsidRDefault="00D51E7F">
      <w:pPr>
        <w:pStyle w:val="Code"/>
      </w:pPr>
      <w:r>
        <w:t xml:space="preserve">              &lt;</w:t>
      </w:r>
      <w:r>
        <w: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value="13"&gt;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string</w:t>
      </w:r>
    </w:p>
    <w:p w:rsidR="00610684" w:rsidRDefault="00D51E7F">
      <w:pPr>
        <w:pStyle w:val="Code"/>
      </w:pPr>
      <w:r>
        <w:t xml:space="preserve">              &lt;/documentation&gt;</w:t>
      </w:r>
    </w:p>
    <w:p w:rsidR="00610684" w:rsidRDefault="00D51E7F">
      <w:pPr>
        <w:pStyle w:val="Code"/>
      </w:pPr>
      <w:r>
        <w:t xml:space="preserve">           &lt;/annotation</w:t>
      </w:r>
      <w:r>
        <w:t>&gt;</w:t>
      </w:r>
    </w:p>
    <w:p w:rsidR="00610684" w:rsidRDefault="00D51E7F">
      <w:pPr>
        <w:pStyle w:val="Code"/>
      </w:pPr>
      <w:r>
        <w:t xml:space="preserve">       &lt;/enumeration&gt;</w:t>
      </w:r>
    </w:p>
    <w:p w:rsidR="00610684" w:rsidRDefault="00D51E7F">
      <w:pPr>
        <w:pStyle w:val="Code"/>
      </w:pPr>
      <w:r>
        <w:t xml:space="preserve">       &lt;enumeration value="14"&gt;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reference</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w:t>
      </w:r>
      <w:r>
        <w:t>eration value="15"&gt;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embedded object</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lastRenderedPageBreak/>
        <w:t xml:space="preserve">       &lt;enumeration value="16"&gt;</w:t>
      </w:r>
    </w:p>
    <w:p w:rsidR="00610684" w:rsidRDefault="00D51E7F">
      <w:pPr>
        <w:pStyle w:val="Code"/>
      </w:pPr>
      <w:r>
        <w:t xml:space="preserve">          </w:t>
      </w:r>
      <w:r>
        <w:t xml:space="preserve"> &lt;annotation&gt;</w:t>
      </w:r>
    </w:p>
    <w:p w:rsidR="00610684" w:rsidRDefault="00D51E7F">
      <w:pPr>
        <w:pStyle w:val="Code"/>
      </w:pPr>
      <w:r>
        <w:t xml:space="preserve">              &lt;documentation xml:lang="en"&gt;</w:t>
      </w:r>
    </w:p>
    <w:p w:rsidR="00610684" w:rsidRDefault="00D51E7F">
      <w:pPr>
        <w:pStyle w:val="Code"/>
      </w:pPr>
      <w:r>
        <w:t xml:space="preserve">                    The type is array of booleans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value="7"&gt;</w:t>
      </w:r>
    </w:p>
    <w:p w:rsidR="00610684" w:rsidRDefault="00D51E7F">
      <w:pPr>
        <w:pStyle w:val="Code"/>
      </w:pPr>
      <w:r>
        <w:t xml:space="preserve">           &lt;annotation&gt;</w:t>
      </w:r>
    </w:p>
    <w:p w:rsidR="00610684" w:rsidRDefault="00D51E7F">
      <w:pPr>
        <w:pStyle w:val="Code"/>
      </w:pPr>
      <w:r>
        <w:t xml:space="preserve">              &lt;</w:t>
      </w:r>
      <w:r>
        <w:t>documentation xml:lang="en"&gt;</w:t>
      </w:r>
    </w:p>
    <w:p w:rsidR="00610684" w:rsidRDefault="00D51E7F">
      <w:pPr>
        <w:pStyle w:val="Code"/>
      </w:pPr>
      <w:r>
        <w:t xml:space="preserve">                    The type is array of unsigned integer 8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value="18"&gt;</w:t>
      </w:r>
    </w:p>
    <w:p w:rsidR="00610684" w:rsidRDefault="00D51E7F">
      <w:pPr>
        <w:pStyle w:val="Code"/>
      </w:pPr>
      <w:r>
        <w:t xml:space="preserve">           &lt;annotation&gt;</w:t>
      </w:r>
    </w:p>
    <w:p w:rsidR="00610684" w:rsidRDefault="00D51E7F">
      <w:pPr>
        <w:pStyle w:val="Code"/>
      </w:pPr>
      <w:r>
        <w:t xml:space="preserve">              &lt;documentation</w:t>
      </w:r>
      <w:r>
        <w:t xml:space="preserve"> xml:lang="en"&gt;</w:t>
      </w:r>
    </w:p>
    <w:p w:rsidR="00610684" w:rsidRDefault="00D51E7F">
      <w:pPr>
        <w:pStyle w:val="Code"/>
      </w:pPr>
      <w:r>
        <w:t xml:space="preserve">                    The type is array of signed integer 8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value="19"&gt;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array of unsigned integer 16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value="20"&gt;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array of signed integer 16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value="21"&gt;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w:t>
      </w:r>
      <w:r>
        <w:t xml:space="preserve">      The type is array of unsigned integer 32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value=22"&gt;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w:t>
      </w:r>
      <w:r>
        <w:t>e is array of signed integer 32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value="23"&gt;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array of </w:t>
      </w:r>
      <w:r>
        <w:t>unsigned integer 64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value="24"&gt;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array of signed integ</w:t>
      </w:r>
      <w:r>
        <w:t>er 64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value=25"&gt;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array of single-precision 32-bit floating point</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lastRenderedPageBreak/>
        <w:t xml:space="preserve">       &lt;/enumeration&gt;</w:t>
      </w:r>
    </w:p>
    <w:p w:rsidR="00610684" w:rsidRDefault="00D51E7F">
      <w:pPr>
        <w:pStyle w:val="Code"/>
      </w:pPr>
      <w:r>
        <w:t xml:space="preserve">       &lt;enumeration value="26"&gt;</w:t>
      </w:r>
    </w:p>
    <w:p w:rsidR="00610684" w:rsidRDefault="00D51E7F">
      <w:pPr>
        <w:pStyle w:val="Code"/>
      </w:pPr>
      <w:r>
        <w:t xml:space="preserve">           &lt;annotation&gt;</w:t>
      </w:r>
    </w:p>
    <w:p w:rsidR="00610684" w:rsidRDefault="00D51E7F">
      <w:pPr>
        <w:pStyle w:val="Code"/>
      </w:pPr>
      <w:r>
        <w:t xml:space="preserve">              &lt;documentation xml:lang="en"</w:t>
      </w:r>
      <w:r>
        <w:t>&gt;</w:t>
      </w:r>
    </w:p>
    <w:p w:rsidR="00610684" w:rsidRDefault="00D51E7F">
      <w:pPr>
        <w:pStyle w:val="Code"/>
      </w:pPr>
      <w:r>
        <w:t xml:space="preserve">                    The type is array of double-precision 64-bit floating point</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value="27"&gt;</w:t>
      </w:r>
    </w:p>
    <w:p w:rsidR="00610684" w:rsidRDefault="00D51E7F">
      <w:pPr>
        <w:pStyle w:val="Code"/>
      </w:pPr>
      <w:r>
        <w:t xml:space="preserve">           &lt;annotation&gt;</w:t>
      </w:r>
    </w:p>
    <w:p w:rsidR="00610684" w:rsidRDefault="00D51E7F">
      <w:pPr>
        <w:pStyle w:val="Code"/>
      </w:pPr>
      <w:r>
        <w:t xml:space="preserve">              &lt;documentation xml:lang="e</w:t>
      </w:r>
      <w:r>
        <w:t>n"&gt;</w:t>
      </w:r>
    </w:p>
    <w:p w:rsidR="00610684" w:rsidRDefault="00D51E7F">
      <w:pPr>
        <w:pStyle w:val="Code"/>
      </w:pPr>
      <w:r>
        <w:t xml:space="preserve">                    The type is array of character 16 bits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value="28"&gt;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array of datetime</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value="29"&gt;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array of strings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value="30"&gt;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w:t>
      </w:r>
      <w:r>
        <w:t>is aray of references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&lt;enumeration value="31"&gt;</w:t>
      </w:r>
    </w:p>
    <w:p w:rsidR="00610684" w:rsidRDefault="00D51E7F">
      <w:pPr>
        <w:pStyle w:val="Code"/>
      </w:pPr>
      <w:r>
        <w:t xml:space="preserve">           &lt;annotation&gt;</w:t>
      </w:r>
    </w:p>
    <w:p w:rsidR="00610684" w:rsidRDefault="00D51E7F">
      <w:pPr>
        <w:pStyle w:val="Code"/>
      </w:pPr>
      <w:r>
        <w:t xml:space="preserve">              &lt;documentation xml:lang="en"&gt;</w:t>
      </w:r>
    </w:p>
    <w:p w:rsidR="00610684" w:rsidRDefault="00D51E7F">
      <w:pPr>
        <w:pStyle w:val="Code"/>
      </w:pPr>
      <w:r>
        <w:t xml:space="preserve">                    The type is array of embedded object</w:t>
      </w:r>
      <w:r>
        <w:t>s</w:t>
      </w:r>
    </w:p>
    <w:p w:rsidR="00610684" w:rsidRDefault="00D51E7F">
      <w:pPr>
        <w:pStyle w:val="Code"/>
      </w:pPr>
      <w:r>
        <w:t xml:space="preserve">              &lt;/documentation&gt;</w:t>
      </w:r>
    </w:p>
    <w:p w:rsidR="00610684" w:rsidRDefault="00D51E7F">
      <w:pPr>
        <w:pStyle w:val="Code"/>
      </w:pPr>
      <w:r>
        <w:t xml:space="preserve">           &lt;/annotation&gt;</w:t>
      </w:r>
    </w:p>
    <w:p w:rsidR="00610684" w:rsidRDefault="00D51E7F">
      <w:pPr>
        <w:pStyle w:val="Code"/>
      </w:pPr>
      <w:r>
        <w:t xml:space="preserve">       &lt;/enumeration&gt;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r>
        <w:rPr>
          <w:b/>
        </w:rPr>
        <w:t>Enumeration</w:t>
      </w:r>
    </w:p>
    <w:p w:rsidR="00610684" w:rsidRDefault="00D51E7F">
      <w:r>
        <w:t xml:space="preserve">The following values are defined by the Type_Type simple type. These CIM types are described in </w:t>
      </w:r>
      <w:hyperlink r:id="rId114">
        <w:r>
          <w:rPr>
            <w:rStyle w:val="Hyperlink"/>
          </w:rPr>
          <w:t>[DMTF-DSP0004]</w:t>
        </w:r>
      </w:hyperlink>
      <w:r>
        <w:t xml:space="preserve"> section 5.2.</w:t>
      </w:r>
    </w:p>
    <w:tbl>
      <w:tblPr>
        <w:tblStyle w:val="Table-ShadedHeader"/>
        <w:tblW w:w="0" w:type="auto"/>
        <w:tblLook w:val="04A0" w:firstRow="1" w:lastRow="0" w:firstColumn="1" w:lastColumn="0" w:noHBand="0" w:noVBand="1"/>
      </w:tblPr>
      <w:tblGrid>
        <w:gridCol w:w="734"/>
        <w:gridCol w:w="388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0</w:t>
            </w:r>
          </w:p>
        </w:tc>
        <w:tc>
          <w:tcPr>
            <w:tcW w:w="0" w:type="auto"/>
          </w:tcPr>
          <w:p w:rsidR="00610684" w:rsidRDefault="00D51E7F">
            <w:pPr>
              <w:pStyle w:val="TableBodyText"/>
            </w:pPr>
            <w:r>
              <w:t>CIM type boolean.</w:t>
            </w:r>
          </w:p>
        </w:tc>
      </w:tr>
      <w:tr w:rsidR="00610684">
        <w:tc>
          <w:tcPr>
            <w:tcW w:w="0" w:type="auto"/>
          </w:tcPr>
          <w:p w:rsidR="00610684" w:rsidRDefault="00D51E7F">
            <w:pPr>
              <w:pStyle w:val="TableBodyText"/>
            </w:pPr>
            <w:r>
              <w:t>1</w:t>
            </w:r>
          </w:p>
        </w:tc>
        <w:tc>
          <w:tcPr>
            <w:tcW w:w="0" w:type="auto"/>
          </w:tcPr>
          <w:p w:rsidR="00610684" w:rsidRDefault="00D51E7F">
            <w:pPr>
              <w:pStyle w:val="TableBodyText"/>
            </w:pPr>
            <w:r>
              <w:t>CIM type uint8.</w:t>
            </w:r>
          </w:p>
        </w:tc>
      </w:tr>
      <w:tr w:rsidR="00610684">
        <w:tc>
          <w:tcPr>
            <w:tcW w:w="0" w:type="auto"/>
          </w:tcPr>
          <w:p w:rsidR="00610684" w:rsidRDefault="00D51E7F">
            <w:pPr>
              <w:pStyle w:val="TableBodyText"/>
            </w:pPr>
            <w:r>
              <w:t>2</w:t>
            </w:r>
          </w:p>
        </w:tc>
        <w:tc>
          <w:tcPr>
            <w:tcW w:w="0" w:type="auto"/>
          </w:tcPr>
          <w:p w:rsidR="00610684" w:rsidRDefault="00D51E7F">
            <w:pPr>
              <w:pStyle w:val="TableBodyText"/>
            </w:pPr>
            <w:r>
              <w:t>CIM type sint8.</w:t>
            </w:r>
          </w:p>
        </w:tc>
      </w:tr>
      <w:tr w:rsidR="00610684">
        <w:tc>
          <w:tcPr>
            <w:tcW w:w="0" w:type="auto"/>
          </w:tcPr>
          <w:p w:rsidR="00610684" w:rsidRDefault="00D51E7F">
            <w:pPr>
              <w:pStyle w:val="TableBodyText"/>
            </w:pPr>
            <w:r>
              <w:t>3</w:t>
            </w:r>
          </w:p>
        </w:tc>
        <w:tc>
          <w:tcPr>
            <w:tcW w:w="0" w:type="auto"/>
          </w:tcPr>
          <w:p w:rsidR="00610684" w:rsidRDefault="00D51E7F">
            <w:pPr>
              <w:pStyle w:val="TableBodyText"/>
            </w:pPr>
            <w:r>
              <w:t>CIM type uint16.</w:t>
            </w:r>
          </w:p>
        </w:tc>
      </w:tr>
      <w:tr w:rsidR="00610684">
        <w:tc>
          <w:tcPr>
            <w:tcW w:w="0" w:type="auto"/>
          </w:tcPr>
          <w:p w:rsidR="00610684" w:rsidRDefault="00D51E7F">
            <w:pPr>
              <w:pStyle w:val="TableBodyText"/>
            </w:pPr>
            <w:r>
              <w:t>4</w:t>
            </w:r>
          </w:p>
        </w:tc>
        <w:tc>
          <w:tcPr>
            <w:tcW w:w="0" w:type="auto"/>
          </w:tcPr>
          <w:p w:rsidR="00610684" w:rsidRDefault="00D51E7F">
            <w:pPr>
              <w:pStyle w:val="TableBodyText"/>
            </w:pPr>
            <w:r>
              <w:t>CIM type sint16.</w:t>
            </w:r>
          </w:p>
        </w:tc>
      </w:tr>
      <w:tr w:rsidR="00610684">
        <w:tc>
          <w:tcPr>
            <w:tcW w:w="0" w:type="auto"/>
          </w:tcPr>
          <w:p w:rsidR="00610684" w:rsidRDefault="00D51E7F">
            <w:pPr>
              <w:pStyle w:val="TableBodyText"/>
            </w:pPr>
            <w:r>
              <w:t>5</w:t>
            </w:r>
          </w:p>
        </w:tc>
        <w:tc>
          <w:tcPr>
            <w:tcW w:w="0" w:type="auto"/>
          </w:tcPr>
          <w:p w:rsidR="00610684" w:rsidRDefault="00D51E7F">
            <w:pPr>
              <w:pStyle w:val="TableBodyText"/>
            </w:pPr>
            <w:r>
              <w:t>CIM type uint32.</w:t>
            </w:r>
          </w:p>
        </w:tc>
      </w:tr>
      <w:tr w:rsidR="00610684">
        <w:tc>
          <w:tcPr>
            <w:tcW w:w="0" w:type="auto"/>
          </w:tcPr>
          <w:p w:rsidR="00610684" w:rsidRDefault="00D51E7F">
            <w:pPr>
              <w:pStyle w:val="TableBodyText"/>
            </w:pPr>
            <w:r>
              <w:lastRenderedPageBreak/>
              <w:t>6</w:t>
            </w:r>
          </w:p>
        </w:tc>
        <w:tc>
          <w:tcPr>
            <w:tcW w:w="0" w:type="auto"/>
          </w:tcPr>
          <w:p w:rsidR="00610684" w:rsidRDefault="00D51E7F">
            <w:pPr>
              <w:pStyle w:val="TableBodyText"/>
            </w:pPr>
            <w:r>
              <w:t>CIM type sint32.</w:t>
            </w:r>
          </w:p>
        </w:tc>
      </w:tr>
      <w:tr w:rsidR="00610684">
        <w:tc>
          <w:tcPr>
            <w:tcW w:w="0" w:type="auto"/>
          </w:tcPr>
          <w:p w:rsidR="00610684" w:rsidRDefault="00D51E7F">
            <w:pPr>
              <w:pStyle w:val="TableBodyText"/>
            </w:pPr>
            <w:r>
              <w:t>7</w:t>
            </w:r>
          </w:p>
        </w:tc>
        <w:tc>
          <w:tcPr>
            <w:tcW w:w="0" w:type="auto"/>
          </w:tcPr>
          <w:p w:rsidR="00610684" w:rsidRDefault="00D51E7F">
            <w:pPr>
              <w:pStyle w:val="TableBodyText"/>
            </w:pPr>
            <w:r>
              <w:t>CIM type uint64.</w:t>
            </w:r>
          </w:p>
        </w:tc>
      </w:tr>
      <w:tr w:rsidR="00610684">
        <w:tc>
          <w:tcPr>
            <w:tcW w:w="0" w:type="auto"/>
          </w:tcPr>
          <w:p w:rsidR="00610684" w:rsidRDefault="00D51E7F">
            <w:pPr>
              <w:pStyle w:val="TableBodyText"/>
            </w:pPr>
            <w:r>
              <w:t>8</w:t>
            </w:r>
          </w:p>
        </w:tc>
        <w:tc>
          <w:tcPr>
            <w:tcW w:w="0" w:type="auto"/>
          </w:tcPr>
          <w:p w:rsidR="00610684" w:rsidRDefault="00D51E7F">
            <w:pPr>
              <w:pStyle w:val="TableBodyText"/>
            </w:pPr>
            <w:r>
              <w:t>CIM type</w:t>
            </w:r>
            <w:r>
              <w:t xml:space="preserve"> sint64.</w:t>
            </w:r>
          </w:p>
        </w:tc>
      </w:tr>
      <w:tr w:rsidR="00610684">
        <w:tc>
          <w:tcPr>
            <w:tcW w:w="0" w:type="auto"/>
          </w:tcPr>
          <w:p w:rsidR="00610684" w:rsidRDefault="00D51E7F">
            <w:pPr>
              <w:pStyle w:val="TableBodyText"/>
            </w:pPr>
            <w:r>
              <w:t>9</w:t>
            </w:r>
          </w:p>
        </w:tc>
        <w:tc>
          <w:tcPr>
            <w:tcW w:w="0" w:type="auto"/>
          </w:tcPr>
          <w:p w:rsidR="00610684" w:rsidRDefault="00D51E7F">
            <w:pPr>
              <w:pStyle w:val="TableBodyText"/>
            </w:pPr>
            <w:r>
              <w:t>CIM type real32.</w:t>
            </w:r>
          </w:p>
        </w:tc>
      </w:tr>
      <w:tr w:rsidR="00610684">
        <w:tc>
          <w:tcPr>
            <w:tcW w:w="0" w:type="auto"/>
          </w:tcPr>
          <w:p w:rsidR="00610684" w:rsidRDefault="00D51E7F">
            <w:pPr>
              <w:pStyle w:val="TableBodyText"/>
            </w:pPr>
            <w:r>
              <w:t>10</w:t>
            </w:r>
          </w:p>
        </w:tc>
        <w:tc>
          <w:tcPr>
            <w:tcW w:w="0" w:type="auto"/>
          </w:tcPr>
          <w:p w:rsidR="00610684" w:rsidRDefault="00D51E7F">
            <w:pPr>
              <w:pStyle w:val="TableBodyText"/>
            </w:pPr>
            <w:r>
              <w:t>CIM type real64.</w:t>
            </w:r>
          </w:p>
        </w:tc>
      </w:tr>
      <w:tr w:rsidR="00610684">
        <w:tc>
          <w:tcPr>
            <w:tcW w:w="0" w:type="auto"/>
          </w:tcPr>
          <w:p w:rsidR="00610684" w:rsidRDefault="00D51E7F">
            <w:pPr>
              <w:pStyle w:val="TableBodyText"/>
            </w:pPr>
            <w:r>
              <w:t>11</w:t>
            </w:r>
          </w:p>
        </w:tc>
        <w:tc>
          <w:tcPr>
            <w:tcW w:w="0" w:type="auto"/>
          </w:tcPr>
          <w:p w:rsidR="00610684" w:rsidRDefault="00D51E7F">
            <w:pPr>
              <w:pStyle w:val="TableBodyText"/>
            </w:pPr>
            <w:r>
              <w:t>CIM type char16.</w:t>
            </w:r>
          </w:p>
        </w:tc>
      </w:tr>
      <w:tr w:rsidR="00610684">
        <w:tc>
          <w:tcPr>
            <w:tcW w:w="0" w:type="auto"/>
          </w:tcPr>
          <w:p w:rsidR="00610684" w:rsidRDefault="00D51E7F">
            <w:pPr>
              <w:pStyle w:val="TableBodyText"/>
            </w:pPr>
            <w:r>
              <w:t>12</w:t>
            </w:r>
          </w:p>
        </w:tc>
        <w:tc>
          <w:tcPr>
            <w:tcW w:w="0" w:type="auto"/>
          </w:tcPr>
          <w:p w:rsidR="00610684" w:rsidRDefault="00D51E7F">
            <w:pPr>
              <w:pStyle w:val="TableBodyText"/>
            </w:pPr>
            <w:r>
              <w:t>CIM type datetime.</w:t>
            </w:r>
          </w:p>
        </w:tc>
      </w:tr>
      <w:tr w:rsidR="00610684">
        <w:tc>
          <w:tcPr>
            <w:tcW w:w="0" w:type="auto"/>
          </w:tcPr>
          <w:p w:rsidR="00610684" w:rsidRDefault="00D51E7F">
            <w:pPr>
              <w:pStyle w:val="TableBodyText"/>
            </w:pPr>
            <w:r>
              <w:t>13</w:t>
            </w:r>
          </w:p>
        </w:tc>
        <w:tc>
          <w:tcPr>
            <w:tcW w:w="0" w:type="auto"/>
          </w:tcPr>
          <w:p w:rsidR="00610684" w:rsidRDefault="00D51E7F">
            <w:pPr>
              <w:pStyle w:val="TableBodyText"/>
            </w:pPr>
            <w:r>
              <w:t>CIM type string.</w:t>
            </w:r>
          </w:p>
        </w:tc>
      </w:tr>
      <w:tr w:rsidR="00610684">
        <w:tc>
          <w:tcPr>
            <w:tcW w:w="0" w:type="auto"/>
          </w:tcPr>
          <w:p w:rsidR="00610684" w:rsidRDefault="00D51E7F">
            <w:pPr>
              <w:pStyle w:val="TableBodyText"/>
            </w:pPr>
            <w:r>
              <w:t>14</w:t>
            </w:r>
          </w:p>
        </w:tc>
        <w:tc>
          <w:tcPr>
            <w:tcW w:w="0" w:type="auto"/>
          </w:tcPr>
          <w:p w:rsidR="00610684" w:rsidRDefault="00D51E7F">
            <w:pPr>
              <w:pStyle w:val="TableBodyText"/>
            </w:pPr>
            <w:r>
              <w:t>CIM type class-reference.</w:t>
            </w:r>
          </w:p>
        </w:tc>
      </w:tr>
      <w:tr w:rsidR="00610684">
        <w:tc>
          <w:tcPr>
            <w:tcW w:w="0" w:type="auto"/>
          </w:tcPr>
          <w:p w:rsidR="00610684" w:rsidRDefault="00D51E7F">
            <w:pPr>
              <w:pStyle w:val="TableBodyText"/>
            </w:pPr>
            <w:r>
              <w:t>15</w:t>
            </w:r>
          </w:p>
        </w:tc>
        <w:tc>
          <w:tcPr>
            <w:tcW w:w="0" w:type="auto"/>
          </w:tcPr>
          <w:p w:rsidR="00610684" w:rsidRDefault="00D51E7F">
            <w:pPr>
              <w:pStyle w:val="TableBodyText"/>
            </w:pPr>
            <w:r>
              <w:t>CIM type embedded object instance.</w:t>
            </w:r>
          </w:p>
        </w:tc>
      </w:tr>
      <w:tr w:rsidR="00610684">
        <w:tc>
          <w:tcPr>
            <w:tcW w:w="0" w:type="auto"/>
          </w:tcPr>
          <w:p w:rsidR="00610684" w:rsidRDefault="00D51E7F">
            <w:pPr>
              <w:pStyle w:val="TableBodyText"/>
            </w:pPr>
            <w:r>
              <w:t>16</w:t>
            </w:r>
          </w:p>
        </w:tc>
        <w:tc>
          <w:tcPr>
            <w:tcW w:w="0" w:type="auto"/>
          </w:tcPr>
          <w:p w:rsidR="00610684" w:rsidRDefault="00D51E7F">
            <w:pPr>
              <w:pStyle w:val="TableBodyText"/>
            </w:pPr>
            <w:r>
              <w:t>Array of CIM type boolean.</w:t>
            </w:r>
          </w:p>
        </w:tc>
      </w:tr>
      <w:tr w:rsidR="00610684">
        <w:tc>
          <w:tcPr>
            <w:tcW w:w="0" w:type="auto"/>
          </w:tcPr>
          <w:p w:rsidR="00610684" w:rsidRDefault="00D51E7F">
            <w:pPr>
              <w:pStyle w:val="TableBodyText"/>
            </w:pPr>
            <w:r>
              <w:t>17</w:t>
            </w:r>
          </w:p>
        </w:tc>
        <w:tc>
          <w:tcPr>
            <w:tcW w:w="0" w:type="auto"/>
          </w:tcPr>
          <w:p w:rsidR="00610684" w:rsidRDefault="00D51E7F">
            <w:pPr>
              <w:pStyle w:val="TableBodyText"/>
            </w:pPr>
            <w:r>
              <w:t>Array of CIM type uint8.</w:t>
            </w:r>
          </w:p>
        </w:tc>
      </w:tr>
      <w:tr w:rsidR="00610684">
        <w:tc>
          <w:tcPr>
            <w:tcW w:w="0" w:type="auto"/>
          </w:tcPr>
          <w:p w:rsidR="00610684" w:rsidRDefault="00D51E7F">
            <w:pPr>
              <w:pStyle w:val="TableBodyText"/>
            </w:pPr>
            <w:r>
              <w:t>18</w:t>
            </w:r>
          </w:p>
        </w:tc>
        <w:tc>
          <w:tcPr>
            <w:tcW w:w="0" w:type="auto"/>
          </w:tcPr>
          <w:p w:rsidR="00610684" w:rsidRDefault="00D51E7F">
            <w:pPr>
              <w:pStyle w:val="TableBodyText"/>
            </w:pPr>
            <w:r>
              <w:t>Array of</w:t>
            </w:r>
            <w:r>
              <w:t xml:space="preserve"> CIM type sint8.</w:t>
            </w:r>
          </w:p>
        </w:tc>
      </w:tr>
      <w:tr w:rsidR="00610684">
        <w:tc>
          <w:tcPr>
            <w:tcW w:w="0" w:type="auto"/>
          </w:tcPr>
          <w:p w:rsidR="00610684" w:rsidRDefault="00D51E7F">
            <w:pPr>
              <w:pStyle w:val="TableBodyText"/>
            </w:pPr>
            <w:r>
              <w:t>19</w:t>
            </w:r>
          </w:p>
        </w:tc>
        <w:tc>
          <w:tcPr>
            <w:tcW w:w="0" w:type="auto"/>
          </w:tcPr>
          <w:p w:rsidR="00610684" w:rsidRDefault="00D51E7F">
            <w:pPr>
              <w:pStyle w:val="TableBodyText"/>
            </w:pPr>
            <w:r>
              <w:t>Array of CIM type uint16.</w:t>
            </w:r>
          </w:p>
        </w:tc>
      </w:tr>
      <w:tr w:rsidR="00610684">
        <w:tc>
          <w:tcPr>
            <w:tcW w:w="0" w:type="auto"/>
          </w:tcPr>
          <w:p w:rsidR="00610684" w:rsidRDefault="00D51E7F">
            <w:pPr>
              <w:pStyle w:val="TableBodyText"/>
            </w:pPr>
            <w:r>
              <w:t>20</w:t>
            </w:r>
          </w:p>
        </w:tc>
        <w:tc>
          <w:tcPr>
            <w:tcW w:w="0" w:type="auto"/>
          </w:tcPr>
          <w:p w:rsidR="00610684" w:rsidRDefault="00D51E7F">
            <w:pPr>
              <w:pStyle w:val="TableBodyText"/>
            </w:pPr>
            <w:r>
              <w:t>Array of CIM type sint16.</w:t>
            </w:r>
          </w:p>
        </w:tc>
      </w:tr>
      <w:tr w:rsidR="00610684">
        <w:tc>
          <w:tcPr>
            <w:tcW w:w="0" w:type="auto"/>
          </w:tcPr>
          <w:p w:rsidR="00610684" w:rsidRDefault="00D51E7F">
            <w:pPr>
              <w:pStyle w:val="TableBodyText"/>
            </w:pPr>
            <w:r>
              <w:t>21</w:t>
            </w:r>
          </w:p>
        </w:tc>
        <w:tc>
          <w:tcPr>
            <w:tcW w:w="0" w:type="auto"/>
          </w:tcPr>
          <w:p w:rsidR="00610684" w:rsidRDefault="00D51E7F">
            <w:pPr>
              <w:pStyle w:val="TableBodyText"/>
            </w:pPr>
            <w:r>
              <w:t>Array of CIM type uint32.</w:t>
            </w:r>
          </w:p>
        </w:tc>
      </w:tr>
      <w:tr w:rsidR="00610684">
        <w:tc>
          <w:tcPr>
            <w:tcW w:w="0" w:type="auto"/>
          </w:tcPr>
          <w:p w:rsidR="00610684" w:rsidRDefault="00D51E7F">
            <w:pPr>
              <w:pStyle w:val="TableBodyText"/>
            </w:pPr>
            <w:r>
              <w:t>22</w:t>
            </w:r>
          </w:p>
        </w:tc>
        <w:tc>
          <w:tcPr>
            <w:tcW w:w="0" w:type="auto"/>
          </w:tcPr>
          <w:p w:rsidR="00610684" w:rsidRDefault="00D51E7F">
            <w:pPr>
              <w:pStyle w:val="TableBodyText"/>
            </w:pPr>
            <w:r>
              <w:t>Array of CIM type sint32.</w:t>
            </w:r>
          </w:p>
        </w:tc>
      </w:tr>
      <w:tr w:rsidR="00610684">
        <w:tc>
          <w:tcPr>
            <w:tcW w:w="0" w:type="auto"/>
          </w:tcPr>
          <w:p w:rsidR="00610684" w:rsidRDefault="00D51E7F">
            <w:pPr>
              <w:pStyle w:val="TableBodyText"/>
            </w:pPr>
            <w:r>
              <w:t>23</w:t>
            </w:r>
          </w:p>
        </w:tc>
        <w:tc>
          <w:tcPr>
            <w:tcW w:w="0" w:type="auto"/>
          </w:tcPr>
          <w:p w:rsidR="00610684" w:rsidRDefault="00D51E7F">
            <w:pPr>
              <w:pStyle w:val="TableBodyText"/>
            </w:pPr>
            <w:r>
              <w:t>Array of CIM type uint64.</w:t>
            </w:r>
          </w:p>
        </w:tc>
      </w:tr>
      <w:tr w:rsidR="00610684">
        <w:tc>
          <w:tcPr>
            <w:tcW w:w="0" w:type="auto"/>
          </w:tcPr>
          <w:p w:rsidR="00610684" w:rsidRDefault="00D51E7F">
            <w:pPr>
              <w:pStyle w:val="TableBodyText"/>
            </w:pPr>
            <w:r>
              <w:t>24</w:t>
            </w:r>
          </w:p>
        </w:tc>
        <w:tc>
          <w:tcPr>
            <w:tcW w:w="0" w:type="auto"/>
          </w:tcPr>
          <w:p w:rsidR="00610684" w:rsidRDefault="00D51E7F">
            <w:pPr>
              <w:pStyle w:val="TableBodyText"/>
            </w:pPr>
            <w:r>
              <w:t>Array of CIM type sint64.</w:t>
            </w:r>
          </w:p>
        </w:tc>
      </w:tr>
      <w:tr w:rsidR="00610684">
        <w:tc>
          <w:tcPr>
            <w:tcW w:w="0" w:type="auto"/>
          </w:tcPr>
          <w:p w:rsidR="00610684" w:rsidRDefault="00D51E7F">
            <w:pPr>
              <w:pStyle w:val="TableBodyText"/>
            </w:pPr>
            <w:r>
              <w:t>25</w:t>
            </w:r>
          </w:p>
        </w:tc>
        <w:tc>
          <w:tcPr>
            <w:tcW w:w="0" w:type="auto"/>
          </w:tcPr>
          <w:p w:rsidR="00610684" w:rsidRDefault="00D51E7F">
            <w:pPr>
              <w:pStyle w:val="TableBodyText"/>
            </w:pPr>
            <w:r>
              <w:t>Array of CIM type real32.</w:t>
            </w:r>
          </w:p>
        </w:tc>
      </w:tr>
      <w:tr w:rsidR="00610684">
        <w:tc>
          <w:tcPr>
            <w:tcW w:w="0" w:type="auto"/>
          </w:tcPr>
          <w:p w:rsidR="00610684" w:rsidRDefault="00D51E7F">
            <w:pPr>
              <w:pStyle w:val="TableBodyText"/>
            </w:pPr>
            <w:r>
              <w:t>26</w:t>
            </w:r>
          </w:p>
        </w:tc>
        <w:tc>
          <w:tcPr>
            <w:tcW w:w="0" w:type="auto"/>
          </w:tcPr>
          <w:p w:rsidR="00610684" w:rsidRDefault="00D51E7F">
            <w:pPr>
              <w:pStyle w:val="TableBodyText"/>
            </w:pPr>
            <w:r>
              <w:t>Array of CIM type real64.</w:t>
            </w:r>
          </w:p>
        </w:tc>
      </w:tr>
      <w:tr w:rsidR="00610684">
        <w:tc>
          <w:tcPr>
            <w:tcW w:w="0" w:type="auto"/>
          </w:tcPr>
          <w:p w:rsidR="00610684" w:rsidRDefault="00D51E7F">
            <w:pPr>
              <w:pStyle w:val="TableBodyText"/>
            </w:pPr>
            <w:r>
              <w:t>27</w:t>
            </w:r>
          </w:p>
        </w:tc>
        <w:tc>
          <w:tcPr>
            <w:tcW w:w="0" w:type="auto"/>
          </w:tcPr>
          <w:p w:rsidR="00610684" w:rsidRDefault="00D51E7F">
            <w:pPr>
              <w:pStyle w:val="TableBodyText"/>
            </w:pPr>
            <w:r>
              <w:t>Array of CIM type char16.</w:t>
            </w:r>
          </w:p>
        </w:tc>
      </w:tr>
      <w:tr w:rsidR="00610684">
        <w:tc>
          <w:tcPr>
            <w:tcW w:w="0" w:type="auto"/>
          </w:tcPr>
          <w:p w:rsidR="00610684" w:rsidRDefault="00D51E7F">
            <w:pPr>
              <w:pStyle w:val="TableBodyText"/>
            </w:pPr>
            <w:r>
              <w:t>28</w:t>
            </w:r>
          </w:p>
        </w:tc>
        <w:tc>
          <w:tcPr>
            <w:tcW w:w="0" w:type="auto"/>
          </w:tcPr>
          <w:p w:rsidR="00610684" w:rsidRDefault="00D51E7F">
            <w:pPr>
              <w:pStyle w:val="TableBodyText"/>
            </w:pPr>
            <w:r>
              <w:t>Array of CIM type datetime.</w:t>
            </w:r>
          </w:p>
        </w:tc>
      </w:tr>
      <w:tr w:rsidR="00610684">
        <w:tc>
          <w:tcPr>
            <w:tcW w:w="0" w:type="auto"/>
          </w:tcPr>
          <w:p w:rsidR="00610684" w:rsidRDefault="00D51E7F">
            <w:pPr>
              <w:pStyle w:val="TableBodyText"/>
            </w:pPr>
            <w:r>
              <w:t>29</w:t>
            </w:r>
          </w:p>
        </w:tc>
        <w:tc>
          <w:tcPr>
            <w:tcW w:w="0" w:type="auto"/>
          </w:tcPr>
          <w:p w:rsidR="00610684" w:rsidRDefault="00D51E7F">
            <w:pPr>
              <w:pStyle w:val="TableBodyText"/>
            </w:pPr>
            <w:r>
              <w:t>Array of CIM type string.</w:t>
            </w:r>
          </w:p>
        </w:tc>
      </w:tr>
      <w:tr w:rsidR="00610684">
        <w:tc>
          <w:tcPr>
            <w:tcW w:w="0" w:type="auto"/>
          </w:tcPr>
          <w:p w:rsidR="00610684" w:rsidRDefault="00D51E7F">
            <w:pPr>
              <w:pStyle w:val="TableBodyText"/>
            </w:pPr>
            <w:r>
              <w:t>30</w:t>
            </w:r>
          </w:p>
        </w:tc>
        <w:tc>
          <w:tcPr>
            <w:tcW w:w="0" w:type="auto"/>
          </w:tcPr>
          <w:p w:rsidR="00610684" w:rsidRDefault="00D51E7F">
            <w:pPr>
              <w:pStyle w:val="TableBodyText"/>
            </w:pPr>
            <w:r>
              <w:t>Array of CIM type class-reference.</w:t>
            </w:r>
          </w:p>
        </w:tc>
      </w:tr>
      <w:tr w:rsidR="00610684">
        <w:tc>
          <w:tcPr>
            <w:tcW w:w="0" w:type="auto"/>
          </w:tcPr>
          <w:p w:rsidR="00610684" w:rsidRDefault="00D51E7F">
            <w:pPr>
              <w:pStyle w:val="TableBodyText"/>
            </w:pPr>
            <w:r>
              <w:t>31</w:t>
            </w:r>
          </w:p>
        </w:tc>
        <w:tc>
          <w:tcPr>
            <w:tcW w:w="0" w:type="auto"/>
          </w:tcPr>
          <w:p w:rsidR="00610684" w:rsidRDefault="00D51E7F">
            <w:pPr>
              <w:pStyle w:val="TableBodyText"/>
            </w:pPr>
            <w:r>
              <w:t>Array of CIM type embedded object instance.</w:t>
            </w:r>
          </w:p>
        </w:tc>
      </w:tr>
    </w:tbl>
    <w:p w:rsidR="00610684" w:rsidRDefault="00D51E7F">
      <w:pPr>
        <w:pStyle w:val="Heading3"/>
      </w:pPr>
      <w:bookmarkStart w:id="259" w:name="section_c00420718d5943628b0e3c3e631fc58f"/>
      <w:bookmarkStart w:id="260" w:name="_Toc523396087"/>
      <w:r>
        <w:t>Attributes</w:t>
      </w:r>
      <w:bookmarkEnd w:id="259"/>
      <w:bookmarkEnd w:id="260"/>
      <w:r>
        <w:fldChar w:fldCharType="begin"/>
      </w:r>
      <w:r>
        <w:instrText xml:space="preserve"> XE "Messages:attributes" </w:instrText>
      </w:r>
      <w:r>
        <w:fldChar w:fldCharType="end"/>
      </w:r>
      <w:r>
        <w:fldChar w:fldCharType="begin"/>
      </w:r>
      <w:r>
        <w:instrText xml:space="preserve"> XE "Attributes" </w:instrText>
      </w:r>
      <w:r>
        <w:fldChar w:fldCharType="end"/>
      </w:r>
      <w:r>
        <w:fldChar w:fldCharType="begin"/>
      </w:r>
      <w:r>
        <w:instrText xml:space="preserve"> XE "Attributes"</w:instrText>
      </w:r>
      <w:r>
        <w:fldChar w:fldCharType="end"/>
      </w:r>
      <w:r>
        <w:fldChar w:fldCharType="begin"/>
      </w:r>
      <w:r>
        <w:instrText xml:space="preserve"> XE "Messages:attributes"</w:instrText>
      </w:r>
      <w:r>
        <w:fldChar w:fldCharType="end"/>
      </w:r>
    </w:p>
    <w:p w:rsidR="00610684" w:rsidRDefault="00D51E7F">
      <w:r>
        <w:t>This specification does not define any common XML Schema attribute definitions.</w:t>
      </w:r>
    </w:p>
    <w:p w:rsidR="00610684" w:rsidRDefault="00D51E7F">
      <w:pPr>
        <w:pStyle w:val="Heading3"/>
      </w:pPr>
      <w:bookmarkStart w:id="261" w:name="section_d53453a8f11c409ebf05c95bb051c831"/>
      <w:bookmarkStart w:id="262" w:name="_Toc523396088"/>
      <w:r>
        <w:t>Groups</w:t>
      </w:r>
      <w:bookmarkEnd w:id="261"/>
      <w:bookmarkEnd w:id="262"/>
      <w:r>
        <w:fldChar w:fldCharType="begin"/>
      </w:r>
      <w:r>
        <w:instrText xml:space="preserve"> XE "Messages:groups" </w:instrText>
      </w:r>
      <w:r>
        <w:fldChar w:fldCharType="end"/>
      </w:r>
      <w:r>
        <w:fldChar w:fldCharType="begin"/>
      </w:r>
      <w:r>
        <w:instrText xml:space="preserve"> XE "Groups" </w:instrText>
      </w:r>
      <w:r>
        <w:fldChar w:fldCharType="end"/>
      </w:r>
      <w:r>
        <w:fldChar w:fldCharType="begin"/>
      </w:r>
      <w:r>
        <w:instrText xml:space="preserve"> XE "Groups"</w:instrText>
      </w:r>
      <w:r>
        <w:fldChar w:fldCharType="end"/>
      </w:r>
      <w:r>
        <w:fldChar w:fldCharType="begin"/>
      </w:r>
      <w:r>
        <w:instrText xml:space="preserve"> XE "Messages:groups"</w:instrText>
      </w:r>
      <w:r>
        <w:fldChar w:fldCharType="end"/>
      </w:r>
    </w:p>
    <w:p w:rsidR="00610684" w:rsidRDefault="00D51E7F">
      <w:r>
        <w:t>This specification does not define any common XML Schema group de</w:t>
      </w:r>
      <w:r>
        <w:t>finitions.</w:t>
      </w:r>
    </w:p>
    <w:p w:rsidR="00610684" w:rsidRDefault="00D51E7F">
      <w:pPr>
        <w:pStyle w:val="Heading3"/>
      </w:pPr>
      <w:bookmarkStart w:id="263" w:name="section_195be3ba72b34e9c999aa07a96e1ef7e"/>
      <w:bookmarkStart w:id="264" w:name="_Toc523396089"/>
      <w:r>
        <w:lastRenderedPageBreak/>
        <w:t>Attribute Groups</w:t>
      </w:r>
      <w:bookmarkEnd w:id="263"/>
      <w:bookmarkEnd w:id="264"/>
      <w:r>
        <w:fldChar w:fldCharType="begin"/>
      </w:r>
      <w:r>
        <w:instrText xml:space="preserve"> XE "Messages:attribute groups" </w:instrText>
      </w:r>
      <w:r>
        <w:fldChar w:fldCharType="end"/>
      </w:r>
      <w:r>
        <w:fldChar w:fldCharType="begin"/>
      </w:r>
      <w:r>
        <w:instrText xml:space="preserve"> XE "Attribute groups" </w:instrText>
      </w:r>
      <w:r>
        <w:fldChar w:fldCharType="end"/>
      </w:r>
      <w:r>
        <w:fldChar w:fldCharType="begin"/>
      </w:r>
      <w:r>
        <w:instrText xml:space="preserve"> XE "Attribute groups"</w:instrText>
      </w:r>
      <w:r>
        <w:fldChar w:fldCharType="end"/>
      </w:r>
      <w:r>
        <w:fldChar w:fldCharType="begin"/>
      </w:r>
      <w:r>
        <w:instrText xml:space="preserve"> XE "Messages:attribute groups"</w:instrText>
      </w:r>
      <w:r>
        <w:fldChar w:fldCharType="end"/>
      </w:r>
    </w:p>
    <w:p w:rsidR="00610684" w:rsidRDefault="00D51E7F">
      <w:r>
        <w:t>This specification does not define any common XML Schema attribute group definitions.</w:t>
      </w:r>
    </w:p>
    <w:p w:rsidR="00610684" w:rsidRDefault="00D51E7F">
      <w:pPr>
        <w:pStyle w:val="Heading3"/>
      </w:pPr>
      <w:bookmarkStart w:id="265" w:name="section_c07ae62efb624d23b3cffd6581fd3e2e"/>
      <w:bookmarkStart w:id="266" w:name="_Toc523396090"/>
      <w:r>
        <w:t>Common Data Structures</w:t>
      </w:r>
      <w:bookmarkEnd w:id="265"/>
      <w:bookmarkEnd w:id="266"/>
      <w:r>
        <w:fldChar w:fldCharType="begin"/>
      </w:r>
      <w:r>
        <w:instrText xml:space="preserve"> XE </w:instrText>
      </w:r>
      <w:r>
        <w:instrText xml:space="preserve">"Messages:common data structures" </w:instrText>
      </w:r>
      <w:r>
        <w:fldChar w:fldCharType="end"/>
      </w:r>
      <w:r>
        <w:fldChar w:fldCharType="begin"/>
      </w:r>
      <w:r>
        <w:instrText xml:space="preserve"> XE "Common data structures" </w:instrText>
      </w:r>
      <w:r>
        <w:fldChar w:fldCharType="end"/>
      </w:r>
      <w:r>
        <w:fldChar w:fldCharType="begin"/>
      </w:r>
      <w:r>
        <w:instrText xml:space="preserve"> XE "Structures - messages - overview"</w:instrText>
      </w:r>
      <w:r>
        <w:fldChar w:fldCharType="end"/>
      </w:r>
      <w:r>
        <w:fldChar w:fldCharType="begin"/>
      </w:r>
      <w:r>
        <w:instrText xml:space="preserve"> XE "Messages:structures"</w:instrText>
      </w:r>
      <w:r>
        <w:fldChar w:fldCharType="end"/>
      </w:r>
    </w:p>
    <w:p w:rsidR="00610684" w:rsidRDefault="00D51E7F">
      <w:r>
        <w:t>The following table summarizes the set of common data structures defined by this specification.</w:t>
      </w:r>
    </w:p>
    <w:tbl>
      <w:tblPr>
        <w:tblStyle w:val="Table-ShadedHeader"/>
        <w:tblW w:w="0" w:type="auto"/>
        <w:tblLook w:val="04A0" w:firstRow="1" w:lastRow="0" w:firstColumn="1" w:lastColumn="0" w:noHBand="0" w:noVBand="1"/>
      </w:tblPr>
      <w:tblGrid>
        <w:gridCol w:w="1737"/>
        <w:gridCol w:w="773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Data Structure</w:t>
            </w:r>
          </w:p>
        </w:tc>
        <w:tc>
          <w:tcPr>
            <w:tcW w:w="0" w:type="auto"/>
          </w:tcPr>
          <w:p w:rsidR="00610684" w:rsidRDefault="00D51E7F">
            <w:pPr>
              <w:pStyle w:val="TableHeaderText"/>
            </w:pPr>
            <w:r>
              <w:t>Descriptio</w:t>
            </w:r>
            <w:r>
              <w:t>n</w:t>
            </w:r>
          </w:p>
        </w:tc>
      </w:tr>
      <w:tr w:rsidR="00610684">
        <w:tc>
          <w:tcPr>
            <w:tcW w:w="0" w:type="auto"/>
          </w:tcPr>
          <w:p w:rsidR="00610684" w:rsidRDefault="00D51E7F">
            <w:pPr>
              <w:pStyle w:val="TableBodyText"/>
            </w:pPr>
            <w:hyperlink w:anchor="Section_58421aa4861a4410831ac999f094cdb7" w:history="1">
              <w:r>
                <w:rPr>
                  <w:rStyle w:val="Hyperlink"/>
                </w:rPr>
                <w:t>Encrypted Message Types</w:t>
              </w:r>
            </w:hyperlink>
          </w:p>
        </w:tc>
        <w:tc>
          <w:tcPr>
            <w:tcW w:w="0" w:type="auto"/>
          </w:tcPr>
          <w:p w:rsidR="00610684" w:rsidRDefault="00D51E7F">
            <w:pPr>
              <w:pStyle w:val="TableBodyText"/>
            </w:pPr>
            <w:r>
              <w:t>Data types that are used by the Web Services Management Protocol Extensions for Windows Vista service when encrypting messages for confidentiality and integrity protecti</w:t>
            </w:r>
            <w:r>
              <w:t>on by using HTTP as the transport.</w:t>
            </w:r>
          </w:p>
        </w:tc>
      </w:tr>
      <w:tr w:rsidR="00610684">
        <w:tc>
          <w:tcPr>
            <w:tcW w:w="0" w:type="auto"/>
          </w:tcPr>
          <w:p w:rsidR="00610684" w:rsidRDefault="00D51E7F">
            <w:pPr>
              <w:pStyle w:val="TableBodyText"/>
            </w:pPr>
            <w:hyperlink w:anchor="Section_355def5eb9ac411590cf4ecd563a81c4" w:history="1">
              <w:r>
                <w:rPr>
                  <w:rStyle w:val="Hyperlink"/>
                </w:rPr>
                <w:t>Compressed Message Types</w:t>
              </w:r>
            </w:hyperlink>
          </w:p>
        </w:tc>
        <w:tc>
          <w:tcPr>
            <w:tcW w:w="0" w:type="auto"/>
          </w:tcPr>
          <w:p w:rsidR="00610684" w:rsidRDefault="00D51E7F">
            <w:pPr>
              <w:pStyle w:val="TableBodyText"/>
            </w:pPr>
            <w:r>
              <w:t>Data types that are used by the Web Services Management Protocol Extensions for Windows Vista service when compressing messages for red</w:t>
            </w:r>
            <w:r>
              <w:t>uced network traffic.</w:t>
            </w:r>
          </w:p>
        </w:tc>
      </w:tr>
    </w:tbl>
    <w:p w:rsidR="00610684" w:rsidRDefault="00D51E7F">
      <w:pPr>
        <w:pStyle w:val="Heading4"/>
      </w:pPr>
      <w:bookmarkStart w:id="267" w:name="section_58421aa4861a4410831ac999f094cdb7"/>
      <w:bookmarkStart w:id="268" w:name="_Toc523396091"/>
      <w:r>
        <w:t>Encrypted Message Types</w:t>
      </w:r>
      <w:bookmarkEnd w:id="267"/>
      <w:bookmarkEnd w:id="268"/>
      <w:r>
        <w:fldChar w:fldCharType="begin"/>
      </w:r>
      <w:r>
        <w:instrText xml:space="preserve"> XE "Encrypted message types"</w:instrText>
      </w:r>
      <w:r>
        <w:fldChar w:fldCharType="end"/>
      </w:r>
      <w:r>
        <w:fldChar w:fldCharType="begin"/>
      </w:r>
      <w:r>
        <w:instrText xml:space="preserve"> XE "Messages:encrypted message types"</w:instrText>
      </w:r>
      <w:r>
        <w:fldChar w:fldCharType="end"/>
      </w:r>
    </w:p>
    <w:p w:rsidR="00610684" w:rsidRDefault="00D51E7F">
      <w:r>
        <w:t xml:space="preserve">Encryption is used by the Web Services Management Protocol Extensions for Windows Vista service and clients when encrypting messages for </w:t>
      </w:r>
      <w:r>
        <w:t>confidentiality and integrity protection when using HTTP as the transport. This section describes the data types that are used by the Web Services Management Protocol Extensions for Windows Vista service when encrypting messages for confidentiality and int</w:t>
      </w:r>
      <w:r>
        <w:t>egrity protection by using HTTP as the transport. Web Services Management Protocol Extensions for Windows Vista clients MUST use this message when sending a request and the Web Services Management Protocol Extensions for Windows Vista service MUST use this</w:t>
      </w:r>
      <w:r>
        <w:t xml:space="preserve"> message when responding to a request if integrity protection and encryption is required.</w:t>
      </w:r>
    </w:p>
    <w:p w:rsidR="00610684" w:rsidRDefault="00D51E7F">
      <w:r>
        <w:t>When using Encryption, there are three options available.</w:t>
      </w:r>
      <w:bookmarkStart w:id="269"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69"/>
    </w:p>
    <w:tbl>
      <w:tblPr>
        <w:tblStyle w:val="Table-ShadedHeader"/>
        <w:tblW w:w="0" w:type="auto"/>
        <w:tblLook w:val="04A0" w:firstRow="1" w:lastRow="0" w:firstColumn="1" w:lastColumn="0" w:noHBand="0" w:noVBand="1"/>
      </w:tblPr>
      <w:tblGrid>
        <w:gridCol w:w="1744"/>
        <w:gridCol w:w="7731"/>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Option</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Negotiate Encrypte</w:t>
            </w:r>
            <w:r>
              <w:t xml:space="preserve">d Message </w:t>
            </w:r>
          </w:p>
        </w:tc>
        <w:tc>
          <w:tcPr>
            <w:tcW w:w="0" w:type="auto"/>
          </w:tcPr>
          <w:p w:rsidR="00610684" w:rsidRDefault="00D51E7F">
            <w:pPr>
              <w:pStyle w:val="TableBodyText"/>
            </w:pPr>
            <w:r>
              <w:t xml:space="preserve">SPNEGO (as specified in </w:t>
            </w:r>
            <w:hyperlink r:id="rId115">
              <w:r>
                <w:rPr>
                  <w:rStyle w:val="Hyperlink"/>
                </w:rPr>
                <w:t>[RFC4559]</w:t>
              </w:r>
            </w:hyperlink>
            <w:r>
              <w:t xml:space="preserve"> section 4.1) is used for setting up a security context between the client and server and message encryption is done by using the GSS-API security context.</w:t>
            </w:r>
          </w:p>
        </w:tc>
      </w:tr>
      <w:tr w:rsidR="00610684" w:rsidTr="00610684">
        <w:tc>
          <w:tcPr>
            <w:tcW w:w="0" w:type="auto"/>
          </w:tcPr>
          <w:p w:rsidR="00610684" w:rsidRDefault="00D51E7F">
            <w:pPr>
              <w:pStyle w:val="TableBodyText"/>
            </w:pPr>
            <w:r>
              <w:t xml:space="preserve">Kerberos Encrypted Message </w:t>
            </w:r>
          </w:p>
        </w:tc>
        <w:tc>
          <w:tcPr>
            <w:tcW w:w="0" w:type="auto"/>
          </w:tcPr>
          <w:p w:rsidR="00610684" w:rsidRDefault="00D51E7F">
            <w:pPr>
              <w:pStyle w:val="TableBodyText"/>
            </w:pPr>
            <w:r>
              <w:t>Kerberos (as specified in [RFC4559] section 4) is used for setting up a</w:t>
            </w:r>
            <w:r>
              <w:t xml:space="preserve"> security context between the client and server and message encryption is done by using the GSS-API security context.</w:t>
            </w:r>
          </w:p>
        </w:tc>
      </w:tr>
      <w:tr w:rsidR="00610684" w:rsidTr="00610684">
        <w:tc>
          <w:tcPr>
            <w:tcW w:w="0" w:type="auto"/>
          </w:tcPr>
          <w:p w:rsidR="00610684" w:rsidRDefault="00D51E7F">
            <w:pPr>
              <w:pStyle w:val="TableBodyText"/>
            </w:pPr>
            <w:r>
              <w:t>CredSSP Encrypted Message</w:t>
            </w:r>
          </w:p>
        </w:tc>
        <w:tc>
          <w:tcPr>
            <w:tcW w:w="0" w:type="auto"/>
          </w:tcPr>
          <w:p w:rsidR="00610684" w:rsidRDefault="00D51E7F">
            <w:pPr>
              <w:pStyle w:val="TableBodyText"/>
            </w:pPr>
            <w:r>
              <w:t xml:space="preserve">CredSSP (as specified in </w:t>
            </w:r>
            <w:hyperlink r:id="rId116" w:anchor="Section_85f5782140bb46aabfcbba9590b8fc30">
              <w:r>
                <w:rPr>
                  <w:rStyle w:val="Hyperlink"/>
                </w:rPr>
                <w:t>[MS-CSS</w:t>
              </w:r>
              <w:r>
                <w:rPr>
                  <w:rStyle w:val="Hyperlink"/>
                </w:rPr>
                <w:t>P]</w:t>
              </w:r>
            </w:hyperlink>
            <w:r>
              <w:t>) is used for setting up a security context between the client and server, and message encryption is done by using the GSS-API security context.</w:t>
            </w:r>
          </w:p>
        </w:tc>
      </w:tr>
    </w:tbl>
    <w:p w:rsidR="00610684" w:rsidRDefault="00610684"/>
    <w:p w:rsidR="00610684" w:rsidRDefault="00D51E7F">
      <w:pPr>
        <w:pStyle w:val="Heading5"/>
      </w:pPr>
      <w:bookmarkStart w:id="270" w:name="section_85eb1d9e3f9240ceac8c662ce21e9e69"/>
      <w:bookmarkStart w:id="271" w:name="_Toc523396092"/>
      <w:r>
        <w:t>NegotiateEncryptedMessage</w:t>
      </w:r>
      <w:bookmarkEnd w:id="270"/>
      <w:bookmarkEnd w:id="271"/>
      <w:r>
        <w:fldChar w:fldCharType="begin"/>
      </w:r>
      <w:r>
        <w:instrText xml:space="preserve"> XE "NegotiateEncryptedMessage"</w:instrText>
      </w:r>
      <w:r>
        <w:fldChar w:fldCharType="end"/>
      </w:r>
    </w:p>
    <w:p w:rsidR="00610684" w:rsidRDefault="00D51E7F">
      <w:r>
        <w:t xml:space="preserve">This message is used when Simple and Protected GSS-API Negotiation (SPNEGO), as specified in </w:t>
      </w:r>
      <w:hyperlink r:id="rId117">
        <w:r>
          <w:rPr>
            <w:rStyle w:val="Hyperlink"/>
          </w:rPr>
          <w:t>[RFC4559]</w:t>
        </w:r>
      </w:hyperlink>
      <w:r>
        <w:t xml:space="preserve"> section 6, is used for setting up a security context between the client and server. The </w:t>
      </w:r>
      <w:r>
        <w:t>client and servers can encrypt the message by using the GSS-API security context.</w:t>
      </w:r>
    </w:p>
    <w:p w:rsidR="00610684" w:rsidRDefault="00D51E7F">
      <w:pPr>
        <w:pStyle w:val="Heading6"/>
      </w:pPr>
      <w:bookmarkStart w:id="272" w:name="section_3d957d6cd5cf4b7e8bbe4e7c68a089de"/>
      <w:bookmarkStart w:id="273" w:name="_Toc523396093"/>
      <w:r>
        <w:t>HTTP Headers</w:t>
      </w:r>
      <w:bookmarkEnd w:id="272"/>
      <w:bookmarkEnd w:id="273"/>
      <w:r>
        <w:fldChar w:fldCharType="begin"/>
      </w:r>
      <w:r>
        <w:instrText xml:space="preserve"> XE "HTTP Headers message"</w:instrText>
      </w:r>
      <w:r>
        <w:fldChar w:fldCharType="end"/>
      </w:r>
    </w:p>
    <w:p w:rsidR="00610684" w:rsidRDefault="00D51E7F">
      <w:r>
        <w:t xml:space="preserve">The request includes a number of fields in the HTTP message headers. The fields MUST follow the rules as specified in </w:t>
      </w:r>
      <w:hyperlink r:id="rId118">
        <w:r>
          <w:rPr>
            <w:rStyle w:val="Hyperlink"/>
          </w:rPr>
          <w:t>[RFC2616]</w:t>
        </w:r>
      </w:hyperlink>
      <w:r>
        <w:t xml:space="preserve"> section 4.2.</w:t>
      </w:r>
    </w:p>
    <w:p w:rsidR="00610684" w:rsidRDefault="00D51E7F">
      <w:r>
        <w:rPr>
          <w:b/>
        </w:rPr>
        <w:t>Tokens</w:t>
      </w:r>
    </w:p>
    <w:p w:rsidR="00610684" w:rsidRDefault="00D51E7F">
      <w:pPr>
        <w:pStyle w:val="Definition-Field"/>
      </w:pPr>
      <w:r>
        <w:rPr>
          <w:b/>
        </w:rPr>
        <w:lastRenderedPageBreak/>
        <w:t xml:space="preserve">Content-Length: </w:t>
      </w:r>
      <w:r>
        <w:t>Contains the size, in bytes, of the message body. It MUST be present.</w:t>
      </w:r>
    </w:p>
    <w:p w:rsidR="00610684" w:rsidRDefault="00D51E7F">
      <w:pPr>
        <w:pStyle w:val="Definition-Field"/>
      </w:pPr>
      <w:r>
        <w:rPr>
          <w:b/>
        </w:rPr>
        <w:t xml:space="preserve">Authorization: </w:t>
      </w:r>
      <w:r>
        <w:t xml:space="preserve"> Contains the credentials that are defined according to the framework that </w:t>
      </w:r>
      <w:r>
        <w:t>is specified in [RFC2616], section 14.8.</w:t>
      </w:r>
    </w:p>
    <w:p w:rsidR="00610684" w:rsidRDefault="00D51E7F">
      <w:pPr>
        <w:pStyle w:val="Code"/>
      </w:pPr>
      <w:r>
        <w:t xml:space="preserve">  </w:t>
      </w:r>
    </w:p>
    <w:p w:rsidR="00610684" w:rsidRDefault="00D51E7F">
      <w:pPr>
        <w:pStyle w:val="Code"/>
      </w:pPr>
      <w:r>
        <w:t xml:space="preserve">  Authorization = "Authorization" ":" credentials</w:t>
      </w:r>
    </w:p>
    <w:p w:rsidR="00610684" w:rsidRDefault="00D51E7F">
      <w:pPr>
        <w:pStyle w:val="Code"/>
      </w:pPr>
      <w:r>
        <w:t xml:space="preserve">  credentials    = "Negotiate" auth-data2</w:t>
      </w:r>
    </w:p>
    <w:p w:rsidR="00610684" w:rsidRDefault="00D51E7F">
      <w:pPr>
        <w:pStyle w:val="Code"/>
      </w:pPr>
      <w:r>
        <w:t xml:space="preserve">  auth-data2 = 1#( gssapi-data )</w:t>
      </w:r>
    </w:p>
    <w:p w:rsidR="00610684" w:rsidRDefault="00610684">
      <w:pPr>
        <w:pStyle w:val="Code"/>
      </w:pPr>
    </w:p>
    <w:p w:rsidR="00610684" w:rsidRDefault="00D51E7F">
      <w:pPr>
        <w:ind w:left="360"/>
      </w:pPr>
      <w:r>
        <w:t>Where gssapi-data is the base64 encoding of the InitializeContextToken, as specified i</w:t>
      </w:r>
      <w:r>
        <w:t xml:space="preserve">n </w:t>
      </w:r>
      <w:hyperlink r:id="rId119">
        <w:r>
          <w:rPr>
            <w:rStyle w:val="Hyperlink"/>
          </w:rPr>
          <w:t>[RFC4559]</w:t>
        </w:r>
      </w:hyperlink>
      <w:r>
        <w:t xml:space="preserve"> section 4.2. The client MUST include the Authorization field in the request until the Web Services Management Protocol Extensions for Windows Vista service responds with a "200 OK</w:t>
      </w:r>
      <w:r>
        <w:t>" response, indicating that the security context is complete.</w:t>
      </w:r>
    </w:p>
    <w:p w:rsidR="00610684" w:rsidRDefault="00D51E7F">
      <w:pPr>
        <w:pStyle w:val="Definition-Field"/>
      </w:pPr>
      <w:r>
        <w:rPr>
          <w:b/>
        </w:rPr>
        <w:t xml:space="preserve">Content-Type: </w:t>
      </w:r>
      <w:r>
        <w:t xml:space="preserve"> Contains the media type, as specified in [RFC2616] section 14.17.</w:t>
      </w:r>
    </w:p>
    <w:p w:rsidR="00610684" w:rsidRDefault="00D51E7F">
      <w:pPr>
        <w:pStyle w:val="Code"/>
      </w:pPr>
      <w:r>
        <w:t xml:space="preserve">  Content-Type = "Content-Type"":" </w:t>
      </w:r>
    </w:p>
    <w:p w:rsidR="00610684" w:rsidRDefault="00D51E7F">
      <w:pPr>
        <w:pStyle w:val="Code"/>
      </w:pPr>
      <w:r>
        <w:t xml:space="preserve">    1#(contenttype";""protocol""=" protocolvalue";</w:t>
      </w:r>
    </w:p>
    <w:p w:rsidR="00610684" w:rsidRDefault="00D51E7F">
      <w:pPr>
        <w:pStyle w:val="Code"/>
      </w:pPr>
      <w:r>
        <w:t xml:space="preserve">    ""boundary""="boundary</w:t>
      </w:r>
      <w:r>
        <w:t>value)</w:t>
      </w:r>
    </w:p>
    <w:p w:rsidR="00610684" w:rsidRDefault="00610684">
      <w:pPr>
        <w:pStyle w:val="Code"/>
      </w:pPr>
    </w:p>
    <w:p w:rsidR="00610684" w:rsidRDefault="00D51E7F">
      <w:pPr>
        <w:pStyle w:val="Definition-Field"/>
      </w:pPr>
      <w:r>
        <w:rPr>
          <w:b/>
        </w:rPr>
        <w:t xml:space="preserve">contenttype: </w:t>
      </w:r>
      <w:r>
        <w:t xml:space="preserve"> Contains the message content type. It MUST be set to "multipart/encrypted".</w:t>
      </w:r>
    </w:p>
    <w:p w:rsidR="00610684" w:rsidRDefault="00D51E7F">
      <w:pPr>
        <w:pStyle w:val="Definition-Field"/>
      </w:pPr>
      <w:r>
        <w:rPr>
          <w:b/>
        </w:rPr>
        <w:t xml:space="preserve">protocolvalue: </w:t>
      </w:r>
      <w:r>
        <w:t xml:space="preserve"> Contains the authentication mechanism that is used to establish the encryption context. It MUST be set to "application/HTTP-SPNEGO-session-enc</w:t>
      </w:r>
      <w:r>
        <w:t>rypted", which indicates the security context that is obtained from authentication by using SPNEGO over HTTP, as specified in [RFC4559] section 6, and is used to encrypt the message.</w:t>
      </w:r>
    </w:p>
    <w:p w:rsidR="00610684" w:rsidRDefault="00D51E7F">
      <w:pPr>
        <w:pStyle w:val="Definition-Field"/>
      </w:pPr>
      <w:r>
        <w:rPr>
          <w:b/>
        </w:rPr>
        <w:t xml:space="preserve">boundaryvalue: </w:t>
      </w:r>
      <w:r>
        <w:t>Contains the boundary that is used as the delimiter line f</w:t>
      </w:r>
      <w:r>
        <w:t>or the multipart media content. It MUST be set to "Encrypted Boundary".</w:t>
      </w:r>
    </w:p>
    <w:p w:rsidR="00610684" w:rsidRDefault="00D51E7F">
      <w:pPr>
        <w:pStyle w:val="Heading6"/>
      </w:pPr>
      <w:bookmarkStart w:id="274" w:name="section_e691a8db1a5a4f52bc6651304f89d505"/>
      <w:bookmarkStart w:id="275" w:name="_Toc523396094"/>
      <w:r>
        <w:t>Message Payload</w:t>
      </w:r>
      <w:bookmarkEnd w:id="274"/>
      <w:bookmarkEnd w:id="275"/>
      <w:r>
        <w:fldChar w:fldCharType="begin"/>
      </w:r>
      <w:r>
        <w:instrText xml:space="preserve"> XE "Messages:payload:NegotiateEncryptedMessage"</w:instrText>
      </w:r>
      <w:r>
        <w:fldChar w:fldCharType="end"/>
      </w:r>
    </w:p>
    <w:p w:rsidR="00610684" w:rsidRDefault="00D51E7F">
      <w:r>
        <w:t>The message payload</w:t>
      </w:r>
      <w:r>
        <w:t xml:space="preserve"> MUST contain two multipart media-type body parts that are delineated by using the boundary string that is specified in the boundary parameter within the Content-Type header.</w:t>
      </w:r>
    </w:p>
    <w:p w:rsidR="00610684" w:rsidRDefault="00D51E7F">
      <w:pPr>
        <w:pStyle w:val="Heading7"/>
      </w:pPr>
      <w:bookmarkStart w:id="276" w:name="section_080c0681bc50412db9ca42047a8011d5"/>
      <w:bookmarkStart w:id="277" w:name="_Toc523396095"/>
      <w:r>
        <w:t>Metadata Fields</w:t>
      </w:r>
      <w:bookmarkEnd w:id="276"/>
      <w:bookmarkEnd w:id="277"/>
      <w:r>
        <w:fldChar w:fldCharType="begin"/>
      </w:r>
      <w:r>
        <w:instrText xml:space="preserve"> XE "Metadata Fields message"</w:instrText>
      </w:r>
      <w:r>
        <w:fldChar w:fldCharType="end"/>
      </w:r>
    </w:p>
    <w:p w:rsidR="00610684" w:rsidRDefault="00D51E7F">
      <w:r>
        <w:t>The first part contains metadata a</w:t>
      </w:r>
      <w:r>
        <w:t>bout the encrypted message and it MUST contain the following headers. All headers and their contents MUST be case-sensitive.</w:t>
      </w:r>
    </w:p>
    <w:p w:rsidR="00610684" w:rsidRDefault="00D51E7F">
      <w:r>
        <w:rPr>
          <w:b/>
        </w:rPr>
        <w:t>Tokens</w:t>
      </w:r>
    </w:p>
    <w:p w:rsidR="00610684" w:rsidRDefault="00D51E7F">
      <w:pPr>
        <w:pStyle w:val="Definition-Field"/>
      </w:pPr>
      <w:r>
        <w:rPr>
          <w:b/>
        </w:rPr>
        <w:t xml:space="preserve">Content-Type: </w:t>
      </w:r>
      <w:r>
        <w:t xml:space="preserve"> Contains the media type of the encrypted message.</w:t>
      </w:r>
    </w:p>
    <w:p w:rsidR="00610684" w:rsidRDefault="00D51E7F">
      <w:pPr>
        <w:pStyle w:val="Code"/>
      </w:pPr>
      <w:r>
        <w:t>Content-Type = HT"Content-Type"":" 1#(contenttype)</w:t>
      </w:r>
    </w:p>
    <w:p w:rsidR="00610684" w:rsidRDefault="00D51E7F">
      <w:pPr>
        <w:pStyle w:val="Definition-Field"/>
      </w:pPr>
      <w:r>
        <w:rPr>
          <w:b/>
        </w:rPr>
        <w:t xml:space="preserve">HT: </w:t>
      </w:r>
      <w:r>
        <w:t xml:space="preserve"> The horizontal tab character. It MUST precede the literal "Content-Type".</w:t>
      </w:r>
    </w:p>
    <w:p w:rsidR="00610684" w:rsidRDefault="00D51E7F">
      <w:pPr>
        <w:pStyle w:val="Definition-Field"/>
      </w:pPr>
      <w:r>
        <w:rPr>
          <w:b/>
        </w:rPr>
        <w:t xml:space="preserve">contenttype: </w:t>
      </w:r>
      <w:r>
        <w:t xml:space="preserve"> Contains the encrypted message content type, and it MUST be set to the following.</w:t>
      </w:r>
    </w:p>
    <w:p w:rsidR="00610684" w:rsidRDefault="00610684">
      <w:pPr>
        <w:pStyle w:val="Code"/>
      </w:pPr>
    </w:p>
    <w:p w:rsidR="00610684" w:rsidRDefault="00D51E7F">
      <w:pPr>
        <w:pStyle w:val="Code"/>
      </w:pPr>
      <w:r>
        <w:t>application/HTTP-SPNEGO-session-encrypted</w:t>
      </w:r>
    </w:p>
    <w:p w:rsidR="00610684" w:rsidRDefault="00610684">
      <w:pPr>
        <w:pStyle w:val="Code"/>
      </w:pPr>
    </w:p>
    <w:p w:rsidR="00610684" w:rsidRDefault="00D51E7F">
      <w:pPr>
        <w:pStyle w:val="Definition-Field"/>
      </w:pPr>
      <w:r>
        <w:rPr>
          <w:b/>
        </w:rPr>
        <w:lastRenderedPageBreak/>
        <w:t xml:space="preserve">OriginalContent: </w:t>
      </w:r>
      <w:r>
        <w:t xml:space="preserve"> Contains information ab</w:t>
      </w:r>
      <w:r>
        <w:t>out the original message before encryption.</w:t>
      </w:r>
    </w:p>
    <w:p w:rsidR="00610684" w:rsidRDefault="00D51E7F">
      <w:pPr>
        <w:pStyle w:val="Code"/>
      </w:pPr>
      <w:r>
        <w:t>OriginalContent=HT"OriginalContent"":</w:t>
      </w:r>
    </w:p>
    <w:p w:rsidR="00610684" w:rsidRDefault="00D51E7F">
      <w:pPr>
        <w:pStyle w:val="Code"/>
      </w:pPr>
      <w:r>
        <w:t xml:space="preserve">    "1#(contenttype";""charset""="charsetvalue";</w:t>
      </w:r>
    </w:p>
    <w:p w:rsidR="00610684" w:rsidRDefault="00D51E7F">
      <w:pPr>
        <w:pStyle w:val="Code"/>
      </w:pPr>
      <w:r>
        <w:t xml:space="preserve">    ""Length""="lengthvalue)</w:t>
      </w:r>
    </w:p>
    <w:p w:rsidR="00610684" w:rsidRDefault="00610684">
      <w:pPr>
        <w:pStyle w:val="Code"/>
      </w:pPr>
    </w:p>
    <w:p w:rsidR="00610684" w:rsidRDefault="00D51E7F">
      <w:pPr>
        <w:pStyle w:val="Definition-Field"/>
      </w:pPr>
      <w:r>
        <w:rPr>
          <w:b/>
        </w:rPr>
        <w:t xml:space="preserve">HT: </w:t>
      </w:r>
      <w:r>
        <w:t xml:space="preserve"> The horizontal tab character. It MUST precede the literal "OriginalContent".</w:t>
      </w:r>
    </w:p>
    <w:p w:rsidR="00610684" w:rsidRDefault="00D51E7F">
      <w:pPr>
        <w:pStyle w:val="Definition-Field"/>
      </w:pPr>
      <w:r>
        <w:rPr>
          <w:b/>
        </w:rPr>
        <w:t xml:space="preserve">contenttype: </w:t>
      </w:r>
      <w:r>
        <w:t xml:space="preserve"> Contains the message content type of the original message and it MUST be set to application/soap+xml.</w:t>
      </w:r>
    </w:p>
    <w:p w:rsidR="00610684" w:rsidRDefault="00D51E7F">
      <w:pPr>
        <w:pStyle w:val="Definition-Field"/>
      </w:pPr>
      <w:r>
        <w:rPr>
          <w:b/>
        </w:rPr>
        <w:t xml:space="preserve">charsetvalue: </w:t>
      </w:r>
      <w:r>
        <w:t xml:space="preserve"> Contains the Unicode Transformation Format (UTF) and it MUST be set to either UTF-8 or UTF-16.</w:t>
      </w:r>
    </w:p>
    <w:p w:rsidR="00610684" w:rsidRDefault="00D51E7F">
      <w:pPr>
        <w:pStyle w:val="Definition-Field"/>
      </w:pPr>
      <w:r>
        <w:rPr>
          <w:b/>
        </w:rPr>
        <w:t xml:space="preserve">lengthvalue: </w:t>
      </w:r>
      <w:r>
        <w:t xml:space="preserve"> Contains the length of the or</w:t>
      </w:r>
      <w:r>
        <w:t>iginal message.</w:t>
      </w:r>
    </w:p>
    <w:p w:rsidR="00610684" w:rsidRDefault="00D51E7F">
      <w:pPr>
        <w:pStyle w:val="Heading7"/>
      </w:pPr>
      <w:bookmarkStart w:id="278" w:name="section_3fc54d8bb087486e9f508253e9e30b43"/>
      <w:bookmarkStart w:id="279" w:name="_Toc523396096"/>
      <w:r>
        <w:t>Encrypted Data</w:t>
      </w:r>
      <w:bookmarkEnd w:id="278"/>
      <w:bookmarkEnd w:id="279"/>
      <w:r>
        <w:fldChar w:fldCharType="begin"/>
      </w:r>
      <w:r>
        <w:instrText xml:space="preserve"> XE "Encrypted Data message"</w:instrText>
      </w:r>
      <w:r>
        <w:fldChar w:fldCharType="end"/>
      </w:r>
    </w:p>
    <w:p w:rsidR="00610684" w:rsidRDefault="00D51E7F">
      <w:r>
        <w:t xml:space="preserve">The second part of the message payload contains the </w:t>
      </w:r>
      <w:hyperlink w:anchor="gt_c1c313af-2310-4380-a6ea-c2cedc115958">
        <w:r>
          <w:rPr>
            <w:rStyle w:val="HyperlinkGreen"/>
            <w:b/>
          </w:rPr>
          <w:t>SOAP</w:t>
        </w:r>
      </w:hyperlink>
      <w:r>
        <w:t xml:space="preserve"> encrypted message. It MUST have the following layout: </w:t>
      </w:r>
    </w:p>
    <w:p w:rsidR="00610684" w:rsidRDefault="00D51E7F">
      <w:r>
        <w:rPr>
          <w:b/>
        </w:rPr>
        <w:t>Tokens</w:t>
      </w:r>
    </w:p>
    <w:p w:rsidR="00610684" w:rsidRDefault="00D51E7F">
      <w:pPr>
        <w:pStyle w:val="Definition-Field"/>
      </w:pPr>
      <w:r>
        <w:rPr>
          <w:b/>
        </w:rPr>
        <w:t xml:space="preserve">Content-Type: </w:t>
      </w:r>
      <w:r>
        <w:t>Contains the media type of the encrypted message.</w:t>
      </w:r>
    </w:p>
    <w:p w:rsidR="00610684" w:rsidRDefault="00D51E7F">
      <w:pPr>
        <w:pStyle w:val="Code"/>
      </w:pPr>
      <w:r>
        <w:t>Content-Type = HT"Content-Type"":" 1#(contenttype)</w:t>
      </w:r>
    </w:p>
    <w:p w:rsidR="00610684" w:rsidRDefault="00D51E7F">
      <w:pPr>
        <w:pStyle w:val="Definition-Field"/>
      </w:pPr>
      <w:r>
        <w:rPr>
          <w:b/>
        </w:rPr>
        <w:t xml:space="preserve">HT: </w:t>
      </w:r>
      <w:r>
        <w:t>The horizontal tab character. It MUST precede the literal constant "Content-Type".</w:t>
      </w:r>
    </w:p>
    <w:p w:rsidR="00610684" w:rsidRDefault="00D51E7F">
      <w:pPr>
        <w:pStyle w:val="Definition-Field"/>
      </w:pPr>
      <w:r>
        <w:rPr>
          <w:b/>
        </w:rPr>
        <w:t xml:space="preserve">contenttype: </w:t>
      </w:r>
      <w:r>
        <w:t>Contains the encrypted message content type, and MUST b</w:t>
      </w:r>
      <w:r>
        <w:t>e set to the following:</w:t>
      </w:r>
    </w:p>
    <w:p w:rsidR="00610684" w:rsidRDefault="00D51E7F">
      <w:pPr>
        <w:pStyle w:val="Code"/>
      </w:pPr>
      <w:r>
        <w:t>application/octet-stream</w:t>
      </w:r>
    </w:p>
    <w:p w:rsidR="00610684" w:rsidRDefault="00D51E7F">
      <w:pPr>
        <w:pStyle w:val="Definition-Field"/>
      </w:pPr>
      <w:r>
        <w:rPr>
          <w:b/>
        </w:rPr>
        <w:t xml:space="preserve">Length-Field: </w:t>
      </w:r>
      <w:r>
        <w:t xml:space="preserve">The Length-Field MUST follow immediately after the previous token. It MUST be a 32-bit unsigned integer that specifies the length of the encryption header portion of the Message field (see the </w:t>
      </w:r>
      <w:r>
        <w:t>discussion of the Message encryption header that follows).</w:t>
      </w:r>
    </w:p>
    <w:p w:rsidR="00610684" w:rsidRDefault="00D51E7F">
      <w:pPr>
        <w:pStyle w:val="Definition-Field"/>
      </w:pPr>
      <w:r>
        <w:rPr>
          <w:b/>
        </w:rPr>
        <w:t xml:space="preserve">Message: </w:t>
      </w:r>
      <w:r>
        <w:t>The encrypted message. This is an octet stream of the encrypted SOAP message, which is encrypted and integrity-protected by using the framework specific to the authentication protocol sele</w:t>
      </w:r>
      <w:r>
        <w:t xml:space="preserve">cted by SPNEGO. SPNEGO can select Kerberos or NTLM as the underlying authentication protocol. For Kerberos, the framework is as specified in </w:t>
      </w:r>
      <w:hyperlink r:id="rId120">
        <w:r>
          <w:rPr>
            <w:rStyle w:val="Hyperlink"/>
          </w:rPr>
          <w:t>[RFC4121]</w:t>
        </w:r>
      </w:hyperlink>
      <w:r>
        <w:t>. For NTLM, the encryption details are as</w:t>
      </w:r>
      <w:r>
        <w:t xml:space="preserve"> described in </w:t>
      </w:r>
      <w:hyperlink r:id="rId121" w:anchor="Section_b38c36ed28044868a9ff8dd3182128e4">
        <w:r>
          <w:rPr>
            <w:rStyle w:val="Hyperlink"/>
          </w:rPr>
          <w:t>[MS-NLMP]</w:t>
        </w:r>
      </w:hyperlink>
      <w:r>
        <w:t>.</w:t>
      </w:r>
    </w:p>
    <w:p w:rsidR="00610684" w:rsidRDefault="00D51E7F">
      <w:pPr>
        <w:pStyle w:val="Definition-Field2"/>
      </w:pPr>
      <w:r>
        <w:t>The encryption header of the Message token varies based on the chosen authentication protocol:</w:t>
      </w:r>
    </w:p>
    <w:p w:rsidR="00610684" w:rsidRDefault="00D51E7F">
      <w:pPr>
        <w:pStyle w:val="ListParagraph"/>
        <w:numPr>
          <w:ilvl w:val="0"/>
          <w:numId w:val="60"/>
        </w:numPr>
        <w:ind w:left="720"/>
      </w:pPr>
      <w:r>
        <w:t>For Kerberos, it MUST be the per-message token as specifi</w:t>
      </w:r>
      <w:r>
        <w:t>ed in [RFC4121].</w:t>
      </w:r>
    </w:p>
    <w:p w:rsidR="00610684" w:rsidRDefault="00D51E7F">
      <w:pPr>
        <w:pStyle w:val="ListParagraph"/>
        <w:numPr>
          <w:ilvl w:val="0"/>
          <w:numId w:val="60"/>
        </w:numPr>
        <w:ind w:left="720"/>
      </w:pPr>
      <w:r>
        <w:t>For NTLM, it MUST be its Message Signature.</w:t>
      </w:r>
    </w:p>
    <w:p w:rsidR="00610684" w:rsidRDefault="00D51E7F">
      <w:pPr>
        <w:ind w:left="360"/>
      </w:pPr>
      <w:r>
        <w:t xml:space="preserve">The length of the encryption header of Message MUST be given in the </w:t>
      </w:r>
      <w:r>
        <w:rPr>
          <w:b/>
        </w:rPr>
        <w:t>Length-Field</w:t>
      </w:r>
      <w:r>
        <w:t xml:space="preserve"> value. The remaining bytes MUST be the encrypted data, whose length MUST be equal to the </w:t>
      </w:r>
      <w:r>
        <w:rPr>
          <w:b/>
        </w:rPr>
        <w:t>lengthvalue</w:t>
      </w:r>
      <w:r>
        <w:t xml:space="preserve"> field as defi</w:t>
      </w:r>
      <w:r>
        <w:t xml:space="preserve">ned in section </w:t>
      </w:r>
      <w:hyperlink w:anchor="Section_080c0681bc50412db9ca42047a8011d5" w:history="1">
        <w:r>
          <w:rPr>
            <w:rStyle w:val="Hyperlink"/>
          </w:rPr>
          <w:t>2.2.9.1.1.2.1</w:t>
        </w:r>
      </w:hyperlink>
      <w:r>
        <w:t>.</w:t>
      </w:r>
    </w:p>
    <w:p w:rsidR="00610684" w:rsidRDefault="00D51E7F">
      <w:pPr>
        <w:pStyle w:val="Heading5"/>
      </w:pPr>
      <w:bookmarkStart w:id="280" w:name="section_ec188b93d25c4019bb72d13c9f90c161"/>
      <w:bookmarkStart w:id="281" w:name="_Toc523396097"/>
      <w:r>
        <w:t>KerberosEncryptedMessage</w:t>
      </w:r>
      <w:bookmarkEnd w:id="280"/>
      <w:bookmarkEnd w:id="281"/>
      <w:r>
        <w:fldChar w:fldCharType="begin"/>
      </w:r>
      <w:r>
        <w:instrText xml:space="preserve"> XE "KerberosEncryptedMessage"</w:instrText>
      </w:r>
      <w:r>
        <w:fldChar w:fldCharType="end"/>
      </w:r>
    </w:p>
    <w:p w:rsidR="00610684" w:rsidRDefault="00D51E7F">
      <w:r>
        <w:lastRenderedPageBreak/>
        <w:t xml:space="preserve">This message is used when Kerberos (as specified in </w:t>
      </w:r>
      <w:hyperlink r:id="rId122">
        <w:r>
          <w:rPr>
            <w:rStyle w:val="Hyperlink"/>
          </w:rPr>
          <w:t>[RFC4559]</w:t>
        </w:r>
      </w:hyperlink>
      <w:r>
        <w:t xml:space="preserve"> section 4) is used for setting up a security context between the client and server. The client and servers can encrypt the message by using the GSS-API security context.</w:t>
      </w:r>
    </w:p>
    <w:p w:rsidR="00610684" w:rsidRDefault="00D51E7F">
      <w:pPr>
        <w:pStyle w:val="Heading6"/>
      </w:pPr>
      <w:bookmarkStart w:id="282" w:name="section_b79927c296be4801aa68180db95593f9"/>
      <w:bookmarkStart w:id="283" w:name="_Toc523396098"/>
      <w:r>
        <w:t>HTTP Headers</w:t>
      </w:r>
      <w:bookmarkEnd w:id="282"/>
      <w:bookmarkEnd w:id="283"/>
      <w:r>
        <w:fldChar w:fldCharType="begin"/>
      </w:r>
      <w:r>
        <w:instrText xml:space="preserve"> XE "HTTP Headers message"</w:instrText>
      </w:r>
      <w:r>
        <w:fldChar w:fldCharType="end"/>
      </w:r>
    </w:p>
    <w:p w:rsidR="00610684" w:rsidRDefault="00D51E7F">
      <w:r>
        <w:t xml:space="preserve">The request includes a number of fields in the HTTP message headers. The fields MUST follow the rules as specified in </w:t>
      </w:r>
      <w:hyperlink r:id="rId123">
        <w:r>
          <w:rPr>
            <w:rStyle w:val="Hyperlink"/>
          </w:rPr>
          <w:t>[RFC2616]</w:t>
        </w:r>
      </w:hyperlink>
      <w:r>
        <w:t xml:space="preserve"> section 4.2.</w:t>
      </w:r>
    </w:p>
    <w:p w:rsidR="00610684" w:rsidRDefault="00D51E7F">
      <w:r>
        <w:rPr>
          <w:b/>
        </w:rPr>
        <w:t>Tokens</w:t>
      </w:r>
    </w:p>
    <w:p w:rsidR="00610684" w:rsidRDefault="00D51E7F">
      <w:pPr>
        <w:pStyle w:val="Definition-Field"/>
      </w:pPr>
      <w:r>
        <w:rPr>
          <w:b/>
        </w:rPr>
        <w:t xml:space="preserve">Content-Length: </w:t>
      </w:r>
      <w:r>
        <w:t xml:space="preserve"> Contains the size, in byte</w:t>
      </w:r>
      <w:r>
        <w:t>s, of the message body. It MUST be present.</w:t>
      </w:r>
    </w:p>
    <w:p w:rsidR="00610684" w:rsidRDefault="00D51E7F">
      <w:pPr>
        <w:pStyle w:val="Definition-Field"/>
      </w:pPr>
      <w:r>
        <w:rPr>
          <w:b/>
        </w:rPr>
        <w:t xml:space="preserve">Authorization: </w:t>
      </w:r>
      <w:r>
        <w:t xml:space="preserve"> Contains the credentials that are defined according to the framework that is specified in [RFC2616] section 14.8.</w:t>
      </w:r>
    </w:p>
    <w:p w:rsidR="00610684" w:rsidRDefault="00D51E7F">
      <w:pPr>
        <w:pStyle w:val="Code"/>
      </w:pPr>
      <w:r>
        <w:t>Authorization  = "Authorization" ":" credentials</w:t>
      </w:r>
    </w:p>
    <w:p w:rsidR="00610684" w:rsidRDefault="00610684">
      <w:pPr>
        <w:pStyle w:val="Code"/>
      </w:pPr>
    </w:p>
    <w:p w:rsidR="00610684" w:rsidRDefault="00D51E7F">
      <w:pPr>
        <w:pStyle w:val="Code"/>
      </w:pPr>
      <w:r>
        <w:t>credentials = "Kerberos" auth-da</w:t>
      </w:r>
      <w:r>
        <w:t>ta2</w:t>
      </w:r>
    </w:p>
    <w:p w:rsidR="00610684" w:rsidRDefault="00D51E7F">
      <w:pPr>
        <w:pStyle w:val="Code"/>
      </w:pPr>
      <w:r>
        <w:t>auth-data2  = 1#( gssapi-data )</w:t>
      </w:r>
    </w:p>
    <w:p w:rsidR="00610684" w:rsidRDefault="00D51E7F">
      <w:pPr>
        <w:ind w:left="360"/>
      </w:pPr>
      <w:r>
        <w:t xml:space="preserve">Where gssapi-data is the base64 encoding of the InitializeContextToken, as specified in </w:t>
      </w:r>
      <w:hyperlink r:id="rId124">
        <w:r>
          <w:rPr>
            <w:rStyle w:val="Hyperlink"/>
          </w:rPr>
          <w:t>[RFC4559]</w:t>
        </w:r>
      </w:hyperlink>
      <w:r>
        <w:t xml:space="preserve"> section 4.2. The client MUST include the Authorization fi</w:t>
      </w:r>
      <w:r>
        <w:t>eld in the request until the Web Services Management Protocol Extensions for Windows Vista service responds with a 200 OK response, indicating that the security context is complete.</w:t>
      </w:r>
    </w:p>
    <w:p w:rsidR="00610684" w:rsidRDefault="00D51E7F">
      <w:pPr>
        <w:pStyle w:val="Definition-Field"/>
      </w:pPr>
      <w:r>
        <w:rPr>
          <w:b/>
        </w:rPr>
        <w:t xml:space="preserve">Content-Type: </w:t>
      </w:r>
      <w:r>
        <w:t xml:space="preserve"> Contains the media type, as specified in [RFC2616] section </w:t>
      </w:r>
      <w:r>
        <w:t>14.17.</w:t>
      </w:r>
    </w:p>
    <w:p w:rsidR="00610684" w:rsidRDefault="00D51E7F">
      <w:pPr>
        <w:pStyle w:val="Code"/>
      </w:pPr>
      <w:r>
        <w:t xml:space="preserve">Content-Type = "Content-Type"":" </w:t>
      </w:r>
    </w:p>
    <w:p w:rsidR="00610684" w:rsidRDefault="00D51E7F">
      <w:pPr>
        <w:pStyle w:val="Code"/>
      </w:pPr>
      <w:r>
        <w:t xml:space="preserve">      1#(contenttype";""protocol""=" protocolvalue";</w:t>
      </w:r>
    </w:p>
    <w:p w:rsidR="00610684" w:rsidRDefault="00D51E7F">
      <w:pPr>
        <w:pStyle w:val="Code"/>
      </w:pPr>
      <w:r>
        <w:t xml:space="preserve">      ""boundary""="boundaryvalue)</w:t>
      </w:r>
    </w:p>
    <w:p w:rsidR="00610684" w:rsidRDefault="00610684">
      <w:pPr>
        <w:pStyle w:val="Code"/>
      </w:pPr>
    </w:p>
    <w:p w:rsidR="00610684" w:rsidRDefault="00D51E7F">
      <w:pPr>
        <w:pStyle w:val="Definition-Field"/>
      </w:pPr>
      <w:r>
        <w:rPr>
          <w:b/>
        </w:rPr>
        <w:t xml:space="preserve">contenttype: </w:t>
      </w:r>
      <w:r>
        <w:t xml:space="preserve"> Contains the message content type. It MUST be set to "multipart/encrypted".</w:t>
      </w:r>
    </w:p>
    <w:p w:rsidR="00610684" w:rsidRDefault="00D51E7F">
      <w:pPr>
        <w:pStyle w:val="Definition-Field"/>
      </w:pPr>
      <w:r>
        <w:rPr>
          <w:b/>
        </w:rPr>
        <w:t xml:space="preserve">protocolvalue: </w:t>
      </w:r>
      <w:r>
        <w:t>Contains the authenti</w:t>
      </w:r>
      <w:r>
        <w:t xml:space="preserve">cation mechanism that is used to establish the encryption context. It MUST be set to "application/HTTP-Kerberos-session-encrypted", which indicates the security context obtained from authentication by using SPNEGO over HTTP, as specified in [RFC4559], and </w:t>
      </w:r>
      <w:r>
        <w:t>is used to encrypt the message.</w:t>
      </w:r>
    </w:p>
    <w:p w:rsidR="00610684" w:rsidRDefault="00D51E7F">
      <w:pPr>
        <w:pStyle w:val="Definition-Field"/>
      </w:pPr>
      <w:r>
        <w:rPr>
          <w:b/>
        </w:rPr>
        <w:t xml:space="preserve">boundaryvalue: </w:t>
      </w:r>
      <w:r>
        <w:t xml:space="preserve"> Contains the boundary that is used as the delimiter line for the multipart media content. It MUST be set to "Encrypted Boundary".</w:t>
      </w:r>
    </w:p>
    <w:p w:rsidR="00610684" w:rsidRDefault="00D51E7F">
      <w:pPr>
        <w:pStyle w:val="Heading6"/>
      </w:pPr>
      <w:bookmarkStart w:id="284" w:name="section_4aa83455f916495aa5a50327b62fde87"/>
      <w:bookmarkStart w:id="285" w:name="_Toc523396099"/>
      <w:r>
        <w:t>Message Payload</w:t>
      </w:r>
      <w:bookmarkEnd w:id="284"/>
      <w:bookmarkEnd w:id="285"/>
      <w:r>
        <w:fldChar w:fldCharType="begin"/>
      </w:r>
      <w:r>
        <w:instrText xml:space="preserve"> XE "Messages:payload:KerberosEncryptedMessage"</w:instrText>
      </w:r>
      <w:r>
        <w:fldChar w:fldCharType="end"/>
      </w:r>
    </w:p>
    <w:p w:rsidR="00610684" w:rsidRDefault="00D51E7F">
      <w:r>
        <w:t xml:space="preserve">The </w:t>
      </w:r>
      <w:r>
        <w:t>message payload MUST contain two multipart media-type body parts that are delineated by using the boundary string that is specified in the boundary parameter within the Content-Type header.</w:t>
      </w:r>
    </w:p>
    <w:p w:rsidR="00610684" w:rsidRDefault="00D51E7F">
      <w:pPr>
        <w:pStyle w:val="Heading7"/>
      </w:pPr>
      <w:bookmarkStart w:id="286" w:name="section_ac325c56d39d49d6a834ff7f3a9bea3c"/>
      <w:bookmarkStart w:id="287" w:name="_Toc523396100"/>
      <w:r>
        <w:t>Metadata Fields</w:t>
      </w:r>
      <w:bookmarkEnd w:id="286"/>
      <w:bookmarkEnd w:id="287"/>
      <w:r>
        <w:fldChar w:fldCharType="begin"/>
      </w:r>
      <w:r>
        <w:instrText xml:space="preserve"> XE "Metadata Fields message"</w:instrText>
      </w:r>
      <w:r>
        <w:fldChar w:fldCharType="end"/>
      </w:r>
    </w:p>
    <w:p w:rsidR="00610684" w:rsidRDefault="00D51E7F">
      <w:r>
        <w:t>The first part of t</w:t>
      </w:r>
      <w:r>
        <w:t>he message payload contains metadata about the encrypted message and MUST contain the following headers. All headers and their contents MUST be case-sensitive.</w:t>
      </w:r>
    </w:p>
    <w:p w:rsidR="00610684" w:rsidRDefault="00D51E7F">
      <w:r>
        <w:rPr>
          <w:b/>
        </w:rPr>
        <w:t>Tokens</w:t>
      </w:r>
    </w:p>
    <w:p w:rsidR="00610684" w:rsidRDefault="00D51E7F">
      <w:pPr>
        <w:pStyle w:val="Definition-Field"/>
      </w:pPr>
      <w:r>
        <w:rPr>
          <w:b/>
        </w:rPr>
        <w:t xml:space="preserve">Content-Type: </w:t>
      </w:r>
      <w:r>
        <w:t xml:space="preserve"> Contains the media type of the encrypted message.</w:t>
      </w:r>
    </w:p>
    <w:p w:rsidR="00610684" w:rsidRDefault="00D51E7F">
      <w:pPr>
        <w:pStyle w:val="Code"/>
      </w:pPr>
      <w:r>
        <w:lastRenderedPageBreak/>
        <w:t>Content-Type = HT"Conten</w:t>
      </w:r>
      <w:r>
        <w:t>t-Type"":" 1#(contenttype)</w:t>
      </w:r>
    </w:p>
    <w:p w:rsidR="00610684" w:rsidRDefault="00D51E7F">
      <w:pPr>
        <w:pStyle w:val="Definition-Field"/>
      </w:pPr>
      <w:r>
        <w:rPr>
          <w:b/>
        </w:rPr>
        <w:t xml:space="preserve">HT: </w:t>
      </w:r>
      <w:r>
        <w:t xml:space="preserve"> The horizontal tab character. It MUST precede the literal "Content-Type".</w:t>
      </w:r>
    </w:p>
    <w:p w:rsidR="00610684" w:rsidRDefault="00D51E7F">
      <w:pPr>
        <w:pStyle w:val="Definition-Field"/>
      </w:pPr>
      <w:r>
        <w:rPr>
          <w:b/>
        </w:rPr>
        <w:t xml:space="preserve">contenttype: </w:t>
      </w:r>
      <w:r>
        <w:t xml:space="preserve"> Contains the encrypted message content type, and it MUST be set to one of the following values.</w:t>
      </w:r>
    </w:p>
    <w:p w:rsidR="00610684" w:rsidRDefault="00D51E7F">
      <w:pPr>
        <w:pStyle w:val="Code"/>
      </w:pPr>
      <w:r>
        <w:t>application/HTTP-SPNEGO-session-encrypte</w:t>
      </w:r>
      <w:r>
        <w:t>d</w:t>
      </w:r>
    </w:p>
    <w:p w:rsidR="00610684" w:rsidRDefault="00D51E7F">
      <w:pPr>
        <w:pStyle w:val="Code"/>
      </w:pPr>
      <w:r>
        <w:t>application/HTTP-Kerberos-session-encrypted</w:t>
      </w:r>
    </w:p>
    <w:p w:rsidR="00610684" w:rsidRDefault="00610684">
      <w:pPr>
        <w:pStyle w:val="Code"/>
      </w:pPr>
    </w:p>
    <w:p w:rsidR="00610684" w:rsidRDefault="00610684">
      <w:pPr>
        <w:pStyle w:val="Code"/>
      </w:pPr>
    </w:p>
    <w:p w:rsidR="00610684" w:rsidRDefault="00D51E7F">
      <w:pPr>
        <w:pStyle w:val="Definition-Field"/>
      </w:pPr>
      <w:r>
        <w:rPr>
          <w:b/>
        </w:rPr>
        <w:t xml:space="preserve">OriginalContent: </w:t>
      </w:r>
      <w:r>
        <w:t>Contains information about the original message before encryption.</w:t>
      </w:r>
    </w:p>
    <w:p w:rsidR="00610684" w:rsidRDefault="00D51E7F">
      <w:pPr>
        <w:pStyle w:val="Code"/>
      </w:pPr>
      <w:r>
        <w:t>OriginalContent=HT"OriginalContent"":</w:t>
      </w:r>
    </w:p>
    <w:p w:rsidR="00610684" w:rsidRDefault="00D51E7F">
      <w:pPr>
        <w:pStyle w:val="Code"/>
      </w:pPr>
      <w:r>
        <w:t xml:space="preserve">     "1#(contenttype";""charset""="charsetvalue";</w:t>
      </w:r>
    </w:p>
    <w:p w:rsidR="00610684" w:rsidRDefault="00D51E7F">
      <w:pPr>
        <w:pStyle w:val="Code"/>
      </w:pPr>
      <w:r>
        <w:t xml:space="preserve">      ""Length""="lengthvalue)</w:t>
      </w:r>
    </w:p>
    <w:p w:rsidR="00610684" w:rsidRDefault="00610684">
      <w:pPr>
        <w:pStyle w:val="Code"/>
      </w:pPr>
    </w:p>
    <w:p w:rsidR="00610684" w:rsidRDefault="00D51E7F">
      <w:pPr>
        <w:pStyle w:val="Definition-Field"/>
      </w:pPr>
      <w:r>
        <w:rPr>
          <w:b/>
        </w:rPr>
        <w:t xml:space="preserve">HT: </w:t>
      </w:r>
      <w:r>
        <w:t xml:space="preserve"> The horizontal tab character. It MUST precede the literal "OriginalContent".</w:t>
      </w:r>
    </w:p>
    <w:p w:rsidR="00610684" w:rsidRDefault="00D51E7F">
      <w:pPr>
        <w:pStyle w:val="Definition-Field"/>
      </w:pPr>
      <w:r>
        <w:rPr>
          <w:b/>
        </w:rPr>
        <w:t xml:space="preserve">contenttype: </w:t>
      </w:r>
      <w:r>
        <w:t xml:space="preserve"> Contains the message content type of the original message and it MUST be set to application/soap+xml.</w:t>
      </w:r>
    </w:p>
    <w:p w:rsidR="00610684" w:rsidRDefault="00D51E7F">
      <w:pPr>
        <w:pStyle w:val="Definition-Field"/>
      </w:pPr>
      <w:r>
        <w:rPr>
          <w:b/>
        </w:rPr>
        <w:t xml:space="preserve">charsetvalue: </w:t>
      </w:r>
      <w:r>
        <w:t xml:space="preserve"> Contains the Unicode Transformation Format (UTF) and it MUST be set to either UTF-8 or UTF-16.</w:t>
      </w:r>
    </w:p>
    <w:p w:rsidR="00610684" w:rsidRDefault="00D51E7F">
      <w:pPr>
        <w:pStyle w:val="Definition-Field"/>
      </w:pPr>
      <w:r>
        <w:rPr>
          <w:b/>
        </w:rPr>
        <w:t xml:space="preserve">lengthvalue: </w:t>
      </w:r>
      <w:r>
        <w:t xml:space="preserve"> Contains the length of the original message.</w:t>
      </w:r>
    </w:p>
    <w:p w:rsidR="00610684" w:rsidRDefault="00D51E7F">
      <w:pPr>
        <w:pStyle w:val="Heading7"/>
      </w:pPr>
      <w:bookmarkStart w:id="288" w:name="section_0dbd98e88d6249a8942cda5054c364f5"/>
      <w:bookmarkStart w:id="289" w:name="_Toc523396101"/>
      <w:r>
        <w:t>Encrypted Data</w:t>
      </w:r>
      <w:bookmarkEnd w:id="288"/>
      <w:bookmarkEnd w:id="289"/>
      <w:r>
        <w:fldChar w:fldCharType="begin"/>
      </w:r>
      <w:r>
        <w:instrText xml:space="preserve"> XE "Encrypted Data message"</w:instrText>
      </w:r>
      <w:r>
        <w:fldChar w:fldCharType="end"/>
      </w:r>
    </w:p>
    <w:p w:rsidR="00610684" w:rsidRDefault="00D51E7F">
      <w:r>
        <w:t xml:space="preserve">The second part of the message payload contains the </w:t>
      </w:r>
      <w:hyperlink w:anchor="gt_c1c313af-2310-4380-a6ea-c2cedc115958">
        <w:r>
          <w:rPr>
            <w:rStyle w:val="HyperlinkGreen"/>
            <w:b/>
          </w:rPr>
          <w:t>SOAP</w:t>
        </w:r>
      </w:hyperlink>
      <w:r>
        <w:t xml:space="preserve"> encrypted message. It MUST have the following layout:</w:t>
      </w:r>
    </w:p>
    <w:p w:rsidR="00610684" w:rsidRDefault="00D51E7F">
      <w:r>
        <w:rPr>
          <w:b/>
        </w:rPr>
        <w:t>Tokens</w:t>
      </w:r>
    </w:p>
    <w:p w:rsidR="00610684" w:rsidRDefault="00D51E7F">
      <w:pPr>
        <w:pStyle w:val="Definition-Field"/>
      </w:pPr>
      <w:r>
        <w:rPr>
          <w:b/>
        </w:rPr>
        <w:t xml:space="preserve">Content-Type: </w:t>
      </w:r>
      <w:r>
        <w:t>Contains the media type of the encrypted message.</w:t>
      </w:r>
    </w:p>
    <w:p w:rsidR="00610684" w:rsidRDefault="00D51E7F">
      <w:pPr>
        <w:pStyle w:val="Code"/>
      </w:pPr>
      <w:r>
        <w:t>Content-Type = HT"Content-Type"":" 1#(contenttype)</w:t>
      </w:r>
    </w:p>
    <w:p w:rsidR="00610684" w:rsidRDefault="00D51E7F">
      <w:pPr>
        <w:pStyle w:val="Definition-Field"/>
      </w:pPr>
      <w:r>
        <w:rPr>
          <w:b/>
        </w:rPr>
        <w:t xml:space="preserve">HT: </w:t>
      </w:r>
      <w:r>
        <w:t xml:space="preserve">The </w:t>
      </w:r>
      <w:r>
        <w:t>horizontal tab character. It MUST precede the literal constant "Content-Type".</w:t>
      </w:r>
    </w:p>
    <w:p w:rsidR="00610684" w:rsidRDefault="00D51E7F">
      <w:pPr>
        <w:pStyle w:val="Definition-Field"/>
      </w:pPr>
      <w:r>
        <w:rPr>
          <w:b/>
        </w:rPr>
        <w:t xml:space="preserve">contenttype: </w:t>
      </w:r>
      <w:r>
        <w:t>Contains the encrypted message content type, and MUST be set to the following:</w:t>
      </w:r>
    </w:p>
    <w:p w:rsidR="00610684" w:rsidRDefault="00D51E7F">
      <w:pPr>
        <w:pStyle w:val="Code"/>
      </w:pPr>
      <w:r>
        <w:t>application/octet-stream</w:t>
      </w:r>
    </w:p>
    <w:p w:rsidR="00610684" w:rsidRDefault="00D51E7F">
      <w:pPr>
        <w:pStyle w:val="Definition-Field"/>
      </w:pPr>
      <w:r>
        <w:rPr>
          <w:b/>
        </w:rPr>
        <w:t xml:space="preserve">Length-Field: </w:t>
      </w:r>
      <w:r>
        <w:t>The Length-Field MUST follow immediately after</w:t>
      </w:r>
      <w:r>
        <w:t xml:space="preserve"> the previous token. It MUST be a 32-bit unsigned integer that specifies the length of the per-message token, as specified in </w:t>
      </w:r>
      <w:hyperlink r:id="rId125">
        <w:r>
          <w:rPr>
            <w:rStyle w:val="Hyperlink"/>
          </w:rPr>
          <w:t>[RFC4121]</w:t>
        </w:r>
      </w:hyperlink>
      <w:r>
        <w:t>, portion of the Message field.</w:t>
      </w:r>
    </w:p>
    <w:p w:rsidR="00610684" w:rsidRDefault="00D51E7F">
      <w:pPr>
        <w:pStyle w:val="Definition-Field"/>
      </w:pPr>
      <w:r>
        <w:rPr>
          <w:b/>
        </w:rPr>
        <w:t xml:space="preserve">Message: </w:t>
      </w:r>
      <w:r>
        <w:t>The encrypted m</w:t>
      </w:r>
      <w:r>
        <w:t>essage. This is an octet stream of the encrypted SOAP message, which is encrypted and integrity-protected by using the framework as specified in [RFC4121].</w:t>
      </w:r>
    </w:p>
    <w:p w:rsidR="00610684" w:rsidRDefault="00D51E7F">
      <w:pPr>
        <w:pStyle w:val="Definition-Field2"/>
      </w:pPr>
      <w:r>
        <w:lastRenderedPageBreak/>
        <w:t>The initial bytes of the Message MUST be the per-message token portion, whose length MUST be given i</w:t>
      </w:r>
      <w:r>
        <w:t xml:space="preserve">n the Length-Field value. The remaining bytes MUST be the encrypted data, whose original length MUST be equal to the </w:t>
      </w:r>
      <w:r>
        <w:rPr>
          <w:b/>
        </w:rPr>
        <w:t>lengthvalue</w:t>
      </w:r>
      <w:r>
        <w:t xml:space="preserve"> field as defined in section </w:t>
      </w:r>
      <w:hyperlink w:anchor="Section_ac325c56d39d49d6a834ff7f3a9bea3c" w:history="1">
        <w:r>
          <w:rPr>
            <w:rStyle w:val="Hyperlink"/>
          </w:rPr>
          <w:t>2.2.9.1.2.2.1</w:t>
        </w:r>
      </w:hyperlink>
      <w:r>
        <w:t>.</w:t>
      </w:r>
    </w:p>
    <w:p w:rsidR="00610684" w:rsidRDefault="00D51E7F">
      <w:pPr>
        <w:pStyle w:val="Heading5"/>
      </w:pPr>
      <w:bookmarkStart w:id="290" w:name="section_81cb66ef3a224714a9bf221ac2f7797f"/>
      <w:bookmarkStart w:id="291" w:name="_Toc523396102"/>
      <w:r>
        <w:t>CredSSPEncryptedMessage</w:t>
      </w:r>
      <w:bookmarkEnd w:id="290"/>
      <w:bookmarkEnd w:id="291"/>
      <w:r>
        <w:fldChar w:fldCharType="begin"/>
      </w:r>
      <w:r>
        <w:instrText xml:space="preserve"> </w:instrText>
      </w:r>
      <w:r>
        <w:instrText>XE "CredSSPEncryptedMessage"</w:instrText>
      </w:r>
      <w:r>
        <w:fldChar w:fldCharType="end"/>
      </w:r>
    </w:p>
    <w:p w:rsidR="00610684" w:rsidRDefault="00D51E7F">
      <w:r>
        <w:t xml:space="preserve">This message is used when CredSSP, as specified in </w:t>
      </w:r>
      <w:hyperlink r:id="rId126" w:anchor="Section_85f5782140bb46aabfcbba9590b8fc30">
        <w:r>
          <w:rPr>
            <w:rStyle w:val="Hyperlink"/>
          </w:rPr>
          <w:t>[MS-CSSP]</w:t>
        </w:r>
      </w:hyperlink>
      <w:r>
        <w:t xml:space="preserve">, is used for setting up a security context between the client and server. The client </w:t>
      </w:r>
      <w:r>
        <w:t xml:space="preserve">and server can encrypt the message by using the </w:t>
      </w:r>
      <w:hyperlink w:anchor="gt_f2bc7fed-7e02-4fa5-91b3-97f5c978563a">
        <w:r>
          <w:rPr>
            <w:rStyle w:val="HyperlinkGreen"/>
            <w:b/>
          </w:rPr>
          <w:t>Transport Layer Security (TLS)</w:t>
        </w:r>
      </w:hyperlink>
      <w:r>
        <w:t xml:space="preserve"> security context established as part of the CredSSP protocol.</w:t>
      </w:r>
      <w:bookmarkStart w:id="292" w:name="Appendix_A_Target_41"/>
      <w:r>
        <w:fldChar w:fldCharType="begin"/>
      </w:r>
      <w:r>
        <w:instrText xml:space="preserve"> HYPERLINK \l "Appendix_A_41" \o "Product behavior n</w:instrText>
      </w:r>
      <w:r>
        <w:instrText xml:space="preserve">ote 41" \h </w:instrText>
      </w:r>
      <w:r>
        <w:fldChar w:fldCharType="separate"/>
      </w:r>
      <w:r>
        <w:rPr>
          <w:rStyle w:val="Hyperlink"/>
        </w:rPr>
        <w:t>&lt;41&gt;</w:t>
      </w:r>
      <w:r>
        <w:rPr>
          <w:rStyle w:val="Hyperlink"/>
        </w:rPr>
        <w:fldChar w:fldCharType="end"/>
      </w:r>
      <w:bookmarkEnd w:id="292"/>
    </w:p>
    <w:p w:rsidR="00610684" w:rsidRDefault="00D51E7F">
      <w:r>
        <w:t>The format of the CredSSPEncryptedMessage is dependent on whether or not the message content being encrypted is greater than 16 kilobytes in length.</w:t>
      </w:r>
    </w:p>
    <w:p w:rsidR="00610684" w:rsidRDefault="00D51E7F">
      <w:pPr>
        <w:pStyle w:val="Heading6"/>
      </w:pPr>
      <w:bookmarkStart w:id="293" w:name="section_6fdb064371b94e1da34bde1838c6d8d7"/>
      <w:bookmarkStart w:id="294" w:name="_Toc523396103"/>
      <w:r>
        <w:t>Message Content Less Than or Equal to 16 Kilobytes</w:t>
      </w:r>
      <w:bookmarkEnd w:id="293"/>
      <w:bookmarkEnd w:id="294"/>
      <w:r>
        <w:fldChar w:fldCharType="begin"/>
      </w:r>
      <w:r>
        <w:instrText xml:space="preserve"> XE "Messages:content less than or equal</w:instrText>
      </w:r>
      <w:r>
        <w:instrText xml:space="preserve"> to 16 kilobytes"</w:instrText>
      </w:r>
      <w:r>
        <w:fldChar w:fldCharType="end"/>
      </w:r>
    </w:p>
    <w:p w:rsidR="00610684" w:rsidRDefault="00D51E7F">
      <w:r>
        <w:t>This section specifies the format that MUST be used when the encrypted content is less than or equal to 16 kilobytes in length before the encryption is carried out.</w:t>
      </w:r>
    </w:p>
    <w:p w:rsidR="00610684" w:rsidRDefault="00D51E7F">
      <w:pPr>
        <w:pStyle w:val="Heading7"/>
      </w:pPr>
      <w:bookmarkStart w:id="295" w:name="section_b37174e400cb4830930f97809d3302da"/>
      <w:bookmarkStart w:id="296" w:name="_Toc523396104"/>
      <w:r>
        <w:t>HTTP Headers</w:t>
      </w:r>
      <w:bookmarkEnd w:id="295"/>
      <w:bookmarkEnd w:id="296"/>
      <w:r>
        <w:fldChar w:fldCharType="begin"/>
      </w:r>
      <w:r>
        <w:instrText xml:space="preserve"> XE "HTTP Headers message"</w:instrText>
      </w:r>
      <w:r>
        <w:fldChar w:fldCharType="end"/>
      </w:r>
    </w:p>
    <w:p w:rsidR="00610684" w:rsidRDefault="00D51E7F">
      <w:r>
        <w:t xml:space="preserve">The request includes a number </w:t>
      </w:r>
      <w:r>
        <w:t xml:space="preserve">of fields in the HTTP message headers. The fields MUST follow the rules specified in </w:t>
      </w:r>
      <w:hyperlink r:id="rId127">
        <w:r>
          <w:rPr>
            <w:rStyle w:val="Hyperlink"/>
          </w:rPr>
          <w:t>[RFC2616]</w:t>
        </w:r>
      </w:hyperlink>
      <w:r>
        <w:t xml:space="preserve"> section 4.2.</w:t>
      </w:r>
    </w:p>
    <w:p w:rsidR="00610684" w:rsidRDefault="00D51E7F">
      <w:r>
        <w:rPr>
          <w:b/>
        </w:rPr>
        <w:t>Tokens</w:t>
      </w:r>
    </w:p>
    <w:p w:rsidR="00610684" w:rsidRDefault="00D51E7F">
      <w:pPr>
        <w:pStyle w:val="Definition-Field"/>
      </w:pPr>
      <w:r>
        <w:rPr>
          <w:b/>
        </w:rPr>
        <w:t xml:space="preserve">Content-Length: </w:t>
      </w:r>
      <w:r>
        <w:t xml:space="preserve"> Contains the size, in bytes, of the message body. It MUST b</w:t>
      </w:r>
      <w:r>
        <w:t>e present.</w:t>
      </w:r>
    </w:p>
    <w:p w:rsidR="00610684" w:rsidRDefault="00D51E7F">
      <w:pPr>
        <w:pStyle w:val="Definition-Field"/>
      </w:pPr>
      <w:r>
        <w:rPr>
          <w:b/>
        </w:rPr>
        <w:t xml:space="preserve">Authorization: </w:t>
      </w:r>
      <w:r>
        <w:t xml:space="preserve"> Contains the CredSSP messages as defined according to the CredSSP protocol specified in </w:t>
      </w:r>
      <w:hyperlink r:id="rId128" w:anchor="Section_85f5782140bb46aabfcbba9590b8fc30">
        <w:r>
          <w:rPr>
            <w:rStyle w:val="Hyperlink"/>
          </w:rPr>
          <w:t>[MS-CSSP]</w:t>
        </w:r>
      </w:hyperlink>
      <w:r>
        <w:t xml:space="preserve"> section 2.</w:t>
      </w:r>
    </w:p>
    <w:p w:rsidR="00610684" w:rsidRDefault="00D51E7F">
      <w:pPr>
        <w:pStyle w:val="Code"/>
      </w:pPr>
      <w:r>
        <w:t xml:space="preserve">Authorization  = "Authorization" ":" </w:t>
      </w:r>
      <w:r>
        <w:t>credentials</w:t>
      </w:r>
    </w:p>
    <w:p w:rsidR="00610684" w:rsidRDefault="00610684">
      <w:pPr>
        <w:pStyle w:val="Code"/>
      </w:pPr>
    </w:p>
    <w:p w:rsidR="00610684" w:rsidRDefault="00D51E7F">
      <w:pPr>
        <w:pStyle w:val="Code"/>
      </w:pPr>
      <w:r>
        <w:t>credentials = "CredSSP" auth-data2</w:t>
      </w:r>
    </w:p>
    <w:p w:rsidR="00610684" w:rsidRDefault="00D51E7F">
      <w:pPr>
        <w:pStyle w:val="Code"/>
      </w:pPr>
      <w:r>
        <w:t>auth-data2  = 1#( CredSSP-Protocol-Data )</w:t>
      </w:r>
    </w:p>
    <w:p w:rsidR="00610684" w:rsidRDefault="00D51E7F">
      <w:pPr>
        <w:ind w:left="360"/>
      </w:pPr>
      <w:r>
        <w:t xml:space="preserve">Where </w:t>
      </w:r>
      <w:r>
        <w:rPr>
          <w:rStyle w:val="InlineCode"/>
        </w:rPr>
        <w:t>CredSSP-Protocol-Data</w:t>
      </w:r>
      <w:r>
        <w:t xml:space="preserve"> is the base64 encoding of </w:t>
      </w:r>
      <w:hyperlink w:anchor="gt_f2bc7fed-7e02-4fa5-91b3-97f5c978563a">
        <w:r>
          <w:rPr>
            <w:rStyle w:val="HyperlinkGreen"/>
            <w:b/>
          </w:rPr>
          <w:t>TLS</w:t>
        </w:r>
      </w:hyperlink>
      <w:r>
        <w:t xml:space="preserve"> encrypted CredSSP protocol messages specified </w:t>
      </w:r>
      <w:r>
        <w:t>in [MS-CSSP]. A sample message exchange is described in [MS-CSSP] section 4. The client MUST include the Authorization field in the request until the Web Services Management Protocol Extensions for Windows Vista service responds with a "200 OK" response, i</w:t>
      </w:r>
      <w:r>
        <w:t>ndicating that the security context is complete.</w:t>
      </w:r>
    </w:p>
    <w:p w:rsidR="00610684" w:rsidRDefault="00D51E7F">
      <w:pPr>
        <w:pStyle w:val="Definition-Field"/>
      </w:pPr>
      <w:r>
        <w:rPr>
          <w:b/>
        </w:rPr>
        <w:t xml:space="preserve">Content-Type: </w:t>
      </w:r>
      <w:r>
        <w:t xml:space="preserve"> Contains the media type, as specified in [RFC2616] section 14.17.</w:t>
      </w:r>
    </w:p>
    <w:p w:rsidR="00610684" w:rsidRDefault="00D51E7F">
      <w:pPr>
        <w:pStyle w:val="Code"/>
      </w:pPr>
      <w:r>
        <w:t xml:space="preserve">Content-Type = "Content-Type"":" </w:t>
      </w:r>
    </w:p>
    <w:p w:rsidR="00610684" w:rsidRDefault="00D51E7F">
      <w:pPr>
        <w:pStyle w:val="Code"/>
      </w:pPr>
      <w:r>
        <w:t xml:space="preserve">    1#(contenttype";""protocol""=" protocolvalue";</w:t>
      </w:r>
    </w:p>
    <w:p w:rsidR="00610684" w:rsidRDefault="00D51E7F">
      <w:pPr>
        <w:pStyle w:val="Code"/>
      </w:pPr>
      <w:r>
        <w:t xml:space="preserve">    ""boundary""="boundaryvalue)</w:t>
      </w:r>
    </w:p>
    <w:p w:rsidR="00610684" w:rsidRDefault="00610684">
      <w:pPr>
        <w:pStyle w:val="Code"/>
      </w:pPr>
    </w:p>
    <w:p w:rsidR="00610684" w:rsidRDefault="00610684">
      <w:pPr>
        <w:pStyle w:val="Code"/>
      </w:pPr>
    </w:p>
    <w:p w:rsidR="00610684" w:rsidRDefault="00D51E7F">
      <w:pPr>
        <w:pStyle w:val="Definition-Field"/>
      </w:pPr>
      <w:r>
        <w:rPr>
          <w:b/>
        </w:rPr>
        <w:t xml:space="preserve">contenttype: </w:t>
      </w:r>
      <w:r>
        <w:t xml:space="preserve"> Contains the message content type. It MUST be set to "multipart/encrypted".</w:t>
      </w:r>
    </w:p>
    <w:p w:rsidR="00610684" w:rsidRDefault="00D51E7F">
      <w:pPr>
        <w:pStyle w:val="Definition-Field"/>
      </w:pPr>
      <w:r>
        <w:rPr>
          <w:b/>
        </w:rPr>
        <w:t xml:space="preserve">protocolvalue: </w:t>
      </w:r>
      <w:r>
        <w:t>Contains the authentication mechanism used to establish the encryption context, and it MUST be set to "application/HTTP-CredSSP-session-encrypted", whi</w:t>
      </w:r>
      <w:r>
        <w:t>ch indicates security context obtained from authentication by using CredSSP over HTTP, as specified in [MS-CSSP], is used to encrypt the message.</w:t>
      </w:r>
    </w:p>
    <w:p w:rsidR="00610684" w:rsidRDefault="00D51E7F">
      <w:pPr>
        <w:pStyle w:val="Definition-Field"/>
      </w:pPr>
      <w:r>
        <w:rPr>
          <w:b/>
        </w:rPr>
        <w:t xml:space="preserve">boundaryvalue: </w:t>
      </w:r>
      <w:r>
        <w:t xml:space="preserve"> Contains the boundary used as the delimiter line for the multipart media content. It MUST be s</w:t>
      </w:r>
      <w:r>
        <w:t>et to "Encrypted Boundary".</w:t>
      </w:r>
    </w:p>
    <w:p w:rsidR="00610684" w:rsidRDefault="00D51E7F">
      <w:pPr>
        <w:pStyle w:val="Heading7"/>
      </w:pPr>
      <w:bookmarkStart w:id="297" w:name="section_054e4968257e4e1d86876f6759f0d29d"/>
      <w:bookmarkStart w:id="298" w:name="_Toc523396105"/>
      <w:r>
        <w:lastRenderedPageBreak/>
        <w:t>Message Payload</w:t>
      </w:r>
      <w:bookmarkEnd w:id="297"/>
      <w:bookmarkEnd w:id="298"/>
      <w:r>
        <w:fldChar w:fldCharType="begin"/>
      </w:r>
      <w:r>
        <w:instrText xml:space="preserve"> XE "Messages:payload:CredSSPEncryptedMessage"</w:instrText>
      </w:r>
      <w:r>
        <w:fldChar w:fldCharType="end"/>
      </w:r>
    </w:p>
    <w:p w:rsidR="00610684" w:rsidRDefault="00D51E7F">
      <w:r>
        <w:t>The message payload MUST contain two multipart media-type body parts that are delineated by using the boundary string specified in the boundary parameter within the</w:t>
      </w:r>
      <w:r>
        <w:t xml:space="preserve"> Content-Type header.</w:t>
      </w:r>
    </w:p>
    <w:p w:rsidR="00610684" w:rsidRDefault="00D51E7F">
      <w:pPr>
        <w:pStyle w:val="Heading8"/>
      </w:pPr>
      <w:bookmarkStart w:id="299" w:name="section_ab809f2f2b9f4b66a86604dbc2bc5693"/>
      <w:bookmarkStart w:id="300" w:name="_Toc523396106"/>
      <w:r>
        <w:t>Metadata Fields</w:t>
      </w:r>
      <w:bookmarkEnd w:id="299"/>
      <w:bookmarkEnd w:id="300"/>
      <w:r>
        <w:fldChar w:fldCharType="begin"/>
      </w:r>
      <w:r>
        <w:instrText xml:space="preserve"> XE "Metadata Fields message"</w:instrText>
      </w:r>
      <w:r>
        <w:fldChar w:fldCharType="end"/>
      </w:r>
    </w:p>
    <w:p w:rsidR="00610684" w:rsidRDefault="00D51E7F">
      <w:r>
        <w:t>The first part contains metadata about the encrypted message and it MUST contain the following headers. All headers and their fields MUST be case-sensitive.</w:t>
      </w:r>
    </w:p>
    <w:p w:rsidR="00610684" w:rsidRDefault="00D51E7F">
      <w:r>
        <w:rPr>
          <w:b/>
        </w:rPr>
        <w:t>Tokens</w:t>
      </w:r>
    </w:p>
    <w:p w:rsidR="00610684" w:rsidRDefault="00D51E7F">
      <w:pPr>
        <w:pStyle w:val="Definition-Field"/>
      </w:pPr>
      <w:r>
        <w:rPr>
          <w:b/>
        </w:rPr>
        <w:t xml:space="preserve">Content-Type: </w:t>
      </w:r>
      <w:r>
        <w:t xml:space="preserve"> Contains</w:t>
      </w:r>
      <w:r>
        <w:t xml:space="preserve"> the media type of the encrypted message.</w:t>
      </w:r>
    </w:p>
    <w:p w:rsidR="00610684" w:rsidRDefault="00D51E7F">
      <w:pPr>
        <w:pStyle w:val="Code"/>
      </w:pPr>
      <w:r>
        <w:t>Content-Type = HT"Content-Type"":" 1#(contenttype)</w:t>
      </w:r>
    </w:p>
    <w:p w:rsidR="00610684" w:rsidRDefault="00D51E7F">
      <w:pPr>
        <w:pStyle w:val="Definition-Field"/>
      </w:pPr>
      <w:r>
        <w:rPr>
          <w:b/>
        </w:rPr>
        <w:t xml:space="preserve">HT: </w:t>
      </w:r>
      <w:r>
        <w:t xml:space="preserve"> The horizontal tab character. It MUST precede the literal "Content-Type".</w:t>
      </w:r>
    </w:p>
    <w:p w:rsidR="00610684" w:rsidRDefault="00D51E7F">
      <w:pPr>
        <w:pStyle w:val="Definition-Field"/>
      </w:pPr>
      <w:r>
        <w:rPr>
          <w:b/>
        </w:rPr>
        <w:t xml:space="preserve">contenttype: </w:t>
      </w:r>
      <w:r>
        <w:t xml:space="preserve"> Contains the encrypted message content type, and it MUST be set to the</w:t>
      </w:r>
      <w:r>
        <w:t xml:space="preserve"> following.</w:t>
      </w:r>
    </w:p>
    <w:p w:rsidR="00610684" w:rsidRDefault="00610684">
      <w:pPr>
        <w:pStyle w:val="Code"/>
      </w:pPr>
    </w:p>
    <w:p w:rsidR="00610684" w:rsidRDefault="00D51E7F">
      <w:pPr>
        <w:pStyle w:val="Code"/>
      </w:pPr>
      <w:r>
        <w:t>application/HTTP-CredSSP-session-encrypted</w:t>
      </w:r>
    </w:p>
    <w:p w:rsidR="00610684" w:rsidRDefault="00D51E7F">
      <w:pPr>
        <w:pStyle w:val="Definition-Field"/>
      </w:pPr>
      <w:r>
        <w:rPr>
          <w:b/>
        </w:rPr>
        <w:t xml:space="preserve">OriginalContent: </w:t>
      </w:r>
      <w:r>
        <w:t xml:space="preserve"> Contains information about the original message before encryption.</w:t>
      </w:r>
    </w:p>
    <w:p w:rsidR="00610684" w:rsidRDefault="00D51E7F">
      <w:pPr>
        <w:pStyle w:val="Code"/>
      </w:pPr>
      <w:r>
        <w:t>OriginalContent=HT"OriginalContent"":</w:t>
      </w:r>
    </w:p>
    <w:p w:rsidR="00610684" w:rsidRDefault="00D51E7F">
      <w:pPr>
        <w:pStyle w:val="Code"/>
      </w:pPr>
      <w:r>
        <w:t xml:space="preserve">    "1#(contenttype";""charset""="charsetvalue";</w:t>
      </w:r>
    </w:p>
    <w:p w:rsidR="00610684" w:rsidRDefault="00D51E7F">
      <w:pPr>
        <w:pStyle w:val="Code"/>
      </w:pPr>
      <w:r>
        <w:t xml:space="preserve">    ""Length""="lengthvalue)</w:t>
      </w:r>
    </w:p>
    <w:p w:rsidR="00610684" w:rsidRDefault="00610684">
      <w:pPr>
        <w:pStyle w:val="Code"/>
      </w:pPr>
    </w:p>
    <w:p w:rsidR="00610684" w:rsidRDefault="00D51E7F">
      <w:pPr>
        <w:pStyle w:val="Definition-Field"/>
      </w:pPr>
      <w:r>
        <w:rPr>
          <w:b/>
        </w:rPr>
        <w:t xml:space="preserve">HT: </w:t>
      </w:r>
      <w:r>
        <w:t xml:space="preserve"> The horizontal tab character. It MUST precede the literal "OriginalContent".</w:t>
      </w:r>
    </w:p>
    <w:p w:rsidR="00610684" w:rsidRDefault="00D51E7F">
      <w:pPr>
        <w:pStyle w:val="Definition-Field"/>
      </w:pPr>
      <w:r>
        <w:rPr>
          <w:b/>
        </w:rPr>
        <w:t xml:space="preserve">contenttype: </w:t>
      </w:r>
      <w:r>
        <w:t xml:space="preserve"> Contains the message content type of the original message and it MUST be set to application/soap+xml.</w:t>
      </w:r>
    </w:p>
    <w:p w:rsidR="00610684" w:rsidRDefault="00D51E7F">
      <w:pPr>
        <w:pStyle w:val="Definition-Field"/>
      </w:pPr>
      <w:r>
        <w:rPr>
          <w:b/>
        </w:rPr>
        <w:t xml:space="preserve">charsetvalue: </w:t>
      </w:r>
      <w:r>
        <w:t xml:space="preserve"> Contains the Unicode Transformation Forma</w:t>
      </w:r>
      <w:r>
        <w:t>t (UTF) format and it MUST be set to one of UTF-8 or UTF-16.</w:t>
      </w:r>
    </w:p>
    <w:p w:rsidR="00610684" w:rsidRDefault="00D51E7F">
      <w:pPr>
        <w:pStyle w:val="Definition-Field"/>
      </w:pPr>
      <w:r>
        <w:rPr>
          <w:b/>
        </w:rPr>
        <w:t xml:space="preserve">lengthvalue: </w:t>
      </w:r>
      <w:r>
        <w:t xml:space="preserve"> Contains the length of the original message.</w:t>
      </w:r>
    </w:p>
    <w:p w:rsidR="00610684" w:rsidRDefault="00D51E7F">
      <w:pPr>
        <w:pStyle w:val="Heading8"/>
      </w:pPr>
      <w:bookmarkStart w:id="301" w:name="section_7f099682f01d48ad9297a2b2e90becfa"/>
      <w:bookmarkStart w:id="302" w:name="_Toc523396107"/>
      <w:r>
        <w:t>Encrypted Data</w:t>
      </w:r>
      <w:bookmarkEnd w:id="301"/>
      <w:bookmarkEnd w:id="302"/>
      <w:r>
        <w:fldChar w:fldCharType="begin"/>
      </w:r>
      <w:r>
        <w:instrText xml:space="preserve"> XE "Encrypted Data message"</w:instrText>
      </w:r>
      <w:r>
        <w:fldChar w:fldCharType="end"/>
      </w:r>
    </w:p>
    <w:p w:rsidR="00610684" w:rsidRDefault="00D51E7F">
      <w:r>
        <w:t xml:space="preserve">The second part of the message payload contains the </w:t>
      </w:r>
      <w:hyperlink w:anchor="gt_c1c313af-2310-4380-a6ea-c2cedc115958">
        <w:r>
          <w:rPr>
            <w:rStyle w:val="HyperlinkGreen"/>
            <w:b/>
          </w:rPr>
          <w:t>SOAP</w:t>
        </w:r>
      </w:hyperlink>
      <w:r>
        <w:t xml:space="preserve"> encrypted message. It MUST have the following layout: </w:t>
      </w:r>
    </w:p>
    <w:p w:rsidR="00610684" w:rsidRDefault="00D51E7F">
      <w:r>
        <w:rPr>
          <w:b/>
        </w:rPr>
        <w:t>Tokens</w:t>
      </w:r>
    </w:p>
    <w:p w:rsidR="00610684" w:rsidRDefault="00D51E7F">
      <w:pPr>
        <w:pStyle w:val="Definition-Field"/>
      </w:pPr>
      <w:r>
        <w:rPr>
          <w:b/>
        </w:rPr>
        <w:t xml:space="preserve">Content-Type: </w:t>
      </w:r>
      <w:r>
        <w:t>Contains the media type of the encrypted message.</w:t>
      </w:r>
    </w:p>
    <w:p w:rsidR="00610684" w:rsidRDefault="00D51E7F">
      <w:pPr>
        <w:pStyle w:val="Code"/>
      </w:pPr>
      <w:r>
        <w:t>Content-Type = HT"Content-Type"":" 1#(contenttype)</w:t>
      </w:r>
    </w:p>
    <w:p w:rsidR="00610684" w:rsidRDefault="00D51E7F">
      <w:pPr>
        <w:pStyle w:val="Definition-Field"/>
      </w:pPr>
      <w:r>
        <w:rPr>
          <w:b/>
        </w:rPr>
        <w:t xml:space="preserve">HT: </w:t>
      </w:r>
      <w:r>
        <w:t xml:space="preserve">The horizontal tab character. It MUST precede </w:t>
      </w:r>
      <w:r>
        <w:t>the literal constant "Content-Type".</w:t>
      </w:r>
    </w:p>
    <w:p w:rsidR="00610684" w:rsidRDefault="00D51E7F">
      <w:pPr>
        <w:pStyle w:val="Definition-Field"/>
      </w:pPr>
      <w:r>
        <w:rPr>
          <w:b/>
        </w:rPr>
        <w:t xml:space="preserve">contenttype: </w:t>
      </w:r>
      <w:r>
        <w:t>Contains the encrypted message content type, and MUST be set to the following:</w:t>
      </w:r>
    </w:p>
    <w:p w:rsidR="00610684" w:rsidRDefault="00D51E7F">
      <w:pPr>
        <w:pStyle w:val="Code"/>
      </w:pPr>
      <w:r>
        <w:lastRenderedPageBreak/>
        <w:t>application/octet-stream</w:t>
      </w:r>
    </w:p>
    <w:p w:rsidR="00610684" w:rsidRDefault="00D51E7F">
      <w:pPr>
        <w:pStyle w:val="Definition-Field"/>
      </w:pPr>
      <w:r>
        <w:rPr>
          <w:b/>
        </w:rPr>
        <w:t xml:space="preserve">Length-Field: </w:t>
      </w:r>
      <w:r>
        <w:t>The Length-Field MUST follow immediately after the previous token. It MUST be a 32-bit u</w:t>
      </w:r>
      <w:r>
        <w:t xml:space="preserve">nsigned integer that specifies the length of any trailer portion of the Message field. For details, see </w:t>
      </w:r>
      <w:r>
        <w:rPr>
          <w:b/>
        </w:rPr>
        <w:t>padding_length</w:t>
      </w:r>
      <w:r>
        <w:t xml:space="preserve"> as defined in </w:t>
      </w:r>
      <w:hyperlink r:id="rId129">
        <w:r>
          <w:rPr>
            <w:rStyle w:val="Hyperlink"/>
          </w:rPr>
          <w:t>[RFC5246]</w:t>
        </w:r>
      </w:hyperlink>
      <w:r>
        <w:t xml:space="preserve"> section 6.2.3.2.</w:t>
      </w:r>
    </w:p>
    <w:p w:rsidR="00610684" w:rsidRDefault="00D51E7F">
      <w:r>
        <w:rPr>
          <w:b/>
        </w:rPr>
        <w:t xml:space="preserve">Message: </w:t>
      </w:r>
      <w:r>
        <w:t>The encrypted message</w:t>
      </w:r>
      <w:r>
        <w:t xml:space="preserve">. This is an octet stream of </w:t>
      </w:r>
      <w:hyperlink w:anchor="gt_f2bc7fed-7e02-4fa5-91b3-97f5c978563a">
        <w:r>
          <w:rPr>
            <w:rStyle w:val="HyperlinkGreen"/>
            <w:b/>
          </w:rPr>
          <w:t>TLS</w:t>
        </w:r>
      </w:hyperlink>
      <w:r>
        <w:t xml:space="preserve"> encrypted SOAP message.</w:t>
      </w:r>
    </w:p>
    <w:p w:rsidR="00610684" w:rsidRDefault="00D51E7F">
      <w:pPr>
        <w:pStyle w:val="Heading6"/>
      </w:pPr>
      <w:bookmarkStart w:id="303" w:name="section_fc1b3102e38447aaa70fd1a321aa70bf"/>
      <w:bookmarkStart w:id="304" w:name="_Toc523396108"/>
      <w:r>
        <w:t>Message Content Greater Than 16 Kilobytes</w:t>
      </w:r>
      <w:bookmarkEnd w:id="303"/>
      <w:bookmarkEnd w:id="304"/>
      <w:r>
        <w:fldChar w:fldCharType="begin"/>
      </w:r>
      <w:r>
        <w:instrText xml:space="preserve"> XE "Messages:content greater than 16 kilobytes"</w:instrText>
      </w:r>
      <w:r>
        <w:fldChar w:fldCharType="end"/>
      </w:r>
    </w:p>
    <w:p w:rsidR="00610684" w:rsidRDefault="00D51E7F">
      <w:r>
        <w:t>This section specifies the format that MUST b</w:t>
      </w:r>
      <w:r>
        <w:t>e used when the encrypted content is greater than 16 kilobytes in length before the encryption is carried out.</w:t>
      </w:r>
    </w:p>
    <w:p w:rsidR="00610684" w:rsidRDefault="00D51E7F">
      <w:pPr>
        <w:pStyle w:val="Heading7"/>
      </w:pPr>
      <w:bookmarkStart w:id="305" w:name="section_ddd062de220e4b1290624e7b458dc65d"/>
      <w:bookmarkStart w:id="306" w:name="_Toc523396109"/>
      <w:r>
        <w:t>HTTP Headers</w:t>
      </w:r>
      <w:bookmarkEnd w:id="305"/>
      <w:bookmarkEnd w:id="306"/>
      <w:r>
        <w:fldChar w:fldCharType="begin"/>
      </w:r>
      <w:r>
        <w:instrText xml:space="preserve"> XE "HTTP Headers message"</w:instrText>
      </w:r>
      <w:r>
        <w:fldChar w:fldCharType="end"/>
      </w:r>
    </w:p>
    <w:p w:rsidR="00610684" w:rsidRDefault="00D51E7F">
      <w:r>
        <w:t>The request includes a number of fields in the HTTP message headers. The fields MUST follow the rules sp</w:t>
      </w:r>
      <w:r>
        <w:t xml:space="preserve">ecified in </w:t>
      </w:r>
      <w:hyperlink r:id="rId130">
        <w:r>
          <w:rPr>
            <w:rStyle w:val="Hyperlink"/>
          </w:rPr>
          <w:t>[RFC2616]</w:t>
        </w:r>
      </w:hyperlink>
      <w:r>
        <w:t xml:space="preserve"> section 4.2.</w:t>
      </w:r>
    </w:p>
    <w:p w:rsidR="00610684" w:rsidRDefault="00D51E7F">
      <w:r>
        <w:rPr>
          <w:b/>
        </w:rPr>
        <w:t>Tokens</w:t>
      </w:r>
    </w:p>
    <w:p w:rsidR="00610684" w:rsidRDefault="00D51E7F">
      <w:pPr>
        <w:pStyle w:val="Definition-Field"/>
      </w:pPr>
      <w:r>
        <w:rPr>
          <w:b/>
        </w:rPr>
        <w:t xml:space="preserve">Content-Length: </w:t>
      </w:r>
      <w:r>
        <w:t>Contains the size, in bytes, of the message body. It MUST be present.</w:t>
      </w:r>
    </w:p>
    <w:p w:rsidR="00610684" w:rsidRDefault="00D51E7F">
      <w:pPr>
        <w:pStyle w:val="Definition-Field"/>
      </w:pPr>
      <w:r>
        <w:rPr>
          <w:b/>
        </w:rPr>
        <w:t xml:space="preserve">Authorization: </w:t>
      </w:r>
      <w:r>
        <w:t xml:space="preserve">Contains the credentials as defined according to </w:t>
      </w:r>
      <w:r>
        <w:t>the framework as specified in [RFC2616] section 14.8.</w:t>
      </w:r>
    </w:p>
    <w:p w:rsidR="00610684" w:rsidRDefault="00D51E7F">
      <w:pPr>
        <w:pStyle w:val="Code"/>
      </w:pPr>
      <w:r>
        <w:t>Authorization  = "Authorization" ":" credentials</w:t>
      </w:r>
    </w:p>
    <w:p w:rsidR="00610684" w:rsidRDefault="00610684">
      <w:pPr>
        <w:pStyle w:val="Code"/>
      </w:pPr>
    </w:p>
    <w:p w:rsidR="00610684" w:rsidRDefault="00D51E7F">
      <w:pPr>
        <w:pStyle w:val="Code"/>
      </w:pPr>
      <w:r>
        <w:t>credentials = "CredSSP" auth-data2</w:t>
      </w:r>
    </w:p>
    <w:p w:rsidR="00610684" w:rsidRDefault="00D51E7F">
      <w:pPr>
        <w:pStyle w:val="Code"/>
      </w:pPr>
      <w:r>
        <w:t>auth-data2  = 1#( gssapi-data )</w:t>
      </w:r>
    </w:p>
    <w:p w:rsidR="00610684" w:rsidRDefault="00D51E7F">
      <w:pPr>
        <w:ind w:left="360"/>
      </w:pPr>
      <w:r>
        <w:t xml:space="preserve">Where gssapi-data is the base64 encoding of the InitializeContextToken, as specified </w:t>
      </w:r>
      <w:r>
        <w:t xml:space="preserve">in </w:t>
      </w:r>
      <w:hyperlink r:id="rId131">
        <w:r>
          <w:rPr>
            <w:rStyle w:val="Hyperlink"/>
          </w:rPr>
          <w:t>[RFC4559]</w:t>
        </w:r>
      </w:hyperlink>
      <w:r>
        <w:t xml:space="preserve"> section 4.2. The client MUST include the Authorization field in the request until the Web Services Management Protocol Extensions for Windows Vista </w:t>
      </w:r>
      <w:hyperlink w:anchor="gt_2dc07ca2-2b40-437e-a5ec-ed28ebfb116a">
        <w:r>
          <w:rPr>
            <w:rStyle w:val="HyperlinkGreen"/>
            <w:b/>
          </w:rPr>
          <w:t>service</w:t>
        </w:r>
      </w:hyperlink>
      <w:r>
        <w:t xml:space="preserve"> responds with a "200 OK" response, indicating that the security context is complete.</w:t>
      </w:r>
    </w:p>
    <w:p w:rsidR="00610684" w:rsidRDefault="00D51E7F">
      <w:pPr>
        <w:pStyle w:val="Definition-Field"/>
      </w:pPr>
      <w:r>
        <w:rPr>
          <w:b/>
        </w:rPr>
        <w:t xml:space="preserve">Content-Type: </w:t>
      </w:r>
      <w:r>
        <w:t>Contains the media type, as specified in [RFC2616] section 14.17.</w:t>
      </w:r>
    </w:p>
    <w:p w:rsidR="00610684" w:rsidRDefault="00D51E7F">
      <w:pPr>
        <w:pStyle w:val="Code"/>
      </w:pPr>
      <w:r>
        <w:t xml:space="preserve">Content-Type = "Content-Type"":" </w:t>
      </w:r>
    </w:p>
    <w:p w:rsidR="00610684" w:rsidRDefault="00D51E7F">
      <w:pPr>
        <w:pStyle w:val="Code"/>
      </w:pPr>
      <w:r>
        <w:t xml:space="preserve">    1#(contenttyp</w:t>
      </w:r>
      <w:r>
        <w:t>e";""protocol""=" protocolvalue";</w:t>
      </w:r>
    </w:p>
    <w:p w:rsidR="00610684" w:rsidRDefault="00D51E7F">
      <w:pPr>
        <w:pStyle w:val="Code"/>
      </w:pPr>
      <w:r>
        <w:t xml:space="preserve">    ""boundary""="boundaryvalue)</w:t>
      </w:r>
    </w:p>
    <w:p w:rsidR="00610684" w:rsidRDefault="00610684">
      <w:pPr>
        <w:pStyle w:val="Code"/>
      </w:pPr>
    </w:p>
    <w:p w:rsidR="00610684" w:rsidRDefault="00610684">
      <w:pPr>
        <w:pStyle w:val="Code"/>
      </w:pPr>
    </w:p>
    <w:p w:rsidR="00610684" w:rsidRDefault="00D51E7F">
      <w:pPr>
        <w:pStyle w:val="Definition-Field"/>
      </w:pPr>
      <w:r>
        <w:rPr>
          <w:b/>
        </w:rPr>
        <w:t xml:space="preserve">contenttype: </w:t>
      </w:r>
      <w:r>
        <w:t>Contains the message content type. It MUST be set to "multipart/x-multi-encrypted".</w:t>
      </w:r>
    </w:p>
    <w:p w:rsidR="00610684" w:rsidRDefault="00D51E7F">
      <w:pPr>
        <w:pStyle w:val="Definition-Field"/>
      </w:pPr>
      <w:r>
        <w:rPr>
          <w:b/>
        </w:rPr>
        <w:t xml:space="preserve">protocolvalue: </w:t>
      </w:r>
      <w:r>
        <w:t>Contains the authentication mechanism used to establish the encryption cont</w:t>
      </w:r>
      <w:r>
        <w:t xml:space="preserve">ext, and it MUST be set to "application/HTTP-CredSSP-session-encrypted", which indicates security context obtained from authentication by using CredSSP over HTTP, as specified in </w:t>
      </w:r>
      <w:hyperlink r:id="rId132" w:anchor="Section_85f5782140bb46aabfcbba9590b8fc30">
        <w:r>
          <w:rPr>
            <w:rStyle w:val="Hyperlink"/>
          </w:rPr>
          <w:t>[MS-CSSP]</w:t>
        </w:r>
      </w:hyperlink>
      <w:r>
        <w:t>, is used to encrypt the message.</w:t>
      </w:r>
    </w:p>
    <w:p w:rsidR="00610684" w:rsidRDefault="00D51E7F">
      <w:pPr>
        <w:pStyle w:val="Definition-Field"/>
      </w:pPr>
      <w:r>
        <w:rPr>
          <w:b/>
        </w:rPr>
        <w:t xml:space="preserve">boundaryvalue: </w:t>
      </w:r>
      <w:r>
        <w:t>Contains the boundary used as the delimiter line for the multipart media content. It MUST be set to "Encrypted Boundary".</w:t>
      </w:r>
    </w:p>
    <w:p w:rsidR="00610684" w:rsidRDefault="00D51E7F">
      <w:pPr>
        <w:pStyle w:val="Heading7"/>
      </w:pPr>
      <w:bookmarkStart w:id="307" w:name="section_5e17f21c5fce497b819450c53e0c2582"/>
      <w:bookmarkStart w:id="308" w:name="_Toc523396110"/>
      <w:r>
        <w:t>Message Payload</w:t>
      </w:r>
      <w:bookmarkEnd w:id="307"/>
      <w:bookmarkEnd w:id="308"/>
      <w:r>
        <w:fldChar w:fldCharType="begin"/>
      </w:r>
      <w:r>
        <w:instrText xml:space="preserve"> XE "Messages:payload:CredSSPEncryptedMessage"</w:instrText>
      </w:r>
      <w:r>
        <w:fldChar w:fldCharType="end"/>
      </w:r>
    </w:p>
    <w:p w:rsidR="00610684" w:rsidRDefault="00D51E7F">
      <w:r>
        <w:t xml:space="preserve">The message payload MUST contain two or more pairs of multipart media-type body parts, and the individual parts MUST be delineated by using the boundary string specified in the boundary parameter </w:t>
      </w:r>
      <w:r>
        <w:lastRenderedPageBreak/>
        <w:t>within the Content-Type header. Each pair of multipart media</w:t>
      </w:r>
      <w:r>
        <w:t xml:space="preserve">-type body parts represents a portion of the encrypted message, and each individual pair MUST be formatted as specified section </w:t>
      </w:r>
      <w:hyperlink w:anchor="Section_459258fb09754701a32a8191a943e871" w:history="1">
        <w:r>
          <w:rPr>
            <w:rStyle w:val="Hyperlink"/>
          </w:rPr>
          <w:t>2.2.9.1.3.2.2.1</w:t>
        </w:r>
      </w:hyperlink>
      <w:r>
        <w:t xml:space="preserve"> and section </w:t>
      </w:r>
      <w:hyperlink w:anchor="Section_efb461875cde44d88c34c05b3f5e0d78" w:history="1">
        <w:r>
          <w:rPr>
            <w:rStyle w:val="Hyperlink"/>
          </w:rPr>
          <w:t>2.2.9.1.3.2.2.2</w:t>
        </w:r>
      </w:hyperlink>
      <w:r>
        <w:t>.</w:t>
      </w:r>
    </w:p>
    <w:p w:rsidR="00610684" w:rsidRDefault="00D51E7F">
      <w:pPr>
        <w:pStyle w:val="Heading8"/>
      </w:pPr>
      <w:bookmarkStart w:id="309" w:name="section_459258fb09754701a32a8191a943e871"/>
      <w:bookmarkStart w:id="310" w:name="_Toc523396111"/>
      <w:r>
        <w:t>Metadata Fields</w:t>
      </w:r>
      <w:bookmarkEnd w:id="309"/>
      <w:bookmarkEnd w:id="310"/>
      <w:r>
        <w:fldChar w:fldCharType="begin"/>
      </w:r>
      <w:r>
        <w:instrText xml:space="preserve"> XE "Metadata Fields message"</w:instrText>
      </w:r>
      <w:r>
        <w:fldChar w:fldCharType="end"/>
      </w:r>
    </w:p>
    <w:p w:rsidR="00610684" w:rsidRDefault="00D51E7F">
      <w:r>
        <w:t>The first part of the pair contains metadata about the encrypted message and it MUST contain the following headers. All headers and their contents MUST be case-sensitive.</w:t>
      </w:r>
    </w:p>
    <w:p w:rsidR="00610684" w:rsidRDefault="00D51E7F">
      <w:r>
        <w:rPr>
          <w:b/>
        </w:rPr>
        <w:t>T</w:t>
      </w:r>
      <w:r>
        <w:rPr>
          <w:b/>
        </w:rPr>
        <w:t>okens</w:t>
      </w:r>
    </w:p>
    <w:p w:rsidR="00610684" w:rsidRDefault="00D51E7F">
      <w:pPr>
        <w:pStyle w:val="Definition-Field"/>
      </w:pPr>
      <w:r>
        <w:rPr>
          <w:b/>
        </w:rPr>
        <w:t xml:space="preserve">Content-Type: </w:t>
      </w:r>
      <w:r>
        <w:t>Contains the media type of the encrypted message.</w:t>
      </w:r>
    </w:p>
    <w:p w:rsidR="00610684" w:rsidRDefault="00D51E7F">
      <w:pPr>
        <w:pStyle w:val="Code"/>
      </w:pPr>
      <w:r>
        <w:t>Content-Type = HT"Content-Type"":" 1#(contenttype)</w:t>
      </w:r>
    </w:p>
    <w:p w:rsidR="00610684" w:rsidRDefault="00D51E7F">
      <w:pPr>
        <w:pStyle w:val="Definition-Field"/>
      </w:pPr>
      <w:r>
        <w:rPr>
          <w:b/>
        </w:rPr>
        <w:t xml:space="preserve">HT: </w:t>
      </w:r>
      <w:r>
        <w:t>The horizontal tab character. It MUST precede the literal "Content-Type".</w:t>
      </w:r>
    </w:p>
    <w:p w:rsidR="00610684" w:rsidRDefault="00D51E7F">
      <w:pPr>
        <w:pStyle w:val="Definition-Field"/>
      </w:pPr>
      <w:r>
        <w:rPr>
          <w:b/>
        </w:rPr>
        <w:t xml:space="preserve">contenttype: </w:t>
      </w:r>
      <w:r>
        <w:t>Contains the encrypted message content type,</w:t>
      </w:r>
      <w:r>
        <w:t xml:space="preserve"> and it MUST be set to the following.</w:t>
      </w:r>
    </w:p>
    <w:p w:rsidR="00610684" w:rsidRDefault="00610684">
      <w:pPr>
        <w:pStyle w:val="Code"/>
      </w:pPr>
    </w:p>
    <w:p w:rsidR="00610684" w:rsidRDefault="00D51E7F">
      <w:pPr>
        <w:pStyle w:val="Code"/>
      </w:pPr>
      <w:r>
        <w:t>application/HTTP-CredSSP-session-encrypted</w:t>
      </w:r>
    </w:p>
    <w:p w:rsidR="00610684" w:rsidRDefault="00D51E7F">
      <w:pPr>
        <w:pStyle w:val="Definition-Field"/>
      </w:pPr>
      <w:r>
        <w:rPr>
          <w:b/>
        </w:rPr>
        <w:t xml:space="preserve">OriginalContent: </w:t>
      </w:r>
      <w:r>
        <w:t>Contains information about the relevant portion of the original message before encryption.</w:t>
      </w:r>
    </w:p>
    <w:p w:rsidR="00610684" w:rsidRDefault="00D51E7F">
      <w:pPr>
        <w:pStyle w:val="Code"/>
      </w:pPr>
      <w:r>
        <w:t>OriginalContent=HT"OriginalContent"":</w:t>
      </w:r>
    </w:p>
    <w:p w:rsidR="00610684" w:rsidRDefault="00D51E7F">
      <w:pPr>
        <w:pStyle w:val="Code"/>
      </w:pPr>
      <w:r>
        <w:t xml:space="preserve">    "1#(contenttype";""chars</w:t>
      </w:r>
      <w:r>
        <w:t>et""="charsetvalue";</w:t>
      </w:r>
    </w:p>
    <w:p w:rsidR="00610684" w:rsidRDefault="00D51E7F">
      <w:pPr>
        <w:pStyle w:val="Code"/>
      </w:pPr>
      <w:r>
        <w:t xml:space="preserve">    ""Length""="lengthvalue)</w:t>
      </w:r>
    </w:p>
    <w:p w:rsidR="00610684" w:rsidRDefault="00610684">
      <w:pPr>
        <w:pStyle w:val="Code"/>
      </w:pPr>
    </w:p>
    <w:p w:rsidR="00610684" w:rsidRDefault="00D51E7F">
      <w:pPr>
        <w:pStyle w:val="Definition-Field"/>
      </w:pPr>
      <w:r>
        <w:rPr>
          <w:b/>
        </w:rPr>
        <w:t xml:space="preserve">HT: </w:t>
      </w:r>
      <w:r>
        <w:t>The horizontal tab character. It MUST precede the literal "OriginalContent".</w:t>
      </w:r>
    </w:p>
    <w:p w:rsidR="00610684" w:rsidRDefault="00D51E7F">
      <w:pPr>
        <w:pStyle w:val="Definition-Field"/>
      </w:pPr>
      <w:r>
        <w:rPr>
          <w:b/>
        </w:rPr>
        <w:t xml:space="preserve">contenttype: </w:t>
      </w:r>
      <w:r>
        <w:t>Contains the message content type of the original message and it MUST be set to application/soap+xml.</w:t>
      </w:r>
    </w:p>
    <w:p w:rsidR="00610684" w:rsidRDefault="00D51E7F">
      <w:pPr>
        <w:pStyle w:val="Definition-Field"/>
      </w:pPr>
      <w:r>
        <w:rPr>
          <w:b/>
        </w:rPr>
        <w:t>charsetva</w:t>
      </w:r>
      <w:r>
        <w:rPr>
          <w:b/>
        </w:rPr>
        <w:t xml:space="preserve">lue: </w:t>
      </w:r>
      <w:r>
        <w:t>Contains the UTF and it MUST be set to one of UTF-8 or UTF-16.</w:t>
      </w:r>
    </w:p>
    <w:p w:rsidR="00610684" w:rsidRDefault="00D51E7F">
      <w:pPr>
        <w:pStyle w:val="Definition-Field"/>
      </w:pPr>
      <w:r>
        <w:rPr>
          <w:b/>
        </w:rPr>
        <w:t xml:space="preserve">lengthvalue: </w:t>
      </w:r>
      <w:r>
        <w:t>Contains the length of the relevant portion of the original message.</w:t>
      </w:r>
    </w:p>
    <w:p w:rsidR="00610684" w:rsidRDefault="00D51E7F">
      <w:pPr>
        <w:pStyle w:val="Heading8"/>
      </w:pPr>
      <w:bookmarkStart w:id="311" w:name="section_efb461875cde44d88c34c05b3f5e0d78"/>
      <w:bookmarkStart w:id="312" w:name="_Toc523396112"/>
      <w:r>
        <w:t>Encrypted Data</w:t>
      </w:r>
      <w:bookmarkEnd w:id="311"/>
      <w:bookmarkEnd w:id="312"/>
      <w:r>
        <w:fldChar w:fldCharType="begin"/>
      </w:r>
      <w:r>
        <w:instrText xml:space="preserve"> XE "Encrypted Data message"</w:instrText>
      </w:r>
      <w:r>
        <w:fldChar w:fldCharType="end"/>
      </w:r>
    </w:p>
    <w:p w:rsidR="00610684" w:rsidRDefault="00D51E7F">
      <w:r>
        <w:t xml:space="preserve">The second part of the message payload contains the </w:t>
      </w:r>
      <w:hyperlink w:anchor="gt_c1c313af-2310-4380-a6ea-c2cedc115958">
        <w:r>
          <w:rPr>
            <w:rStyle w:val="HyperlinkGreen"/>
            <w:b/>
          </w:rPr>
          <w:t>SOAP</w:t>
        </w:r>
      </w:hyperlink>
      <w:r>
        <w:t xml:space="preserve"> encrypted message. It MUST have the following layout: </w:t>
      </w:r>
    </w:p>
    <w:p w:rsidR="00610684" w:rsidRDefault="00D51E7F">
      <w:r>
        <w:rPr>
          <w:b/>
        </w:rPr>
        <w:t>Tokens</w:t>
      </w:r>
    </w:p>
    <w:p w:rsidR="00610684" w:rsidRDefault="00D51E7F">
      <w:pPr>
        <w:pStyle w:val="Definition-Field"/>
      </w:pPr>
      <w:r>
        <w:rPr>
          <w:b/>
        </w:rPr>
        <w:t xml:space="preserve">Content-Type: </w:t>
      </w:r>
      <w:r>
        <w:t>Contains the media type of the encrypted message.</w:t>
      </w:r>
    </w:p>
    <w:p w:rsidR="00610684" w:rsidRDefault="00D51E7F">
      <w:pPr>
        <w:pStyle w:val="Code"/>
      </w:pPr>
      <w:r>
        <w:t>Content-Type = HT"Content-Type"":" 1#(contenttype)</w:t>
      </w:r>
    </w:p>
    <w:p w:rsidR="00610684" w:rsidRDefault="00D51E7F">
      <w:pPr>
        <w:pStyle w:val="Definition-Field"/>
      </w:pPr>
      <w:r>
        <w:rPr>
          <w:b/>
        </w:rPr>
        <w:t xml:space="preserve">HT: </w:t>
      </w:r>
      <w:r>
        <w:t>The horizontal ta</w:t>
      </w:r>
      <w:r>
        <w:t>b character. It MUST precede the literal constant "Content-Type".</w:t>
      </w:r>
    </w:p>
    <w:p w:rsidR="00610684" w:rsidRDefault="00D51E7F">
      <w:pPr>
        <w:pStyle w:val="Definition-Field"/>
      </w:pPr>
      <w:r>
        <w:rPr>
          <w:b/>
        </w:rPr>
        <w:t xml:space="preserve">contenttype: </w:t>
      </w:r>
      <w:r>
        <w:t>Contains the encrypted message content type, and MUST be set to the following:</w:t>
      </w:r>
    </w:p>
    <w:p w:rsidR="00610684" w:rsidRDefault="00D51E7F">
      <w:pPr>
        <w:pStyle w:val="Code"/>
      </w:pPr>
      <w:r>
        <w:lastRenderedPageBreak/>
        <w:t>application/octet-stream</w:t>
      </w:r>
    </w:p>
    <w:p w:rsidR="00610684" w:rsidRDefault="00D51E7F">
      <w:pPr>
        <w:pStyle w:val="Definition-Field"/>
      </w:pPr>
      <w:r>
        <w:rPr>
          <w:b/>
        </w:rPr>
        <w:t xml:space="preserve">Length-Field: </w:t>
      </w:r>
      <w:r>
        <w:t>The Length-Field MUST follow immediately after the previous</w:t>
      </w:r>
      <w:r>
        <w:t xml:space="preserve"> token. It MUST be a 32-bit unsigned integer that specifies the length of any trailer portion of the Message field. For details, see </w:t>
      </w:r>
      <w:r>
        <w:rPr>
          <w:b/>
        </w:rPr>
        <w:t>padding_length</w:t>
      </w:r>
      <w:r>
        <w:t xml:space="preserve"> as defined in </w:t>
      </w:r>
      <w:hyperlink r:id="rId133">
        <w:r>
          <w:rPr>
            <w:rStyle w:val="Hyperlink"/>
          </w:rPr>
          <w:t>[RFC5246]</w:t>
        </w:r>
      </w:hyperlink>
      <w:r>
        <w:t xml:space="preserve"> section 6.2.3.2.</w:t>
      </w:r>
    </w:p>
    <w:p w:rsidR="00610684" w:rsidRDefault="00D51E7F">
      <w:pPr>
        <w:pStyle w:val="Definition-Field"/>
      </w:pPr>
      <w:r>
        <w:rPr>
          <w:b/>
        </w:rPr>
        <w:t xml:space="preserve">Message: </w:t>
      </w:r>
      <w:r>
        <w:t xml:space="preserve">The encrypted message. This is an octet stream of </w:t>
      </w:r>
      <w:hyperlink w:anchor="gt_f2bc7fed-7e02-4fa5-91b3-97f5c978563a">
        <w:r>
          <w:rPr>
            <w:rStyle w:val="HyperlinkGreen"/>
            <w:b/>
          </w:rPr>
          <w:t>TLS</w:t>
        </w:r>
      </w:hyperlink>
      <w:r>
        <w:t xml:space="preserve"> encrypted SOAP message.</w:t>
      </w:r>
    </w:p>
    <w:p w:rsidR="00610684" w:rsidRDefault="00D51E7F">
      <w:pPr>
        <w:pStyle w:val="Heading4"/>
      </w:pPr>
      <w:bookmarkStart w:id="313" w:name="section_355def5eb9ac411590cf4ecd563a81c4"/>
      <w:bookmarkStart w:id="314" w:name="_Toc523396113"/>
      <w:r>
        <w:t>Compressed Message Types</w:t>
      </w:r>
      <w:bookmarkEnd w:id="313"/>
      <w:bookmarkEnd w:id="314"/>
      <w:r>
        <w:fldChar w:fldCharType="begin"/>
      </w:r>
      <w:r>
        <w:instrText xml:space="preserve"> XE "Compressed message types"</w:instrText>
      </w:r>
      <w:r>
        <w:fldChar w:fldCharType="end"/>
      </w:r>
      <w:r>
        <w:fldChar w:fldCharType="begin"/>
      </w:r>
      <w:r>
        <w:instrText xml:space="preserve"> XE "Messages:compressed message types"</w:instrText>
      </w:r>
      <w:r>
        <w:fldChar w:fldCharType="end"/>
      </w:r>
    </w:p>
    <w:p w:rsidR="00610684" w:rsidRDefault="00D51E7F">
      <w:r>
        <w:t>When deli</w:t>
      </w:r>
      <w:r>
        <w:t xml:space="preserve">vering events, as specified in </w:t>
      </w:r>
      <w:hyperlink r:id="rId134">
        <w:r>
          <w:rPr>
            <w:rStyle w:val="Hyperlink"/>
          </w:rPr>
          <w:t>[DMTF-DSP0226]</w:t>
        </w:r>
      </w:hyperlink>
      <w:r>
        <w:t xml:space="preserve"> section 10.2, the Web Services Management Protocol Extensions for Windows Vista can use compression. The SLDC algorithm for compressing/uncompres</w:t>
      </w:r>
      <w:r>
        <w:t>sing data is supported.</w:t>
      </w:r>
    </w:p>
    <w:p w:rsidR="00610684" w:rsidRDefault="00D51E7F">
      <w:r>
        <w:t>When using compression, the Web Services Management Protocol Extensions for Windows Vista service uses compression before it encrypts the data, so the Web Services Management Protocol Extensions for Windows Vista service clients wil</w:t>
      </w:r>
      <w:r>
        <w:t>l have to decode in the reverse order (that is, first decrypt, then uncompress).</w:t>
      </w:r>
    </w:p>
    <w:p w:rsidR="00610684" w:rsidRDefault="00D51E7F">
      <w:r>
        <w:t>Web Services Management Protocol Extensions for Windows Vista clients MUST use this message when sending a request and the Web Services Management Protocol Extensions for Wind</w:t>
      </w:r>
      <w:r>
        <w:t>ows Vista service MUST use this message when responding to a compressed request for it to work properly.</w:t>
      </w:r>
    </w:p>
    <w:p w:rsidR="00610684" w:rsidRDefault="00D51E7F">
      <w:r>
        <w:t>The Web Services Management Protocol Extensions for Windows Vista service supports Streaming Lossless Data Compression Algorithm (SLDC) to compress the</w:t>
      </w:r>
      <w:r>
        <w:t xml:space="preserve"> data and appends four bytes containing the length of the uncompressed data binary large object (BLOB) in little-endian format.</w:t>
      </w:r>
    </w:p>
    <w:p w:rsidR="00610684" w:rsidRDefault="00D51E7F">
      <w:r>
        <w:rPr>
          <w:noProof/>
        </w:rPr>
        <w:drawing>
          <wp:inline distT="0" distB="0" distL="0" distR="0">
            <wp:extent cx="3667125" cy="2057400"/>
            <wp:effectExtent l="19050" t="0" r="9525" b="0"/>
            <wp:docPr id="5563" name="MS-WSMV_pict40156084-2062-c029-112a-c60918809ed4.png" descr="Compressed message layout showing compressed data BLOB and uncompressed length" title="Compressed message layout showing compressed data BLOB and uncompressed 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WSMV_pict40156084-2062-c029-112a-c60918809ed4.png" descr="Compressed message layout showing compressed data BLOB and uncompressed length" title="Compressed message layout showing compressed data BLOB and uncompressed length"/>
                    <pic:cNvPicPr>
                      <a:picLocks noChangeAspect="1" noChangeArrowheads="1"/>
                    </pic:cNvPicPr>
                  </pic:nvPicPr>
                  <pic:blipFill>
                    <a:blip r:embed="rId135" cstate="print"/>
                    <a:srcRect/>
                    <a:stretch>
                      <a:fillRect/>
                    </a:stretch>
                  </pic:blipFill>
                  <pic:spPr bwMode="auto">
                    <a:xfrm>
                      <a:off x="0" y="0"/>
                      <a:ext cx="3667125" cy="2057400"/>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5</w:t>
      </w:r>
      <w:r>
        <w:fldChar w:fldCharType="end"/>
      </w:r>
      <w:r>
        <w:t>: Compressed message layout showing compressed data BLOB and uncompressed length</w:t>
      </w:r>
    </w:p>
    <w:p w:rsidR="00610684" w:rsidRDefault="00D51E7F">
      <w:pPr>
        <w:pStyle w:val="Heading3"/>
      </w:pPr>
      <w:bookmarkStart w:id="315" w:name="section_1bcf0ed835114ea99c55bdfcf4e3f4bd"/>
      <w:bookmarkStart w:id="316" w:name="_Toc523396114"/>
      <w:r>
        <w:t xml:space="preserve">Options for </w:t>
      </w:r>
      <w:r>
        <w:t>CIM/WMI Operations with PowerShell Semantics</w:t>
      </w:r>
      <w:bookmarkEnd w:id="315"/>
      <w:bookmarkEnd w:id="316"/>
    </w:p>
    <w:p w:rsidR="00610684" w:rsidRDefault="00D51E7F">
      <w:r>
        <w:t>The following table lists the options that influence the behavior of the client and server when the client is initiating CIM operations. The Option Name column contains the string that is used for the "Name" att</w:t>
      </w:r>
      <w:r>
        <w:t xml:space="preserve">ribute of the wsmanwsman:Option element, while the Option Type column contains the string that is used for the Type attribute of the wsman:Option element. </w:t>
      </w:r>
    </w:p>
    <w:p w:rsidR="00610684" w:rsidRDefault="00D51E7F">
      <w:r>
        <w:t xml:space="preserve">The processing of these options by the server still follows the rules specified in section </w:t>
      </w:r>
      <w:hyperlink w:anchor="Section_71f6597c1d0a4a8f95747bcfba3fa4fe" w:history="1">
        <w:r>
          <w:rPr>
            <w:rStyle w:val="Hyperlink"/>
          </w:rPr>
          <w:t>3.1.4.1.10</w:t>
        </w:r>
      </w:hyperlink>
      <w:r>
        <w:t xml:space="preserve">. Additional processing rules are specified in section </w:t>
      </w:r>
      <w:hyperlink w:anchor="Section_388ac9daf18b4f14a71501744fe8a2c6" w:history="1">
        <w:r>
          <w:rPr>
            <w:rStyle w:val="Hyperlink"/>
          </w:rPr>
          <w:t>3.1.4.1.26</w:t>
        </w:r>
      </w:hyperlink>
      <w:r>
        <w:t>.</w:t>
      </w:r>
    </w:p>
    <w:tbl>
      <w:tblPr>
        <w:tblStyle w:val="Table-ShadedHeader"/>
        <w:tblW w:w="0" w:type="auto"/>
        <w:tblLook w:val="04A0" w:firstRow="1" w:lastRow="0" w:firstColumn="1" w:lastColumn="0" w:noHBand="0" w:noVBand="1"/>
      </w:tblPr>
      <w:tblGrid>
        <w:gridCol w:w="6253"/>
        <w:gridCol w:w="1316"/>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lastRenderedPageBreak/>
              <w:t>Option Name</w:t>
            </w:r>
          </w:p>
        </w:tc>
        <w:tc>
          <w:tcPr>
            <w:tcW w:w="0" w:type="auto"/>
          </w:tcPr>
          <w:p w:rsidR="00610684" w:rsidRDefault="00D51E7F">
            <w:pPr>
              <w:pStyle w:val="TableHeaderText"/>
            </w:pPr>
            <w:r>
              <w:t>Option Type</w:t>
            </w:r>
          </w:p>
        </w:tc>
      </w:tr>
      <w:tr w:rsidR="00610684" w:rsidTr="00610684">
        <w:tc>
          <w:tcPr>
            <w:tcW w:w="0" w:type="auto"/>
          </w:tcPr>
          <w:p w:rsidR="00610684" w:rsidRDefault="00D51E7F">
            <w:pPr>
              <w:pStyle w:val="TableBodyText"/>
            </w:pPr>
            <w:r>
              <w:t>wmi:__MI_CallbackRegistration</w:t>
            </w:r>
          </w:p>
        </w:tc>
        <w:tc>
          <w:tcPr>
            <w:tcW w:w="0" w:type="auto"/>
          </w:tcPr>
          <w:p w:rsidR="00610684" w:rsidRDefault="00D51E7F">
            <w:pPr>
              <w:pStyle w:val="TableBodyText"/>
            </w:pPr>
            <w:r>
              <w:t>xs:init</w:t>
            </w:r>
          </w:p>
        </w:tc>
      </w:tr>
      <w:tr w:rsidR="00610684" w:rsidTr="00610684">
        <w:tc>
          <w:tcPr>
            <w:tcW w:w="0" w:type="auto"/>
          </w:tcPr>
          <w:p w:rsidR="00610684" w:rsidRDefault="00D51E7F">
            <w:pPr>
              <w:pStyle w:val="TableBodyText"/>
            </w:pPr>
            <w:r>
              <w:t>wmi:__MI_OPERATIONOPTIONS_CHANNEL</w:t>
            </w:r>
          </w:p>
        </w:tc>
        <w:tc>
          <w:tcPr>
            <w:tcW w:w="0" w:type="auto"/>
          </w:tcPr>
          <w:p w:rsidR="00610684" w:rsidRDefault="00D51E7F">
            <w:pPr>
              <w:pStyle w:val="TableBodyText"/>
            </w:pPr>
            <w:r>
              <w:t>xs:init</w:t>
            </w:r>
          </w:p>
        </w:tc>
      </w:tr>
      <w:tr w:rsidR="00610684" w:rsidTr="00610684">
        <w:tc>
          <w:tcPr>
            <w:tcW w:w="0" w:type="auto"/>
          </w:tcPr>
          <w:p w:rsidR="00610684" w:rsidRDefault="00D51E7F">
            <w:pPr>
              <w:pStyle w:val="TableBodyText"/>
            </w:pPr>
            <w:r>
              <w:t>wmi:__MI_OPERATIONOPTIONS_WRITEERRORMODE</w:t>
            </w:r>
          </w:p>
        </w:tc>
        <w:tc>
          <w:tcPr>
            <w:tcW w:w="0" w:type="auto"/>
          </w:tcPr>
          <w:p w:rsidR="00610684" w:rsidRDefault="00D51E7F">
            <w:pPr>
              <w:pStyle w:val="TableBodyText"/>
            </w:pPr>
            <w:r>
              <w:t>xs:init</w:t>
            </w:r>
          </w:p>
        </w:tc>
      </w:tr>
      <w:tr w:rsidR="00610684" w:rsidTr="00610684">
        <w:tc>
          <w:tcPr>
            <w:tcW w:w="0" w:type="auto"/>
          </w:tcPr>
          <w:p w:rsidR="00610684" w:rsidRDefault="00D51E7F">
            <w:pPr>
              <w:pStyle w:val="TableBodyText"/>
            </w:pPr>
            <w:r>
              <w:t>wmi:__MI_OPERATIONOPTIONS_PROMPTUSERMODE</w:t>
            </w:r>
          </w:p>
        </w:tc>
        <w:tc>
          <w:tcPr>
            <w:tcW w:w="0" w:type="auto"/>
          </w:tcPr>
          <w:p w:rsidR="00610684" w:rsidRDefault="00D51E7F">
            <w:pPr>
              <w:pStyle w:val="TableBodyText"/>
            </w:pPr>
            <w:r>
              <w:t>xs:init</w:t>
            </w:r>
          </w:p>
        </w:tc>
      </w:tr>
      <w:tr w:rsidR="00610684" w:rsidTr="00610684">
        <w:tc>
          <w:tcPr>
            <w:tcW w:w="0" w:type="auto"/>
          </w:tcPr>
          <w:p w:rsidR="00610684" w:rsidRDefault="00D51E7F">
            <w:pPr>
              <w:pStyle w:val="TableBodyText"/>
            </w:pPr>
            <w:r>
              <w:t>wmi:__MI_OPERATIONOPTIONS_PROMPTUSERMODEREGULAR_ACKVALUE</w:t>
            </w:r>
          </w:p>
        </w:tc>
        <w:tc>
          <w:tcPr>
            <w:tcW w:w="0" w:type="auto"/>
          </w:tcPr>
          <w:p w:rsidR="00610684" w:rsidRDefault="00D51E7F">
            <w:pPr>
              <w:pStyle w:val="TableBodyText"/>
            </w:pPr>
            <w:r>
              <w:t>xs:boolean</w:t>
            </w:r>
          </w:p>
        </w:tc>
      </w:tr>
    </w:tbl>
    <w:p w:rsidR="00610684" w:rsidRDefault="00D51E7F">
      <w:r>
        <w:t>The options have the following semantics.</w:t>
      </w:r>
    </w:p>
    <w:p w:rsidR="00610684" w:rsidRDefault="00D51E7F">
      <w:pPr>
        <w:pStyle w:val="Definition-Field"/>
      </w:pPr>
      <w:r>
        <w:rPr>
          <w:b/>
        </w:rPr>
        <w:t>wm</w:t>
      </w:r>
      <w:r>
        <w:rPr>
          <w:b/>
        </w:rPr>
        <w:t xml:space="preserve">i:__MI_CallbackRegistration: </w:t>
      </w:r>
      <w:r>
        <w:t>This option MUST be a combination of zero or more of the following flags.</w:t>
      </w:r>
    </w:p>
    <w:tbl>
      <w:tblPr>
        <w:tblStyle w:val="Table-ShadedHeader"/>
        <w:tblW w:w="0" w:type="auto"/>
        <w:tblInd w:w="475" w:type="dxa"/>
        <w:tblLook w:val="04A0" w:firstRow="1" w:lastRow="0" w:firstColumn="1" w:lastColumn="0" w:noHBand="0" w:noVBand="1"/>
      </w:tblPr>
      <w:tblGrid>
        <w:gridCol w:w="1241"/>
        <w:gridCol w:w="6681"/>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Flag</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0x00000001</w:t>
            </w:r>
          </w:p>
        </w:tc>
        <w:tc>
          <w:tcPr>
            <w:tcW w:w="0" w:type="auto"/>
          </w:tcPr>
          <w:p w:rsidR="00610684" w:rsidRDefault="00D51E7F">
            <w:pPr>
              <w:pStyle w:val="TableBodyText"/>
            </w:pPr>
            <w:r>
              <w:t>The client registered to receive Debug or Warning or Verbose messages.</w:t>
            </w:r>
          </w:p>
        </w:tc>
      </w:tr>
      <w:tr w:rsidR="00610684" w:rsidTr="00610684">
        <w:tc>
          <w:tcPr>
            <w:tcW w:w="0" w:type="auto"/>
          </w:tcPr>
          <w:p w:rsidR="00610684" w:rsidRDefault="00D51E7F">
            <w:pPr>
              <w:pStyle w:val="TableBodyText"/>
            </w:pPr>
            <w:r>
              <w:t>0x00000002</w:t>
            </w:r>
          </w:p>
        </w:tc>
        <w:tc>
          <w:tcPr>
            <w:tcW w:w="0" w:type="auto"/>
          </w:tcPr>
          <w:p w:rsidR="00610684" w:rsidRDefault="00D51E7F">
            <w:pPr>
              <w:pStyle w:val="TableBodyText"/>
            </w:pPr>
            <w:r>
              <w:t xml:space="preserve">The client registered to receive Error </w:t>
            </w:r>
            <w:r>
              <w:t>messages.</w:t>
            </w:r>
          </w:p>
        </w:tc>
      </w:tr>
      <w:tr w:rsidR="00610684" w:rsidTr="00610684">
        <w:tc>
          <w:tcPr>
            <w:tcW w:w="0" w:type="auto"/>
          </w:tcPr>
          <w:p w:rsidR="00610684" w:rsidRDefault="00D51E7F">
            <w:pPr>
              <w:pStyle w:val="TableBodyText"/>
            </w:pPr>
            <w:r>
              <w:t>0x00000004</w:t>
            </w:r>
          </w:p>
        </w:tc>
        <w:tc>
          <w:tcPr>
            <w:tcW w:w="0" w:type="auto"/>
          </w:tcPr>
          <w:p w:rsidR="00610684" w:rsidRDefault="00D51E7F">
            <w:pPr>
              <w:pStyle w:val="TableBodyText"/>
            </w:pPr>
            <w:r>
              <w:t>The client registered to receive streamed responses to CIM method invocations.</w:t>
            </w:r>
          </w:p>
        </w:tc>
      </w:tr>
      <w:tr w:rsidR="00610684" w:rsidTr="00610684">
        <w:tc>
          <w:tcPr>
            <w:tcW w:w="0" w:type="auto"/>
          </w:tcPr>
          <w:p w:rsidR="00610684" w:rsidRDefault="00D51E7F">
            <w:pPr>
              <w:pStyle w:val="TableBodyText"/>
            </w:pPr>
            <w:r>
              <w:t>0x00000008</w:t>
            </w:r>
          </w:p>
        </w:tc>
        <w:tc>
          <w:tcPr>
            <w:tcW w:w="0" w:type="auto"/>
          </w:tcPr>
          <w:p w:rsidR="00610684" w:rsidRDefault="00D51E7F">
            <w:pPr>
              <w:pStyle w:val="TableBodyText"/>
            </w:pPr>
            <w:r>
              <w:t>The client registered to receive Progress messages.</w:t>
            </w:r>
          </w:p>
        </w:tc>
      </w:tr>
      <w:tr w:rsidR="00610684" w:rsidTr="00610684">
        <w:tc>
          <w:tcPr>
            <w:tcW w:w="0" w:type="auto"/>
          </w:tcPr>
          <w:p w:rsidR="00610684" w:rsidRDefault="00D51E7F">
            <w:pPr>
              <w:pStyle w:val="TableBodyText"/>
            </w:pPr>
            <w:r>
              <w:t>0x00000010</w:t>
            </w:r>
          </w:p>
        </w:tc>
        <w:tc>
          <w:tcPr>
            <w:tcW w:w="0" w:type="auto"/>
          </w:tcPr>
          <w:p w:rsidR="00610684" w:rsidRDefault="00D51E7F">
            <w:pPr>
              <w:pStyle w:val="TableBodyText"/>
            </w:pPr>
            <w:r>
              <w:t>The client registered to receive Confirm messages.</w:t>
            </w:r>
          </w:p>
        </w:tc>
      </w:tr>
    </w:tbl>
    <w:p w:rsidR="00610684" w:rsidRDefault="00D51E7F">
      <w:pPr>
        <w:ind w:left="360"/>
      </w:pPr>
      <w:r>
        <w:t>If multiple instances of th</w:t>
      </w:r>
      <w:r>
        <w:t>is option appear in a message, the recipient MUST treat them as a single option with the values combined by the bitwise-OR operator.</w:t>
      </w:r>
    </w:p>
    <w:p w:rsidR="00610684" w:rsidRDefault="00D51E7F">
      <w:pPr>
        <w:pStyle w:val="Definition-Field"/>
      </w:pPr>
      <w:r>
        <w:rPr>
          <w:b/>
        </w:rPr>
        <w:t xml:space="preserve">wmi:__MI_OPERATIONOPTIONS_CHANNEL: </w:t>
      </w:r>
      <w:r>
        <w:t>This option can have any of the following values.</w:t>
      </w:r>
    </w:p>
    <w:tbl>
      <w:tblPr>
        <w:tblStyle w:val="Table-ShadedHeader"/>
        <w:tblW w:w="0" w:type="auto"/>
        <w:tblInd w:w="475" w:type="dxa"/>
        <w:tblLook w:val="04A0" w:firstRow="1" w:lastRow="0" w:firstColumn="1" w:lastColumn="0" w:noHBand="0" w:noVBand="1"/>
      </w:tblPr>
      <w:tblGrid>
        <w:gridCol w:w="734"/>
        <w:gridCol w:w="664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0</w:t>
            </w:r>
          </w:p>
        </w:tc>
        <w:tc>
          <w:tcPr>
            <w:tcW w:w="0" w:type="auto"/>
          </w:tcPr>
          <w:p w:rsidR="00610684" w:rsidRDefault="00D51E7F">
            <w:pPr>
              <w:pStyle w:val="TableBodyText"/>
            </w:pPr>
            <w:r>
              <w:t xml:space="preserve">Interactive </w:t>
            </w:r>
            <w:r>
              <w:t>messages from the server will be interpreted as Warning messages.</w:t>
            </w:r>
          </w:p>
        </w:tc>
      </w:tr>
      <w:tr w:rsidR="00610684" w:rsidTr="00610684">
        <w:tc>
          <w:tcPr>
            <w:tcW w:w="0" w:type="auto"/>
          </w:tcPr>
          <w:p w:rsidR="00610684" w:rsidRDefault="00D51E7F">
            <w:pPr>
              <w:pStyle w:val="TableBodyText"/>
            </w:pPr>
            <w:r>
              <w:t>1</w:t>
            </w:r>
          </w:p>
        </w:tc>
        <w:tc>
          <w:tcPr>
            <w:tcW w:w="0" w:type="auto"/>
          </w:tcPr>
          <w:p w:rsidR="00610684" w:rsidRDefault="00D51E7F">
            <w:pPr>
              <w:pStyle w:val="TableBodyText"/>
            </w:pPr>
            <w:r>
              <w:t>Interactive messages from the server will be interpreted as Verbose messages.</w:t>
            </w:r>
          </w:p>
        </w:tc>
      </w:tr>
      <w:tr w:rsidR="00610684" w:rsidTr="00610684">
        <w:tc>
          <w:tcPr>
            <w:tcW w:w="0" w:type="auto"/>
          </w:tcPr>
          <w:p w:rsidR="00610684" w:rsidRDefault="00D51E7F">
            <w:pPr>
              <w:pStyle w:val="TableBodyText"/>
            </w:pPr>
            <w:r>
              <w:t>2</w:t>
            </w:r>
          </w:p>
        </w:tc>
        <w:tc>
          <w:tcPr>
            <w:tcW w:w="0" w:type="auto"/>
          </w:tcPr>
          <w:p w:rsidR="00610684" w:rsidRDefault="00D51E7F">
            <w:pPr>
              <w:pStyle w:val="TableBodyText"/>
            </w:pPr>
            <w:r>
              <w:t>Interactive messages from the server will be interpreted as Debug messages.</w:t>
            </w:r>
          </w:p>
        </w:tc>
      </w:tr>
    </w:tbl>
    <w:p w:rsidR="00610684" w:rsidRDefault="00D51E7F">
      <w:pPr>
        <w:ind w:left="360"/>
      </w:pPr>
      <w:r>
        <w:t>If this option is omitted, th</w:t>
      </w:r>
      <w:r>
        <w:t>e default value is 0x07. If multiple instances of this option appear in a message, the recipient MUST treat them as a single option containing all the specified values.</w:t>
      </w:r>
    </w:p>
    <w:p w:rsidR="00610684" w:rsidRDefault="00D51E7F">
      <w:pPr>
        <w:pStyle w:val="Definition-Field"/>
      </w:pPr>
      <w:r>
        <w:rPr>
          <w:b/>
        </w:rPr>
        <w:t xml:space="preserve">wmi:__MI_OPERATIONOPTIONS_WRITEERRORMODE: </w:t>
      </w:r>
      <w:r>
        <w:t>This option can have any of the following val</w:t>
      </w:r>
      <w:r>
        <w:t>ues:</w:t>
      </w:r>
    </w:p>
    <w:tbl>
      <w:tblPr>
        <w:tblStyle w:val="Table-ShadedHeader"/>
        <w:tblW w:w="9090" w:type="dxa"/>
        <w:tblInd w:w="475" w:type="dxa"/>
        <w:tblLook w:val="04A0" w:firstRow="1" w:lastRow="0" w:firstColumn="1" w:lastColumn="0" w:noHBand="0" w:noVBand="1"/>
      </w:tblPr>
      <w:tblGrid>
        <w:gridCol w:w="734"/>
        <w:gridCol w:w="8356"/>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8356" w:type="dxa"/>
          </w:tcPr>
          <w:p w:rsidR="00610684" w:rsidRDefault="00D51E7F">
            <w:pPr>
              <w:pStyle w:val="TableHeaderText"/>
            </w:pPr>
            <w:r>
              <w:t>Description</w:t>
            </w:r>
          </w:p>
        </w:tc>
      </w:tr>
      <w:tr w:rsidR="00610684" w:rsidTr="00610684">
        <w:tc>
          <w:tcPr>
            <w:tcW w:w="0" w:type="auto"/>
          </w:tcPr>
          <w:p w:rsidR="00610684" w:rsidRDefault="00D51E7F">
            <w:pPr>
              <w:pStyle w:val="TableBodyText"/>
            </w:pPr>
            <w:r>
              <w:t>0</w:t>
            </w:r>
          </w:p>
        </w:tc>
        <w:tc>
          <w:tcPr>
            <w:tcW w:w="8356" w:type="dxa"/>
          </w:tcPr>
          <w:p w:rsidR="00610684" w:rsidRDefault="00D51E7F">
            <w:pPr>
              <w:pStyle w:val="TableBodyText"/>
            </w:pPr>
            <w:r>
              <w:t>The server will send Error messages to the client, but the client will not be able to influence further processing of the operation.</w:t>
            </w:r>
          </w:p>
        </w:tc>
      </w:tr>
      <w:tr w:rsidR="00610684" w:rsidTr="00610684">
        <w:tc>
          <w:tcPr>
            <w:tcW w:w="0" w:type="auto"/>
          </w:tcPr>
          <w:p w:rsidR="00610684" w:rsidRDefault="00D51E7F">
            <w:pPr>
              <w:pStyle w:val="TableBodyText"/>
            </w:pPr>
            <w:r>
              <w:t>1</w:t>
            </w:r>
          </w:p>
        </w:tc>
        <w:tc>
          <w:tcPr>
            <w:tcW w:w="8356" w:type="dxa"/>
          </w:tcPr>
          <w:p w:rsidR="00610684" w:rsidRDefault="00D51E7F">
            <w:pPr>
              <w:pStyle w:val="TableBodyText"/>
            </w:pPr>
            <w:r>
              <w:t>The server will send Error messages to the client and will send Confirm messages so the client</w:t>
            </w:r>
            <w:r>
              <w:t xml:space="preserve"> can determine whether processing will continue.</w:t>
            </w:r>
          </w:p>
        </w:tc>
      </w:tr>
    </w:tbl>
    <w:p w:rsidR="00610684" w:rsidRDefault="00D51E7F">
      <w:pPr>
        <w:ind w:left="360"/>
      </w:pPr>
      <w:r>
        <w:t>If this option is omitted, the default value is 0.</w:t>
      </w:r>
    </w:p>
    <w:p w:rsidR="00610684" w:rsidRDefault="00D51E7F">
      <w:pPr>
        <w:pStyle w:val="Definition-Field"/>
      </w:pPr>
      <w:r>
        <w:rPr>
          <w:b/>
        </w:rPr>
        <w:t xml:space="preserve">wmi:__MI_OPERATIONOPTIONS_PROMPTUSERMODE: </w:t>
      </w:r>
      <w:r>
        <w:t>This option can have any of the following values.</w:t>
      </w:r>
    </w:p>
    <w:tbl>
      <w:tblPr>
        <w:tblStyle w:val="Table-ShadedHeader"/>
        <w:tblW w:w="9090" w:type="dxa"/>
        <w:tblInd w:w="475" w:type="dxa"/>
        <w:tblLook w:val="04A0" w:firstRow="1" w:lastRow="0" w:firstColumn="1" w:lastColumn="0" w:noHBand="0" w:noVBand="1"/>
      </w:tblPr>
      <w:tblGrid>
        <w:gridCol w:w="734"/>
        <w:gridCol w:w="8356"/>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lastRenderedPageBreak/>
              <w:t>Value</w:t>
            </w:r>
          </w:p>
        </w:tc>
        <w:tc>
          <w:tcPr>
            <w:tcW w:w="8356" w:type="dxa"/>
          </w:tcPr>
          <w:p w:rsidR="00610684" w:rsidRDefault="00D51E7F">
            <w:pPr>
              <w:pStyle w:val="TableHeaderText"/>
            </w:pPr>
            <w:r>
              <w:t>Description</w:t>
            </w:r>
          </w:p>
        </w:tc>
      </w:tr>
      <w:tr w:rsidR="00610684" w:rsidTr="00610684">
        <w:tc>
          <w:tcPr>
            <w:tcW w:w="0" w:type="auto"/>
          </w:tcPr>
          <w:p w:rsidR="00610684" w:rsidRDefault="00D51E7F">
            <w:pPr>
              <w:pStyle w:val="TableBodyText"/>
            </w:pPr>
            <w:r>
              <w:t>0</w:t>
            </w:r>
          </w:p>
        </w:tc>
        <w:tc>
          <w:tcPr>
            <w:tcW w:w="8356" w:type="dxa"/>
          </w:tcPr>
          <w:p w:rsidR="00610684" w:rsidRDefault="00D51E7F">
            <w:pPr>
              <w:pStyle w:val="TableBodyText"/>
            </w:pPr>
            <w:r>
              <w:t>"Report." The server will send Confirm mes</w:t>
            </w:r>
            <w:r>
              <w:t>sages to the client, but the client will not be able to influence further processing of the operation.</w:t>
            </w:r>
          </w:p>
        </w:tc>
      </w:tr>
      <w:tr w:rsidR="00610684" w:rsidTr="00610684">
        <w:tc>
          <w:tcPr>
            <w:tcW w:w="0" w:type="auto"/>
          </w:tcPr>
          <w:p w:rsidR="00610684" w:rsidRDefault="00D51E7F">
            <w:pPr>
              <w:pStyle w:val="TableBodyText"/>
            </w:pPr>
            <w:r>
              <w:t>1</w:t>
            </w:r>
          </w:p>
        </w:tc>
        <w:tc>
          <w:tcPr>
            <w:tcW w:w="8356" w:type="dxa"/>
          </w:tcPr>
          <w:p w:rsidR="00610684" w:rsidRDefault="00D51E7F">
            <w:pPr>
              <w:pStyle w:val="TableBodyText"/>
            </w:pPr>
            <w:r>
              <w:t>"Inquire." The server will send Confirm messages to the client and will wait for the client to determine whether processing will continue.</w:t>
            </w:r>
          </w:p>
        </w:tc>
      </w:tr>
      <w:tr w:rsidR="00610684" w:rsidTr="00610684">
        <w:tc>
          <w:tcPr>
            <w:tcW w:w="0" w:type="auto"/>
          </w:tcPr>
          <w:p w:rsidR="00610684" w:rsidRDefault="00D51E7F">
            <w:pPr>
              <w:pStyle w:val="TableBodyText"/>
            </w:pPr>
            <w:r>
              <w:t>2</w:t>
            </w:r>
          </w:p>
        </w:tc>
        <w:tc>
          <w:tcPr>
            <w:tcW w:w="8356" w:type="dxa"/>
          </w:tcPr>
          <w:p w:rsidR="00610684" w:rsidRDefault="00D51E7F">
            <w:pPr>
              <w:pStyle w:val="TableBodyText"/>
            </w:pPr>
            <w:r>
              <w:t>"Ignore." The server will not send confirm messages to the client and will automatically answer to the server-side prompts.</w:t>
            </w:r>
          </w:p>
        </w:tc>
      </w:tr>
    </w:tbl>
    <w:p w:rsidR="00610684" w:rsidRDefault="00D51E7F">
      <w:pPr>
        <w:ind w:left="360"/>
      </w:pPr>
      <w:r>
        <w:t>If this option is omitted, the default value is 1, "Inquire".</w:t>
      </w:r>
    </w:p>
    <w:p w:rsidR="00610684" w:rsidRDefault="00D51E7F">
      <w:pPr>
        <w:pStyle w:val="Definition-Field"/>
      </w:pPr>
      <w:r>
        <w:rPr>
          <w:b/>
        </w:rPr>
        <w:t xml:space="preserve">wmi:__MI_OPERATIONOPTIONS_PROMPTUSERMODEREGULAR_ACKVALUE: </w:t>
      </w:r>
      <w:r>
        <w:t>This option</w:t>
      </w:r>
      <w:r>
        <w:t xml:space="preserve"> specifies the answer to the server-side prompt requests.</w:t>
      </w:r>
    </w:p>
    <w:tbl>
      <w:tblPr>
        <w:tblStyle w:val="Table-ShadedHeader"/>
        <w:tblW w:w="0" w:type="auto"/>
        <w:tblInd w:w="475" w:type="dxa"/>
        <w:tblLook w:val="04A0" w:firstRow="1" w:lastRow="0" w:firstColumn="1" w:lastColumn="0" w:noHBand="0" w:noVBand="1"/>
      </w:tblPr>
      <w:tblGrid>
        <w:gridCol w:w="734"/>
        <w:gridCol w:w="582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Value</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false</w:t>
            </w:r>
          </w:p>
        </w:tc>
        <w:tc>
          <w:tcPr>
            <w:tcW w:w="0" w:type="auto"/>
          </w:tcPr>
          <w:p w:rsidR="00610684" w:rsidRDefault="00D51E7F">
            <w:pPr>
              <w:pStyle w:val="TableBodyText"/>
            </w:pPr>
            <w:r>
              <w:t>The server SHOULD answer No automatically to all prompt requests.</w:t>
            </w:r>
          </w:p>
        </w:tc>
      </w:tr>
      <w:tr w:rsidR="00610684" w:rsidTr="00610684">
        <w:tc>
          <w:tcPr>
            <w:tcW w:w="0" w:type="auto"/>
          </w:tcPr>
          <w:p w:rsidR="00610684" w:rsidRDefault="00D51E7F">
            <w:pPr>
              <w:pStyle w:val="TableBodyText"/>
            </w:pPr>
            <w:r>
              <w:t>true</w:t>
            </w:r>
          </w:p>
        </w:tc>
        <w:tc>
          <w:tcPr>
            <w:tcW w:w="0" w:type="auto"/>
          </w:tcPr>
          <w:p w:rsidR="00610684" w:rsidRDefault="00D51E7F">
            <w:pPr>
              <w:pStyle w:val="TableBodyText"/>
            </w:pPr>
            <w:r>
              <w:t>The server SHOULD answer Yes automatically to all prompt requests.</w:t>
            </w:r>
          </w:p>
        </w:tc>
      </w:tr>
    </w:tbl>
    <w:p w:rsidR="00610684" w:rsidRDefault="00D51E7F">
      <w:pPr>
        <w:ind w:left="360"/>
      </w:pPr>
      <w:r>
        <w:t xml:space="preserve">If this option is omitted, the server will follow the behavior as specified in section </w:t>
      </w:r>
      <w:hyperlink w:anchor="Section_2a385add7eb84432ae80ce0f10a38bdc" w:history="1">
        <w:r>
          <w:rPr>
            <w:rStyle w:val="Hyperlink"/>
          </w:rPr>
          <w:t>3.1.6.8</w:t>
        </w:r>
      </w:hyperlink>
      <w:r>
        <w:t xml:space="preserve"> for the __MI_OPERATIONOPTIONS_PROMPTUSERMODE option.</w:t>
      </w:r>
    </w:p>
    <w:p w:rsidR="00610684" w:rsidRDefault="00D51E7F">
      <w:pPr>
        <w:pStyle w:val="Heading1"/>
      </w:pPr>
      <w:bookmarkStart w:id="317" w:name="section_3e9dd836123b4463964133f5420874d8"/>
      <w:bookmarkStart w:id="318" w:name="_Toc523396115"/>
      <w:r>
        <w:lastRenderedPageBreak/>
        <w:t>Protocol Details</w:t>
      </w:r>
      <w:bookmarkEnd w:id="317"/>
      <w:bookmarkEnd w:id="318"/>
      <w:r>
        <w:fldChar w:fldCharType="begin"/>
      </w:r>
      <w:r>
        <w:instrText xml:space="preserve"> XE "Protocol Details:overview" </w:instrText>
      </w:r>
      <w:r>
        <w:fldChar w:fldCharType="end"/>
      </w:r>
      <w:r>
        <w:fldChar w:fldCharType="begin"/>
      </w:r>
      <w:r>
        <w:instrText xml:space="preserve"> XE "Client:overview"</w:instrText>
      </w:r>
      <w:r>
        <w:fldChar w:fldCharType="end"/>
      </w:r>
      <w:r>
        <w:fldChar w:fldCharType="begin"/>
      </w:r>
      <w:r>
        <w:instrText xml:space="preserve"> XE "Server:overview"</w:instrText>
      </w:r>
      <w:r>
        <w:fldChar w:fldCharType="end"/>
      </w:r>
    </w:p>
    <w:p w:rsidR="00610684" w:rsidRDefault="00D51E7F">
      <w:r>
        <w:t xml:space="preserve">The WS-Management protocol specification, as specified in </w:t>
      </w:r>
      <w:hyperlink r:id="rId136">
        <w:r>
          <w:rPr>
            <w:rStyle w:val="Hyperlink"/>
          </w:rPr>
          <w:t>[DMTF-DSP0226]</w:t>
        </w:r>
      </w:hyperlink>
      <w:r>
        <w:t>, describes a general SOAP–based protocol for managing systems, such a</w:t>
      </w:r>
      <w:r>
        <w:t>s computers, servers, devices, Web services and other applications, and other manageable entities.</w:t>
      </w:r>
    </w:p>
    <w:p w:rsidR="00610684" w:rsidRDefault="00D51E7F">
      <w:pPr>
        <w:pStyle w:val="Heading2"/>
      </w:pPr>
      <w:bookmarkStart w:id="319" w:name="section_63c662abd8794dc08543e1ef2c0aa464"/>
      <w:bookmarkStart w:id="320" w:name="_Toc523396116"/>
      <w:r>
        <w:t>Server Details</w:t>
      </w:r>
      <w:bookmarkEnd w:id="319"/>
      <w:bookmarkEnd w:id="320"/>
      <w:r>
        <w:fldChar w:fldCharType="begin"/>
      </w:r>
      <w:r>
        <w:instrText xml:space="preserve"> XE "Web Services Management Protocol Extensions for Windows Vista server"</w:instrText>
      </w:r>
      <w:r>
        <w:fldChar w:fldCharType="end"/>
      </w:r>
      <w:r>
        <w:fldChar w:fldCharType="begin"/>
      </w:r>
      <w:r>
        <w:instrText xml:space="preserve"> XE "Server:Web Services Management Protocol Extensions for Windows</w:instrText>
      </w:r>
      <w:r>
        <w:instrText xml:space="preserve"> Vista"</w:instrText>
      </w:r>
      <w:r>
        <w:fldChar w:fldCharType="end"/>
      </w:r>
    </w:p>
    <w:p w:rsidR="00610684" w:rsidRDefault="00D51E7F">
      <w:r>
        <w:t>This section describes changes to the Web Services Management Protocol Extensions for Windows Vista servers.</w:t>
      </w:r>
    </w:p>
    <w:p w:rsidR="00610684" w:rsidRDefault="00D51E7F">
      <w:pPr>
        <w:pStyle w:val="Heading3"/>
      </w:pPr>
      <w:bookmarkStart w:id="321" w:name="section_e77722cf5d5748bc8a34a4242f496733"/>
      <w:bookmarkStart w:id="322" w:name="_Toc523396117"/>
      <w:r>
        <w:t>Abstract Data Model</w:t>
      </w:r>
      <w:bookmarkEnd w:id="321"/>
      <w:bookmarkEnd w:id="32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instrText>
      </w:r>
      <w:r>
        <w:instrText>:abstract data model"</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p>
    <w:p w:rsidR="00610684" w:rsidRDefault="00D51E7F">
      <w:r>
        <w:t>This section describes a conceptual model of possible data organization that an implementation maintains to participate in this protocol. The described organizati</w:t>
      </w:r>
      <w:r>
        <w:t>on is provided to facilitate the explanation of how the protocol behaves. This document does not mandate that implementations adhere to this model as long as their external behavior is consistent with that described in this document.</w:t>
      </w:r>
    </w:p>
    <w:p w:rsidR="00610684" w:rsidRDefault="00D51E7F">
      <w:r>
        <w:t>Web Services Managemen</w:t>
      </w:r>
      <w:r>
        <w:t xml:space="preserve">t Protocol Extensions for Windows Vista service extends the abstract data model of the server role of the WS-Management Protocol as specified in </w:t>
      </w:r>
      <w:hyperlink r:id="rId137">
        <w:r>
          <w:rPr>
            <w:rStyle w:val="Hyperlink"/>
          </w:rPr>
          <w:t>[DMTF-DSP0226]</w:t>
        </w:r>
      </w:hyperlink>
      <w:r>
        <w:t>.</w:t>
      </w:r>
    </w:p>
    <w:p w:rsidR="00610684" w:rsidRDefault="00D51E7F">
      <w:pPr>
        <w:pStyle w:val="Definition-Field"/>
      </w:pPr>
      <w:r>
        <w:rPr>
          <w:b/>
        </w:rPr>
        <w:t>PubInitSubscriptions:</w:t>
      </w:r>
      <w:r>
        <w:t xml:space="preserve"> A table </w:t>
      </w:r>
      <w:r>
        <w:t xml:space="preserve">of active </w:t>
      </w:r>
      <w:hyperlink w:anchor="gt_a5d82c3a-3f78-4b42-8e15-bdec4f62f0f7">
        <w:r>
          <w:rPr>
            <w:rStyle w:val="HyperlinkGreen"/>
            <w:b/>
          </w:rPr>
          <w:t>publisher-initiated event subscriptions</w:t>
        </w:r>
      </w:hyperlink>
      <w:r>
        <w:t xml:space="preserve"> (as specified in section </w:t>
      </w:r>
      <w:hyperlink w:anchor="Section_935e125c381540039155c2601791c30e" w:history="1">
        <w:r>
          <w:rPr>
            <w:rStyle w:val="Hyperlink"/>
          </w:rPr>
          <w:t>3.1.4.1.30</w:t>
        </w:r>
      </w:hyperlink>
      <w:r>
        <w:t>). Each row contains the following elements:</w:t>
      </w:r>
    </w:p>
    <w:p w:rsidR="00610684" w:rsidRDefault="00D51E7F">
      <w:pPr>
        <w:pStyle w:val="ListParagraph"/>
        <w:numPr>
          <w:ilvl w:val="0"/>
          <w:numId w:val="61"/>
        </w:numPr>
        <w:ind w:left="720"/>
      </w:pPr>
      <w:r>
        <w:rPr>
          <w:b/>
        </w:rPr>
        <w:t>Enve</w:t>
      </w:r>
      <w:r>
        <w:rPr>
          <w:b/>
        </w:rPr>
        <w:t>lope:</w:t>
      </w:r>
      <w:r>
        <w:t xml:space="preserve"> a SOAP envelope containing a SubscribeMsg message </w:t>
      </w:r>
    </w:p>
    <w:p w:rsidR="00610684" w:rsidRDefault="00D51E7F">
      <w:pPr>
        <w:pStyle w:val="ListParagraph"/>
        <w:numPr>
          <w:ilvl w:val="0"/>
          <w:numId w:val="61"/>
        </w:numPr>
        <w:ind w:left="720"/>
      </w:pPr>
      <w:r>
        <w:rPr>
          <w:b/>
        </w:rPr>
        <w:t>Version :</w:t>
      </w:r>
      <w:r>
        <w:t xml:space="preserve"> a version </w:t>
      </w:r>
      <w:hyperlink w:anchor="gt_f49694cc-c350-462d-ab8e-816f0103c6c1">
        <w:r>
          <w:rPr>
            <w:rStyle w:val="HyperlinkGreen"/>
            <w:b/>
          </w:rPr>
          <w:t>GUID</w:t>
        </w:r>
      </w:hyperlink>
      <w:r>
        <w:t xml:space="preserve">, as specified in section </w:t>
      </w:r>
      <w:hyperlink w:anchor="Section_f39717be66a24121a52d3d4aac75f5da" w:history="1">
        <w:r>
          <w:rPr>
            <w:rStyle w:val="Hyperlink"/>
          </w:rPr>
          <w:t>2.2.4.41</w:t>
        </w:r>
      </w:hyperlink>
    </w:p>
    <w:p w:rsidR="00610684" w:rsidRDefault="00D51E7F">
      <w:pPr>
        <w:pStyle w:val="Definition-Field"/>
      </w:pPr>
      <w:r>
        <w:rPr>
          <w:b/>
        </w:rPr>
        <w:t>ShellInstances:</w:t>
      </w:r>
      <w:r>
        <w:t xml:space="preserve"> a </w:t>
      </w:r>
      <w:r>
        <w:t xml:space="preserve">table of remote shell instances operations (see section </w:t>
      </w:r>
      <w:hyperlink w:anchor="Section_a78e42df66dc4466800d086b42233d2d" w:history="1">
        <w:r>
          <w:rPr>
            <w:rStyle w:val="Hyperlink"/>
          </w:rPr>
          <w:t>3.1.4.1.31</w:t>
        </w:r>
      </w:hyperlink>
      <w:r>
        <w:t xml:space="preserve"> for details).  Each row contains the following elements:</w:t>
      </w:r>
    </w:p>
    <w:p w:rsidR="00610684" w:rsidRDefault="00D51E7F">
      <w:pPr>
        <w:pStyle w:val="ListParagraph"/>
        <w:numPr>
          <w:ilvl w:val="0"/>
          <w:numId w:val="61"/>
        </w:numPr>
        <w:ind w:left="720"/>
      </w:pPr>
      <w:r>
        <w:rPr>
          <w:b/>
        </w:rPr>
        <w:t>ShellId:</w:t>
      </w:r>
      <w:r>
        <w:t xml:space="preserve"> a ShellId as specified in section </w:t>
      </w:r>
      <w:hyperlink w:anchor="Section_b3dd62579326466b9fc59f788973d40e" w:history="1">
        <w:r>
          <w:rPr>
            <w:rStyle w:val="Hyperlink"/>
          </w:rPr>
          <w:t>2.2.4.37</w:t>
        </w:r>
      </w:hyperlink>
    </w:p>
    <w:p w:rsidR="00610684" w:rsidRDefault="00D51E7F">
      <w:pPr>
        <w:pStyle w:val="ListParagraph"/>
        <w:numPr>
          <w:ilvl w:val="0"/>
          <w:numId w:val="61"/>
        </w:numPr>
        <w:ind w:left="720"/>
      </w:pPr>
      <w:r>
        <w:rPr>
          <w:b/>
        </w:rPr>
        <w:t>Instance:</w:t>
      </w:r>
      <w:r>
        <w:t xml:space="preserve"> an implementation-specific remote shell instance</w:t>
      </w:r>
    </w:p>
    <w:p w:rsidR="00610684" w:rsidRDefault="00D51E7F">
      <w:pPr>
        <w:pStyle w:val="Definition-Field"/>
      </w:pPr>
      <w:r>
        <w:rPr>
          <w:b/>
        </w:rPr>
        <w:t>Certificate Mapping:</w:t>
      </w:r>
      <w:r>
        <w:t xml:space="preserve"> A table containing certificate mapping entries. Each entry is of the type cert:CertMappingType. These entries are used by the Web Servic</w:t>
      </w:r>
      <w:r>
        <w:t xml:space="preserve">es Management Protocol Extensions for Windows Vista service to map client certificates to a user on the server, as specified in section </w:t>
      </w:r>
      <w:hyperlink w:anchor="Section_3da6ccd90cf242978225461557bfb8d2" w:history="1">
        <w:r>
          <w:rPr>
            <w:rStyle w:val="Hyperlink"/>
          </w:rPr>
          <w:t>3.1.4.1.35</w:t>
        </w:r>
      </w:hyperlink>
      <w:r>
        <w:t>.</w:t>
      </w:r>
    </w:p>
    <w:p w:rsidR="00610684" w:rsidRDefault="00D51E7F">
      <w:r>
        <w:rPr>
          <w:b/>
        </w:rPr>
        <w:t>ResourceSecurity:</w:t>
      </w:r>
      <w:r>
        <w:t xml:space="preserve"> A table of </w:t>
      </w:r>
      <w:hyperlink w:anchor="gt_298518aa-45bc-4061-843c-b15818245efd">
        <w:r>
          <w:rPr>
            <w:rStyle w:val="HyperlinkGreen"/>
            <w:b/>
          </w:rPr>
          <w:t>resource URIs</w:t>
        </w:r>
      </w:hyperlink>
      <w:r>
        <w:t xml:space="preserve"> and their associated Sddl mappings (see section </w:t>
      </w:r>
      <w:hyperlink w:anchor="Section_931e983958be4a0abc19c58ab4801554" w:history="1">
        <w:r>
          <w:rPr>
            <w:rStyle w:val="Hyperlink"/>
          </w:rPr>
          <w:t>3.1.4.1.29.4</w:t>
        </w:r>
      </w:hyperlink>
      <w:r>
        <w:t xml:space="preserve"> for details). Each row contains the following elements:</w:t>
      </w:r>
    </w:p>
    <w:p w:rsidR="00610684" w:rsidRDefault="00D51E7F">
      <w:pPr>
        <w:pStyle w:val="ListParagraph"/>
        <w:numPr>
          <w:ilvl w:val="0"/>
          <w:numId w:val="61"/>
        </w:numPr>
        <w:ind w:left="720"/>
      </w:pPr>
      <w:r>
        <w:rPr>
          <w:b/>
        </w:rPr>
        <w:t>Uri:</w:t>
      </w:r>
      <w:r>
        <w:t xml:space="preserve"> </w:t>
      </w:r>
      <w:r>
        <w:t>a Resource URI</w:t>
      </w:r>
    </w:p>
    <w:p w:rsidR="00610684" w:rsidRDefault="00D51E7F">
      <w:pPr>
        <w:pStyle w:val="ListParagraph"/>
        <w:numPr>
          <w:ilvl w:val="0"/>
          <w:numId w:val="61"/>
        </w:numPr>
        <w:ind w:left="720"/>
      </w:pPr>
      <w:r>
        <w:rPr>
          <w:b/>
        </w:rPr>
        <w:t>Sddl:</w:t>
      </w:r>
      <w:r>
        <w:t xml:space="preserve"> an SDDL value representing the security settings that are used to authorize access to the resource represented by </w:t>
      </w:r>
      <w:r>
        <w:rPr>
          <w:b/>
        </w:rPr>
        <w:t>Uri</w:t>
      </w:r>
      <w:r>
        <w:t>.</w:t>
      </w:r>
    </w:p>
    <w:p w:rsidR="00610684" w:rsidRDefault="00D51E7F">
      <w:pPr>
        <w:pStyle w:val="ListParagraph"/>
        <w:numPr>
          <w:ilvl w:val="0"/>
          <w:numId w:val="61"/>
        </w:numPr>
        <w:ind w:left="720"/>
      </w:pPr>
      <w:r>
        <w:rPr>
          <w:b/>
        </w:rPr>
        <w:t>ExactMatch:</w:t>
      </w:r>
      <w:r>
        <w:t xml:space="preserve"> A Boolean value. If set to true, the security settings in </w:t>
      </w:r>
      <w:r>
        <w:rPr>
          <w:b/>
        </w:rPr>
        <w:t>Sddl</w:t>
      </w:r>
      <w:r>
        <w:t xml:space="preserve"> are only used to authorize access attempts to the resource URI exactly as given by the </w:t>
      </w:r>
      <w:r>
        <w:rPr>
          <w:b/>
        </w:rPr>
        <w:t>Uri</w:t>
      </w:r>
      <w:r>
        <w:t xml:space="preserve">. If set to false, the security settings in </w:t>
      </w:r>
      <w:r>
        <w:rPr>
          <w:b/>
        </w:rPr>
        <w:t>Sddl</w:t>
      </w:r>
      <w:r>
        <w:t xml:space="preserve"> are used to authorize access attempts to resource URIs beginning with the string given in </w:t>
      </w:r>
      <w:r>
        <w:rPr>
          <w:b/>
        </w:rPr>
        <w:t>Uri</w:t>
      </w:r>
      <w:r>
        <w:t>.</w:t>
      </w:r>
    </w:p>
    <w:p w:rsidR="00610684" w:rsidRDefault="00D51E7F">
      <w:pPr>
        <w:pStyle w:val="Definition-Field"/>
      </w:pPr>
      <w:r>
        <w:rPr>
          <w:b/>
        </w:rPr>
        <w:t>Plugins:</w:t>
      </w:r>
      <w:r>
        <w:t xml:space="preserve"> A table of p</w:t>
      </w:r>
      <w:r>
        <w:t xml:space="preserve">lugin configuration instances (see section </w:t>
      </w:r>
      <w:hyperlink w:anchor="Section_3f18622b359542d8a01e8957447240c1" w:history="1">
        <w:r>
          <w:rPr>
            <w:rStyle w:val="Hyperlink"/>
          </w:rPr>
          <w:t>3.1.4.1.32</w:t>
        </w:r>
      </w:hyperlink>
      <w:r>
        <w:t xml:space="preserve"> for details). Each row contains the following elements:</w:t>
      </w:r>
    </w:p>
    <w:p w:rsidR="00610684" w:rsidRDefault="00D51E7F">
      <w:pPr>
        <w:pStyle w:val="ListParagraph"/>
        <w:numPr>
          <w:ilvl w:val="0"/>
          <w:numId w:val="61"/>
        </w:numPr>
        <w:ind w:left="720"/>
      </w:pPr>
      <w:r>
        <w:rPr>
          <w:b/>
        </w:rPr>
        <w:t>PluginName:</w:t>
      </w:r>
      <w:r>
        <w:t xml:space="preserve"> A unique </w:t>
      </w:r>
      <w:r>
        <w:rPr>
          <w:b/>
        </w:rPr>
        <w:t>Name</w:t>
      </w:r>
      <w:r>
        <w:t xml:space="preserve"> as specified in section </w:t>
      </w:r>
      <w:hyperlink w:anchor="Section_69d59b44775741f190a355ca9b7f8b77" w:history="1">
        <w:r>
          <w:rPr>
            <w:rStyle w:val="Hyperlink"/>
          </w:rPr>
          <w:t>2.2.4.22</w:t>
        </w:r>
      </w:hyperlink>
      <w:r>
        <w:t>.</w:t>
      </w:r>
    </w:p>
    <w:p w:rsidR="00610684" w:rsidRDefault="00D51E7F">
      <w:pPr>
        <w:pStyle w:val="ListParagraph"/>
        <w:numPr>
          <w:ilvl w:val="0"/>
          <w:numId w:val="61"/>
        </w:numPr>
        <w:ind w:left="720"/>
      </w:pPr>
      <w:r>
        <w:rPr>
          <w:b/>
        </w:rPr>
        <w:lastRenderedPageBreak/>
        <w:t>Filename:</w:t>
      </w:r>
      <w:r>
        <w:t xml:space="preserve"> An implementation-specific string that represents the plugin as specified in section 2.2.4.22.</w:t>
      </w:r>
      <w:bookmarkStart w:id="323"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23"/>
    </w:p>
    <w:p w:rsidR="00610684" w:rsidRDefault="00D51E7F">
      <w:pPr>
        <w:pStyle w:val="ListParagraph"/>
        <w:numPr>
          <w:ilvl w:val="0"/>
          <w:numId w:val="61"/>
        </w:numPr>
        <w:ind w:left="720"/>
      </w:pPr>
      <w:r>
        <w:rPr>
          <w:b/>
        </w:rPr>
        <w:t>PluginConfig:</w:t>
      </w:r>
      <w:r>
        <w:t xml:space="preserve"> Plugin configuration data represe</w:t>
      </w:r>
      <w:r>
        <w:t>nted by an element of type &lt;PluginType&gt; as specified in section 2.2.4.22.</w:t>
      </w:r>
    </w:p>
    <w:p w:rsidR="00610684" w:rsidRDefault="00D51E7F">
      <w:pPr>
        <w:pStyle w:val="Definition-Field"/>
      </w:pPr>
      <w:r>
        <w:rPr>
          <w:b/>
        </w:rPr>
        <w:t>CustomRemoteShells:</w:t>
      </w:r>
      <w:r>
        <w:t xml:space="preserve"> A table of custom remote shell URIs (see section 3.1.4.1.31 for details). Each row contains the following elements:</w:t>
      </w:r>
    </w:p>
    <w:p w:rsidR="00610684" w:rsidRDefault="00D51E7F">
      <w:pPr>
        <w:pStyle w:val="ListParagraph"/>
        <w:numPr>
          <w:ilvl w:val="0"/>
          <w:numId w:val="61"/>
        </w:numPr>
        <w:ind w:left="720"/>
      </w:pPr>
      <w:r>
        <w:rPr>
          <w:b/>
        </w:rPr>
        <w:t>URI:</w:t>
      </w:r>
      <w:r>
        <w:t xml:space="preserve"> The resource URI for the custom Shell as </w:t>
      </w:r>
      <w:r>
        <w:t xml:space="preserve">specified in section </w:t>
      </w:r>
      <w:hyperlink w:anchor="Section_fb3f9547600a40dabed044918f2af776" w:history="1">
        <w:r>
          <w:rPr>
            <w:rStyle w:val="Hyperlink"/>
          </w:rPr>
          <w:t>2.2.4.13</w:t>
        </w:r>
      </w:hyperlink>
      <w:r>
        <w:t>.</w:t>
      </w:r>
    </w:p>
    <w:p w:rsidR="00610684" w:rsidRDefault="00D51E7F">
      <w:pPr>
        <w:pStyle w:val="ListParagraph"/>
        <w:numPr>
          <w:ilvl w:val="0"/>
          <w:numId w:val="61"/>
        </w:numPr>
        <w:ind w:left="720"/>
      </w:pPr>
      <w:r>
        <w:rPr>
          <w:b/>
        </w:rPr>
        <w:t>Shell:</w:t>
      </w:r>
      <w:r>
        <w:t xml:space="preserve"> An implementation-specific string that represents the process for the custom Shell as specified in section 2.2.4.13.</w:t>
      </w:r>
      <w:bookmarkStart w:id="324" w:name="Appendix_A_Target_43"/>
      <w:r>
        <w:fldChar w:fldCharType="begin"/>
      </w:r>
      <w:r>
        <w:instrText xml:space="preserve"> HYPERLINK \l "Appendix_A_43" \o "Produc</w:instrText>
      </w:r>
      <w:r>
        <w:instrText xml:space="preserve">t behavior note 43" \h </w:instrText>
      </w:r>
      <w:r>
        <w:fldChar w:fldCharType="separate"/>
      </w:r>
      <w:r>
        <w:rPr>
          <w:rStyle w:val="Hyperlink"/>
        </w:rPr>
        <w:t>&lt;43&gt;</w:t>
      </w:r>
      <w:r>
        <w:rPr>
          <w:rStyle w:val="Hyperlink"/>
        </w:rPr>
        <w:fldChar w:fldCharType="end"/>
      </w:r>
      <w:bookmarkEnd w:id="324"/>
    </w:p>
    <w:p w:rsidR="00610684" w:rsidRDefault="00D51E7F">
      <w:pPr>
        <w:pStyle w:val="ListParagraph"/>
        <w:numPr>
          <w:ilvl w:val="0"/>
          <w:numId w:val="61"/>
        </w:numPr>
        <w:ind w:left="720"/>
      </w:pPr>
      <w:r>
        <w:rPr>
          <w:b/>
        </w:rPr>
        <w:t>Arguments:</w:t>
      </w:r>
      <w:r>
        <w:t xml:space="preserve"> A string that contains the arguments to be passed to the custom Shell as specified in section 2.2.4.13.</w:t>
      </w:r>
    </w:p>
    <w:p w:rsidR="00610684" w:rsidRDefault="00D51E7F">
      <w:pPr>
        <w:pStyle w:val="ListParagraph"/>
        <w:numPr>
          <w:ilvl w:val="0"/>
          <w:numId w:val="61"/>
        </w:numPr>
        <w:ind w:left="720"/>
      </w:pPr>
      <w:r>
        <w:rPr>
          <w:b/>
        </w:rPr>
        <w:t>State:</w:t>
      </w:r>
      <w:r>
        <w:t xml:space="preserve"> An implementation-specific identifier for the current state of the shell, either connected or disconnecte</w:t>
      </w:r>
      <w:r>
        <w:t>d.</w:t>
      </w:r>
    </w:p>
    <w:p w:rsidR="00610684" w:rsidRDefault="00D51E7F">
      <w:pPr>
        <w:pStyle w:val="ListParagraph"/>
        <w:numPr>
          <w:ilvl w:val="0"/>
          <w:numId w:val="61"/>
        </w:numPr>
        <w:ind w:left="720"/>
      </w:pPr>
      <w:r>
        <w:rPr>
          <w:b/>
        </w:rPr>
        <w:t>ClientId:</w:t>
      </w:r>
      <w:r>
        <w:t xml:space="preserve"> An implementation-specific identifier of the creator of a shell.</w:t>
      </w:r>
    </w:p>
    <w:p w:rsidR="00610684" w:rsidRDefault="00D51E7F">
      <w:pPr>
        <w:pStyle w:val="Definition-Field"/>
      </w:pPr>
      <w:r>
        <w:rPr>
          <w:b/>
        </w:rPr>
        <w:t>OperationMessages:</w:t>
      </w:r>
      <w:r>
        <w:t xml:space="preserve"> A table of messages sent by the server as part of an operation. Each row contains the following elements:</w:t>
      </w:r>
    </w:p>
    <w:p w:rsidR="00610684" w:rsidRDefault="00D51E7F">
      <w:pPr>
        <w:pStyle w:val="ListParagraph"/>
        <w:numPr>
          <w:ilvl w:val="0"/>
          <w:numId w:val="61"/>
        </w:numPr>
        <w:ind w:left="720"/>
      </w:pPr>
      <w:r>
        <w:rPr>
          <w:b/>
        </w:rPr>
        <w:t>OperationID:</w:t>
      </w:r>
      <w:r>
        <w:t xml:space="preserve"> The GUID identifying the operation as specified in section </w:t>
      </w:r>
      <w:hyperlink w:anchor="Section_efb58697e1d743709e069ec381eae1d2" w:history="1">
        <w:r>
          <w:rPr>
            <w:rStyle w:val="Hyperlink"/>
          </w:rPr>
          <w:t>2.2.4.45</w:t>
        </w:r>
      </w:hyperlink>
      <w:r>
        <w:t>.</w:t>
      </w:r>
    </w:p>
    <w:p w:rsidR="00610684" w:rsidRDefault="00D51E7F">
      <w:pPr>
        <w:pStyle w:val="ListParagraph"/>
        <w:numPr>
          <w:ilvl w:val="0"/>
          <w:numId w:val="61"/>
        </w:numPr>
        <w:ind w:left="720"/>
      </w:pPr>
      <w:r>
        <w:rPr>
          <w:b/>
        </w:rPr>
        <w:t>ConnectionData:</w:t>
      </w:r>
      <w:r>
        <w:t xml:space="preserve"> A RobustConnection object associated with the operation.</w:t>
      </w:r>
    </w:p>
    <w:p w:rsidR="00610684" w:rsidRDefault="00D51E7F">
      <w:pPr>
        <w:pStyle w:val="Definition-Field"/>
      </w:pPr>
      <w:r>
        <w:rPr>
          <w:b/>
        </w:rPr>
        <w:t>RobustConnection:</w:t>
      </w:r>
      <w:r>
        <w:t xml:space="preserve"> A table of buffered response data r</w:t>
      </w:r>
      <w:r>
        <w:t>elated to an operation. Each row contains the following elements:</w:t>
      </w:r>
    </w:p>
    <w:p w:rsidR="00610684" w:rsidRDefault="00D51E7F">
      <w:pPr>
        <w:pStyle w:val="ListParagraph"/>
        <w:numPr>
          <w:ilvl w:val="0"/>
          <w:numId w:val="61"/>
        </w:numPr>
        <w:ind w:left="720"/>
      </w:pPr>
      <w:r>
        <w:rPr>
          <w:b/>
        </w:rPr>
        <w:t>StreamingEnabled:</w:t>
      </w:r>
      <w:r>
        <w:t xml:space="preserve"> A Boolean value. A value of true enables streaming responses, while false indicates that responses are to be buffered until complete.</w:t>
      </w:r>
    </w:p>
    <w:p w:rsidR="00610684" w:rsidRDefault="00D51E7F">
      <w:pPr>
        <w:pStyle w:val="ListParagraph"/>
        <w:numPr>
          <w:ilvl w:val="0"/>
          <w:numId w:val="61"/>
        </w:numPr>
        <w:ind w:left="720"/>
      </w:pPr>
      <w:r>
        <w:rPr>
          <w:b/>
        </w:rPr>
        <w:t>Messages:</w:t>
      </w:r>
      <w:r>
        <w:t xml:space="preserve"> A list of previously sent re</w:t>
      </w:r>
      <w:r>
        <w:t>sponse messages. This list is initially empty. The length is implementation-dependent.</w:t>
      </w:r>
      <w:bookmarkStart w:id="325"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25"/>
    </w:p>
    <w:p w:rsidR="00610684" w:rsidRDefault="00D51E7F">
      <w:pPr>
        <w:pStyle w:val="ListParagraph"/>
        <w:numPr>
          <w:ilvl w:val="0"/>
          <w:numId w:val="61"/>
        </w:numPr>
        <w:ind w:left="720"/>
      </w:pPr>
      <w:r>
        <w:rPr>
          <w:b/>
        </w:rPr>
        <w:t>SequenceId:</w:t>
      </w:r>
      <w:r>
        <w:t xml:space="preserve"> The sequence ID value of the next response message. This is initially set to 1.</w:t>
      </w:r>
    </w:p>
    <w:p w:rsidR="00610684" w:rsidRDefault="00D51E7F">
      <w:pPr>
        <w:pStyle w:val="ListParagraph"/>
        <w:numPr>
          <w:ilvl w:val="0"/>
          <w:numId w:val="61"/>
        </w:numPr>
        <w:ind w:left="720"/>
      </w:pPr>
      <w:r>
        <w:rPr>
          <w:b/>
        </w:rPr>
        <w:t>KeepAli</w:t>
      </w:r>
      <w:r>
        <w:rPr>
          <w:b/>
        </w:rPr>
        <w:t>veTimer:</w:t>
      </w:r>
      <w:r>
        <w:t xml:space="preserve"> A Connection KeepAlive Timer. This timer is initially not started.</w:t>
      </w:r>
    </w:p>
    <w:p w:rsidR="00610684" w:rsidRDefault="00D51E7F">
      <w:pPr>
        <w:pStyle w:val="ListParagraph"/>
        <w:numPr>
          <w:ilvl w:val="0"/>
          <w:numId w:val="61"/>
        </w:numPr>
        <w:ind w:left="720"/>
      </w:pPr>
      <w:r>
        <w:rPr>
          <w:b/>
        </w:rPr>
        <w:t>RetentionTimer:</w:t>
      </w:r>
      <w:r>
        <w:t xml:space="preserve"> A Response Retention Timer. This timer is initially not started.</w:t>
      </w:r>
    </w:p>
    <w:p w:rsidR="00610684" w:rsidRDefault="00D51E7F">
      <w:pPr>
        <w:pStyle w:val="ListParagraph"/>
        <w:numPr>
          <w:ilvl w:val="0"/>
          <w:numId w:val="61"/>
        </w:numPr>
        <w:ind w:left="720"/>
      </w:pPr>
      <w:r>
        <w:rPr>
          <w:b/>
        </w:rPr>
        <w:t>ResponseBegun:</w:t>
      </w:r>
      <w:r>
        <w:t xml:space="preserve"> A Boolean value. This value is initially set to false. It is set to true after the s</w:t>
      </w:r>
      <w:r>
        <w:t>erver sends the HTTP headers of the HTTP response to the client.</w:t>
      </w:r>
    </w:p>
    <w:p w:rsidR="00610684" w:rsidRDefault="00D51E7F">
      <w:pPr>
        <w:pStyle w:val="ListParagraph"/>
        <w:numPr>
          <w:ilvl w:val="0"/>
          <w:numId w:val="61"/>
        </w:numPr>
        <w:ind w:left="720"/>
      </w:pPr>
      <w:r>
        <w:rPr>
          <w:b/>
        </w:rPr>
        <w:t>ResponseComplete:</w:t>
      </w:r>
      <w:r>
        <w:t xml:space="preserve"> A Boolean value. This value is initially set to false. It is set to true after the server has sent all output from the operation to the client.</w:t>
      </w:r>
    </w:p>
    <w:p w:rsidR="00610684" w:rsidRDefault="00D51E7F">
      <w:pPr>
        <w:pStyle w:val="ListParagraph"/>
        <w:numPr>
          <w:ilvl w:val="0"/>
          <w:numId w:val="61"/>
        </w:numPr>
        <w:ind w:left="720"/>
      </w:pPr>
      <w:r>
        <w:rPr>
          <w:b/>
        </w:rPr>
        <w:t>SecondaryConnection:</w:t>
      </w:r>
      <w:r>
        <w:t xml:space="preserve"> An HTTP </w:t>
      </w:r>
      <w:r>
        <w:t>connection associated with the operation. This is initially set to NULL.</w:t>
      </w:r>
    </w:p>
    <w:p w:rsidR="00610684" w:rsidRDefault="00D51E7F">
      <w:pPr>
        <w:pStyle w:val="Heading3"/>
      </w:pPr>
      <w:bookmarkStart w:id="326" w:name="section_d14fff1c703043118cef58ef7553455a"/>
      <w:bookmarkStart w:id="327" w:name="_Toc523396118"/>
      <w:r>
        <w:t>Timers</w:t>
      </w:r>
      <w:bookmarkEnd w:id="326"/>
      <w:bookmarkEnd w:id="327"/>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w:instrText>
      </w:r>
      <w:r>
        <w:fldChar w:fldCharType="end"/>
      </w:r>
      <w:r>
        <w:fldChar w:fldCharType="begin"/>
      </w:r>
      <w:r>
        <w:instrText xml:space="preserve"> XE "Timers:server"</w:instrText>
      </w:r>
      <w:r>
        <w:fldChar w:fldCharType="end"/>
      </w:r>
    </w:p>
    <w:p w:rsidR="00610684" w:rsidRDefault="00D51E7F">
      <w:r>
        <w:t xml:space="preserve">Web Services Management Protocol Extensions for Windows Vista extends the behavior of the </w:t>
      </w:r>
      <w:r>
        <w:t xml:space="preserve">WS-Management Protocol server role (as specified in </w:t>
      </w:r>
      <w:hyperlink r:id="rId138">
        <w:r>
          <w:rPr>
            <w:rStyle w:val="Hyperlink"/>
          </w:rPr>
          <w:t>[DMTF-DSP0226]</w:t>
        </w:r>
      </w:hyperlink>
      <w:r>
        <w:t>) by defining the following timers.</w:t>
      </w:r>
    </w:p>
    <w:p w:rsidR="00610684" w:rsidRDefault="00D51E7F">
      <w:pPr>
        <w:pStyle w:val="Definition-Field"/>
      </w:pPr>
      <w:r>
        <w:rPr>
          <w:b/>
        </w:rPr>
        <w:t xml:space="preserve">Enumeration Garbage Collection timer: </w:t>
      </w:r>
      <w:r>
        <w:t>A timer used to trigger the cleanup of the state as</w:t>
      </w:r>
      <w:r>
        <w:t xml:space="preserve">sociated with an enumeration if a client has not used it for a certain amount of time. When the service sends an EnumerationResponse or a PullResponse message, the service instantiates a new timer </w:t>
      </w:r>
      <w:r>
        <w:lastRenderedPageBreak/>
        <w:t>and starts it. When the service receives a Pull or a Releas</w:t>
      </w:r>
      <w:r>
        <w:t xml:space="preserve">e request, the service halts the timer that is associated with the Enumeration. For more details see section </w:t>
      </w:r>
      <w:hyperlink w:anchor="Section_524554b0322e49a0a50d32479eea579c" w:history="1">
        <w:r>
          <w:rPr>
            <w:rStyle w:val="Hyperlink"/>
          </w:rPr>
          <w:t>3.1.5</w:t>
        </w:r>
      </w:hyperlink>
      <w:r>
        <w:t>. The minimum value MUST be 500. The maximum value MUST be 4294967295. The default</w:t>
      </w:r>
      <w:r>
        <w:t xml:space="preserve"> value MUST be 60000.</w:t>
      </w:r>
    </w:p>
    <w:p w:rsidR="00610684" w:rsidRDefault="00D51E7F">
      <w:pPr>
        <w:pStyle w:val="Definition-Field"/>
      </w:pPr>
      <w:r>
        <w:rPr>
          <w:b/>
        </w:rPr>
        <w:t xml:space="preserve">Packet Retrieval timer: </w:t>
      </w:r>
      <w:r>
        <w:t>A timer used to trigger the rejection of a client request if the entire HTTP request has not been received in a timely manner. When the HTTP headers at the start of any HTTP request are received, the service in</w:t>
      </w:r>
      <w:r>
        <w:t>stantiates a new timer and starts it. When the entire HTTP message is received, the service halts the timer that is associated with the HTTP request. For more details see section 3.1.5. The minimum value MUST be 1. The maximum value MUST be 4294967295. The</w:t>
      </w:r>
      <w:r>
        <w:t xml:space="preserve"> default value MUST be 120.</w:t>
      </w:r>
    </w:p>
    <w:p w:rsidR="00610684" w:rsidRDefault="00D51E7F">
      <w:pPr>
        <w:pStyle w:val="Definition-Field"/>
      </w:pPr>
      <w:r>
        <w:rPr>
          <w:b/>
        </w:rPr>
        <w:t xml:space="preserve">Shell Idle Timeout timer: </w:t>
      </w:r>
      <w:r>
        <w:t>A timer used to trigger the deleting of a Remote Shell if no user activity has been received for that Remote Shell for a certain amount of time. When the service receives a request targeted at a Remote Shell or a wxt:Create request to create a new Remote S</w:t>
      </w:r>
      <w:r>
        <w:t xml:space="preserve">hell resource (as specified in section </w:t>
      </w:r>
      <w:hyperlink w:anchor="Section_593f3ed00c7a4158a4be0b429b597e31" w:history="1">
        <w:r>
          <w:rPr>
            <w:rStyle w:val="Hyperlink"/>
          </w:rPr>
          <w:t>3.1.4.5.2</w:t>
        </w:r>
      </w:hyperlink>
      <w:r>
        <w:t>), the service instantiates a new timer and starts it. When the service receives another request targeted at that Remote Shell, the service halts th</w:t>
      </w:r>
      <w:r>
        <w:t>e existing timer that is associated with the Remote Shell. For more details see section 3.1.5. The minimum value MUST be 0. The maximum value MUST be 0x7FFFFFFF. The default value SHOULD be 900000.</w:t>
      </w:r>
    </w:p>
    <w:p w:rsidR="00610684" w:rsidRDefault="00D51E7F">
      <w:pPr>
        <w:pStyle w:val="Definition-Field"/>
      </w:pPr>
      <w:r>
        <w:rPr>
          <w:b/>
        </w:rPr>
        <w:t xml:space="preserve">Shell Lifetime Timer: </w:t>
      </w:r>
      <w:r>
        <w:t>A timer used to trigger the deletion</w:t>
      </w:r>
      <w:r>
        <w:t xml:space="preserve"> of a Remote Shell if it has existed for a certain amount of time. When the service receives a wxt:Create request for a Remote Shell resource (as specified in section 3.1.4.5.2), the service instantiates a new Shell Lifetime Timer and starts it. When the R</w:t>
      </w:r>
      <w:r>
        <w:t>emote Shell is deleted, the service halts the timer associated with the Remote Shell. For more details, see section 3.1.5. The minimum value MUST be 0. The maximum value MUST be 0x7FFFFFFF.</w:t>
      </w:r>
    </w:p>
    <w:p w:rsidR="00610684" w:rsidRDefault="00D51E7F">
      <w:pPr>
        <w:pStyle w:val="Definition-Field"/>
      </w:pPr>
      <w:r>
        <w:rPr>
          <w:b/>
        </w:rPr>
        <w:t xml:space="preserve">Connection KeepAlive timer: </w:t>
      </w:r>
      <w:r>
        <w:t>A timer used to trigger the periodic s</w:t>
      </w:r>
      <w:r>
        <w:t xml:space="preserve">ending of an empty message when a long-running RobustConnection operation is not generating any other output. For more details, see section </w:t>
      </w:r>
      <w:hyperlink w:anchor="Section_ba36890578324777a9dcd851b440eb31" w:history="1">
        <w:r>
          <w:rPr>
            <w:rStyle w:val="Hyperlink"/>
          </w:rPr>
          <w:t>3.1.4.1.39</w:t>
        </w:r>
      </w:hyperlink>
      <w:r>
        <w:t>. The minimum value MUST be 0. The maximum val</w:t>
      </w:r>
      <w:r>
        <w:t>ue MUST be 1 minute.</w:t>
      </w:r>
    </w:p>
    <w:p w:rsidR="00610684" w:rsidRDefault="00D51E7F">
      <w:pPr>
        <w:pStyle w:val="Definition-Field"/>
      </w:pPr>
      <w:r>
        <w:rPr>
          <w:b/>
        </w:rPr>
        <w:t xml:space="preserve">Response Retention Timer:: </w:t>
      </w:r>
      <w:r>
        <w:t>A timer that triggers discarding the response messages saved in a RobustConnection after a period of no contact from the client. The interval is 3 minutes and 15 seconds.</w:t>
      </w:r>
    </w:p>
    <w:p w:rsidR="00610684" w:rsidRDefault="00D51E7F">
      <w:pPr>
        <w:pStyle w:val="Heading3"/>
      </w:pPr>
      <w:bookmarkStart w:id="328" w:name="section_24201300d98944ae812c07a819be19fb"/>
      <w:bookmarkStart w:id="329" w:name="_Toc523396119"/>
      <w:r>
        <w:t>Initialization</w:t>
      </w:r>
      <w:bookmarkEnd w:id="328"/>
      <w:bookmarkEnd w:id="32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w:instrText>
      </w:r>
      <w:r>
        <w:fldChar w:fldCharType="end"/>
      </w:r>
      <w:r>
        <w:fldChar w:fldCharType="begin"/>
      </w:r>
      <w:r>
        <w:instrText xml:space="preserve"> XE "Initialization:server"</w:instrText>
      </w:r>
      <w:r>
        <w:fldChar w:fldCharType="end"/>
      </w:r>
    </w:p>
    <w:p w:rsidR="00610684" w:rsidRDefault="00D51E7F">
      <w:r>
        <w:t>Web Services Management Protocol Extensions for Windows Vista extends the initialization steps required by the WS-Management Protocol, as</w:t>
      </w:r>
      <w:r>
        <w:t xml:space="preserve"> specified in </w:t>
      </w:r>
      <w:hyperlink r:id="rId139">
        <w:r>
          <w:rPr>
            <w:rStyle w:val="Hyperlink"/>
          </w:rPr>
          <w:t>[DMTF-DSP0226]</w:t>
        </w:r>
      </w:hyperlink>
      <w:r>
        <w:t>.</w:t>
      </w:r>
    </w:p>
    <w:p w:rsidR="00610684" w:rsidRDefault="00D51E7F">
      <w:r>
        <w:t xml:space="preserve">At initialization, all configuration settings as described by the ConfigType type (section </w:t>
      </w:r>
      <w:hyperlink w:anchor="Section_932240de39434ed3a1628b3c4de5a286" w:history="1">
        <w:r>
          <w:rPr>
            <w:rStyle w:val="Hyperlink"/>
          </w:rPr>
          <w:t>2.2.4.10</w:t>
        </w:r>
      </w:hyperlink>
      <w:r>
        <w:t xml:space="preserve">) </w:t>
      </w:r>
      <w:r>
        <w:t>are initialized to their default values.</w:t>
      </w:r>
    </w:p>
    <w:p w:rsidR="00610684" w:rsidRDefault="00D51E7F">
      <w:r>
        <w:t xml:space="preserve">At initialization, the content of </w:t>
      </w:r>
      <w:r>
        <w:rPr>
          <w:b/>
        </w:rPr>
        <w:t>Plugins</w:t>
      </w:r>
      <w:r>
        <w:t xml:space="preserve"> is populated in an implementation-specific way.</w:t>
      </w:r>
    </w:p>
    <w:p w:rsidR="00610684" w:rsidRDefault="00D51E7F">
      <w:r>
        <w:t>At initialization, the Web Services Management Protocol Extensions for Windows Vista MUST ensure, in an implementation-specif</w:t>
      </w:r>
      <w:r>
        <w:t xml:space="preserve">ic way, that two different </w:t>
      </w:r>
      <w:hyperlink w:anchor="gt_e83f58f6-3fe9-4790-ae0f-d6f5cbb30a9b">
        <w:r>
          <w:rPr>
            <w:rStyle w:val="HyperlinkGreen"/>
            <w:b/>
          </w:rPr>
          <w:t>plugins</w:t>
        </w:r>
      </w:hyperlink>
      <w:r>
        <w:t xml:space="preserve"> don’t expose the same </w:t>
      </w:r>
      <w:hyperlink w:anchor="gt_298518aa-45bc-4061-843c-b15818245efd">
        <w:r>
          <w:rPr>
            <w:rStyle w:val="HyperlinkGreen"/>
            <w:b/>
          </w:rPr>
          <w:t>resource URI</w:t>
        </w:r>
      </w:hyperlink>
      <w:r>
        <w:t>.</w:t>
      </w:r>
    </w:p>
    <w:p w:rsidR="00610684" w:rsidRDefault="00D51E7F">
      <w:r>
        <w:t>At initialization, the Web Services Management Protocol Exten</w:t>
      </w:r>
      <w:r>
        <w:t xml:space="preserve">sions for Windows Vista SHOULD start a process, in an implementation-specific way, for any plug-in that has a value of true for the AutoRestart element (as defined in section </w:t>
      </w:r>
      <w:hyperlink w:anchor="Section_69d59b44775741f190a355ca9b7f8b77" w:history="1">
        <w:r>
          <w:rPr>
            <w:rStyle w:val="Hyperlink"/>
          </w:rPr>
          <w:t>2.2.4.22</w:t>
        </w:r>
      </w:hyperlink>
      <w:r>
        <w:t>).</w:t>
      </w:r>
    </w:p>
    <w:p w:rsidR="00610684" w:rsidRDefault="00D51E7F">
      <w:pPr>
        <w:pStyle w:val="Heading3"/>
      </w:pPr>
      <w:bookmarkStart w:id="330" w:name="section_568385a00676493fbcd7380b6e7cb7ee"/>
      <w:bookmarkStart w:id="331" w:name="_Toc523396120"/>
      <w:r>
        <w:t>Message Pr</w:t>
      </w:r>
      <w:r>
        <w:t>ocessing Events and Sequencing Rules</w:t>
      </w:r>
      <w:bookmarkEnd w:id="330"/>
      <w:bookmarkEnd w:id="33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w:instrText>
      </w:r>
      <w:r>
        <w:instrText>erver:sequencing rules:overview"</w:instrText>
      </w:r>
      <w:r>
        <w:fldChar w:fldCharType="end"/>
      </w:r>
      <w:r>
        <w:fldChar w:fldCharType="begin"/>
      </w:r>
      <w:r>
        <w:instrText xml:space="preserve"> XE "Server:message processing:overview"</w:instrText>
      </w:r>
      <w:r>
        <w:fldChar w:fldCharType="end"/>
      </w:r>
    </w:p>
    <w:p w:rsidR="00610684" w:rsidRDefault="00D51E7F">
      <w:r>
        <w:t>This section describes changes made by Web Services Management Protocol Extensions for Windows Vista servers to the message processing of the WS-Management Protocol as specified i</w:t>
      </w:r>
      <w:r>
        <w:t xml:space="preserve">n </w:t>
      </w:r>
      <w:hyperlink r:id="rId140">
        <w:r>
          <w:rPr>
            <w:rStyle w:val="Hyperlink"/>
          </w:rPr>
          <w:t>[DMTF-DSP0226]</w:t>
        </w:r>
      </w:hyperlink>
      <w:r>
        <w:t>.</w:t>
      </w:r>
    </w:p>
    <w:p w:rsidR="00610684" w:rsidRDefault="00D51E7F">
      <w:r>
        <w:lastRenderedPageBreak/>
        <w:t>The following table summarizes the list of WSDL operations as defined by this specification.</w:t>
      </w:r>
    </w:p>
    <w:tbl>
      <w:tblPr>
        <w:tblStyle w:val="Table-ShadedHeader"/>
        <w:tblW w:w="0" w:type="auto"/>
        <w:tblLook w:val="04A0" w:firstRow="1" w:lastRow="0" w:firstColumn="1" w:lastColumn="0" w:noHBand="0" w:noVBand="1"/>
      </w:tblPr>
      <w:tblGrid>
        <w:gridCol w:w="1281"/>
        <w:gridCol w:w="819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Operation</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Get</w:t>
            </w:r>
          </w:p>
        </w:tc>
        <w:tc>
          <w:tcPr>
            <w:tcW w:w="0" w:type="auto"/>
          </w:tcPr>
          <w:p w:rsidR="00610684" w:rsidRDefault="00D51E7F">
            <w:pPr>
              <w:pStyle w:val="TableBodyText"/>
            </w:pPr>
            <w:r>
              <w:t>Used to fetch the current representation of a resourc</w:t>
            </w:r>
            <w:r>
              <w:t>e.</w:t>
            </w:r>
          </w:p>
        </w:tc>
      </w:tr>
      <w:tr w:rsidR="00610684">
        <w:tc>
          <w:tcPr>
            <w:tcW w:w="0" w:type="auto"/>
          </w:tcPr>
          <w:p w:rsidR="00610684" w:rsidRDefault="00D51E7F">
            <w:pPr>
              <w:pStyle w:val="TableBodyText"/>
            </w:pPr>
            <w:r>
              <w:t>Put</w:t>
            </w:r>
          </w:p>
        </w:tc>
        <w:tc>
          <w:tcPr>
            <w:tcW w:w="0" w:type="auto"/>
          </w:tcPr>
          <w:p w:rsidR="00610684" w:rsidRDefault="00D51E7F">
            <w:pPr>
              <w:pStyle w:val="TableBodyText"/>
            </w:pPr>
            <w:r>
              <w:t>Used to update a resource by providing a replacement representation or a set of replacement values.</w:t>
            </w:r>
          </w:p>
        </w:tc>
      </w:tr>
      <w:tr w:rsidR="00610684">
        <w:tc>
          <w:tcPr>
            <w:tcW w:w="0" w:type="auto"/>
          </w:tcPr>
          <w:p w:rsidR="00610684" w:rsidRDefault="00D51E7F">
            <w:pPr>
              <w:pStyle w:val="TableBodyText"/>
            </w:pPr>
            <w:r>
              <w:t>Create</w:t>
            </w:r>
          </w:p>
        </w:tc>
        <w:tc>
          <w:tcPr>
            <w:tcW w:w="0" w:type="auto"/>
          </w:tcPr>
          <w:p w:rsidR="00610684" w:rsidRDefault="00D51E7F">
            <w:pPr>
              <w:pStyle w:val="TableBodyText"/>
            </w:pPr>
            <w:r>
              <w:t>Used to create a resource and provide its initial representation.</w:t>
            </w:r>
          </w:p>
        </w:tc>
      </w:tr>
      <w:tr w:rsidR="00610684">
        <w:tc>
          <w:tcPr>
            <w:tcW w:w="0" w:type="auto"/>
          </w:tcPr>
          <w:p w:rsidR="00610684" w:rsidRDefault="00D51E7F">
            <w:pPr>
              <w:pStyle w:val="TableBodyText"/>
            </w:pPr>
            <w:r>
              <w:t>Delete</w:t>
            </w:r>
          </w:p>
        </w:tc>
        <w:tc>
          <w:tcPr>
            <w:tcW w:w="0" w:type="auto"/>
          </w:tcPr>
          <w:p w:rsidR="00610684" w:rsidRDefault="00D51E7F">
            <w:pPr>
              <w:pStyle w:val="TableBodyText"/>
            </w:pPr>
            <w:r>
              <w:t>Used to delete a resource.</w:t>
            </w:r>
          </w:p>
        </w:tc>
      </w:tr>
      <w:tr w:rsidR="00610684">
        <w:tc>
          <w:tcPr>
            <w:tcW w:w="0" w:type="auto"/>
          </w:tcPr>
          <w:p w:rsidR="00610684" w:rsidRDefault="00D51E7F">
            <w:pPr>
              <w:pStyle w:val="TableBodyText"/>
            </w:pPr>
            <w:r>
              <w:t>Subscribe</w:t>
            </w:r>
          </w:p>
        </w:tc>
        <w:tc>
          <w:tcPr>
            <w:tcW w:w="0" w:type="auto"/>
          </w:tcPr>
          <w:p w:rsidR="00610684" w:rsidRDefault="00D51E7F">
            <w:pPr>
              <w:pStyle w:val="TableBodyText"/>
            </w:pPr>
            <w:r>
              <w:t xml:space="preserve">Used to create a </w:t>
            </w:r>
            <w:r>
              <w:t>subscription to have event notifications delivered.</w:t>
            </w:r>
          </w:p>
        </w:tc>
      </w:tr>
      <w:tr w:rsidR="00610684">
        <w:tc>
          <w:tcPr>
            <w:tcW w:w="0" w:type="auto"/>
          </w:tcPr>
          <w:p w:rsidR="00610684" w:rsidRDefault="00D51E7F">
            <w:pPr>
              <w:pStyle w:val="TableBodyText"/>
            </w:pPr>
            <w:r>
              <w:t>Unsubscribe</w:t>
            </w:r>
          </w:p>
        </w:tc>
        <w:tc>
          <w:tcPr>
            <w:tcW w:w="0" w:type="auto"/>
          </w:tcPr>
          <w:p w:rsidR="00610684" w:rsidRDefault="00D51E7F">
            <w:pPr>
              <w:pStyle w:val="TableBodyText"/>
            </w:pPr>
            <w:r>
              <w:t>Used to cancel an existing subscription.</w:t>
            </w:r>
          </w:p>
        </w:tc>
      </w:tr>
      <w:tr w:rsidR="00610684">
        <w:tc>
          <w:tcPr>
            <w:tcW w:w="0" w:type="auto"/>
          </w:tcPr>
          <w:p w:rsidR="00610684" w:rsidRDefault="00D51E7F">
            <w:pPr>
              <w:pStyle w:val="TableBodyText"/>
            </w:pPr>
            <w:r>
              <w:t>Enumerate</w:t>
            </w:r>
          </w:p>
        </w:tc>
        <w:tc>
          <w:tcPr>
            <w:tcW w:w="0" w:type="auto"/>
          </w:tcPr>
          <w:p w:rsidR="00610684" w:rsidRDefault="00D51E7F">
            <w:pPr>
              <w:pStyle w:val="TableBodyText"/>
            </w:pPr>
            <w:r>
              <w:t>Begins the enumeration of a set of resources.</w:t>
            </w:r>
          </w:p>
        </w:tc>
      </w:tr>
      <w:tr w:rsidR="00610684">
        <w:tc>
          <w:tcPr>
            <w:tcW w:w="0" w:type="auto"/>
          </w:tcPr>
          <w:p w:rsidR="00610684" w:rsidRDefault="00D51E7F">
            <w:pPr>
              <w:pStyle w:val="TableBodyText"/>
            </w:pPr>
            <w:r>
              <w:t>Pull</w:t>
            </w:r>
          </w:p>
        </w:tc>
        <w:tc>
          <w:tcPr>
            <w:tcW w:w="0" w:type="auto"/>
          </w:tcPr>
          <w:p w:rsidR="00610684" w:rsidRDefault="00D51E7F">
            <w:pPr>
              <w:pStyle w:val="TableBodyText"/>
            </w:pPr>
            <w:r>
              <w:t>Used to retrieve resources from an existing enumeration.</w:t>
            </w:r>
          </w:p>
        </w:tc>
      </w:tr>
      <w:tr w:rsidR="00610684">
        <w:tc>
          <w:tcPr>
            <w:tcW w:w="0" w:type="auto"/>
          </w:tcPr>
          <w:p w:rsidR="00610684" w:rsidRDefault="00D51E7F">
            <w:pPr>
              <w:pStyle w:val="TableBodyText"/>
            </w:pPr>
            <w:r>
              <w:t>Release</w:t>
            </w:r>
          </w:p>
        </w:tc>
        <w:tc>
          <w:tcPr>
            <w:tcW w:w="0" w:type="auto"/>
          </w:tcPr>
          <w:p w:rsidR="00610684" w:rsidRDefault="00D51E7F">
            <w:pPr>
              <w:pStyle w:val="TableBodyText"/>
            </w:pPr>
            <w:r>
              <w:t>Used to cancel an exi</w:t>
            </w:r>
            <w:r>
              <w:t>sting enumeration.</w:t>
            </w:r>
          </w:p>
        </w:tc>
      </w:tr>
      <w:tr w:rsidR="00610684">
        <w:tc>
          <w:tcPr>
            <w:tcW w:w="0" w:type="auto"/>
          </w:tcPr>
          <w:p w:rsidR="00610684" w:rsidRDefault="00D51E7F">
            <w:pPr>
              <w:pStyle w:val="TableBodyText"/>
            </w:pPr>
            <w:r>
              <w:t>Command</w:t>
            </w:r>
          </w:p>
        </w:tc>
        <w:tc>
          <w:tcPr>
            <w:tcW w:w="0" w:type="auto"/>
          </w:tcPr>
          <w:p w:rsidR="00610684" w:rsidRDefault="00D51E7F">
            <w:pPr>
              <w:pStyle w:val="TableBodyText"/>
            </w:pPr>
            <w:r>
              <w:t>Used to initiate a command in a Text-based Command Shell scenario.</w:t>
            </w:r>
          </w:p>
        </w:tc>
      </w:tr>
      <w:tr w:rsidR="00610684">
        <w:tc>
          <w:tcPr>
            <w:tcW w:w="0" w:type="auto"/>
          </w:tcPr>
          <w:p w:rsidR="00610684" w:rsidRDefault="00D51E7F">
            <w:pPr>
              <w:pStyle w:val="TableBodyText"/>
            </w:pPr>
            <w:r>
              <w:t>Signal</w:t>
            </w:r>
          </w:p>
        </w:tc>
        <w:tc>
          <w:tcPr>
            <w:tcW w:w="0" w:type="auto"/>
          </w:tcPr>
          <w:p w:rsidR="00610684" w:rsidRDefault="00D51E7F">
            <w:pPr>
              <w:pStyle w:val="TableBodyText"/>
            </w:pPr>
            <w:r>
              <w:t>Used to send a control signal to the Shell processor.</w:t>
            </w:r>
          </w:p>
        </w:tc>
      </w:tr>
      <w:tr w:rsidR="00610684">
        <w:tc>
          <w:tcPr>
            <w:tcW w:w="0" w:type="auto"/>
          </w:tcPr>
          <w:p w:rsidR="00610684" w:rsidRDefault="00D51E7F">
            <w:pPr>
              <w:pStyle w:val="TableBodyText"/>
            </w:pPr>
            <w:r>
              <w:t>Send</w:t>
            </w:r>
          </w:p>
        </w:tc>
        <w:tc>
          <w:tcPr>
            <w:tcW w:w="0" w:type="auto"/>
          </w:tcPr>
          <w:p w:rsidR="00610684" w:rsidRDefault="00D51E7F">
            <w:pPr>
              <w:pStyle w:val="TableBodyText"/>
            </w:pPr>
            <w:r>
              <w:t>Used to send input to a running Shell or Command.</w:t>
            </w:r>
          </w:p>
        </w:tc>
      </w:tr>
      <w:tr w:rsidR="00610684">
        <w:tc>
          <w:tcPr>
            <w:tcW w:w="0" w:type="auto"/>
          </w:tcPr>
          <w:p w:rsidR="00610684" w:rsidRDefault="00D51E7F">
            <w:pPr>
              <w:pStyle w:val="TableBodyText"/>
            </w:pPr>
            <w:r>
              <w:t>Receive</w:t>
            </w:r>
          </w:p>
        </w:tc>
        <w:tc>
          <w:tcPr>
            <w:tcW w:w="0" w:type="auto"/>
          </w:tcPr>
          <w:p w:rsidR="00610684" w:rsidRDefault="00D51E7F">
            <w:pPr>
              <w:pStyle w:val="TableBodyText"/>
            </w:pPr>
            <w:r>
              <w:t xml:space="preserve">Used to receive output from a </w:t>
            </w:r>
            <w:r>
              <w:t>running Shell or Command.</w:t>
            </w:r>
          </w:p>
        </w:tc>
      </w:tr>
      <w:tr w:rsidR="00610684">
        <w:tc>
          <w:tcPr>
            <w:tcW w:w="0" w:type="auto"/>
          </w:tcPr>
          <w:p w:rsidR="00610684" w:rsidRDefault="00D51E7F">
            <w:pPr>
              <w:pStyle w:val="TableBodyText"/>
            </w:pPr>
            <w:r>
              <w:t>Disconnect</w:t>
            </w:r>
          </w:p>
        </w:tc>
        <w:tc>
          <w:tcPr>
            <w:tcW w:w="0" w:type="auto"/>
          </w:tcPr>
          <w:p w:rsidR="00610684" w:rsidRDefault="00D51E7F">
            <w:pPr>
              <w:pStyle w:val="TableBodyText"/>
            </w:pPr>
            <w:r>
              <w:t>Used to disconnect from a running Shell.</w:t>
            </w:r>
          </w:p>
        </w:tc>
      </w:tr>
      <w:tr w:rsidR="00610684">
        <w:tc>
          <w:tcPr>
            <w:tcW w:w="0" w:type="auto"/>
          </w:tcPr>
          <w:p w:rsidR="00610684" w:rsidRDefault="00D51E7F">
            <w:pPr>
              <w:pStyle w:val="TableBodyText"/>
            </w:pPr>
            <w:r>
              <w:t>Reconnect</w:t>
            </w:r>
          </w:p>
        </w:tc>
        <w:tc>
          <w:tcPr>
            <w:tcW w:w="0" w:type="auto"/>
          </w:tcPr>
          <w:p w:rsidR="00610684" w:rsidRDefault="00D51E7F">
            <w:pPr>
              <w:pStyle w:val="TableBodyText"/>
            </w:pPr>
            <w:r>
              <w:t>Used to reconnect to a running Shell from an existing client application.</w:t>
            </w:r>
          </w:p>
        </w:tc>
      </w:tr>
      <w:tr w:rsidR="00610684">
        <w:tc>
          <w:tcPr>
            <w:tcW w:w="0" w:type="auto"/>
          </w:tcPr>
          <w:p w:rsidR="00610684" w:rsidRDefault="00D51E7F">
            <w:pPr>
              <w:pStyle w:val="TableBodyText"/>
            </w:pPr>
            <w:r>
              <w:t>Connect</w:t>
            </w:r>
          </w:p>
        </w:tc>
        <w:tc>
          <w:tcPr>
            <w:tcW w:w="0" w:type="auto"/>
          </w:tcPr>
          <w:p w:rsidR="00610684" w:rsidRDefault="00D51E7F">
            <w:pPr>
              <w:pStyle w:val="TableBodyText"/>
            </w:pPr>
            <w:r>
              <w:t>Used to connect to a running Shell from a client application other than the one tha</w:t>
            </w:r>
            <w:r>
              <w:t>t created the Shell.</w:t>
            </w:r>
          </w:p>
        </w:tc>
      </w:tr>
      <w:tr w:rsidR="00610684">
        <w:tc>
          <w:tcPr>
            <w:tcW w:w="0" w:type="auto"/>
          </w:tcPr>
          <w:p w:rsidR="00610684" w:rsidRDefault="00D51E7F">
            <w:pPr>
              <w:pStyle w:val="TableBodyText"/>
            </w:pPr>
            <w:r>
              <w:t>Acknowledge</w:t>
            </w:r>
          </w:p>
        </w:tc>
        <w:tc>
          <w:tcPr>
            <w:tcW w:w="0" w:type="auto"/>
          </w:tcPr>
          <w:p w:rsidR="00610684" w:rsidRDefault="00D51E7F">
            <w:pPr>
              <w:pStyle w:val="TableBodyText"/>
            </w:pPr>
            <w:r>
              <w:t>Used to request that the other side (server or client) acknowledge the messages received as part of an operation.</w:t>
            </w:r>
          </w:p>
        </w:tc>
      </w:tr>
    </w:tbl>
    <w:p w:rsidR="00610684" w:rsidRDefault="00D51E7F">
      <w:pPr>
        <w:pStyle w:val="Heading4"/>
      </w:pPr>
      <w:bookmarkStart w:id="332" w:name="section_b3500b7dc11f496a8dc683b0bfbe7612"/>
      <w:bookmarkStart w:id="333" w:name="_Toc523396121"/>
      <w:r>
        <w:t>Common Message Processing Events and Sequencing Rules</w:t>
      </w:r>
      <w:bookmarkEnd w:id="332"/>
      <w:bookmarkEnd w:id="333"/>
      <w:r>
        <w:fldChar w:fldCharType="begin"/>
      </w:r>
      <w:r>
        <w:instrText xml:space="preserve"> XE "Server:Common Message Processing Events and Seque</w:instrText>
      </w:r>
      <w:r>
        <w:instrText xml:space="preserve">ncing Rules operation" </w:instrText>
      </w:r>
      <w:r>
        <w:fldChar w:fldCharType="end"/>
      </w:r>
      <w:r>
        <w:fldChar w:fldCharType="begin"/>
      </w:r>
      <w:r>
        <w:instrText xml:space="preserve"> XE "Operations:Common Message Processing Events and Sequencing Rules" </w:instrText>
      </w:r>
      <w:r>
        <w:fldChar w:fldCharType="end"/>
      </w:r>
      <w:r>
        <w:fldChar w:fldCharType="begin"/>
      </w:r>
      <w:r>
        <w:instrText xml:space="preserve"> XE "Sequencing rules:server:common rules"</w:instrText>
      </w:r>
      <w:r>
        <w:fldChar w:fldCharType="end"/>
      </w:r>
      <w:r>
        <w:fldChar w:fldCharType="begin"/>
      </w:r>
      <w:r>
        <w:instrText xml:space="preserve"> XE "Message processing:server:common events"</w:instrText>
      </w:r>
      <w:r>
        <w:fldChar w:fldCharType="end"/>
      </w:r>
      <w:r>
        <w:fldChar w:fldCharType="begin"/>
      </w:r>
      <w:r>
        <w:instrText xml:space="preserve"> XE "Server:sequencing rules:common"</w:instrText>
      </w:r>
      <w:r>
        <w:fldChar w:fldCharType="end"/>
      </w:r>
      <w:r>
        <w:fldChar w:fldCharType="begin"/>
      </w:r>
      <w:r>
        <w:instrText xml:space="preserve"> XE "Server:message processin</w:instrText>
      </w:r>
      <w:r>
        <w:instrText>g:common events"</w:instrText>
      </w:r>
      <w:r>
        <w:fldChar w:fldCharType="end"/>
      </w:r>
    </w:p>
    <w:p w:rsidR="00610684" w:rsidRDefault="00D51E7F">
      <w:r>
        <w:t>This section describes protocol details that are common across WSDL operations.</w:t>
      </w:r>
    </w:p>
    <w:p w:rsidR="00610684" w:rsidRDefault="00D51E7F">
      <w:r>
        <w:t>When the Web Services Management Protocol Extensions for Windows Vista service receives an HTTP header at the start of any HTTP request message, the service MUST create a new Packet Retrieval timer, associate it with the request, and start the timer. The t</w:t>
      </w:r>
      <w:r>
        <w:t xml:space="preserve">imer interval MUST be set to the number of seconds given by the MaxPacketRetrievalTimeSeconds configuration setting, as specified in section </w:t>
      </w:r>
      <w:hyperlink w:anchor="Section_bbaeecdf75404fd68ce1bff0cb5be776" w:history="1">
        <w:r>
          <w:rPr>
            <w:rStyle w:val="Hyperlink"/>
          </w:rPr>
          <w:t>2.2.4.36</w:t>
        </w:r>
      </w:hyperlink>
      <w:r>
        <w:t>.</w:t>
      </w:r>
    </w:p>
    <w:p w:rsidR="00610684" w:rsidRDefault="00D51E7F">
      <w:r>
        <w:t>On receipt of the entire HTTP message, the Pa</w:t>
      </w:r>
      <w:r>
        <w:t>cket Retrieval timer for that HTTP request MUST be canceled.</w:t>
      </w:r>
    </w:p>
    <w:p w:rsidR="00610684" w:rsidRDefault="00D51E7F">
      <w:pPr>
        <w:pStyle w:val="Heading5"/>
      </w:pPr>
      <w:bookmarkStart w:id="334" w:name="section_2ebd7b56866540d8b2bfe88b282d71b9"/>
      <w:bookmarkStart w:id="335" w:name="_Toc523396122"/>
      <w:r>
        <w:t>wsman:ResourceURI</w:t>
      </w:r>
      <w:bookmarkEnd w:id="334"/>
      <w:bookmarkEnd w:id="335"/>
      <w:r>
        <w:fldChar w:fldCharType="begin"/>
      </w:r>
      <w:r>
        <w:instrText xml:space="preserve"> XE "wsman\:ResourceURI"</w:instrText>
      </w:r>
      <w:r>
        <w:fldChar w:fldCharType="end"/>
      </w:r>
    </w:p>
    <w:p w:rsidR="00610684" w:rsidRDefault="00D51E7F">
      <w:r>
        <w:t xml:space="preserve">Web Services Management Protocol Extensions for Windows Vista  servers MUST accept </w:t>
      </w:r>
      <w:hyperlink w:anchor="gt_298518aa-45bc-4061-843c-b15818245efd">
        <w:r>
          <w:rPr>
            <w:rStyle w:val="HyperlinkGreen"/>
            <w:b/>
          </w:rPr>
          <w:t>resour</w:t>
        </w:r>
        <w:r>
          <w:rPr>
            <w:rStyle w:val="HyperlinkGreen"/>
            <w:b/>
          </w:rPr>
          <w:t>ce URIs</w:t>
        </w:r>
      </w:hyperlink>
      <w:r>
        <w:t xml:space="preserve"> starting with the following prefixes:</w:t>
      </w:r>
    </w:p>
    <w:p w:rsidR="00610684" w:rsidRDefault="00D51E7F">
      <w:pPr>
        <w:pStyle w:val="ListParagraph"/>
        <w:numPr>
          <w:ilvl w:val="0"/>
          <w:numId w:val="62"/>
        </w:numPr>
      </w:pPr>
      <w:r>
        <w:rPr>
          <w:rStyle w:val="InlineCode"/>
        </w:rPr>
        <w:t>http://schemas.microsoft.com/wbem/wsman/1/config</w:t>
      </w:r>
    </w:p>
    <w:p w:rsidR="00610684" w:rsidRDefault="00D51E7F">
      <w:pPr>
        <w:pStyle w:val="ListParagraph"/>
        <w:numPr>
          <w:ilvl w:val="0"/>
          <w:numId w:val="62"/>
        </w:numPr>
      </w:pPr>
      <w:r>
        <w:rPr>
          <w:rStyle w:val="InlineCode"/>
        </w:rPr>
        <w:t>http://schemas.dmtf.org/wbem/wscim/1/cim-schema/2/</w:t>
      </w:r>
    </w:p>
    <w:p w:rsidR="00610684" w:rsidRDefault="00D51E7F">
      <w:pPr>
        <w:pStyle w:val="ListParagraph"/>
        <w:numPr>
          <w:ilvl w:val="0"/>
          <w:numId w:val="62"/>
        </w:numPr>
      </w:pPr>
      <w:r>
        <w:rPr>
          <w:rStyle w:val="InlineCode"/>
        </w:rPr>
        <w:lastRenderedPageBreak/>
        <w:t>http://schemas.microsoft.com/wbem/wsman/1/wmi/root/</w:t>
      </w:r>
    </w:p>
    <w:p w:rsidR="00610684" w:rsidRDefault="00D51E7F">
      <w:pPr>
        <w:pStyle w:val="ListParagraph"/>
        <w:numPr>
          <w:ilvl w:val="0"/>
          <w:numId w:val="62"/>
        </w:numPr>
      </w:pPr>
      <w:r>
        <w:rPr>
          <w:rStyle w:val="InlineCode"/>
        </w:rPr>
        <w:t>http://schemas.microsoft.com/wbem/wsman/1/windows/EventLog</w:t>
      </w:r>
    </w:p>
    <w:p w:rsidR="00610684" w:rsidRDefault="00D51E7F">
      <w:pPr>
        <w:pStyle w:val="ListParagraph"/>
        <w:numPr>
          <w:ilvl w:val="0"/>
          <w:numId w:val="62"/>
        </w:numPr>
      </w:pPr>
      <w:r>
        <w:rPr>
          <w:rStyle w:val="InlineCode"/>
        </w:rPr>
        <w:t>http://schemas.microsoft.com/wbem/wsman/1/windows/shell</w:t>
      </w:r>
    </w:p>
    <w:p w:rsidR="00610684" w:rsidRDefault="00D51E7F">
      <w:pPr>
        <w:pStyle w:val="ListParagraph"/>
        <w:numPr>
          <w:ilvl w:val="0"/>
          <w:numId w:val="62"/>
        </w:numPr>
      </w:pPr>
      <w:r>
        <w:rPr>
          <w:rStyle w:val="InlineCode"/>
        </w:rPr>
        <w:t>http://schemas.microsoft.com/wbem/wsman/1/SubscriptionManager/Subscription</w:t>
      </w:r>
    </w:p>
    <w:p w:rsidR="00610684" w:rsidRDefault="00D51E7F">
      <w:r>
        <w:t xml:space="preserve">The CIM binding for WS-Management defines ResourceURIs to be used in referencing the </w:t>
      </w:r>
      <w:hyperlink w:anchor="gt_8d8f4b2c-bf33-4964-b55c-96ac2cc999bb">
        <w:r>
          <w:rPr>
            <w:rStyle w:val="HyperlinkGreen"/>
            <w:b/>
          </w:rPr>
          <w:t>CIM objects</w:t>
        </w:r>
      </w:hyperlink>
      <w:r>
        <w:t xml:space="preserve">. More information is specified in </w:t>
      </w:r>
      <w:hyperlink r:id="rId141">
        <w:r>
          <w:rPr>
            <w:rStyle w:val="Hyperlink"/>
          </w:rPr>
          <w:t>[DMTF-DSP0227]</w:t>
        </w:r>
      </w:hyperlink>
      <w:r>
        <w:t xml:space="preserve"> section 6.1.</w:t>
      </w:r>
    </w:p>
    <w:p w:rsidR="00610684" w:rsidRDefault="00D51E7F">
      <w:r>
        <w:t>Web Services Management Protocol Extensions for Windows V</w:t>
      </w:r>
      <w:r>
        <w:t xml:space="preserve">ista servers MUST use the http://schemas.dmtf.org/wbem/wscim/1/cim-schema/2/ namespace prefix followed by the class name when providing access to </w:t>
      </w:r>
      <w:hyperlink w:anchor="gt_48f3cac8-5a1a-4b3e-9513-6f8fc8d62993">
        <w:r>
          <w:rPr>
            <w:rStyle w:val="HyperlinkGreen"/>
            <w:b/>
          </w:rPr>
          <w:t>Distributed Management Task Force (DMTF)</w:t>
        </w:r>
      </w:hyperlink>
      <w:r>
        <w:t xml:space="preserve"> classes</w:t>
      </w:r>
      <w:r>
        <w:t xml:space="preserve">. The classes in </w:t>
      </w:r>
      <w:hyperlink w:anchor="gt_a91c415c-4797-4cc4-a49a-896bacb217a5">
        <w:r>
          <w:rPr>
            <w:rStyle w:val="HyperlinkGreen"/>
            <w:b/>
          </w:rPr>
          <w:t>WMI</w:t>
        </w:r>
      </w:hyperlink>
      <w:r>
        <w:t xml:space="preserve"> are considered DMTF classes if they have a version </w:t>
      </w:r>
      <w:hyperlink w:anchor="gt_e7791691-ba28-437f-85aa-4422aaa52b44">
        <w:r>
          <w:rPr>
            <w:rStyle w:val="HyperlinkGreen"/>
            <w:b/>
          </w:rPr>
          <w:t>qualifier</w:t>
        </w:r>
      </w:hyperlink>
      <w:r>
        <w:t xml:space="preserve"> with a major number equal to 2.</w:t>
      </w:r>
    </w:p>
    <w:p w:rsidR="00610684" w:rsidRDefault="00D51E7F">
      <w:r>
        <w:t>As specified in [D</w:t>
      </w:r>
      <w:r>
        <w:t xml:space="preserve">MTF-DSP0227] section 6.3, the "__cimnamespace" </w:t>
      </w:r>
      <w:hyperlink w:anchor="gt_3ac6c255-9632-4e5b-b91a-0d499ab2cfb7">
        <w:r>
          <w:rPr>
            <w:rStyle w:val="HyperlinkGreen"/>
            <w:b/>
          </w:rPr>
          <w:t>selector</w:t>
        </w:r>
      </w:hyperlink>
      <w:r>
        <w:t xml:space="preserve"> specifies the </w:t>
      </w:r>
      <w:hyperlink w:anchor="gt_69c79c84-fbbf-432b-9d7c-461b7cbea8cc">
        <w:r>
          <w:rPr>
            <w:rStyle w:val="HyperlinkGreen"/>
            <w:b/>
          </w:rPr>
          <w:t>CIM namespace</w:t>
        </w:r>
      </w:hyperlink>
      <w:r>
        <w:t xml:space="preserve"> that the request is associated with.</w:t>
      </w:r>
    </w:p>
    <w:p w:rsidR="00610684" w:rsidRDefault="00D51E7F">
      <w:r>
        <w:t>Web Service</w:t>
      </w:r>
      <w:r>
        <w:t>s Management Protocol Extensions for Windows Vista servers MAY</w:t>
      </w:r>
      <w:bookmarkStart w:id="336"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36"/>
      <w:r>
        <w:t xml:space="preserve"> support the "__cimnamespace" selector. </w:t>
      </w:r>
    </w:p>
    <w:p w:rsidR="00610684" w:rsidRDefault="00D51E7F">
      <w:r>
        <w:t>Web Services Management Protocol Extensions for Windows Vista servers MUST use root</w:t>
      </w:r>
      <w:r>
        <w:t>\hardware as the default if the "__cimnamespace" selector is not specified in the request.</w:t>
      </w:r>
    </w:p>
    <w:p w:rsidR="00610684" w:rsidRDefault="00D51E7F">
      <w:r>
        <w:t>Web Services Management Protocol Extensions for Windows Vista servers MUST use the following format to provide access to any WMI class.</w:t>
      </w:r>
    </w:p>
    <w:p w:rsidR="00610684" w:rsidRDefault="00D51E7F">
      <w:pPr>
        <w:pStyle w:val="Code"/>
      </w:pPr>
      <w:r>
        <w:t xml:space="preserve">&lt;prefix&gt; &lt;cim namespace&gt; "/" </w:t>
      </w:r>
      <w:r>
        <w:t>&lt;class name&gt;</w:t>
      </w:r>
    </w:p>
    <w:p w:rsidR="00610684" w:rsidRDefault="00D51E7F">
      <w:r>
        <w:t xml:space="preserve">Where </w:t>
      </w:r>
      <w:r>
        <w:rPr>
          <w:i/>
        </w:rPr>
        <w:t>&lt;prefix&gt;</w:t>
      </w:r>
      <w:r>
        <w:t xml:space="preserve"> is http://schemas.microsoft.com/wbem/wsman/1/wmi/ and </w:t>
      </w:r>
      <w:r>
        <w:rPr>
          <w:i/>
        </w:rPr>
        <w:t>&lt;cim namespace&gt;</w:t>
      </w:r>
      <w:r>
        <w:t xml:space="preserve"> is the CIM namespace in which "\" has been converted to "/".</w:t>
      </w:r>
    </w:p>
    <w:p w:rsidR="00610684" w:rsidRDefault="00D51E7F">
      <w:r>
        <w:t>As specified in [DMTF-DSP0227] section 6.3, the "__cimnamespace" selector specifies the CIM Names</w:t>
      </w:r>
      <w:r>
        <w:t>pace that the request is associated with. Web Services Management Protocol Extensions for Windows Vista servers SHOULD reply with an error response if the "__cimnamespace" selector is specified when using a WMI ResourceURI.</w:t>
      </w:r>
      <w:bookmarkStart w:id="337" w:name="Appendix_A_Target_46"/>
      <w:r>
        <w:fldChar w:fldCharType="begin"/>
      </w:r>
      <w:r>
        <w:instrText xml:space="preserve"> HYPERLINK \l "Appendix_A_46" \</w:instrText>
      </w:r>
      <w:r>
        <w:instrText xml:space="preserve">o "Product behavior note 46" \h </w:instrText>
      </w:r>
      <w:r>
        <w:fldChar w:fldCharType="separate"/>
      </w:r>
      <w:r>
        <w:rPr>
          <w:rStyle w:val="Hyperlink"/>
        </w:rPr>
        <w:t>&lt;46&gt;</w:t>
      </w:r>
      <w:r>
        <w:rPr>
          <w:rStyle w:val="Hyperlink"/>
        </w:rPr>
        <w:fldChar w:fldCharType="end"/>
      </w:r>
      <w:bookmarkEnd w:id="337"/>
    </w:p>
    <w:p w:rsidR="00610684" w:rsidRDefault="00D51E7F">
      <w:pPr>
        <w:pStyle w:val="Heading5"/>
      </w:pPr>
      <w:bookmarkStart w:id="338" w:name="section_93cac53ef3bb4080bddbe5da6fbefa8d"/>
      <w:bookmarkStart w:id="339" w:name="_Toc523396123"/>
      <w:r>
        <w:t>wsman:SelectorSet</w:t>
      </w:r>
      <w:bookmarkEnd w:id="338"/>
      <w:bookmarkEnd w:id="339"/>
      <w:r>
        <w:fldChar w:fldCharType="begin"/>
      </w:r>
      <w:r>
        <w:instrText xml:space="preserve"> XE "wsman\:SelectorSet"</w:instrText>
      </w:r>
      <w:r>
        <w:fldChar w:fldCharType="end"/>
      </w:r>
    </w:p>
    <w:p w:rsidR="00610684" w:rsidRDefault="00D51E7F">
      <w:r>
        <w:t xml:space="preserve">The WS-Management specification defines </w:t>
      </w:r>
      <w:hyperlink w:anchor="gt_3ac6c255-9632-4e5b-b91a-0d499ab2cfb7">
        <w:r>
          <w:rPr>
            <w:rStyle w:val="HyperlinkGreen"/>
            <w:b/>
          </w:rPr>
          <w:t>selector</w:t>
        </w:r>
      </w:hyperlink>
      <w:r>
        <w:t xml:space="preserve"> as a resource-relative name and value pair that acts as an inst</w:t>
      </w:r>
      <w:r>
        <w:t xml:space="preserve">ance-level discriminant. The selector set MUST be a set of these selectors, as specified in </w:t>
      </w:r>
      <w:hyperlink r:id="rId142">
        <w:r>
          <w:rPr>
            <w:rStyle w:val="Hyperlink"/>
          </w:rPr>
          <w:t>[DMTF-DSP0226]</w:t>
        </w:r>
      </w:hyperlink>
      <w:r>
        <w:t xml:space="preserve"> section 5.1.2.2. Rule R5.1.2.2-1 specifies that the selector names and values can be</w:t>
      </w:r>
      <w:r>
        <w:t xml:space="preserve"> treated as case-insensitive or case-sensitive.</w:t>
      </w:r>
    </w:p>
    <w:p w:rsidR="00610684" w:rsidRDefault="00D51E7F">
      <w:r>
        <w:t>Web Services Management Protocol Extensions for Windows Vista  servers MUST treat all selector names and values as case-insensitive.</w:t>
      </w:r>
    </w:p>
    <w:p w:rsidR="00610684" w:rsidRDefault="00D51E7F">
      <w:pPr>
        <w:pStyle w:val="Heading5"/>
      </w:pPr>
      <w:bookmarkStart w:id="340" w:name="section_db5bf1105d79414083d947cdd42c2eb4"/>
      <w:bookmarkStart w:id="341" w:name="_Toc523396124"/>
      <w:r>
        <w:t>wsa:ReplyTo</w:t>
      </w:r>
      <w:bookmarkEnd w:id="340"/>
      <w:bookmarkEnd w:id="341"/>
      <w:r>
        <w:fldChar w:fldCharType="begin"/>
      </w:r>
      <w:r>
        <w:instrText xml:space="preserve"> XE "wsa\:ReplyTo"</w:instrText>
      </w:r>
      <w:r>
        <w:fldChar w:fldCharType="end"/>
      </w:r>
    </w:p>
    <w:p w:rsidR="00610684" w:rsidRDefault="00D51E7F">
      <w:r>
        <w:t xml:space="preserve">The WS-Management specification allows the </w:t>
      </w:r>
      <w:r>
        <w:t xml:space="preserve">ReplyTo Header value to be either a valid address for a new connection by using any transport supported by the </w:t>
      </w:r>
      <w:hyperlink w:anchor="gt_2dc07ca2-2b40-437e-a5ec-ed28ebfb116a">
        <w:r>
          <w:rPr>
            <w:rStyle w:val="HyperlinkGreen"/>
            <w:b/>
          </w:rPr>
          <w:t>service</w:t>
        </w:r>
      </w:hyperlink>
      <w:r>
        <w:t xml:space="preserve">, or the </w:t>
      </w:r>
      <w:hyperlink w:anchor="gt_e18af8e8-01d7-4f91-8a1e-0fb21b191f95">
        <w:r>
          <w:rPr>
            <w:rStyle w:val="HyperlinkGreen"/>
            <w:b/>
          </w:rPr>
          <w:t>URI</w:t>
        </w:r>
      </w:hyperlink>
      <w:r>
        <w:t xml:space="preserve"> http://schemas.xmlsoap.org/ws/2004/08/addressing/role/anonymous, as specified in </w:t>
      </w:r>
      <w:hyperlink r:id="rId143">
        <w:r>
          <w:rPr>
            <w:rStyle w:val="Hyperlink"/>
          </w:rPr>
          <w:t>[DMTF-DSP0226]</w:t>
        </w:r>
      </w:hyperlink>
      <w:r>
        <w:t xml:space="preserve"> section 5.4.2.</w:t>
      </w:r>
    </w:p>
    <w:p w:rsidR="00610684" w:rsidRDefault="00D51E7F">
      <w:r>
        <w:t>Web Services Management Protocol Extensions for Windows Vista servers MUST retu</w:t>
      </w:r>
      <w:r>
        <w:t xml:space="preserve">rn a wsman:UnsupportedFeature fault with a detail code of http://schemas.dmtf.org/wbem/wsman/1/wsman/faultDetail/AddressingMode if they receive a value other than http://schemas.xmlsoap.org/ws/2004/08/addressing/role/anonymous in the ReplyTo </w:t>
      </w:r>
      <w:r>
        <w:lastRenderedPageBreak/>
        <w:t>header. If how</w:t>
      </w:r>
      <w:r>
        <w:t>ever the ReplyTo header is not present, then the servers MUST return a wsa: MessageInformationHeaderRequired fault.</w:t>
      </w:r>
    </w:p>
    <w:p w:rsidR="00610684" w:rsidRDefault="00D51E7F">
      <w:pPr>
        <w:pStyle w:val="Heading5"/>
      </w:pPr>
      <w:bookmarkStart w:id="342" w:name="section_f6bae707c58a4997b2a38debb2b0b616"/>
      <w:bookmarkStart w:id="343" w:name="_Toc523396125"/>
      <w:r>
        <w:t>wsa:FaultTo</w:t>
      </w:r>
      <w:bookmarkEnd w:id="342"/>
      <w:bookmarkEnd w:id="343"/>
      <w:r>
        <w:fldChar w:fldCharType="begin"/>
      </w:r>
      <w:r>
        <w:instrText xml:space="preserve"> XE "wsa\:FaultTo"</w:instrText>
      </w:r>
      <w:r>
        <w:fldChar w:fldCharType="end"/>
      </w:r>
    </w:p>
    <w:p w:rsidR="00610684" w:rsidRDefault="00D51E7F">
      <w:r>
        <w:t xml:space="preserve">The WS-Management specification allows a conformant </w:t>
      </w:r>
      <w:hyperlink w:anchor="gt_2dc07ca2-2b40-437e-a5ec-ed28ebfb116a">
        <w:r>
          <w:rPr>
            <w:rStyle w:val="HyperlinkGreen"/>
            <w:b/>
          </w:rPr>
          <w:t>service</w:t>
        </w:r>
      </w:hyperlink>
      <w:r>
        <w:t xml:space="preserve"> to require that all faults be delivered to the client over the same transport or connection on which the request arrives. In this case, the </w:t>
      </w:r>
      <w:hyperlink w:anchor="gt_e18af8e8-01d7-4f91-8a1e-0fb21b191f95">
        <w:r>
          <w:rPr>
            <w:rStyle w:val="HyperlinkGreen"/>
            <w:b/>
          </w:rPr>
          <w:t>URI</w:t>
        </w:r>
      </w:hyperlink>
      <w:r>
        <w:t xml:space="preserve"> MUST be http://schemas.xmlsoap.org/w</w:t>
      </w:r>
      <w:r>
        <w:t xml:space="preserve">s/2004/08/addressing/role/anonymous/, as specified in </w:t>
      </w:r>
      <w:hyperlink r:id="rId144">
        <w:r>
          <w:rPr>
            <w:rStyle w:val="Hyperlink"/>
          </w:rPr>
          <w:t>[DMTF-DSP0226]</w:t>
        </w:r>
      </w:hyperlink>
      <w:r>
        <w:t xml:space="preserve"> section 5.4.3.</w:t>
      </w:r>
    </w:p>
    <w:p w:rsidR="00610684" w:rsidRDefault="00D51E7F">
      <w:r>
        <w:t xml:space="preserve">The Web Services Management Protocol Extensions for Windows Vista service MUST return the </w:t>
      </w:r>
      <w:r>
        <w:t>wsman:UnsupportedFeature fault with a detail code of http://schemas.dmtf.org/wbem/wsman/1/wsman/faultDetail/AddressingMode if the wsa:Address element within the wsa:FaultTo is not set to http://schemas.xmlsoap.org/ws/2004/08/addressing/role/anonymous/.</w:t>
      </w:r>
    </w:p>
    <w:p w:rsidR="00610684" w:rsidRDefault="00D51E7F">
      <w:r>
        <w:t xml:space="preserve">If </w:t>
      </w:r>
      <w:r>
        <w:t>a fault occurs in response to a request for which the wsa:FaultTo header is not present, the server MUST return the fault to the wsa:ReplyTo address (as specified in [DMTF-DSP0226] section 5.4.3 Rule 5.4.3-2).</w:t>
      </w:r>
    </w:p>
    <w:p w:rsidR="00610684" w:rsidRDefault="00D51E7F">
      <w:pPr>
        <w:pStyle w:val="Heading5"/>
      </w:pPr>
      <w:bookmarkStart w:id="344" w:name="section_314954bbd97641ae8a7fb44dd4e29f43"/>
      <w:bookmarkStart w:id="345" w:name="_Toc523396126"/>
      <w:r>
        <w:t>wsa:MessageID</w:t>
      </w:r>
      <w:bookmarkEnd w:id="344"/>
      <w:bookmarkEnd w:id="345"/>
      <w:r>
        <w:fldChar w:fldCharType="begin"/>
      </w:r>
      <w:r>
        <w:instrText xml:space="preserve"> XE "wsa\:MessageID"</w:instrText>
      </w:r>
      <w:r>
        <w:fldChar w:fldCharType="end"/>
      </w:r>
    </w:p>
    <w:p w:rsidR="00610684" w:rsidRDefault="00D51E7F">
      <w:r>
        <w:t>The WS-Man</w:t>
      </w:r>
      <w:r>
        <w:t xml:space="preserve">agement specification endorses two different MessageID </w:t>
      </w:r>
      <w:hyperlink w:anchor="gt_e18af8e8-01d7-4f91-8a1e-0fb21b191f95">
        <w:r>
          <w:rPr>
            <w:rStyle w:val="HyperlinkGreen"/>
            <w:b/>
          </w:rPr>
          <w:t>URI</w:t>
        </w:r>
      </w:hyperlink>
      <w:r>
        <w:t xml:space="preserve"> formats, as specified in </w:t>
      </w:r>
      <w:hyperlink r:id="rId145">
        <w:r>
          <w:rPr>
            <w:rStyle w:val="Hyperlink"/>
          </w:rPr>
          <w:t>[DMTF-DSP0226]</w:t>
        </w:r>
      </w:hyperlink>
      <w:r>
        <w:t xml:space="preserve"> section 5.4.4.</w:t>
      </w:r>
    </w:p>
    <w:p w:rsidR="00610684" w:rsidRDefault="00D51E7F">
      <w:r>
        <w:t>Web Services Ma</w:t>
      </w:r>
      <w:r>
        <w:t>nagement Protocol Extensions for Windows Vista servers SHOULD</w:t>
      </w:r>
      <w:bookmarkStart w:id="346"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46"/>
      <w:r>
        <w:t xml:space="preserve"> use the </w:t>
      </w:r>
      <w:hyperlink w:anchor="gt_c4813fc3-b2e5-4aa3-bde7-421d950d68d3">
        <w:r>
          <w:rPr>
            <w:rStyle w:val="HyperlinkGreen"/>
            <w:b/>
          </w:rPr>
          <w:t>uuid</w:t>
        </w:r>
      </w:hyperlink>
      <w:r>
        <w:t>:xxxxxxxx-xxxx--xxxx--xxxx--xxxxxxxxxxxx MessageID</w:t>
      </w:r>
      <w:r>
        <w:t xml:space="preserve"> format. The MessageID value MUST be at least one character in length.</w:t>
      </w:r>
    </w:p>
    <w:p w:rsidR="00610684" w:rsidRDefault="00D51E7F">
      <w:r>
        <w:t>If the MessageID value is empty or missing the Web Services Management Protocol Extensions for Windows Vista server SHOULD return a wsa:InvalidMessageInformationHeader fault.</w:t>
      </w:r>
    </w:p>
    <w:p w:rsidR="00610684" w:rsidRDefault="00D51E7F">
      <w:pPr>
        <w:pStyle w:val="Heading5"/>
      </w:pPr>
      <w:bookmarkStart w:id="347" w:name="section_10a60f397bb849b3a4dc2de481fef094"/>
      <w:bookmarkStart w:id="348" w:name="_Toc523396127"/>
      <w:r>
        <w:t>wsman:Oper</w:t>
      </w:r>
      <w:r>
        <w:t>ationTimeout</w:t>
      </w:r>
      <w:bookmarkEnd w:id="347"/>
      <w:bookmarkEnd w:id="348"/>
      <w:r>
        <w:fldChar w:fldCharType="begin"/>
      </w:r>
      <w:r>
        <w:instrText xml:space="preserve"> XE "wsman\:OperationTimeout"</w:instrText>
      </w:r>
      <w:r>
        <w:fldChar w:fldCharType="end"/>
      </w:r>
    </w:p>
    <w:p w:rsidR="00610684" w:rsidRDefault="00D51E7F">
      <w:r>
        <w:t xml:space="preserve">The WS-Management specification defines the OperationTimeout value to indicate that the clients expect a response or a fault within the specified time, as specified in </w:t>
      </w:r>
      <w:hyperlink r:id="rId146">
        <w:r>
          <w:rPr>
            <w:rStyle w:val="Hyperlink"/>
          </w:rPr>
          <w:t>[DMTF-DSP0226]</w:t>
        </w:r>
      </w:hyperlink>
      <w:r>
        <w:t xml:space="preserve"> section 6.1.</w:t>
      </w:r>
    </w:p>
    <w:p w:rsidR="00610684" w:rsidRDefault="00D51E7F">
      <w:r>
        <w:t xml:space="preserve">The Web Services Management Protocol Extensions for Windows Vista servers MUST default the time-out value to the value of the MaxTimeoutms configuration setting, as specified in section </w:t>
      </w:r>
      <w:hyperlink w:anchor="Section_932240de39434ed3a1628b3c4de5a286" w:history="1">
        <w:r>
          <w:rPr>
            <w:rStyle w:val="Hyperlink"/>
          </w:rPr>
          <w:t>2.2.4.10</w:t>
        </w:r>
      </w:hyperlink>
      <w:r>
        <w:t>, if no OperationTimeout value is specified by the client or if the OperationTimeout value is more than this setting.</w:t>
      </w:r>
    </w:p>
    <w:p w:rsidR="00610684" w:rsidRDefault="00D51E7F">
      <w:pPr>
        <w:pStyle w:val="Heading5"/>
      </w:pPr>
      <w:bookmarkStart w:id="349" w:name="section_90c708de9b3b4e5ea65a71ab898de0d9"/>
      <w:bookmarkStart w:id="350" w:name="_Toc523396128"/>
      <w:r>
        <w:t>wsman:MaxEnvelopeSize</w:t>
      </w:r>
      <w:bookmarkEnd w:id="349"/>
      <w:bookmarkEnd w:id="350"/>
      <w:r>
        <w:fldChar w:fldCharType="begin"/>
      </w:r>
      <w:r>
        <w:instrText xml:space="preserve"> XE "wsman\:MaxEnvelopeSize"</w:instrText>
      </w:r>
      <w:r>
        <w:fldChar w:fldCharType="end"/>
      </w:r>
    </w:p>
    <w:p w:rsidR="00610684" w:rsidRDefault="00D51E7F">
      <w:r>
        <w:t>The WS-Management specification defines</w:t>
      </w:r>
      <w:r>
        <w:t xml:space="preserve"> the MaxEnvelopeSize value to indicate that the clients expect a response to be no larger than the given number of octets, as specified in </w:t>
      </w:r>
      <w:hyperlink r:id="rId147">
        <w:r>
          <w:rPr>
            <w:rStyle w:val="Hyperlink"/>
          </w:rPr>
          <w:t>[DMTF-DSP0226]</w:t>
        </w:r>
      </w:hyperlink>
      <w:r>
        <w:t xml:space="preserve"> section 6.2.</w:t>
      </w:r>
    </w:p>
    <w:p w:rsidR="00610684" w:rsidRDefault="00D51E7F">
      <w:r>
        <w:t xml:space="preserve">Web Services Management Protocol Extensions for Windows Vista servers MUST default the MaxEnvelopeSize value to the value of the MaxEnvelopeSizekb configuration setting (as specified in Section </w:t>
      </w:r>
      <w:hyperlink w:anchor="Section_932240de39434ed3a1628b3c4de5a286" w:history="1">
        <w:r>
          <w:rPr>
            <w:rStyle w:val="Hyperlink"/>
          </w:rPr>
          <w:t>2.</w:t>
        </w:r>
        <w:r>
          <w:rPr>
            <w:rStyle w:val="Hyperlink"/>
          </w:rPr>
          <w:t>2.4.10</w:t>
        </w:r>
      </w:hyperlink>
      <w:r>
        <w:t>) multiplied by 1,024 if no MaxEnvelopeSize value is specified by the client, or if the MaxEnvelopeSize value is more than this setting.</w:t>
      </w:r>
    </w:p>
    <w:p w:rsidR="00610684" w:rsidRDefault="00D51E7F">
      <w:r>
        <w:t>WS-Management, as specified in [DMTF-DSP0226] section 6.2, indicates that servers SHOULD return a wsman:EncodingL</w:t>
      </w:r>
      <w:r>
        <w:t>imit fault if the value of wsman:MaxEnvelopeSize is fewer than 8192 octets. Web Services Management Protocol Extensions for Windows Vista servers MUST return the indicated fault in this situation.</w:t>
      </w:r>
    </w:p>
    <w:p w:rsidR="00610684" w:rsidRDefault="00D51E7F">
      <w:pPr>
        <w:pStyle w:val="Heading5"/>
      </w:pPr>
      <w:bookmarkStart w:id="351" w:name="section_28149e6951344ac791bb869794a6a803"/>
      <w:bookmarkStart w:id="352" w:name="_Toc523396129"/>
      <w:r>
        <w:t>wsman:Locale</w:t>
      </w:r>
      <w:bookmarkEnd w:id="351"/>
      <w:bookmarkEnd w:id="352"/>
      <w:r>
        <w:fldChar w:fldCharType="begin"/>
      </w:r>
      <w:r>
        <w:instrText xml:space="preserve"> XE "wsman\:Locale"</w:instrText>
      </w:r>
      <w:r>
        <w:fldChar w:fldCharType="end"/>
      </w:r>
    </w:p>
    <w:p w:rsidR="00610684" w:rsidRDefault="00D51E7F">
      <w:r>
        <w:lastRenderedPageBreak/>
        <w:t>The WS-Management specifi</w:t>
      </w:r>
      <w:r>
        <w:t xml:space="preserve">cation defines the Locale element, which specifies the language in which the client wants response text to be translated, as specified in </w:t>
      </w:r>
      <w:hyperlink r:id="rId148">
        <w:r>
          <w:rPr>
            <w:rStyle w:val="Hyperlink"/>
          </w:rPr>
          <w:t>[DMTF-DSP0226]</w:t>
        </w:r>
      </w:hyperlink>
      <w:r>
        <w:t xml:space="preserve"> section 6.3.</w:t>
      </w:r>
    </w:p>
    <w:p w:rsidR="00610684" w:rsidRDefault="00D51E7F">
      <w:r>
        <w:t>Web Services Management P</w:t>
      </w:r>
      <w:r>
        <w:t>rotocol Extensions for Windows Vista servers MUST return a fault of wsman:UnsupportedFeature with a detail code of http://schemas.dmtf.org/wbem/wsman/1/wsman/faultDetail/Locale, if the mustUnderstand attribute of this element is "true".</w:t>
      </w:r>
    </w:p>
    <w:p w:rsidR="00610684" w:rsidRDefault="00D51E7F">
      <w:pPr>
        <w:pStyle w:val="Heading5"/>
      </w:pPr>
      <w:bookmarkStart w:id="353" w:name="section_4a658c34098144b5b2102bb5d7c0d092"/>
      <w:bookmarkStart w:id="354" w:name="_Toc523396130"/>
      <w:r>
        <w:t>wsmv:DataLocale</w:t>
      </w:r>
      <w:bookmarkEnd w:id="353"/>
      <w:bookmarkEnd w:id="354"/>
      <w:r>
        <w:fldChar w:fldCharType="begin"/>
      </w:r>
      <w:r>
        <w:instrText xml:space="preserve"> XE </w:instrText>
      </w:r>
      <w:r>
        <w:instrText>"wsman\:DataLocale"</w:instrText>
      </w:r>
      <w:r>
        <w:fldChar w:fldCharType="end"/>
      </w:r>
    </w:p>
    <w:p w:rsidR="00610684" w:rsidRDefault="00D51E7F">
      <w:r>
        <w:t>Web Services Management Protocol Extensions for Windows Vista servers MAY</w:t>
      </w:r>
      <w:bookmarkStart w:id="355"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55"/>
      <w:r>
        <w:t xml:space="preserve"> send the wsmv:DataLocale header with response messages.When sent as part of a response mes</w:t>
      </w:r>
      <w:r>
        <w:t>sage, the wsmv:DataLocale header SHOULD indicate the language in which the server formatted the numerical data in the response text.</w:t>
      </w:r>
    </w:p>
    <w:p w:rsidR="00610684" w:rsidRDefault="00D51E7F">
      <w:r>
        <w:t xml:space="preserve">Like the </w:t>
      </w:r>
      <w:hyperlink w:anchor="Section_28149e6951344ac791bb869794a6a803" w:history="1">
        <w:r>
          <w:rPr>
            <w:rStyle w:val="Hyperlink"/>
          </w:rPr>
          <w:t>wsman:Locale</w:t>
        </w:r>
      </w:hyperlink>
      <w:r>
        <w:t xml:space="preserve"> header, the wsmv:DataLocale header makes </w:t>
      </w:r>
      <w:r>
        <w:t>use of the standard XML attribute xml:lang and MUST be defined as follows.</w:t>
      </w:r>
    </w:p>
    <w:p w:rsidR="00610684" w:rsidRDefault="00D51E7F">
      <w:r>
        <w:t>&lt;wsmv:DataLocale xml:lang="xs:language" s:mustUnderstand="false" /&gt;</w:t>
      </w:r>
    </w:p>
    <w:p w:rsidR="00610684" w:rsidRDefault="00D51E7F">
      <w:r>
        <w:t>When sent as part of a request message, the wsmv:DataLocale header SHOULD be processed as the wsman:Locale header</w:t>
      </w:r>
      <w:r>
        <w:t xml:space="preserve"> is processed, as specified in </w:t>
      </w:r>
      <w:hyperlink r:id="rId149">
        <w:r>
          <w:rPr>
            <w:rStyle w:val="Hyperlink"/>
          </w:rPr>
          <w:t>[DMTF-DSP0226]</w:t>
        </w:r>
      </w:hyperlink>
      <w:r>
        <w:t xml:space="preserve"> section 6.3. The only difference is that the language in question SHOULD</w:t>
      </w:r>
      <w:bookmarkStart w:id="356"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56"/>
      <w:r>
        <w:t xml:space="preserve"> be</w:t>
      </w:r>
      <w:r>
        <w:t xml:space="preserve"> used when formatting numerical data in the response text, not when translating the text.</w:t>
      </w:r>
    </w:p>
    <w:p w:rsidR="00610684" w:rsidRDefault="00D51E7F">
      <w:r>
        <w:t>Web Services Management Protocol Extensions for Windows Vista servers MUST NOT set the mustUnderstand attribute of this element to "true". Web Services Management Pro</w:t>
      </w:r>
      <w:r>
        <w:t>tocol Extensions for Windows Vista servers SHOULD return a fault of wsman:UnsupportedFeature with a detail code of http://schemas.dmtf.org/wbem/wsman/1/wsman/faultDetail/DataLocale, if the mustUnderstand attribute of this element is "true".</w:t>
      </w:r>
    </w:p>
    <w:p w:rsidR="00610684" w:rsidRDefault="00D51E7F">
      <w:pPr>
        <w:pStyle w:val="Heading5"/>
      </w:pPr>
      <w:bookmarkStart w:id="357" w:name="section_71f6597c1d0a4a8f95747bcfba3fa4fe"/>
      <w:bookmarkStart w:id="358" w:name="_Toc523396131"/>
      <w:r>
        <w:t>wsman:OptionSet</w:t>
      </w:r>
      <w:bookmarkEnd w:id="357"/>
      <w:bookmarkEnd w:id="358"/>
      <w:r>
        <w:fldChar w:fldCharType="begin"/>
      </w:r>
      <w:r>
        <w:instrText xml:space="preserve"> XE "wsman\:OptionSet"</w:instrText>
      </w:r>
      <w:r>
        <w:fldChar w:fldCharType="end"/>
      </w:r>
    </w:p>
    <w:p w:rsidR="00610684" w:rsidRDefault="00D51E7F">
      <w:r>
        <w:t xml:space="preserve">The WS-Management specification defines the &lt;OptionSet&gt; element as a set of switches to the </w:t>
      </w:r>
      <w:hyperlink w:anchor="gt_2dc07ca2-2b40-437e-a5ec-ed28ebfb116a">
        <w:r>
          <w:rPr>
            <w:rStyle w:val="HyperlinkGreen"/>
            <w:b/>
          </w:rPr>
          <w:t>service</w:t>
        </w:r>
      </w:hyperlink>
      <w:r>
        <w:t xml:space="preserve"> to modify or refine the nature of the request, as specified in </w:t>
      </w:r>
      <w:hyperlink r:id="rId150">
        <w:r>
          <w:rPr>
            <w:rStyle w:val="Hyperlink"/>
          </w:rPr>
          <w:t>[DMTF-DSP0226]</w:t>
        </w:r>
      </w:hyperlink>
      <w:r>
        <w:t xml:space="preserve"> section 6.4.</w:t>
      </w:r>
    </w:p>
    <w:p w:rsidR="00610684" w:rsidRDefault="00D51E7F">
      <w:r>
        <w:t>The Web Services Management Protocol Extensions for Windows Vista service MUST</w:t>
      </w:r>
      <w:bookmarkStart w:id="359"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59"/>
      <w:r>
        <w:t xml:space="preserve"> process the OptionSe</w:t>
      </w:r>
      <w:r>
        <w:t>t element. The options supported vary by ResourceURI and operation. The Web Services Management Protocol Extensions for Windows Vista service MUST process the OptionSet block for the supported URI, regardless of the value of the SOAP mustUnderstand header.</w:t>
      </w:r>
    </w:p>
    <w:p w:rsidR="00610684" w:rsidRDefault="00D51E7F">
      <w:r>
        <w:t xml:space="preserve">The options supported by a </w:t>
      </w:r>
      <w:hyperlink w:anchor="gt_a99173af-90bf-473d-9a81-ff0ce9a85838">
        <w:r>
          <w:rPr>
            <w:rStyle w:val="HyperlinkGreen"/>
            <w:b/>
          </w:rPr>
          <w:t>CIM</w:t>
        </w:r>
      </w:hyperlink>
      <w:r>
        <w:t>/</w:t>
      </w:r>
      <w:hyperlink w:anchor="gt_a91c415c-4797-4cc4-a49a-896bacb217a5">
        <w:r>
          <w:rPr>
            <w:rStyle w:val="HyperlinkGreen"/>
            <w:b/>
          </w:rPr>
          <w:t>WMI</w:t>
        </w:r>
      </w:hyperlink>
      <w:r>
        <w:t xml:space="preserve"> ResourceURI vary and are implementation-dependent.</w:t>
      </w:r>
      <w:bookmarkStart w:id="360"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60"/>
    </w:p>
    <w:p w:rsidR="00610684" w:rsidRDefault="00D51E7F">
      <w:r>
        <w:t>The Web Services Management Protocol Extensions for Windows Vista service MUST process any Option element that starts with "wmi:" by removing the "wmi:" prefix and adding the resulting na</w:t>
      </w:r>
      <w:r>
        <w:t>me to the WMI content with the value of the Option element.</w:t>
      </w:r>
    </w:p>
    <w:p w:rsidR="00610684" w:rsidRDefault="00D51E7F">
      <w:r>
        <w:t>The Web Services Management Protocol Extensions for Windows Vista service MUST process any Option element that starts with "wmiarray:" by removing the "wmiarray:" prefix and grouping all values wi</w:t>
      </w:r>
      <w:r>
        <w:t>th the same name into an array before adding to the WMI context. The order of the values in the array MUST match the order in which the Option element occurred in the OptionSet element.</w:t>
      </w:r>
    </w:p>
    <w:p w:rsidR="00610684" w:rsidRDefault="00D51E7F">
      <w:r>
        <w:t>The Web Services Management Protocol Extensions for Windows Vista serv</w:t>
      </w:r>
      <w:r>
        <w:t>ice SHOULD</w:t>
      </w:r>
      <w:bookmarkStart w:id="361"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61"/>
      <w:r>
        <w:t xml:space="preserve"> return a wsman:InvalidOptions fault for CIM/WMI ResourceURIs if the wsman:OptionSet element contains a wsman:Option element with mustComply="true" regardless of the name of th</w:t>
      </w:r>
      <w:r>
        <w:t xml:space="preserve">e option. </w:t>
      </w:r>
    </w:p>
    <w:p w:rsidR="00610684" w:rsidRDefault="00D51E7F">
      <w:pPr>
        <w:pStyle w:val="Heading6"/>
      </w:pPr>
      <w:bookmarkStart w:id="362" w:name="section_611cc2c0789d4732be4ec5da5b2b879a"/>
      <w:bookmarkStart w:id="363" w:name="_Toc523396132"/>
      <w:r>
        <w:t>wsman:OptionSet/wsman:Option/@Type</w:t>
      </w:r>
      <w:bookmarkEnd w:id="362"/>
      <w:bookmarkEnd w:id="363"/>
    </w:p>
    <w:p w:rsidR="00610684" w:rsidRDefault="00D51E7F">
      <w:r>
        <w:lastRenderedPageBreak/>
        <w:t xml:space="preserve">The WS-Management specification defines the optional attribute Type to indicate the data type of the element content. If Type is present, the Web Services Management Protocol Extensions for Windows Vista </w:t>
      </w:r>
      <w:r>
        <w:t>service MUST take into account the Type when processing the individual option.</w:t>
      </w:r>
      <w:bookmarkStart w:id="364"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364"/>
    </w:p>
    <w:p w:rsidR="00610684" w:rsidRDefault="00D51E7F">
      <w:pPr>
        <w:pStyle w:val="Heading5"/>
      </w:pPr>
      <w:bookmarkStart w:id="365" w:name="section_fc686db8a7444512bb4cb499f37b5c91"/>
      <w:bookmarkStart w:id="366" w:name="_Toc523396133"/>
      <w:r>
        <w:t>wsman:RequestEPR</w:t>
      </w:r>
      <w:bookmarkEnd w:id="365"/>
      <w:bookmarkEnd w:id="366"/>
      <w:r>
        <w:fldChar w:fldCharType="begin"/>
      </w:r>
      <w:r>
        <w:instrText xml:space="preserve"> XE "wsman\:RequestEPR"</w:instrText>
      </w:r>
      <w:r>
        <w:fldChar w:fldCharType="end"/>
      </w:r>
    </w:p>
    <w:p w:rsidR="00610684" w:rsidRDefault="00D51E7F">
      <w:r>
        <w:t xml:space="preserve">The WS-Management specification defines the RequestEPR </w:t>
      </w:r>
      <w:hyperlink w:anchor="gt_c1c313af-2310-4380-a6ea-c2cedc115958">
        <w:r>
          <w:rPr>
            <w:rStyle w:val="HyperlinkGreen"/>
            <w:b/>
          </w:rPr>
          <w:t>SOAP</w:t>
        </w:r>
      </w:hyperlink>
      <w:r>
        <w:t xml:space="preserve"> header, which can be used by clients that need to get the </w:t>
      </w:r>
      <w:hyperlink w:anchor="gt_a4978161-0db8-47d6-93d6-1797598c4cb7">
        <w:r>
          <w:rPr>
            <w:rStyle w:val="HyperlinkGreen"/>
            <w:b/>
          </w:rPr>
          <w:t>endpoint reference (EPR)</w:t>
        </w:r>
      </w:hyperlink>
      <w:r>
        <w:t xml:space="preserve"> in the response. This information is specified in </w:t>
      </w:r>
      <w:hyperlink r:id="rId151">
        <w:r>
          <w:rPr>
            <w:rStyle w:val="Hyperlink"/>
          </w:rPr>
          <w:t>[DMTF-DSP0226]</w:t>
        </w:r>
      </w:hyperlink>
      <w:r>
        <w:t xml:space="preserve"> section 6.5.</w:t>
      </w:r>
    </w:p>
    <w:p w:rsidR="00610684" w:rsidRDefault="00D51E7F">
      <w:r>
        <w:t xml:space="preserve">The Web Services Management Protocol Extensions for Windows Vista </w:t>
      </w:r>
      <w:hyperlink w:anchor="gt_2dc07ca2-2b40-437e-a5ec-ed28ebfb116a">
        <w:r>
          <w:rPr>
            <w:rStyle w:val="HyperlinkGreen"/>
            <w:b/>
          </w:rPr>
          <w:t>service</w:t>
        </w:r>
      </w:hyperlink>
      <w:r>
        <w:t xml:space="preserve"> SHOULD ignore the RequestEPR he</w:t>
      </w:r>
      <w:r>
        <w:t>ader.</w:t>
      </w:r>
      <w:bookmarkStart w:id="367"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67"/>
    </w:p>
    <w:p w:rsidR="00610684" w:rsidRDefault="00D51E7F">
      <w:pPr>
        <w:pStyle w:val="Heading5"/>
      </w:pPr>
      <w:bookmarkStart w:id="368" w:name="section_dad68ce8d7dc4f2098a7c0e00778c2d7"/>
      <w:bookmarkStart w:id="369" w:name="_Toc523396134"/>
      <w:r>
        <w:t>wsmv:ActivityId</w:t>
      </w:r>
      <w:bookmarkEnd w:id="368"/>
      <w:bookmarkEnd w:id="369"/>
      <w:r>
        <w:fldChar w:fldCharType="begin"/>
      </w:r>
      <w:r>
        <w:instrText xml:space="preserve"> XE "wsmv\:ActivityId"</w:instrText>
      </w:r>
      <w:r>
        <w:fldChar w:fldCharType="end"/>
      </w:r>
    </w:p>
    <w:p w:rsidR="00610684" w:rsidRDefault="00D51E7F">
      <w:r>
        <w:t>Web Services Management Protocol Extensions for Windows Vista servers MAY send the wsmv:ActivityId header with response messages.</w:t>
      </w:r>
      <w:bookmarkStart w:id="370" w:name="Appendix_A_Target_55"/>
      <w:r>
        <w:fldChar w:fldCharType="begin"/>
      </w:r>
      <w:r>
        <w:instrText xml:space="preserve"> HYPERLIN</w:instrText>
      </w:r>
      <w:r>
        <w:instrText xml:space="preserve">K \l "Appendix_A_55" \o "Product behavior note 55" \h </w:instrText>
      </w:r>
      <w:r>
        <w:fldChar w:fldCharType="separate"/>
      </w:r>
      <w:r>
        <w:rPr>
          <w:rStyle w:val="Hyperlink"/>
        </w:rPr>
        <w:t>&lt;55&gt;</w:t>
      </w:r>
      <w:r>
        <w:rPr>
          <w:rStyle w:val="Hyperlink"/>
        </w:rPr>
        <w:fldChar w:fldCharType="end"/>
      </w:r>
      <w:bookmarkEnd w:id="370"/>
      <w:r>
        <w:t xml:space="preserve"> The value of the wsmv:ActivityId header is an xs:string; its contents are implementation-specific and SHOULD uniquely identify a particular Web Services Management Protocol Extensions for Windows </w:t>
      </w:r>
      <w:r>
        <w:t>Vista message in order to allow correlation of the message with implementation-specific activity that occurs on the sending machine.</w:t>
      </w:r>
      <w:bookmarkStart w:id="371"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71"/>
    </w:p>
    <w:p w:rsidR="00610684" w:rsidRDefault="00D51E7F">
      <w:r>
        <w:t>The wsmv:ActivityId header MUST be defined as follows</w:t>
      </w:r>
      <w:r>
        <w:t>, with a value of type xs:string:</w:t>
      </w:r>
    </w:p>
    <w:p w:rsidR="00610684" w:rsidRDefault="00D51E7F">
      <w:r>
        <w:t>&lt;wsmv:ActivityId s:mustUnderstand="false"&gt;&lt;/wsmv:ActivityId&gt;</w:t>
      </w:r>
    </w:p>
    <w:p w:rsidR="00610684" w:rsidRDefault="00D51E7F">
      <w:r>
        <w:t>Web Services Management Protocol Extensions for Windows servers SHOULD accept any arbitrary string value for the wsmv:ActivityId header. The value MUST NOT excee</w:t>
      </w:r>
      <w:r>
        <w:t>d 2048 characters in length. If the value exceeds 2048 characters in length the Web Services Management Protocol Extensions for Windows Vista server SHOULD return a wsa:InvalidMessageInformationHeader fault.</w:t>
      </w:r>
    </w:p>
    <w:p w:rsidR="00610684" w:rsidRDefault="00D51E7F">
      <w:r>
        <w:t xml:space="preserve">Web Services Management Protocol Extensions for </w:t>
      </w:r>
      <w:r>
        <w:t>Windows Vista servers MUST NOT set the mustUnderstand attribute of this element to "true". Web Services Management Protocol Extensions for Windows Vista servers SHOULD</w:t>
      </w:r>
      <w:bookmarkStart w:id="372"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72"/>
      <w:r>
        <w:t xml:space="preserve"> process the messag</w:t>
      </w:r>
      <w:r>
        <w:t>e and SHOULD NOT return a fault if the mustUnderstand attribute of this element is "true".</w:t>
      </w:r>
    </w:p>
    <w:p w:rsidR="00610684" w:rsidRDefault="00D51E7F">
      <w:pPr>
        <w:pStyle w:val="Heading5"/>
      </w:pPr>
      <w:bookmarkStart w:id="373" w:name="section_c7a9354203184ef5883a5fdbda3f599b"/>
      <w:bookmarkStart w:id="374" w:name="_Toc523396135"/>
      <w:r>
        <w:t>wsen:Filter</w:t>
      </w:r>
      <w:bookmarkEnd w:id="373"/>
      <w:bookmarkEnd w:id="374"/>
      <w:r>
        <w:fldChar w:fldCharType="begin"/>
      </w:r>
      <w:r>
        <w:instrText xml:space="preserve"> XE "wsen\:Filter"</w:instrText>
      </w:r>
      <w:r>
        <w:fldChar w:fldCharType="end"/>
      </w:r>
    </w:p>
    <w:p w:rsidR="00610684" w:rsidRDefault="00D51E7F">
      <w:r>
        <w:t xml:space="preserve">The WS-Management specification defines the Filter element, which is used to retrieve a subset of the result set, as specified in </w:t>
      </w:r>
      <w:hyperlink r:id="rId152">
        <w:r>
          <w:rPr>
            <w:rStyle w:val="Hyperlink"/>
          </w:rPr>
          <w:t>[DMTF-DSP0226]</w:t>
        </w:r>
      </w:hyperlink>
      <w:r>
        <w:t xml:space="preserve"> section 8.2.1.</w:t>
      </w:r>
    </w:p>
    <w:p w:rsidR="00610684" w:rsidRDefault="00D51E7F">
      <w:r>
        <w:t xml:space="preserve">The </w:t>
      </w:r>
      <w:hyperlink w:anchor="gt_a91c415c-4797-4cc4-a49a-896bacb217a5">
        <w:r>
          <w:rPr>
            <w:rStyle w:val="HyperlinkGreen"/>
            <w:b/>
          </w:rPr>
          <w:t>WMI</w:t>
        </w:r>
      </w:hyperlink>
      <w:r>
        <w:t xml:space="preserve"> specification defines the WQL query language, as specified in </w:t>
      </w:r>
      <w:hyperlink r:id="rId153" w:anchor="Section_c476597d4c7647e7a2a4a564fe4bf814">
        <w:r>
          <w:rPr>
            <w:rStyle w:val="Hyperlink"/>
          </w:rPr>
          <w:t>[MS-WMI]</w:t>
        </w:r>
      </w:hyperlink>
      <w:r>
        <w:t xml:space="preserve"> section 2.2.1.</w:t>
      </w:r>
    </w:p>
    <w:p w:rsidR="00610684" w:rsidRDefault="00D51E7F">
      <w:r>
        <w:t xml:space="preserve">The Web Services Management Protocol Extensions for Windows Vista </w:t>
      </w:r>
      <w:hyperlink w:anchor="gt_2dc07ca2-2b40-437e-a5ec-ed28ebfb116a">
        <w:r>
          <w:rPr>
            <w:rStyle w:val="HyperlinkGreen"/>
            <w:b/>
          </w:rPr>
          <w:t>service</w:t>
        </w:r>
      </w:hyperlink>
      <w:r>
        <w:t xml:space="preserve"> MUST process the req</w:t>
      </w:r>
      <w:r>
        <w:t xml:space="preserve">uest if it is targeted to a ResourceURI for a </w:t>
      </w:r>
      <w:hyperlink w:anchor="gt_a99173af-90bf-473d-9a81-ff0ce9a85838">
        <w:r>
          <w:rPr>
            <w:rStyle w:val="HyperlinkGreen"/>
            <w:b/>
          </w:rPr>
          <w:t>CIM</w:t>
        </w:r>
      </w:hyperlink>
      <w:r>
        <w:t xml:space="preserve"> or WMI </w:t>
      </w:r>
      <w:hyperlink w:anchor="gt_94e97f15-2f1a-406f-a740-607bb97761ec">
        <w:r>
          <w:rPr>
            <w:rStyle w:val="HyperlinkGreen"/>
            <w:b/>
          </w:rPr>
          <w:t>resource</w:t>
        </w:r>
      </w:hyperlink>
      <w:r>
        <w:t xml:space="preserve"> and contains the Filter element with a Dialect identifying WQL: ht</w:t>
      </w:r>
      <w:r>
        <w:t xml:space="preserve">tp://schemas.microsoft.com/wbem/wsman/1/WQL. The results of the WQL query MUST be rendered as described in the WS-Management CIM Binding specification for CQL, as specified in </w:t>
      </w:r>
      <w:hyperlink r:id="rId154">
        <w:r>
          <w:rPr>
            <w:rStyle w:val="Hyperlink"/>
          </w:rPr>
          <w:t>[DMTF-DSP0227]</w:t>
        </w:r>
      </w:hyperlink>
      <w:r>
        <w:t xml:space="preserve"> </w:t>
      </w:r>
      <w:r>
        <w:t>section 8.1.</w:t>
      </w:r>
      <w:bookmarkStart w:id="375"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Start w:id="376" w:name="Appendix_A_Target_59"/>
      <w:bookmarkEnd w:id="375"/>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76"/>
    </w:p>
    <w:p w:rsidR="00610684" w:rsidRDefault="00D51E7F">
      <w:r>
        <w:t>The WS-Management CIM Binding specification defines the Association Queries language, as specified in [</w:t>
      </w:r>
      <w:r>
        <w:t>DMTF-DSP0227] section 8.2.</w:t>
      </w:r>
    </w:p>
    <w:p w:rsidR="00610684" w:rsidRDefault="00D51E7F">
      <w:r>
        <w:t>The Web Services Management Protocol Extensions for Windows Vista service MUST process the request if it is targeted to a ResourceURI for a CIM resource and contains the Filter element with a Dialect identifying Association Query</w:t>
      </w:r>
      <w:r>
        <w:t>: http://schemas.dmtf.org/wbem/wsman/1/cimbinding/associationFilter. The results of the Association Query MUST be rendered as described in the WS-Management CIM Binding specification for Association Query, as specified in [DMTF-DSP0227] section 8.2.</w:t>
      </w:r>
    </w:p>
    <w:p w:rsidR="00610684" w:rsidRDefault="00D51E7F">
      <w:r>
        <w:lastRenderedPageBreak/>
        <w:t>The WS</w:t>
      </w:r>
      <w:r>
        <w:t>-Management CIM Binding specification (as specified in [DMTF-DSP0227]) defines the wsmb:Expression element to correlate response elements with portions of the select-clause.</w:t>
      </w:r>
      <w:bookmarkStart w:id="377"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77"/>
    </w:p>
    <w:p w:rsidR="00610684" w:rsidRDefault="00D51E7F">
      <w:r>
        <w:t>The Web Serv</w:t>
      </w:r>
      <w:r>
        <w:t>ices Management Protocol Extensions for Windows Vista service MUST return a wsen:FilteringNotSupported fault if the enumerate request contains the Filter element for any ResourceURI that is not for a CIM or WMI resource.</w:t>
      </w:r>
    </w:p>
    <w:p w:rsidR="00610684" w:rsidRDefault="00D51E7F">
      <w:r>
        <w:t>The WS-Management specification def</w:t>
      </w:r>
      <w:r>
        <w:t>ines wsman:Filter as an alternative mechanism to specify filters that are different from that of the wsen:Filter, as specified in [DMTF-DSP0226] section 8.3.</w:t>
      </w:r>
    </w:p>
    <w:p w:rsidR="00610684" w:rsidRDefault="00D51E7F">
      <w:r>
        <w:t>The Web Services Management Protocol Extensions for Windows Vista service MUST support the wsen:Fi</w:t>
      </w:r>
      <w:r>
        <w:t>lter element, and MUST support filter expressions in the XPath Level 1 dialect as specified in [DMTF-DSP0226] Annex D.1.</w:t>
      </w:r>
    </w:p>
    <w:p w:rsidR="00610684" w:rsidRDefault="00D51E7F">
      <w:r>
        <w:t xml:space="preserve">The Web Services Management Protocol Extensions for Windows Vista service MUST support the wsman:Filter element and process it exactly </w:t>
      </w:r>
      <w:r>
        <w:t>the same as if the wsen:Filter element were present.</w:t>
      </w:r>
    </w:p>
    <w:p w:rsidR="00610684" w:rsidRDefault="00D51E7F">
      <w:r>
        <w:t xml:space="preserve">The Web Services Management Protocol Extensions for Windows Vista supports the Selector filter dialect, as specified in [DMTF-DSP0226] Annex E, which is a simple filtering dialect that allows a filtered </w:t>
      </w:r>
      <w:r>
        <w:t>enumeration with no representation change. Selectors are part of the default addressing model as specified in [DMTF-DSP0226] section 5.1.2.2.</w:t>
      </w:r>
      <w:bookmarkStart w:id="378"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78"/>
    </w:p>
    <w:p w:rsidR="00610684" w:rsidRDefault="00D51E7F">
      <w:r>
        <w:t xml:space="preserve">When using the Selector filter dialect, the </w:t>
      </w:r>
      <w:r>
        <w:t>value of the dialect attribute MUST be http://schemas.dmtf.org/wbem/wsman/1/wsman/SelectorFilter. The following rules apply to the processing of Selector filters:</w:t>
      </w:r>
    </w:p>
    <w:p w:rsidR="00610684" w:rsidRDefault="00D51E7F">
      <w:pPr>
        <w:pStyle w:val="ListParagraph"/>
        <w:numPr>
          <w:ilvl w:val="0"/>
          <w:numId w:val="64"/>
        </w:numPr>
      </w:pPr>
      <w:r>
        <w:t xml:space="preserve">Selector Filter Dialect can only be used for class-specific resource </w:t>
      </w:r>
      <w:hyperlink w:anchor="gt_e18af8e8-01d7-4f91-8a1e-0fb21b191f95">
        <w:r>
          <w:rPr>
            <w:rStyle w:val="HyperlinkGreen"/>
            <w:b/>
          </w:rPr>
          <w:t>URIs</w:t>
        </w:r>
      </w:hyperlink>
      <w:r>
        <w:t>, as specified in [DMTF-DSP0227] section 6.1.</w:t>
      </w:r>
    </w:p>
    <w:p w:rsidR="00610684" w:rsidRDefault="00D51E7F">
      <w:pPr>
        <w:pStyle w:val="ListParagraph"/>
        <w:numPr>
          <w:ilvl w:val="0"/>
          <w:numId w:val="64"/>
        </w:numPr>
      </w:pPr>
      <w:r>
        <w:t>The filter expression MUST be rejected and the server SHOULD reply with an error response in the following cases:</w:t>
      </w:r>
    </w:p>
    <w:p w:rsidR="00610684" w:rsidRDefault="00D51E7F">
      <w:pPr>
        <w:pStyle w:val="ListParagraph"/>
        <w:numPr>
          <w:ilvl w:val="1"/>
          <w:numId w:val="64"/>
        </w:numPr>
      </w:pPr>
      <w:r>
        <w:t xml:space="preserve">The </w:t>
      </w:r>
      <w:hyperlink w:anchor="gt_3ac6c255-9632-4e5b-b91a-0d499ab2cfb7">
        <w:r>
          <w:rPr>
            <w:rStyle w:val="HyperlinkGreen"/>
            <w:b/>
          </w:rPr>
          <w:t>selector</w:t>
        </w:r>
      </w:hyperlink>
      <w:r>
        <w:t xml:space="preserve"> set contains duplicate selector names.</w:t>
      </w:r>
    </w:p>
    <w:p w:rsidR="00610684" w:rsidRDefault="00D51E7F">
      <w:pPr>
        <w:pStyle w:val="ListParagraph"/>
        <w:numPr>
          <w:ilvl w:val="1"/>
          <w:numId w:val="64"/>
        </w:numPr>
      </w:pPr>
      <w:r>
        <w:t>The selector names a property of one of the following types:</w:t>
      </w:r>
    </w:p>
    <w:p w:rsidR="00610684" w:rsidRDefault="00D51E7F">
      <w:pPr>
        <w:pStyle w:val="ListParagraph"/>
        <w:numPr>
          <w:ilvl w:val="2"/>
          <w:numId w:val="64"/>
        </w:numPr>
      </w:pPr>
      <w:r>
        <w:t>Array</w:t>
      </w:r>
    </w:p>
    <w:p w:rsidR="00610684" w:rsidRDefault="00D51E7F">
      <w:pPr>
        <w:pStyle w:val="ListParagraph"/>
        <w:numPr>
          <w:ilvl w:val="2"/>
          <w:numId w:val="64"/>
        </w:numPr>
      </w:pPr>
      <w:r>
        <w:t>Datetime</w:t>
      </w:r>
    </w:p>
    <w:p w:rsidR="00610684" w:rsidRDefault="00D51E7F">
      <w:pPr>
        <w:pStyle w:val="ListParagraph"/>
        <w:numPr>
          <w:ilvl w:val="2"/>
          <w:numId w:val="64"/>
        </w:numPr>
      </w:pPr>
      <w:r>
        <w:t>Reference or object</w:t>
      </w:r>
    </w:p>
    <w:p w:rsidR="00610684" w:rsidRDefault="00D51E7F">
      <w:pPr>
        <w:pStyle w:val="ListParagraph"/>
        <w:numPr>
          <w:ilvl w:val="1"/>
          <w:numId w:val="64"/>
        </w:numPr>
      </w:pPr>
      <w:r>
        <w:t xml:space="preserve">The value contains either the double quotation mark (") character or the single quotation mark (') </w:t>
      </w:r>
      <w:r>
        <w:t>character.</w:t>
      </w:r>
    </w:p>
    <w:p w:rsidR="00610684" w:rsidRDefault="00D51E7F">
      <w:r>
        <w:t>If the filter expression does not conform, the Web Services Management Protocol Extensions for Windows Vista server SHOULD return a wsen:CannotProcessFilter fault.</w:t>
      </w:r>
    </w:p>
    <w:p w:rsidR="00610684" w:rsidRDefault="00D51E7F">
      <w:pPr>
        <w:pStyle w:val="Heading5"/>
      </w:pPr>
      <w:bookmarkStart w:id="379" w:name="section_58900e7b788440708b67668c0b828bda"/>
      <w:bookmarkStart w:id="380" w:name="_Toc523396136"/>
      <w:r>
        <w:t>wsen:Pull/wsen:MaxElements</w:t>
      </w:r>
      <w:bookmarkEnd w:id="379"/>
      <w:bookmarkEnd w:id="380"/>
      <w:r>
        <w:fldChar w:fldCharType="begin"/>
      </w:r>
      <w:r>
        <w:instrText xml:space="preserve"> XE "wsen\:MaxElements"</w:instrText>
      </w:r>
      <w:r>
        <w:fldChar w:fldCharType="end"/>
      </w:r>
      <w:r>
        <w:fldChar w:fldCharType="begin"/>
      </w:r>
      <w:r>
        <w:instrText xml:space="preserve"> XE "wsen\:Pull"</w:instrText>
      </w:r>
      <w:r>
        <w:fldChar w:fldCharType="end"/>
      </w:r>
    </w:p>
    <w:p w:rsidR="00610684" w:rsidRDefault="00D51E7F">
      <w:r>
        <w:t xml:space="preserve">The WS-Management specification defines the MaxElements element, which is used to limit how many items are retrieved in a single message, as specified in </w:t>
      </w:r>
      <w:hyperlink r:id="rId155">
        <w:r>
          <w:rPr>
            <w:rStyle w:val="Hyperlink"/>
          </w:rPr>
          <w:t>[DMTF-DSP0226]</w:t>
        </w:r>
      </w:hyperlink>
      <w:r>
        <w:t xml:space="preserve"> section 8.4.</w:t>
      </w:r>
    </w:p>
    <w:p w:rsidR="00610684" w:rsidRDefault="00D51E7F">
      <w:r>
        <w:t>Web Servi</w:t>
      </w:r>
      <w:r>
        <w:t xml:space="preserve">ces Management Protocol Extensions for Windows Vista servers MUST use the smaller of the value of MaxBatchItems configuration setting (as specified in section </w:t>
      </w:r>
      <w:hyperlink w:anchor="Section_932240de39434ed3a1628b3c4de5a286" w:history="1">
        <w:r>
          <w:rPr>
            <w:rStyle w:val="Hyperlink"/>
          </w:rPr>
          <w:t>2.2.4.10</w:t>
        </w:r>
      </w:hyperlink>
      <w:r>
        <w:t>) and the value of wsen:MaxEl</w:t>
      </w:r>
      <w:r>
        <w:t>ements as the effective value of wsen:MaxElements.</w:t>
      </w:r>
    </w:p>
    <w:p w:rsidR="00610684" w:rsidRDefault="00D51E7F">
      <w:pPr>
        <w:pStyle w:val="Heading5"/>
      </w:pPr>
      <w:bookmarkStart w:id="381" w:name="section_ff0d4fb464584d03bfea7d680f320e38"/>
      <w:bookmarkStart w:id="382" w:name="_Toc523396137"/>
      <w:r>
        <w:t>wsman:RequestTotalItemsCountEstimate</w:t>
      </w:r>
      <w:bookmarkEnd w:id="381"/>
      <w:bookmarkEnd w:id="382"/>
      <w:r>
        <w:fldChar w:fldCharType="begin"/>
      </w:r>
      <w:r>
        <w:instrText xml:space="preserve"> XE "wsman\:RequestTotalItemsCountEstimate"</w:instrText>
      </w:r>
      <w:r>
        <w:fldChar w:fldCharType="end"/>
      </w:r>
    </w:p>
    <w:p w:rsidR="00610684" w:rsidRDefault="00D51E7F">
      <w:r>
        <w:lastRenderedPageBreak/>
        <w:t xml:space="preserve">The WS-Management specification defines the RequestTotalItemsCountEstimate </w:t>
      </w:r>
      <w:hyperlink w:anchor="gt_c1c313af-2310-4380-a6ea-c2cedc115958">
        <w:r>
          <w:rPr>
            <w:rStyle w:val="HyperlinkGreen"/>
            <w:b/>
          </w:rPr>
          <w:t>SOAP</w:t>
        </w:r>
      </w:hyperlink>
      <w:r>
        <w:t xml:space="preserve"> header to allow a client to request an estimate for the number of items being returned in the result set. More information is specified in </w:t>
      </w:r>
      <w:hyperlink r:id="rId156">
        <w:r>
          <w:rPr>
            <w:rStyle w:val="Hyperlink"/>
          </w:rPr>
          <w:t>[DMTF-DSP0226]</w:t>
        </w:r>
      </w:hyperlink>
      <w:r>
        <w:t xml:space="preserve"> section 8.2.2.</w:t>
      </w:r>
    </w:p>
    <w:p w:rsidR="00610684" w:rsidRDefault="00D51E7F">
      <w:r>
        <w:t>Web</w:t>
      </w:r>
      <w:r>
        <w:t xml:space="preserve"> Services Management Protocol Extensions for Windows Vista </w:t>
      </w:r>
      <w:hyperlink w:anchor="gt_2dc07ca2-2b40-437e-a5ec-ed28ebfb116a">
        <w:r>
          <w:rPr>
            <w:rStyle w:val="HyperlinkGreen"/>
            <w:b/>
          </w:rPr>
          <w:t>service</w:t>
        </w:r>
      </w:hyperlink>
      <w:r>
        <w:t xml:space="preserve"> SHOULD</w:t>
      </w:r>
      <w:bookmarkStart w:id="383"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83"/>
      <w:r>
        <w:t xml:space="preserve"> ignore the RequestTotalItemsCountEstimate header.</w:t>
      </w:r>
    </w:p>
    <w:p w:rsidR="00610684" w:rsidRDefault="00D51E7F">
      <w:pPr>
        <w:pStyle w:val="Heading5"/>
      </w:pPr>
      <w:bookmarkStart w:id="384" w:name="section_3eb3956b832e431c8a0548bc70a5d21e"/>
      <w:bookmarkStart w:id="385" w:name="_Toc523396138"/>
      <w:r>
        <w:t>wsman:OptimizeEnumeration</w:t>
      </w:r>
      <w:bookmarkEnd w:id="384"/>
      <w:bookmarkEnd w:id="385"/>
      <w:r>
        <w:fldChar w:fldCharType="begin"/>
      </w:r>
      <w:r>
        <w:instrText xml:space="preserve"> XE "wsman\:OptimizeEnumeration"</w:instrText>
      </w:r>
      <w:r>
        <w:fldChar w:fldCharType="end"/>
      </w:r>
    </w:p>
    <w:p w:rsidR="00610684" w:rsidRDefault="00D51E7F">
      <w:r>
        <w:t>The WS-Management specification defines the optional element OptimizeEnumeration</w:t>
      </w:r>
      <w:bookmarkStart w:id="386"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386"/>
      <w:r>
        <w:t xml:space="preserve"> to allow a client to request that initial res</w:t>
      </w:r>
      <w:r>
        <w:t xml:space="preserve">ults be returned in the enumeration response, as specified in </w:t>
      </w:r>
      <w:hyperlink r:id="rId157">
        <w:r>
          <w:rPr>
            <w:rStyle w:val="Hyperlink"/>
          </w:rPr>
          <w:t>[DMTF-DSP0226]</w:t>
        </w:r>
      </w:hyperlink>
      <w:r>
        <w:t xml:space="preserve"> section 8.2.3. </w:t>
      </w:r>
    </w:p>
    <w:p w:rsidR="00610684" w:rsidRDefault="00D51E7F">
      <w:r>
        <w:t>Web Services Management Protocol Extensions for Windows Vista service MUST process the request con</w:t>
      </w:r>
      <w:r>
        <w:t>taining OptimizeEnumeration request, as specified in [DMTF-DSP0226] section 8.2.3.</w:t>
      </w:r>
    </w:p>
    <w:p w:rsidR="00610684" w:rsidRDefault="00D51E7F">
      <w:pPr>
        <w:pStyle w:val="Heading5"/>
      </w:pPr>
      <w:bookmarkStart w:id="387" w:name="section_f8028a20f9f047509691fc8560959eed"/>
      <w:bookmarkStart w:id="388" w:name="_Toc523396139"/>
      <w:r>
        <w:t>wsman:EnumerationMode</w:t>
      </w:r>
      <w:bookmarkEnd w:id="387"/>
      <w:bookmarkEnd w:id="388"/>
      <w:r>
        <w:fldChar w:fldCharType="begin"/>
      </w:r>
      <w:r>
        <w:instrText xml:space="preserve"> XE "wsman\:EnumerationMode"</w:instrText>
      </w:r>
      <w:r>
        <w:fldChar w:fldCharType="end"/>
      </w:r>
    </w:p>
    <w:p w:rsidR="00610684" w:rsidRDefault="00D51E7F">
      <w:r>
        <w:t>The WS-Management specification defines the optional EnumerationMode element to allow a client to specify whether the act</w:t>
      </w:r>
      <w:r>
        <w:t xml:space="preserve">ual objects, the </w:t>
      </w:r>
      <w:hyperlink w:anchor="gt_a4978161-0db8-47d6-93d6-1797598c4cb7">
        <w:r>
          <w:rPr>
            <w:rStyle w:val="HyperlinkGreen"/>
            <w:b/>
          </w:rPr>
          <w:t>EPR</w:t>
        </w:r>
      </w:hyperlink>
      <w:r>
        <w:t xml:space="preserve"> of the object, or both the EPR and the object are to be returned. For more information, see </w:t>
      </w:r>
      <w:hyperlink r:id="rId158">
        <w:r>
          <w:rPr>
            <w:rStyle w:val="Hyperlink"/>
          </w:rPr>
          <w:t>[DMTF-DSP0226]</w:t>
        </w:r>
      </w:hyperlink>
      <w:r>
        <w:t xml:space="preserve"> s</w:t>
      </w:r>
      <w:r>
        <w:t>ection 8.7.</w:t>
      </w:r>
    </w:p>
    <w:p w:rsidR="00610684" w:rsidRDefault="00D51E7F">
      <w:r>
        <w:t xml:space="preserve">The Web Services Management Protocol Extensions for Windows Vista </w:t>
      </w:r>
      <w:hyperlink w:anchor="gt_2dc07ca2-2b40-437e-a5ec-ed28ebfb116a">
        <w:r>
          <w:rPr>
            <w:rStyle w:val="HyperlinkGreen"/>
            <w:b/>
          </w:rPr>
          <w:t>service</w:t>
        </w:r>
      </w:hyperlink>
      <w:r>
        <w:t xml:space="preserve"> MUST process the EnumerationMode element and respond according to the client request if the ResourceURI supp</w:t>
      </w:r>
      <w:r>
        <w:t>orts the indicated mode. If the ResourceURI does not support the indicated mode, the Web Services Management Protocol Extensions for Windows Vista service SHOULD return a wsman:UnsupportedFeature fault with a detail code of http://schemas.dmtf.org/wbem/wsm</w:t>
      </w:r>
      <w:r>
        <w:t xml:space="preserve">an/1/faultDetail/EnumerationMode. The </w:t>
      </w:r>
      <w:hyperlink w:anchor="gt_298518aa-45bc-4061-843c-b15818245efd">
        <w:r>
          <w:rPr>
            <w:rStyle w:val="HyperlinkGreen"/>
            <w:b/>
          </w:rPr>
          <w:t>resource URIs</w:t>
        </w:r>
      </w:hyperlink>
      <w:r>
        <w:t xml:space="preserve"> that support EnumerationMode are shown in the following table. For the resource URIs where the Prefix is marked "Yes", all valid resource URIs</w:t>
      </w:r>
      <w:r>
        <w:t xml:space="preserve"> beginning with the specified URI support the indicated modes. For the resource URIs where the Prefix is marked "No", only the exact specified resource URI supports the indicated modes.</w:t>
      </w:r>
    </w:p>
    <w:tbl>
      <w:tblPr>
        <w:tblStyle w:val="Table-ShadedHeader"/>
        <w:tblW w:w="0" w:type="auto"/>
        <w:tblLook w:val="04A0" w:firstRow="1" w:lastRow="0" w:firstColumn="1" w:lastColumn="0" w:noHBand="0" w:noVBand="1"/>
      </w:tblPr>
      <w:tblGrid>
        <w:gridCol w:w="6322"/>
        <w:gridCol w:w="805"/>
        <w:gridCol w:w="763"/>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ResourceURI</w:t>
            </w:r>
          </w:p>
        </w:tc>
        <w:tc>
          <w:tcPr>
            <w:tcW w:w="0" w:type="auto"/>
          </w:tcPr>
          <w:p w:rsidR="00610684" w:rsidRDefault="00D51E7F">
            <w:pPr>
              <w:pStyle w:val="TableHeaderText"/>
            </w:pPr>
            <w:r>
              <w:t>Modes</w:t>
            </w:r>
          </w:p>
        </w:tc>
        <w:tc>
          <w:tcPr>
            <w:tcW w:w="0" w:type="auto"/>
          </w:tcPr>
          <w:p w:rsidR="00610684" w:rsidRDefault="00D51E7F">
            <w:pPr>
              <w:pStyle w:val="TableHeaderText"/>
            </w:pPr>
            <w:r>
              <w:t>Prefix</w:t>
            </w:r>
          </w:p>
        </w:tc>
      </w:tr>
      <w:tr w:rsidR="00610684" w:rsidTr="00610684">
        <w:tc>
          <w:tcPr>
            <w:tcW w:w="0" w:type="auto"/>
          </w:tcPr>
          <w:p w:rsidR="00610684" w:rsidRDefault="00D51E7F">
            <w:pPr>
              <w:pStyle w:val="TableBodyText"/>
            </w:pPr>
            <w:r>
              <w:t xml:space="preserve"> http://schemas.dmtf.org/wbem/wscim/1/cim-schema/2/</w:t>
            </w:r>
          </w:p>
        </w:tc>
        <w:tc>
          <w:tcPr>
            <w:tcW w:w="0" w:type="auto"/>
          </w:tcPr>
          <w:p w:rsidR="00610684" w:rsidRDefault="00D51E7F">
            <w:pPr>
              <w:pStyle w:val="TableBodyText"/>
            </w:pPr>
            <w:r>
              <w:t>All 3</w:t>
            </w:r>
          </w:p>
        </w:tc>
        <w:tc>
          <w:tcPr>
            <w:tcW w:w="0" w:type="auto"/>
          </w:tcPr>
          <w:p w:rsidR="00610684" w:rsidRDefault="00D51E7F">
            <w:pPr>
              <w:pStyle w:val="TableBodyText"/>
            </w:pPr>
            <w:r>
              <w:t>Yes</w:t>
            </w:r>
          </w:p>
        </w:tc>
      </w:tr>
      <w:tr w:rsidR="00610684" w:rsidTr="00610684">
        <w:tc>
          <w:tcPr>
            <w:tcW w:w="0" w:type="auto"/>
          </w:tcPr>
          <w:p w:rsidR="00610684" w:rsidRDefault="00D51E7F">
            <w:pPr>
              <w:pStyle w:val="TableBodyText"/>
            </w:pPr>
            <w:r>
              <w:t xml:space="preserve"> http://schemas.microsoft.com/wbem/wsman/1/wmi/root/</w:t>
            </w:r>
          </w:p>
        </w:tc>
        <w:tc>
          <w:tcPr>
            <w:tcW w:w="0" w:type="auto"/>
          </w:tcPr>
          <w:p w:rsidR="00610684" w:rsidRDefault="00D51E7F">
            <w:pPr>
              <w:pStyle w:val="TableBodyText"/>
            </w:pPr>
            <w:r>
              <w:t>All 3</w:t>
            </w:r>
          </w:p>
        </w:tc>
        <w:tc>
          <w:tcPr>
            <w:tcW w:w="0" w:type="auto"/>
          </w:tcPr>
          <w:p w:rsidR="00610684" w:rsidRDefault="00D51E7F">
            <w:pPr>
              <w:pStyle w:val="TableBodyText"/>
            </w:pPr>
            <w:r>
              <w:t>Yes</w:t>
            </w:r>
          </w:p>
        </w:tc>
      </w:tr>
      <w:tr w:rsidR="00610684" w:rsidTr="00610684">
        <w:tc>
          <w:tcPr>
            <w:tcW w:w="0" w:type="auto"/>
          </w:tcPr>
          <w:p w:rsidR="00610684" w:rsidRDefault="00D51E7F">
            <w:pPr>
              <w:pStyle w:val="TableBodyText"/>
            </w:pPr>
            <w:r>
              <w:t>http://schemas.microsoft.com/wbem/wsman/1/config/listener</w:t>
            </w:r>
          </w:p>
        </w:tc>
        <w:tc>
          <w:tcPr>
            <w:tcW w:w="0" w:type="auto"/>
          </w:tcPr>
          <w:p w:rsidR="00610684" w:rsidRDefault="00D51E7F">
            <w:pPr>
              <w:pStyle w:val="TableBodyText"/>
            </w:pPr>
            <w:r>
              <w:t>All 3</w:t>
            </w:r>
          </w:p>
        </w:tc>
        <w:tc>
          <w:tcPr>
            <w:tcW w:w="0" w:type="auto"/>
          </w:tcPr>
          <w:p w:rsidR="00610684" w:rsidRDefault="00D51E7F">
            <w:pPr>
              <w:pStyle w:val="TableBodyText"/>
            </w:pPr>
            <w:r>
              <w:t>No</w:t>
            </w:r>
          </w:p>
        </w:tc>
      </w:tr>
      <w:tr w:rsidR="00610684" w:rsidTr="00610684">
        <w:tc>
          <w:tcPr>
            <w:tcW w:w="0" w:type="auto"/>
          </w:tcPr>
          <w:p w:rsidR="00610684" w:rsidRDefault="00D51E7F">
            <w:pPr>
              <w:pStyle w:val="TableBodyText"/>
            </w:pPr>
            <w:r>
              <w:t>For Windows Command Shell:</w:t>
            </w:r>
          </w:p>
          <w:p w:rsidR="00610684" w:rsidRDefault="00D51E7F">
            <w:pPr>
              <w:pStyle w:val="TableBodyText"/>
            </w:pPr>
            <w:r>
              <w:t>http://schemas.microsoft.com/wbem/</w:t>
            </w:r>
            <w:r>
              <w:t>wsman/1/windows/shell/cmd</w:t>
            </w:r>
          </w:p>
          <w:p w:rsidR="00610684" w:rsidRDefault="00D51E7F">
            <w:pPr>
              <w:pStyle w:val="TableBodyText"/>
            </w:pPr>
            <w:r>
              <w:t>An example of Custom Remote Shell:</w:t>
            </w:r>
          </w:p>
          <w:p w:rsidR="00610684" w:rsidRDefault="00D51E7F">
            <w:pPr>
              <w:pStyle w:val="TableBodyText"/>
            </w:pPr>
            <w:r>
              <w:t>http://schemas.microsoft.com/wbem/wsman/1/windows/shell/CustomShell</w:t>
            </w:r>
          </w:p>
        </w:tc>
        <w:tc>
          <w:tcPr>
            <w:tcW w:w="0" w:type="auto"/>
          </w:tcPr>
          <w:p w:rsidR="00610684" w:rsidRDefault="00D51E7F">
            <w:pPr>
              <w:pStyle w:val="TableBodyText"/>
            </w:pPr>
            <w:r>
              <w:t>All 3</w:t>
            </w:r>
          </w:p>
        </w:tc>
        <w:tc>
          <w:tcPr>
            <w:tcW w:w="0" w:type="auto"/>
          </w:tcPr>
          <w:p w:rsidR="00610684" w:rsidRDefault="00D51E7F">
            <w:pPr>
              <w:pStyle w:val="TableBodyText"/>
            </w:pPr>
            <w:r>
              <w:t>No</w:t>
            </w:r>
          </w:p>
        </w:tc>
      </w:tr>
    </w:tbl>
    <w:p w:rsidR="00610684" w:rsidRDefault="00610684"/>
    <w:p w:rsidR="00610684" w:rsidRDefault="00D51E7F">
      <w:pPr>
        <w:pStyle w:val="Heading5"/>
      </w:pPr>
      <w:bookmarkStart w:id="389" w:name="section_d1168653e82d49799ba7823ed00dee29"/>
      <w:bookmarkStart w:id="390" w:name="_Toc523396140"/>
      <w:r>
        <w:t>wsman:FragmentTransfer</w:t>
      </w:r>
      <w:bookmarkEnd w:id="389"/>
      <w:bookmarkEnd w:id="390"/>
      <w:r>
        <w:fldChar w:fldCharType="begin"/>
      </w:r>
      <w:r>
        <w:instrText xml:space="preserve"> XE "wsman\:FragmentTransfer"</w:instrText>
      </w:r>
      <w:r>
        <w:fldChar w:fldCharType="end"/>
      </w:r>
    </w:p>
    <w:p w:rsidR="00610684" w:rsidRDefault="00D51E7F">
      <w:r>
        <w:t xml:space="preserve">The WS-Management specification defines the FragmentTransfer </w:t>
      </w:r>
      <w:hyperlink w:anchor="gt_c1c313af-2310-4380-a6ea-c2cedc115958">
        <w:r>
          <w:rPr>
            <w:rStyle w:val="HyperlinkGreen"/>
            <w:b/>
          </w:rPr>
          <w:t>SOAP</w:t>
        </w:r>
      </w:hyperlink>
      <w:r>
        <w:t xml:space="preserve"> header, which is used to retrieve and update fragments or individual elements of the </w:t>
      </w:r>
      <w:hyperlink w:anchor="gt_94e97f15-2f1a-406f-a740-607bb97761ec">
        <w:r>
          <w:rPr>
            <w:rStyle w:val="HyperlinkGreen"/>
            <w:b/>
          </w:rPr>
          <w:t>resource</w:t>
        </w:r>
      </w:hyperlink>
      <w:r>
        <w:t xml:space="preserve">. See specification </w:t>
      </w:r>
      <w:hyperlink r:id="rId159">
        <w:r>
          <w:rPr>
            <w:rStyle w:val="Hyperlink"/>
          </w:rPr>
          <w:t>[DMTF-DSP0226]</w:t>
        </w:r>
      </w:hyperlink>
      <w:r>
        <w:t xml:space="preserve"> section 7.7.</w:t>
      </w:r>
    </w:p>
    <w:p w:rsidR="00610684" w:rsidRDefault="00D51E7F">
      <w:r>
        <w:t xml:space="preserve">Web Services Management Protocol Extensions for Windows Vista clients can use the wsman:FragmentTransfer header to access subpieces of a  </w:t>
      </w:r>
      <w:hyperlink w:anchor="gt_a99173af-90bf-473d-9a81-ff0ce9a85838">
        <w:r>
          <w:rPr>
            <w:rStyle w:val="HyperlinkGreen"/>
            <w:b/>
          </w:rPr>
          <w:t>CIM</w:t>
        </w:r>
      </w:hyperlink>
      <w:r>
        <w:t>/</w:t>
      </w:r>
      <w:hyperlink w:anchor="gt_a91c415c-4797-4cc4-a49a-896bacb217a5">
        <w:r>
          <w:rPr>
            <w:rStyle w:val="HyperlinkGreen"/>
            <w:b/>
          </w:rPr>
          <w:t>WMI</w:t>
        </w:r>
      </w:hyperlink>
      <w:r>
        <w:t xml:space="preserve"> object with the WS-Transfer Get and WS-Transfer Put operations.</w:t>
      </w:r>
      <w:bookmarkStart w:id="391"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391"/>
    </w:p>
    <w:p w:rsidR="00610684" w:rsidRDefault="00D51E7F">
      <w:r>
        <w:lastRenderedPageBreak/>
        <w:t>Web Services Management Protocol Extensions for Windows Vista service MUST process the wsman:FragmentTransfer header if the value of the SOAP mustUnderstand attribute is set to "true". Web Services Management Protocol Extensions for Windows Vista service M</w:t>
      </w:r>
      <w:r>
        <w:t>UST reply with a wsa:InvalidMessageInformationHeader fault if the value of the SOAP mustUnderstand attribute in the wsman:FragmentTransfer header is set to "false".</w:t>
      </w:r>
    </w:p>
    <w:p w:rsidR="00610684" w:rsidRDefault="00D51E7F">
      <w:r>
        <w:t>The Web Services Management Protocol Extensions for Windows Vista service MUST accept a wsm</w:t>
      </w:r>
      <w:r>
        <w:t xml:space="preserve">an:FragmentTransfer header containing a fragment expression in the XPath Level 1 dialect as specified in [DMTF-DSP0226] Annex D.1. for WS-Transfer Get and WS-Transfer Put operations when the resource </w:t>
      </w:r>
      <w:hyperlink w:anchor="gt_e18af8e8-01d7-4f91-8a1e-0fb21b191f95">
        <w:r>
          <w:rPr>
            <w:rStyle w:val="HyperlinkGreen"/>
            <w:b/>
          </w:rPr>
          <w:t>URI</w:t>
        </w:r>
      </w:hyperlink>
      <w:r>
        <w:t xml:space="preserve"> and </w:t>
      </w:r>
      <w:hyperlink w:anchor="gt_3ac6c255-9632-4e5b-b91a-0d499ab2cfb7">
        <w:r>
          <w:rPr>
            <w:rStyle w:val="HyperlinkGreen"/>
            <w:b/>
          </w:rPr>
          <w:t>selectors</w:t>
        </w:r>
      </w:hyperlink>
      <w:r>
        <w:t xml:space="preserve"> identify an instance of a CIM/WMI class, where a CIM/WMI class is defined as a class with a resource URI beginning with one of the following prefixes.</w:t>
      </w:r>
    </w:p>
    <w:tbl>
      <w:tblPr>
        <w:tblStyle w:val="Table-ShadedHeader"/>
        <w:tblW w:w="0" w:type="auto"/>
        <w:tblLook w:val="04A0" w:firstRow="1" w:lastRow="0" w:firstColumn="1" w:lastColumn="0" w:noHBand="0" w:noVBand="1"/>
      </w:tblPr>
      <w:tblGrid>
        <w:gridCol w:w="4917"/>
        <w:gridCol w:w="763"/>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Prefix</w:t>
            </w:r>
          </w:p>
        </w:tc>
      </w:tr>
      <w:tr w:rsidR="00610684" w:rsidTr="00610684">
        <w:tc>
          <w:tcPr>
            <w:tcW w:w="0" w:type="auto"/>
          </w:tcPr>
          <w:p w:rsidR="00610684" w:rsidRDefault="00D51E7F">
            <w:pPr>
              <w:pStyle w:val="TableBodyText"/>
            </w:pPr>
            <w:r>
              <w:t>http://schemas.dmtf.org/wbem/wscim/1/cim-schema/2/</w:t>
            </w:r>
          </w:p>
        </w:tc>
        <w:tc>
          <w:tcPr>
            <w:tcW w:w="0" w:type="auto"/>
          </w:tcPr>
          <w:p w:rsidR="00610684" w:rsidRDefault="00D51E7F">
            <w:pPr>
              <w:pStyle w:val="TableBodyText"/>
            </w:pPr>
            <w:r>
              <w:t>Yes</w:t>
            </w:r>
          </w:p>
        </w:tc>
      </w:tr>
      <w:tr w:rsidR="00610684" w:rsidTr="00610684">
        <w:tc>
          <w:tcPr>
            <w:tcW w:w="0" w:type="auto"/>
          </w:tcPr>
          <w:p w:rsidR="00610684" w:rsidRDefault="00D51E7F">
            <w:pPr>
              <w:pStyle w:val="TableBodyText"/>
            </w:pPr>
            <w:r>
              <w:t>http://schemas.microsoft.com/wbem/wsman/1/wmi/root/</w:t>
            </w:r>
          </w:p>
        </w:tc>
        <w:tc>
          <w:tcPr>
            <w:tcW w:w="0" w:type="auto"/>
          </w:tcPr>
          <w:p w:rsidR="00610684" w:rsidRDefault="00D51E7F">
            <w:pPr>
              <w:pStyle w:val="TableBodyText"/>
            </w:pPr>
            <w:r>
              <w:t>Yes</w:t>
            </w:r>
          </w:p>
        </w:tc>
      </w:tr>
    </w:tbl>
    <w:p w:rsidR="00610684" w:rsidRDefault="00D51E7F">
      <w:r>
        <w:t>WS-Management indicates that a wsen:CannotProcessFilter SHOULD</w:t>
      </w:r>
      <w:bookmarkStart w:id="392"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Start w:id="393" w:name="Appendix_A_Target_66"/>
      <w:bookmarkEnd w:id="392"/>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Start w:id="394" w:name="Appendix_A_Target_67"/>
      <w:bookmarkEnd w:id="393"/>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394"/>
      <w:r>
        <w:t>be returned when the fragment expression exceeds the subset supported by the service. More information is specified in</w:t>
      </w:r>
      <w:r>
        <w:t xml:space="preserve"> [DMTF-DSP0226] section 7.7.</w:t>
      </w:r>
    </w:p>
    <w:p w:rsidR="00610684" w:rsidRDefault="00D51E7F">
      <w:r>
        <w:t xml:space="preserve">If the </w:t>
      </w:r>
      <w:hyperlink w:anchor="gt_298518aa-45bc-4061-843c-b15818245efd">
        <w:r>
          <w:rPr>
            <w:rStyle w:val="HyperlinkGreen"/>
            <w:b/>
          </w:rPr>
          <w:t>resource URI</w:t>
        </w:r>
      </w:hyperlink>
      <w:r>
        <w:t xml:space="preserve"> does not support the FragmentTransfer header but does support the WS-Transfer operation, the Web Services Management Protocol Extensions for Wind</w:t>
      </w:r>
      <w:r>
        <w:t>ows Vista service MUST return a fault.</w:t>
      </w:r>
      <w:bookmarkStart w:id="395"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395"/>
    </w:p>
    <w:p w:rsidR="00610684" w:rsidRDefault="00D51E7F">
      <w:pPr>
        <w:pStyle w:val="Heading5"/>
      </w:pPr>
      <w:bookmarkStart w:id="396" w:name="section_653b14d955c7437485927c04c0ef7332"/>
      <w:bookmarkStart w:id="397" w:name="_Toc523396141"/>
      <w:r>
        <w:t>Concurrent Operations</w:t>
      </w:r>
      <w:bookmarkEnd w:id="396"/>
      <w:bookmarkEnd w:id="397"/>
      <w:r>
        <w:fldChar w:fldCharType="begin"/>
      </w:r>
      <w:r>
        <w:instrText xml:space="preserve"> XE "Concurrent operations"</w:instrText>
      </w:r>
      <w:r>
        <w:fldChar w:fldCharType="end"/>
      </w:r>
    </w:p>
    <w:p w:rsidR="00610684" w:rsidRDefault="00D51E7F">
      <w:r>
        <w:t>A Web Services Management Protocol Extensions for Windows Vista service SHOULD use the MaxConnec</w:t>
      </w:r>
      <w:r>
        <w:t xml:space="preserve">tions configuration setting, as specified in section </w:t>
      </w:r>
      <w:hyperlink w:anchor="Section_bbaeecdf75404fd68ce1bff0cb5be776" w:history="1">
        <w:r>
          <w:rPr>
            <w:rStyle w:val="Hyperlink"/>
          </w:rPr>
          <w:t>2.2.4.36</w:t>
        </w:r>
      </w:hyperlink>
      <w:r>
        <w:t xml:space="preserve">, to optimize the processing performance of up to the indicated number of concurrent requests in an implementation-specific way. If it </w:t>
      </w:r>
      <w:r>
        <w:t xml:space="preserve">receives additional requests while it is already processing a number of concurrent requests that are equal to the MaxConnections configuration setting, the server MAY reply with a wsman:InternalError fault. </w:t>
      </w:r>
    </w:p>
    <w:p w:rsidR="00610684" w:rsidRDefault="00D51E7F">
      <w:r>
        <w:t>A Web Services Management Protocol Extensions fo</w:t>
      </w:r>
      <w:r>
        <w:t>r Windows Vista service MUST reject additional enumerate requests if it has a number of outstanding enumerations that are equal to the MaxConcurrentOperations configuration setting, as specified in section 2.2.4.36. In this case, the server MUST reply with</w:t>
      </w:r>
      <w:r>
        <w:t xml:space="preserve"> a wsman:InternalError fault.</w:t>
      </w:r>
    </w:p>
    <w:p w:rsidR="00610684" w:rsidRDefault="00D51E7F">
      <w:r>
        <w:t>A Web Services Management Protocol Extensions for Windows Vista service MUST reject additional enumerate requests if it has a number of outstanding enumerations from the same user that are equal to the MaxConcurrentOperationsP</w:t>
      </w:r>
      <w:r>
        <w:t>erUser configuration setting, as specified in section 2.2.4.36. In this case, the server MUST reply with a wsman:InternalError fault.</w:t>
      </w:r>
    </w:p>
    <w:p w:rsidR="00610684" w:rsidRDefault="00D51E7F">
      <w:r>
        <w:t>The Web Services Management Protocol Extensions for Windows Vista service MUST reject additional requests to a specific pr</w:t>
      </w:r>
      <w:r>
        <w:t xml:space="preserve">ovider if the provider is already processing a number of concurrent requests that are equal to the MaxProviderRequests configuration setting, as specified in section </w:t>
      </w:r>
      <w:hyperlink w:anchor="Section_932240de39434ed3a1628b3c4de5a286" w:history="1">
        <w:r>
          <w:rPr>
            <w:rStyle w:val="Hyperlink"/>
          </w:rPr>
          <w:t>2.2.4.10</w:t>
        </w:r>
      </w:hyperlink>
      <w:r>
        <w:t>. In this case, the se</w:t>
      </w:r>
      <w:r>
        <w:t>rver MUST reply with a wsman:InternalError fault.</w:t>
      </w:r>
    </w:p>
    <w:p w:rsidR="00610684" w:rsidRDefault="00D51E7F">
      <w:pPr>
        <w:pStyle w:val="Heading5"/>
      </w:pPr>
      <w:bookmarkStart w:id="398" w:name="section_e90161c029c349368feb3f16e3c728b6"/>
      <w:bookmarkStart w:id="399" w:name="_Toc523396142"/>
      <w:r>
        <w:t>Inbound Message Size</w:t>
      </w:r>
      <w:bookmarkEnd w:id="398"/>
      <w:bookmarkEnd w:id="399"/>
      <w:r>
        <w:fldChar w:fldCharType="begin"/>
      </w:r>
      <w:r>
        <w:instrText xml:space="preserve"> XE "Inbound message size"</w:instrText>
      </w:r>
      <w:r>
        <w:fldChar w:fldCharType="end"/>
      </w:r>
    </w:p>
    <w:p w:rsidR="00610684" w:rsidRDefault="00D51E7F">
      <w:r>
        <w:t xml:space="preserve">The Web Services Management Protocol Extensions for Windows Vista servers MUST return an HTTP status of 413 (Request Entity Too Large) without processing the </w:t>
      </w:r>
      <w:hyperlink w:anchor="gt_c1c313af-2310-4380-a6ea-c2cedc115958">
        <w:r>
          <w:rPr>
            <w:rStyle w:val="HyperlinkGreen"/>
            <w:b/>
          </w:rPr>
          <w:t>SOAP</w:t>
        </w:r>
      </w:hyperlink>
      <w:r>
        <w:t xml:space="preserve"> message if the request packet f</w:t>
      </w:r>
      <w:r>
        <w:t xml:space="preserve">rom the client is larger than the MaxEnvelopeSizekb configuration setting, as specified in section </w:t>
      </w:r>
      <w:hyperlink w:anchor="Section_932240de39434ed3a1628b3c4de5a286" w:history="1">
        <w:r>
          <w:rPr>
            <w:rStyle w:val="Hyperlink"/>
          </w:rPr>
          <w:t>2.2.4.10</w:t>
        </w:r>
      </w:hyperlink>
      <w:r>
        <w:t>.</w:t>
      </w:r>
    </w:p>
    <w:p w:rsidR="00610684" w:rsidRDefault="00D51E7F">
      <w:pPr>
        <w:pStyle w:val="Heading5"/>
      </w:pPr>
      <w:bookmarkStart w:id="400" w:name="section_fbc1edf469b447b1bac77abd2d3082ef"/>
      <w:bookmarkStart w:id="401" w:name="_Toc523396143"/>
      <w:r>
        <w:t>Fault Detail</w:t>
      </w:r>
      <w:bookmarkEnd w:id="400"/>
      <w:bookmarkEnd w:id="401"/>
      <w:r>
        <w:fldChar w:fldCharType="begin"/>
      </w:r>
      <w:r>
        <w:instrText xml:space="preserve"> XE "Fault detail"</w:instrText>
      </w:r>
      <w:r>
        <w:fldChar w:fldCharType="end"/>
      </w:r>
    </w:p>
    <w:p w:rsidR="00610684" w:rsidRDefault="00D51E7F">
      <w:r>
        <w:lastRenderedPageBreak/>
        <w:t>The WS-Management specification allows servers to spec</w:t>
      </w:r>
      <w:r>
        <w:t xml:space="preserve">ify additional fault details as part of the </w:t>
      </w:r>
      <w:hyperlink w:anchor="gt_c1c313af-2310-4380-a6ea-c2cedc115958">
        <w:r>
          <w:rPr>
            <w:rStyle w:val="HyperlinkGreen"/>
            <w:b/>
          </w:rPr>
          <w:t>SOAP</w:t>
        </w:r>
      </w:hyperlink>
      <w:r>
        <w:t xml:space="preserve"> fault it generates, as specified in </w:t>
      </w:r>
      <w:hyperlink r:id="rId160">
        <w:r>
          <w:rPr>
            <w:rStyle w:val="Hyperlink"/>
          </w:rPr>
          <w:t>[DMTF-DSP0226]</w:t>
        </w:r>
      </w:hyperlink>
      <w:r>
        <w:t xml:space="preserve"> section 14. The </w:t>
      </w:r>
      <w:hyperlink w:anchor="gt_e18af8e8-01d7-4f91-8a1e-0fb21b191f95">
        <w:r>
          <w:rPr>
            <w:rStyle w:val="HyperlinkGreen"/>
            <w:b/>
          </w:rPr>
          <w:t>URI</w:t>
        </w:r>
      </w:hyperlink>
      <w:r>
        <w:t xml:space="preserve"> prefix for fault detail is http://schemas.dmtf.org/wbem/wsman/1/wsman/faultDetail.</w:t>
      </w:r>
    </w:p>
    <w:p w:rsidR="00610684" w:rsidRDefault="00D51E7F">
      <w:r>
        <w:t>Web Services Management Protocol Extensions for Windows Vista servers SHOULD use the http://schemas.dmtf.org/wbem/wsman/</w:t>
      </w:r>
      <w:r>
        <w:t>1/wsman/faultDetail prefix when specifying additional fault details.</w:t>
      </w:r>
    </w:p>
    <w:p w:rsidR="00610684" w:rsidRDefault="00D51E7F">
      <w:pPr>
        <w:pStyle w:val="Heading5"/>
      </w:pPr>
      <w:bookmarkStart w:id="402" w:name="section_10f19320d8ac4964b9fa0b19ab1c9036"/>
      <w:bookmarkStart w:id="403" w:name="_Toc523396144"/>
      <w:r>
        <w:t>WS-Policy</w:t>
      </w:r>
      <w:bookmarkEnd w:id="402"/>
      <w:bookmarkEnd w:id="403"/>
      <w:r>
        <w:fldChar w:fldCharType="begin"/>
      </w:r>
      <w:r>
        <w:instrText xml:space="preserve"> XE "WS-Policy"</w:instrText>
      </w:r>
      <w:r>
        <w:fldChar w:fldCharType="end"/>
      </w:r>
    </w:p>
    <w:p w:rsidR="00610684" w:rsidRDefault="00D51E7F">
      <w:r>
        <w:t>A Web Services Management Protocol Extensions for Windows Vista service MAY</w:t>
      </w:r>
      <w:bookmarkStart w:id="404"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404"/>
      <w:r>
        <w:t xml:space="preserve"> accept WS-Policy expressions consisting of a sequence of policy assertions, but need not accept nested policy assertions. A service MAY</w:t>
      </w:r>
      <w:bookmarkStart w:id="405"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405"/>
      <w:r>
        <w:t xml:space="preserve"> reject WS-Policy expressions in which a single ws</w:t>
      </w:r>
      <w:r>
        <w:t>p:All element contains more than one wsman:Authentication assertion and reply with a wsman:EventDeliverToUnusable fault with a detail of http://schemas.dmtf.org/wbem/wsman/1/wsman/faultDetail/PolicyTooComplex. When a service receives a request in which the</w:t>
      </w:r>
      <w:r>
        <w:t xml:space="preserve"> NotifyTo EPR contains more than one wsp:Policy block with wsman:Authentication assertions, it SHOULD process the first wsp:Policy block with wsman:Authentication assertions and ignore the rest.</w:t>
      </w:r>
    </w:p>
    <w:p w:rsidR="00610684" w:rsidRDefault="00D51E7F">
      <w:r>
        <w:t>If a service cannot comply with all wsp:Policy elements in th</w:t>
      </w:r>
      <w:r>
        <w:t>e wse:NotifyTo EPR, it MUST return a wsman:EventDeliverToUnusable fault with a detail of http://schemas.dmtf.org/wbem/wsman/1/wsman/faultDetail/CannotComplyWithPolicy.</w:t>
      </w:r>
    </w:p>
    <w:p w:rsidR="00610684" w:rsidRDefault="00D51E7F">
      <w:r>
        <w:t>A service MUST return a wsman:EventDeliverToUnusable fault with a detail of http://schem</w:t>
      </w:r>
      <w:r>
        <w:t>as.dmtf.org/wbem/wsman/1/wsman/faultDetail/PolicyTooComplex, if one of the wsp:Policy elements contains a policy expression that exceeds its ability to evaluate, or if one of the wsp:Policy elements contains a requirement that the event source cannot fulfi</w:t>
      </w:r>
      <w:r>
        <w:t>ll when delivering events. This includes unknown elements or attributes in the open content sections of known elements.</w:t>
      </w:r>
    </w:p>
    <w:p w:rsidR="00610684" w:rsidRDefault="00D51E7F">
      <w:pPr>
        <w:pStyle w:val="Heading5"/>
      </w:pPr>
      <w:bookmarkStart w:id="406" w:name="section_d96d42c61b6c4e0398ed1c64b3b15d5a"/>
      <w:bookmarkStart w:id="407" w:name="_Toc523396145"/>
      <w:r>
        <w:t>Metadata and Discovery</w:t>
      </w:r>
      <w:bookmarkEnd w:id="406"/>
      <w:bookmarkEnd w:id="407"/>
      <w:r>
        <w:fldChar w:fldCharType="begin"/>
      </w:r>
      <w:r>
        <w:instrText xml:space="preserve"> XE "Metadata"</w:instrText>
      </w:r>
      <w:r>
        <w:fldChar w:fldCharType="end"/>
      </w:r>
      <w:r>
        <w:fldChar w:fldCharType="begin"/>
      </w:r>
      <w:r>
        <w:instrText xml:space="preserve"> XE "Discovery"</w:instrText>
      </w:r>
      <w:r>
        <w:fldChar w:fldCharType="end"/>
      </w:r>
    </w:p>
    <w:p w:rsidR="00610684" w:rsidRDefault="00D51E7F">
      <w:r>
        <w:t>The WS-Management specification defines a mechanism to determine the existence o</w:t>
      </w:r>
      <w:r>
        <w:t xml:space="preserve">f a WS-Management service on a server. More information is specified in </w:t>
      </w:r>
      <w:hyperlink r:id="rId161">
        <w:r>
          <w:rPr>
            <w:rStyle w:val="Hyperlink"/>
          </w:rPr>
          <w:t>[DMTF-DSP0226]</w:t>
        </w:r>
      </w:hyperlink>
      <w:r>
        <w:t xml:space="preserve"> section 11.</w:t>
      </w:r>
    </w:p>
    <w:p w:rsidR="00610684" w:rsidRDefault="00D51E7F">
      <w:r>
        <w:t xml:space="preserve">The Web Services Management Protocol Extensions for Windows Vista service MUST </w:t>
      </w:r>
      <w:bookmarkStart w:id="408" w:name="Appendix_A_Target_71"/>
      <w:r>
        <w:fldChar w:fldCharType="begin"/>
      </w:r>
      <w:r>
        <w:instrText xml:space="preserve"> HYPERLINK </w:instrText>
      </w:r>
      <w:r>
        <w:instrText xml:space="preserve">\l "Appendix_A_71" \o "Product behavior note 71" \h </w:instrText>
      </w:r>
      <w:r>
        <w:fldChar w:fldCharType="separate"/>
      </w:r>
      <w:r>
        <w:rPr>
          <w:rStyle w:val="Hyperlink"/>
        </w:rPr>
        <w:t>&lt;71&gt;</w:t>
      </w:r>
      <w:r>
        <w:rPr>
          <w:rStyle w:val="Hyperlink"/>
        </w:rPr>
        <w:fldChar w:fldCharType="end"/>
      </w:r>
      <w:bookmarkEnd w:id="408"/>
      <w:r>
        <w:t>support the WS-Management discovery mechanism as specified in [DMTF-DSP0226] section 11, when the request is authenticated.</w:t>
      </w:r>
    </w:p>
    <w:p w:rsidR="00610684" w:rsidRDefault="00D51E7F">
      <w:r>
        <w:t>The Web Services Management Protocol Extensions for Windows Vista service M</w:t>
      </w:r>
      <w:r>
        <w:t xml:space="preserve">UST </w:t>
      </w:r>
      <w:bookmarkStart w:id="409"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409"/>
      <w:r>
        <w:t>support the WS-Management discovery mechanism as specified in [DMTF-DSP0226] section 11, when the request is unauthenticated and the following HTTP header is present.</w:t>
      </w:r>
    </w:p>
    <w:p w:rsidR="00610684" w:rsidRDefault="00D51E7F">
      <w:pPr>
        <w:pStyle w:val="Code"/>
      </w:pPr>
      <w:r>
        <w:t xml:space="preserve">    WSMANIDENTI</w:t>
      </w:r>
      <w:r>
        <w:t>FY: unauthenticated</w:t>
      </w:r>
    </w:p>
    <w:p w:rsidR="00610684" w:rsidRDefault="00D51E7F">
      <w:r>
        <w:t>The Web Services Management Protocol Extensions for Windows Vista service SHOULD</w:t>
      </w:r>
      <w:bookmarkStart w:id="410"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410"/>
      <w:r>
        <w:t xml:space="preserve"> return the enabled authentication mechanisms as a part of the Identify response using</w:t>
      </w:r>
      <w:r>
        <w:t xml:space="preserve"> the wsmid:SecurityProfiles element as specified in [DMTF-DSP0226] section 11. The wsmid:SecurityProfiles element MUST NOT be returned when the request is unauthenticated.</w:t>
      </w:r>
    </w:p>
    <w:p w:rsidR="00610684" w:rsidRDefault="00D51E7F">
      <w:r>
        <w:t xml:space="preserve">If the wsmid:SecurityProfiles element is present, the following MUST be included as </w:t>
      </w:r>
      <w:r>
        <w:t xml:space="preserve">child elements of the wsmid:SecurityProfiles element, if Basic authentication is enabled as specified in section </w:t>
      </w:r>
      <w:hyperlink w:anchor="Section_a1e78297ed05483fae6c289abcfed306" w:history="1">
        <w:r>
          <w:rPr>
            <w:rStyle w:val="Hyperlink"/>
          </w:rPr>
          <w:t>3.1.4.1.29.2</w:t>
        </w:r>
      </w:hyperlink>
      <w:r>
        <w:t>. The following MUST NOT be included if Basic authentication is disable</w:t>
      </w:r>
      <w:r>
        <w:t>d.</w:t>
      </w:r>
    </w:p>
    <w:p w:rsidR="00610684" w:rsidRDefault="00D51E7F">
      <w:pPr>
        <w:pStyle w:val="Code"/>
      </w:pPr>
      <w:r>
        <w:t>&lt;wsmid:SecurityProfileName&gt;</w:t>
      </w:r>
    </w:p>
    <w:p w:rsidR="00610684" w:rsidRDefault="00D51E7F">
      <w:pPr>
        <w:pStyle w:val="Code"/>
      </w:pPr>
      <w:r>
        <w:t xml:space="preserve">  http://schemas.dmtf.org/wbem/wsman/1/wsman/secprofile/http/basic</w:t>
      </w:r>
    </w:p>
    <w:p w:rsidR="00610684" w:rsidRDefault="00D51E7F">
      <w:pPr>
        <w:pStyle w:val="Code"/>
      </w:pPr>
      <w:r>
        <w:t>&lt;/wsmid:SecurityProfileName&gt;</w:t>
      </w:r>
    </w:p>
    <w:p w:rsidR="00610684" w:rsidRDefault="00D51E7F">
      <w:pPr>
        <w:pStyle w:val="Code"/>
      </w:pPr>
      <w:r>
        <w:t>&lt;wsmid:SecurityProfileName&gt;</w:t>
      </w:r>
    </w:p>
    <w:p w:rsidR="00610684" w:rsidRDefault="00D51E7F">
      <w:pPr>
        <w:pStyle w:val="Code"/>
      </w:pPr>
      <w:r>
        <w:lastRenderedPageBreak/>
        <w:t xml:space="preserve">  http://schemas.dmtf.org/wbem/wsman/1/wsman/secprofile/https/basic</w:t>
      </w:r>
    </w:p>
    <w:p w:rsidR="00610684" w:rsidRDefault="00D51E7F">
      <w:pPr>
        <w:pStyle w:val="Code"/>
      </w:pPr>
      <w:r>
        <w:t>&lt;/wsmid:SecurityProfileName&gt;</w:t>
      </w:r>
    </w:p>
    <w:p w:rsidR="00610684" w:rsidRDefault="00D51E7F">
      <w:r>
        <w:t>If t</w:t>
      </w:r>
      <w:r>
        <w:t xml:space="preserve">he wsmid:SecurityProfiles element is present, the following MUST be included as child elements of the wsmid:SecurityProfiles element, if either Negotiate or Kerberos authentication is enabled as specified in section 3.1.4.1.29.2. The following MUST NOT be </w:t>
      </w:r>
      <w:r>
        <w:t>included if both Negotiate and Kerberos authentication are disabled.</w:t>
      </w:r>
    </w:p>
    <w:p w:rsidR="00610684" w:rsidRDefault="00D51E7F">
      <w:pPr>
        <w:pStyle w:val="Code"/>
      </w:pPr>
      <w:r>
        <w:t>&lt;wsmid:SecurityProfileName&gt;</w:t>
      </w:r>
    </w:p>
    <w:p w:rsidR="00610684" w:rsidRDefault="00D51E7F">
      <w:pPr>
        <w:pStyle w:val="Code"/>
      </w:pPr>
      <w:r>
        <w:t xml:space="preserve">  http://schemas.dmtf.org/wbem/wsman/1/wsman/secprofile/http/spnego-kerberos</w:t>
      </w:r>
    </w:p>
    <w:p w:rsidR="00610684" w:rsidRDefault="00D51E7F">
      <w:pPr>
        <w:pStyle w:val="Code"/>
      </w:pPr>
      <w:r>
        <w:t>&lt;/wsmid:SecurityProfileName&gt;</w:t>
      </w:r>
    </w:p>
    <w:p w:rsidR="00610684" w:rsidRDefault="00D51E7F">
      <w:pPr>
        <w:pStyle w:val="Code"/>
      </w:pPr>
      <w:r>
        <w:t>&lt;wsmid:SecurityProfileName&gt;</w:t>
      </w:r>
    </w:p>
    <w:p w:rsidR="00610684" w:rsidRDefault="00D51E7F">
      <w:pPr>
        <w:pStyle w:val="Code"/>
      </w:pPr>
      <w:r>
        <w:t xml:space="preserve">  http://schemas.dmtf.org</w:t>
      </w:r>
      <w:r>
        <w:t>/wbem/wsman/1/wsman/secprofile/https/spnego-kerberos</w:t>
      </w:r>
    </w:p>
    <w:p w:rsidR="00610684" w:rsidRDefault="00D51E7F">
      <w:pPr>
        <w:pStyle w:val="Code"/>
      </w:pPr>
      <w:r>
        <w:t>&lt;/wsmid:SecurityProfileName&gt;</w:t>
      </w:r>
    </w:p>
    <w:p w:rsidR="00610684" w:rsidRDefault="00D51E7F">
      <w:r>
        <w:t>If the wsmid:SecurityProfiles element is present, the following MUST be included as a child element of the wsmid:SecurityProfiles element, if Certificate authentication is enabled as specified in section 3.1.4.1.29.2. It MUST NOT be included if Certificate</w:t>
      </w:r>
      <w:r>
        <w:t xml:space="preserve"> authentication is disabled.</w:t>
      </w:r>
    </w:p>
    <w:p w:rsidR="00610684" w:rsidRDefault="00D51E7F">
      <w:pPr>
        <w:pStyle w:val="Code"/>
      </w:pPr>
      <w:r>
        <w:t>&lt;wsmid:SecurityProfileName&gt;</w:t>
      </w:r>
    </w:p>
    <w:p w:rsidR="00610684" w:rsidRDefault="00D51E7F">
      <w:pPr>
        <w:pStyle w:val="Code"/>
      </w:pPr>
      <w:r>
        <w:t xml:space="preserve">  http://schemas.dmtf.org/wbem/wsman/1/wsman/secprofile/https/mutual</w:t>
      </w:r>
    </w:p>
    <w:p w:rsidR="00610684" w:rsidRDefault="00D51E7F">
      <w:pPr>
        <w:pStyle w:val="Code"/>
      </w:pPr>
      <w:r>
        <w:t>&lt;/wsmid:SecurityProfileName&gt;</w:t>
      </w:r>
    </w:p>
    <w:p w:rsidR="00610684" w:rsidRDefault="00D51E7F">
      <w:r>
        <w:t>If the Web Services Management Protocol Extensions for Windows Vista service is compliant with the DA</w:t>
      </w:r>
      <w:r>
        <w:t xml:space="preserve">SH Implementation Requirements version 1, it SHOULD include the dash:DASHVersion element in the IdentifyResponse message as specified in </w:t>
      </w:r>
      <w:hyperlink r:id="rId162">
        <w:r>
          <w:rPr>
            <w:rStyle w:val="Hyperlink"/>
          </w:rPr>
          <w:t>[DMTF-DSP0232-1.0.0]</w:t>
        </w:r>
      </w:hyperlink>
      <w:r>
        <w:t xml:space="preserve"> section 9.2.2, </w:t>
      </w:r>
      <w:hyperlink r:id="rId163">
        <w:r>
          <w:rPr>
            <w:rStyle w:val="Hyperlink"/>
          </w:rPr>
          <w:t>[DMTF-DSP0232-1.0.1]</w:t>
        </w:r>
      </w:hyperlink>
      <w:r>
        <w:t xml:space="preserve"> and </w:t>
      </w:r>
      <w:hyperlink r:id="rId164">
        <w:r>
          <w:rPr>
            <w:rStyle w:val="Hyperlink"/>
          </w:rPr>
          <w:t>[DMTF-DSP0232-1.1.0]</w:t>
        </w:r>
      </w:hyperlink>
      <w:r>
        <w:t>. This compliance is detected in an implementation-specific way.</w:t>
      </w:r>
      <w:bookmarkStart w:id="411" w:name="Appendix_A_Target_74"/>
      <w:r>
        <w:fldChar w:fldCharType="begin"/>
      </w:r>
      <w:r>
        <w:instrText xml:space="preserve"> HYPERLINK \l "</w:instrText>
      </w:r>
      <w:r>
        <w:instrText xml:space="preserve">Appendix_A_74" \o "Product behavior note 74" \h </w:instrText>
      </w:r>
      <w:r>
        <w:fldChar w:fldCharType="separate"/>
      </w:r>
      <w:r>
        <w:rPr>
          <w:rStyle w:val="Hyperlink"/>
        </w:rPr>
        <w:t>&lt;74&gt;</w:t>
      </w:r>
      <w:r>
        <w:rPr>
          <w:rStyle w:val="Hyperlink"/>
        </w:rPr>
        <w:fldChar w:fldCharType="end"/>
      </w:r>
      <w:bookmarkEnd w:id="411"/>
    </w:p>
    <w:p w:rsidR="00610684" w:rsidRDefault="00D51E7F">
      <w:r>
        <w:t xml:space="preserve">If the Web Services Management Protocol Extensions for Windows Vista service is compliant with the SMASH Implementation Requirements version 1, it SHOULD include the following XML element as a child of </w:t>
      </w:r>
      <w:r>
        <w:t>the wsmid:IdentifyResponse element in the IdentifyResponse message.</w:t>
      </w:r>
    </w:p>
    <w:p w:rsidR="00610684" w:rsidRDefault="00D51E7F">
      <w:pPr>
        <w:pStyle w:val="Code"/>
      </w:pPr>
      <w:r>
        <w:t>&lt;SMASH:SMASHVersion&gt;1.x.x&lt;/SMASH:SMASHVersion&gt;</w:t>
      </w:r>
    </w:p>
    <w:p w:rsidR="00610684" w:rsidRDefault="00D51E7F">
      <w:r>
        <w:t>If this element is present, the value MUST be of the form "1.x.x" where "x.x" represents the highest version of the SMASH Implementation Requ</w:t>
      </w:r>
      <w:r>
        <w:t xml:space="preserve">irements version 1 specification with which the service is compliant. This compliance is detected in an implementation-specific way. </w:t>
      </w:r>
      <w:bookmarkStart w:id="412"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412"/>
      <w:r>
        <w:t xml:space="preserve"> The SMASH Implementation Requirements version 1 are </w:t>
      </w:r>
      <w:r>
        <w:t xml:space="preserve">as specified in </w:t>
      </w:r>
      <w:hyperlink r:id="rId165">
        <w:r>
          <w:rPr>
            <w:rStyle w:val="Hyperlink"/>
          </w:rPr>
          <w:t>[DMTF-DSP0217-1.0.0]</w:t>
        </w:r>
      </w:hyperlink>
      <w:r>
        <w:t>.</w:t>
      </w:r>
    </w:p>
    <w:p w:rsidR="00610684" w:rsidRDefault="00D51E7F">
      <w:r>
        <w:t>If the Web Services Management Protocol Extensions for Windows Vista service is compliant with the SMASH Implementation Requirements version 2, it SHOUL</w:t>
      </w:r>
      <w:r>
        <w:t xml:space="preserve">D include the SMASH:SMASHVersion element in the IdentifyResponse message as specified in </w:t>
      </w:r>
      <w:hyperlink r:id="rId166">
        <w:r>
          <w:rPr>
            <w:rStyle w:val="Hyperlink"/>
          </w:rPr>
          <w:t>[DMTF-DSP0217-2.0.0]</w:t>
        </w:r>
      </w:hyperlink>
      <w:r>
        <w:t xml:space="preserve"> section 8.2.1. This compliance is detected in an implementation-specific way. </w:t>
      </w:r>
      <w:bookmarkStart w:id="413"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413"/>
    </w:p>
    <w:p w:rsidR="00610684" w:rsidRDefault="00D51E7F">
      <w:pPr>
        <w:pStyle w:val="Heading5"/>
      </w:pPr>
      <w:bookmarkStart w:id="414" w:name="section_9689a5eb43f446bb914a08422d2b3c1d"/>
      <w:bookmarkStart w:id="415" w:name="_Toc523396146"/>
      <w:r>
        <w:t>Binary Attachments</w:t>
      </w:r>
      <w:bookmarkEnd w:id="414"/>
      <w:bookmarkEnd w:id="415"/>
      <w:r>
        <w:fldChar w:fldCharType="begin"/>
      </w:r>
      <w:r>
        <w:instrText xml:space="preserve"> XE "Binary attachments"</w:instrText>
      </w:r>
      <w:r>
        <w:fldChar w:fldCharType="end"/>
      </w:r>
    </w:p>
    <w:p w:rsidR="00610684" w:rsidRDefault="00D51E7F">
      <w:r>
        <w:t xml:space="preserve">The WS-Management Protocol defines a mechanism to send binary attachments, as specified in </w:t>
      </w:r>
      <w:hyperlink r:id="rId167">
        <w:r>
          <w:rPr>
            <w:rStyle w:val="Hyperlink"/>
          </w:rPr>
          <w:t>[DMTF-DSP0226]</w:t>
        </w:r>
      </w:hyperlink>
      <w:r>
        <w:t xml:space="preserve"> section 13.5.</w:t>
      </w:r>
    </w:p>
    <w:p w:rsidR="00610684" w:rsidRDefault="00D51E7F">
      <w:r>
        <w:t>The Web Services Management Protocol Extensions for Windows Vista service MUST NOT send binary attachments.</w:t>
      </w:r>
    </w:p>
    <w:p w:rsidR="00610684" w:rsidRDefault="00D51E7F">
      <w:pPr>
        <w:pStyle w:val="Heading5"/>
      </w:pPr>
      <w:bookmarkStart w:id="416" w:name="section_1733c6690789458f85de10626d52232a"/>
      <w:bookmarkStart w:id="417" w:name="_Toc523396147"/>
      <w:r>
        <w:t>Nonprintable Characters</w:t>
      </w:r>
      <w:bookmarkEnd w:id="416"/>
      <w:bookmarkEnd w:id="417"/>
      <w:r>
        <w:fldChar w:fldCharType="begin"/>
      </w:r>
      <w:r>
        <w:instrText xml:space="preserve"> XE "Characters - nonprintable"</w:instrText>
      </w:r>
      <w:r>
        <w:fldChar w:fldCharType="end"/>
      </w:r>
      <w:r>
        <w:fldChar w:fldCharType="begin"/>
      </w:r>
      <w:r>
        <w:instrText xml:space="preserve"> XE "Nonprintable characters"</w:instrText>
      </w:r>
      <w:r>
        <w:fldChar w:fldCharType="end"/>
      </w:r>
    </w:p>
    <w:p w:rsidR="00610684" w:rsidRDefault="00D51E7F">
      <w:r>
        <w:lastRenderedPageBreak/>
        <w:t xml:space="preserve">The Web Services </w:t>
      </w:r>
      <w:r>
        <w:t>Management Protocol Extensions for Windows Vista service SHOULD NOT include the Unicode characters ranging from hexadecimal values 0x1 to 0x1F (inclusive) in a response message, with the exception of the three characters below:</w:t>
      </w:r>
    </w:p>
    <w:p w:rsidR="00610684" w:rsidRDefault="00D51E7F">
      <w:pPr>
        <w:pStyle w:val="ListParagraph"/>
        <w:numPr>
          <w:ilvl w:val="0"/>
          <w:numId w:val="66"/>
        </w:numPr>
      </w:pPr>
      <w:r>
        <w:t>0x9 (tab character)</w:t>
      </w:r>
    </w:p>
    <w:p w:rsidR="00610684" w:rsidRDefault="00D51E7F">
      <w:pPr>
        <w:pStyle w:val="ListParagraph"/>
        <w:numPr>
          <w:ilvl w:val="0"/>
          <w:numId w:val="66"/>
        </w:numPr>
      </w:pPr>
      <w:r>
        <w:t>0xA (new</w:t>
      </w:r>
      <w:r>
        <w:t>line character)</w:t>
      </w:r>
    </w:p>
    <w:p w:rsidR="00610684" w:rsidRDefault="00D51E7F">
      <w:pPr>
        <w:pStyle w:val="ListParagraph"/>
        <w:numPr>
          <w:ilvl w:val="0"/>
          <w:numId w:val="66"/>
        </w:numPr>
      </w:pPr>
      <w:r>
        <w:t>0xD (carriage return character)</w:t>
      </w:r>
    </w:p>
    <w:p w:rsidR="00610684" w:rsidRDefault="00D51E7F">
      <w:r>
        <w:t>The Web Services Management Protocol Extensions for Windows Vista service SHOULD return the question mark character "?" in place of any of the above restricted characters.</w:t>
      </w:r>
    </w:p>
    <w:p w:rsidR="00610684" w:rsidRDefault="00D51E7F">
      <w:pPr>
        <w:pStyle w:val="Heading5"/>
      </w:pPr>
      <w:bookmarkStart w:id="418" w:name="section_388ac9daf18b4f14a71501744fe8a2c6"/>
      <w:bookmarkStart w:id="419" w:name="_Toc523396148"/>
      <w:r>
        <w:t>Arrays</w:t>
      </w:r>
      <w:bookmarkEnd w:id="418"/>
      <w:bookmarkEnd w:id="419"/>
      <w:r>
        <w:fldChar w:fldCharType="begin"/>
      </w:r>
      <w:r>
        <w:instrText xml:space="preserve"> XE "Arrays"</w:instrText>
      </w:r>
      <w:r>
        <w:fldChar w:fldCharType="end"/>
      </w:r>
    </w:p>
    <w:p w:rsidR="00610684" w:rsidRDefault="00D51E7F">
      <w:r>
        <w:t>The WS-CIM Mapp</w:t>
      </w:r>
      <w:r>
        <w:t xml:space="preserve">ing Specification defines specific rules for mapping </w:t>
      </w:r>
      <w:hyperlink w:anchor="gt_a99173af-90bf-473d-9a81-ff0ce9a85838">
        <w:r>
          <w:rPr>
            <w:rStyle w:val="HyperlinkGreen"/>
            <w:b/>
          </w:rPr>
          <w:t>CIM</w:t>
        </w:r>
      </w:hyperlink>
      <w:r>
        <w:t xml:space="preserve"> </w:t>
      </w:r>
      <w:hyperlink w:anchor="gt_f930baab-25f1-4142-bced-5effc9f62d45">
        <w:r>
          <w:rPr>
            <w:rStyle w:val="HyperlinkGreen"/>
            <w:b/>
          </w:rPr>
          <w:t>properties</w:t>
        </w:r>
      </w:hyperlink>
      <w:r>
        <w:t xml:space="preserve"> that are arrays. Additional information is specified in </w:t>
      </w:r>
      <w:hyperlink r:id="rId168">
        <w:r>
          <w:rPr>
            <w:rStyle w:val="Hyperlink"/>
          </w:rPr>
          <w:t>[DMTF-DSP0230]</w:t>
        </w:r>
      </w:hyperlink>
      <w:r>
        <w:t xml:space="preserve"> section 9.2.2.</w:t>
      </w:r>
    </w:p>
    <w:p w:rsidR="00610684" w:rsidRDefault="00D51E7F">
      <w:r>
        <w:t xml:space="preserve">Web Services Management Protocol Extensions for Windows Vista servers MUST NOT send null array elements. Web Services Management Protocol Extensions for Windows Vista </w:t>
      </w:r>
      <w:r>
        <w:t>servers MUST indicate null arrays by including the element once with the xsi:nil attribute set to "true".</w:t>
      </w:r>
    </w:p>
    <w:p w:rsidR="00610684" w:rsidRDefault="00D51E7F">
      <w:pPr>
        <w:pStyle w:val="Heading5"/>
      </w:pPr>
      <w:bookmarkStart w:id="420" w:name="section_474f8cfdad244b04a946d02eae8a4a2c"/>
      <w:bookmarkStart w:id="421" w:name="_Toc523396149"/>
      <w:r>
        <w:t>wsmb:PolymorphismMode</w:t>
      </w:r>
      <w:bookmarkEnd w:id="420"/>
      <w:bookmarkEnd w:id="421"/>
      <w:r>
        <w:fldChar w:fldCharType="begin"/>
      </w:r>
      <w:r>
        <w:instrText xml:space="preserve"> XE "wsmb\:PolymorphismMode"</w:instrText>
      </w:r>
      <w:r>
        <w:fldChar w:fldCharType="end"/>
      </w:r>
    </w:p>
    <w:p w:rsidR="00610684" w:rsidRDefault="00D51E7F">
      <w:r>
        <w:t xml:space="preserve">A common way to extend </w:t>
      </w:r>
      <w:hyperlink w:anchor="gt_015d0e5e-5166-4987-98b9-9c4128cf55be">
        <w:r>
          <w:rPr>
            <w:rStyle w:val="HyperlinkGreen"/>
            <w:b/>
          </w:rPr>
          <w:t>CIM classes</w:t>
        </w:r>
      </w:hyperlink>
      <w:r>
        <w:t xml:space="preserve"> i</w:t>
      </w:r>
      <w:r>
        <w:t xml:space="preserve">s to define derivatives of the </w:t>
      </w:r>
      <w:hyperlink w:anchor="gt_633b12d4-e2c4-442f-95ff-4b2b5d708ed5">
        <w:r>
          <w:rPr>
            <w:rStyle w:val="HyperlinkGreen"/>
            <w:b/>
          </w:rPr>
          <w:t>CIM class</w:t>
        </w:r>
      </w:hyperlink>
      <w:r>
        <w:t>. When a client requests objects of the type for CIM_Process, it is possible to return instances that are actually of a derived type such as Vendor_Proces</w:t>
      </w:r>
      <w:r>
        <w:t xml:space="preserve">s. The WS-Management </w:t>
      </w:r>
      <w:hyperlink w:anchor="gt_a99173af-90bf-473d-9a81-ff0ce9a85838">
        <w:r>
          <w:rPr>
            <w:rStyle w:val="HyperlinkGreen"/>
            <w:b/>
          </w:rPr>
          <w:t>CIM</w:t>
        </w:r>
      </w:hyperlink>
      <w:r>
        <w:t xml:space="preserve"> Binding Specification defines details for handling polymorphism in the resultSet, as specified in </w:t>
      </w:r>
      <w:hyperlink r:id="rId169">
        <w:r>
          <w:rPr>
            <w:rStyle w:val="Hyperlink"/>
          </w:rPr>
          <w:t>[DMTF-</w:t>
        </w:r>
        <w:r>
          <w:rPr>
            <w:rStyle w:val="Hyperlink"/>
          </w:rPr>
          <w:t>DSP0227]</w:t>
        </w:r>
      </w:hyperlink>
      <w:r>
        <w:t xml:space="preserve"> section 9.3.</w:t>
      </w:r>
    </w:p>
    <w:p w:rsidR="00610684" w:rsidRDefault="00D51E7F">
      <w:r>
        <w:t>The Web Services Management Protocol Extensions for Windows Vista service MUST ignore the PolymorphismMode element.</w:t>
      </w:r>
    </w:p>
    <w:p w:rsidR="00610684" w:rsidRDefault="00D51E7F">
      <w:r>
        <w:t>The Web Services Management Protocol Extensions for Windows Vista service MUST return instances of both base and deriv</w:t>
      </w:r>
      <w:r>
        <w:t xml:space="preserve">ed classes. Each returned instance MUST contain the </w:t>
      </w:r>
      <w:hyperlink w:anchor="gt_f930baab-25f1-4142-bced-5effc9f62d45">
        <w:r>
          <w:rPr>
            <w:rStyle w:val="HyperlinkGreen"/>
            <w:b/>
          </w:rPr>
          <w:t>properties</w:t>
        </w:r>
      </w:hyperlink>
      <w:r>
        <w:t xml:space="preserve"> of the base class. Each returned instance MAY omit the properties from the derived classes and MAY set the instance type of derived</w:t>
      </w:r>
      <w:r>
        <w:t xml:space="preserve"> classes to the base class.</w:t>
      </w:r>
    </w:p>
    <w:p w:rsidR="00610684" w:rsidRDefault="00D51E7F">
      <w:pPr>
        <w:pStyle w:val="Heading5"/>
      </w:pPr>
      <w:bookmarkStart w:id="422" w:name="section_991337f51c7946ecb433f901dd28e573"/>
      <w:bookmarkStart w:id="423" w:name="_Toc523396150"/>
      <w:r>
        <w:t>Security</w:t>
      </w:r>
      <w:bookmarkEnd w:id="422"/>
      <w:bookmarkEnd w:id="423"/>
      <w:r>
        <w:fldChar w:fldCharType="begin"/>
      </w:r>
      <w:r>
        <w:instrText xml:space="preserve"> XE "Security:server"</w:instrText>
      </w:r>
      <w:r>
        <w:fldChar w:fldCharType="end"/>
      </w:r>
      <w:r>
        <w:fldChar w:fldCharType="begin"/>
      </w:r>
      <w:r>
        <w:instrText xml:space="preserve"> XE "Server:security"</w:instrText>
      </w:r>
      <w:r>
        <w:fldChar w:fldCharType="end"/>
      </w:r>
    </w:p>
    <w:p w:rsidR="00610684" w:rsidRDefault="00D51E7F">
      <w:r>
        <w:t xml:space="preserve">The Web Services Management Protocol Extensions for Windows Vista service MUST authenticate a request by using one of the configured security profiles. See section </w:t>
      </w:r>
      <w:hyperlink w:anchor="Section_bbaeecdf75404fd68ce1bff0cb5be776" w:history="1">
        <w:r>
          <w:rPr>
            <w:rStyle w:val="Hyperlink"/>
          </w:rPr>
          <w:t>2.2.4.36</w:t>
        </w:r>
      </w:hyperlink>
      <w:r>
        <w:t xml:space="preserve"> and section </w:t>
      </w:r>
      <w:hyperlink w:anchor="Section_9acfae073b4647a8b5ca52b9f6b05ad5" w:history="1">
        <w:r>
          <w:rPr>
            <w:rStyle w:val="Hyperlink"/>
          </w:rPr>
          <w:t>3.1.4.1.29</w:t>
        </w:r>
      </w:hyperlink>
      <w:r>
        <w:t xml:space="preserve"> for more information about configured profiles.</w:t>
      </w:r>
    </w:p>
    <w:p w:rsidR="00610684" w:rsidRDefault="00D51E7F">
      <w:r>
        <w:t>The Web Services Management Protocol Extensions for Windows Vista</w:t>
      </w:r>
      <w:r>
        <w:t xml:space="preserve"> service SHOULD authorize a request by using the Sddl value retrieved by issuing a Get request to itself, on the </w:t>
      </w:r>
      <w:hyperlink w:anchor="gt_298518aa-45bc-4061-843c-b15818245efd">
        <w:r>
          <w:rPr>
            <w:rStyle w:val="HyperlinkGreen"/>
            <w:b/>
          </w:rPr>
          <w:t>resource URI</w:t>
        </w:r>
      </w:hyperlink>
      <w:r>
        <w:t xml:space="preserve"> http://schemas.microsoft.com/wbem/wsman/1/config/service/security, a</w:t>
      </w:r>
      <w:r>
        <w:t xml:space="preserve">nd using the resource </w:t>
      </w:r>
      <w:hyperlink w:anchor="gt_e18af8e8-01d7-4f91-8a1e-0fb21b191f95">
        <w:r>
          <w:rPr>
            <w:rStyle w:val="HyperlinkGreen"/>
            <w:b/>
          </w:rPr>
          <w:t>URI</w:t>
        </w:r>
      </w:hyperlink>
      <w:r>
        <w:t xml:space="preserve"> from the client request message as a </w:t>
      </w:r>
      <w:hyperlink w:anchor="gt_3ac6c255-9632-4e5b-b91a-0d499ab2cfb7">
        <w:r>
          <w:rPr>
            <w:rStyle w:val="HyperlinkGreen"/>
            <w:b/>
          </w:rPr>
          <w:t>selector</w:t>
        </w:r>
      </w:hyperlink>
      <w:r>
        <w:t xml:space="preserve">. See section </w:t>
      </w:r>
      <w:hyperlink w:anchor="Section_931e983958be4a0abc19c58ab4801554" w:history="1">
        <w:r>
          <w:rPr>
            <w:rStyle w:val="Hyperlink"/>
          </w:rPr>
          <w:t>3.1.4.1.29.4</w:t>
        </w:r>
      </w:hyperlink>
      <w:r>
        <w:t xml:space="preserve"> for more information.</w:t>
      </w:r>
    </w:p>
    <w:p w:rsidR="00610684" w:rsidRDefault="00D51E7F">
      <w:r>
        <w:t>The Web Services Management Protocol Extensions for Windows Vista service MUST</w:t>
      </w:r>
      <w:bookmarkStart w:id="424"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424"/>
      <w:r>
        <w:t xml:space="preserve"> authorize a request by using the RootSDDL configuration setting specified in section 2.2.4.36.</w:t>
      </w:r>
    </w:p>
    <w:p w:rsidR="00610684" w:rsidRDefault="00D51E7F">
      <w:r>
        <w:t>Once the SDDL for the resource URI is retrieved, it is used to determine if the user is authorized to perform the operation or not.</w:t>
      </w:r>
    </w:p>
    <w:p w:rsidR="00610684" w:rsidRDefault="00D51E7F">
      <w:r>
        <w:t>The SDDL for the Web Service</w:t>
      </w:r>
      <w:r>
        <w:t xml:space="preserve">s Management Protocol Extensions for Windows Vista protocol defines the access masks described in </w:t>
      </w:r>
      <w:hyperlink r:id="rId170" w:anchor="Section_cca2742956894a16b2b49325d93e4ba2">
        <w:r>
          <w:rPr>
            <w:rStyle w:val="Hyperlink"/>
          </w:rPr>
          <w:t>[MS-DTYP]</w:t>
        </w:r>
      </w:hyperlink>
      <w:r>
        <w:t xml:space="preserve"> section 2.4.3:</w:t>
      </w:r>
    </w:p>
    <w:p w:rsidR="00610684" w:rsidRDefault="00D51E7F">
      <w:r>
        <w:t xml:space="preserve">If a user request is a shell request, then it MUST be </w:t>
      </w:r>
      <w:r>
        <w:t xml:space="preserve">allowed access if the user is granted </w:t>
      </w:r>
      <w:r>
        <w:rPr>
          <w:b/>
        </w:rPr>
        <w:t>GX</w:t>
      </w:r>
      <w:r>
        <w:t xml:space="preserve"> permission in the SDDL. A request is a shell request if:</w:t>
      </w:r>
    </w:p>
    <w:p w:rsidR="00610684" w:rsidRDefault="00D51E7F">
      <w:pPr>
        <w:pStyle w:val="ListParagraph"/>
        <w:numPr>
          <w:ilvl w:val="0"/>
          <w:numId w:val="67"/>
        </w:numPr>
      </w:pPr>
      <w:r>
        <w:lastRenderedPageBreak/>
        <w:t>Either the request's associated plugin exposes that resource with its &lt;Capability&gt; element having Shell as a capability.</w:t>
      </w:r>
    </w:p>
    <w:p w:rsidR="00610684" w:rsidRDefault="00D51E7F">
      <w:pPr>
        <w:pStyle w:val="ListParagraph"/>
        <w:numPr>
          <w:ilvl w:val="0"/>
          <w:numId w:val="67"/>
        </w:numPr>
      </w:pPr>
      <w:r>
        <w:t>Or the request's resource URI</w:t>
      </w:r>
      <w:r>
        <w:t xml:space="preserve"> begins with a prefix: http://schemas.microsoft.com/wbem/wsman/1/windows/shell.</w:t>
      </w:r>
    </w:p>
    <w:p w:rsidR="00610684" w:rsidRDefault="00D51E7F">
      <w:r>
        <w:t>For other requests, the following rules apply:</w:t>
      </w:r>
    </w:p>
    <w:p w:rsidR="00610684" w:rsidRDefault="00D51E7F">
      <w:pPr>
        <w:pStyle w:val="ListParagraph"/>
        <w:numPr>
          <w:ilvl w:val="0"/>
          <w:numId w:val="67"/>
        </w:numPr>
      </w:pPr>
      <w:r>
        <w:t xml:space="preserve">Requests with the following action URI's are allowed if the user is granted </w:t>
      </w:r>
      <w:r>
        <w:rPr>
          <w:b/>
        </w:rPr>
        <w:t>GR</w:t>
      </w:r>
      <w:r>
        <w:t xml:space="preserve"> permission in the SDDL:</w:t>
      </w:r>
    </w:p>
    <w:p w:rsidR="00610684" w:rsidRDefault="00D51E7F">
      <w:pPr>
        <w:pStyle w:val="ListParagraph"/>
        <w:numPr>
          <w:ilvl w:val="1"/>
          <w:numId w:val="67"/>
        </w:numPr>
      </w:pPr>
      <w:r>
        <w:t>http://schemas.xmlsoap.org</w:t>
      </w:r>
      <w:r>
        <w:t>/ws/2004/09/transfer/Get</w:t>
      </w:r>
    </w:p>
    <w:p w:rsidR="00610684" w:rsidRDefault="00D51E7F">
      <w:pPr>
        <w:pStyle w:val="ListParagraph"/>
        <w:numPr>
          <w:ilvl w:val="1"/>
          <w:numId w:val="67"/>
        </w:numPr>
      </w:pPr>
      <w:r>
        <w:t>http://schemas.xmlsoap.org/ws/2004/09/enumeration/Enumerate</w:t>
      </w:r>
    </w:p>
    <w:p w:rsidR="00610684" w:rsidRDefault="00D51E7F">
      <w:pPr>
        <w:pStyle w:val="ListParagraph"/>
        <w:numPr>
          <w:ilvl w:val="1"/>
          <w:numId w:val="67"/>
        </w:numPr>
      </w:pPr>
      <w:r>
        <w:t>http://schemas.xmlsoap.org/ws/2004/09/enumeration/Pull</w:t>
      </w:r>
    </w:p>
    <w:p w:rsidR="00610684" w:rsidRDefault="00D51E7F">
      <w:pPr>
        <w:pStyle w:val="ListParagraph"/>
        <w:numPr>
          <w:ilvl w:val="1"/>
          <w:numId w:val="67"/>
        </w:numPr>
      </w:pPr>
      <w:r>
        <w:t>http://schemas.xmlsoap.org/ws/2004/09/enumeration/Release</w:t>
      </w:r>
    </w:p>
    <w:p w:rsidR="00610684" w:rsidRDefault="00D51E7F">
      <w:pPr>
        <w:pStyle w:val="ListParagraph"/>
        <w:numPr>
          <w:ilvl w:val="1"/>
          <w:numId w:val="67"/>
        </w:numPr>
      </w:pPr>
      <w:r>
        <w:t>http://schemas.xmlsoap.org/ws/2004/08/eventing/Subscribe</w:t>
      </w:r>
    </w:p>
    <w:p w:rsidR="00610684" w:rsidRDefault="00D51E7F">
      <w:pPr>
        <w:pStyle w:val="ListParagraph"/>
        <w:numPr>
          <w:ilvl w:val="1"/>
          <w:numId w:val="67"/>
        </w:numPr>
      </w:pPr>
      <w:r>
        <w:t>h</w:t>
      </w:r>
      <w:r>
        <w:t>ttp://schemas.xmlsoap.org/ws/2004/08/eventing/Unsubscribe</w:t>
      </w:r>
    </w:p>
    <w:p w:rsidR="00610684" w:rsidRDefault="00D51E7F">
      <w:pPr>
        <w:pStyle w:val="ListParagraph"/>
        <w:numPr>
          <w:ilvl w:val="0"/>
          <w:numId w:val="67"/>
        </w:numPr>
      </w:pPr>
      <w:r>
        <w:t xml:space="preserve">Requests with the following action URI's are allowed if the user is granted </w:t>
      </w:r>
      <w:r>
        <w:rPr>
          <w:b/>
        </w:rPr>
        <w:t>GW</w:t>
      </w:r>
      <w:r>
        <w:t xml:space="preserve"> permission in the SDDL:</w:t>
      </w:r>
    </w:p>
    <w:p w:rsidR="00610684" w:rsidRDefault="00D51E7F">
      <w:pPr>
        <w:pStyle w:val="ListParagraph"/>
        <w:numPr>
          <w:ilvl w:val="1"/>
          <w:numId w:val="67"/>
        </w:numPr>
      </w:pPr>
      <w:r>
        <w:t>http://schemas.xmlsoap.org/ws/2004/09/transfer/Put</w:t>
      </w:r>
    </w:p>
    <w:p w:rsidR="00610684" w:rsidRDefault="00D51E7F">
      <w:pPr>
        <w:pStyle w:val="ListParagraph"/>
        <w:numPr>
          <w:ilvl w:val="1"/>
          <w:numId w:val="67"/>
        </w:numPr>
      </w:pPr>
      <w:r>
        <w:t>http://schemas.xmlsoap.org/ws/2004/09/transf</w:t>
      </w:r>
      <w:r>
        <w:t>er/Create</w:t>
      </w:r>
    </w:p>
    <w:p w:rsidR="00610684" w:rsidRDefault="00D51E7F">
      <w:pPr>
        <w:pStyle w:val="ListParagraph"/>
        <w:numPr>
          <w:ilvl w:val="1"/>
          <w:numId w:val="67"/>
        </w:numPr>
      </w:pPr>
      <w:r>
        <w:t>http://schemas.xmlsoap.org/ws/2004/09/transfer/Delete</w:t>
      </w:r>
    </w:p>
    <w:p w:rsidR="00610684" w:rsidRDefault="00D51E7F">
      <w:pPr>
        <w:pStyle w:val="ListParagraph"/>
        <w:numPr>
          <w:ilvl w:val="0"/>
          <w:numId w:val="67"/>
        </w:numPr>
      </w:pPr>
      <w:r>
        <w:t xml:space="preserve">Requests with any other action URI's are allowed if the user is granted </w:t>
      </w:r>
      <w:r>
        <w:rPr>
          <w:b/>
        </w:rPr>
        <w:t>GX</w:t>
      </w:r>
      <w:r>
        <w:t xml:space="preserve"> permission in the SDDL.</w:t>
      </w:r>
    </w:p>
    <w:p w:rsidR="00610684" w:rsidRDefault="00D51E7F">
      <w:r>
        <w:t xml:space="preserve">The Web Services Management Protocol Extensions for Windows Vista service SHOULD support the </w:t>
      </w:r>
      <w:r>
        <w:t>CredSSP security profile,</w:t>
      </w:r>
      <w:bookmarkStart w:id="425"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425"/>
      <w:r>
        <w:t xml:space="preserve"> where the authentication is carried out as specified in </w:t>
      </w:r>
      <w:hyperlink r:id="rId171" w:anchor="Section_85f5782140bb46aabfcbba9590b8fc30">
        <w:r>
          <w:rPr>
            <w:rStyle w:val="Hyperlink"/>
          </w:rPr>
          <w:t>[MS-CSSP]</w:t>
        </w:r>
      </w:hyperlink>
      <w:r>
        <w:t>. If the CredSSP</w:t>
      </w:r>
      <w:r>
        <w:t xml:space="preserve"> security profile is used, the authentication sequence MUST be as follows:</w:t>
      </w:r>
    </w:p>
    <w:p w:rsidR="00610684" w:rsidRDefault="00D51E7F">
      <w:pPr>
        <w:pStyle w:val="ListParagraph"/>
        <w:numPr>
          <w:ilvl w:val="0"/>
          <w:numId w:val="68"/>
        </w:numPr>
      </w:pPr>
      <w:r>
        <w:t>The Web Services Management Protocol Extensions for Windows Vista client connects with no authorization header.</w:t>
      </w:r>
    </w:p>
    <w:p w:rsidR="00610684" w:rsidRDefault="00D51E7F">
      <w:pPr>
        <w:pStyle w:val="ListParagraph"/>
        <w:numPr>
          <w:ilvl w:val="0"/>
          <w:numId w:val="68"/>
        </w:numPr>
      </w:pPr>
      <w:r>
        <w:t>The Web Services Management Protocol Extensions for Windows Vista ser</w:t>
      </w:r>
      <w:r>
        <w:t>vice responds with a HTTP 401 response, listing CredSSP as an available HTTP authentication mechanism.</w:t>
      </w:r>
    </w:p>
    <w:p w:rsidR="00610684" w:rsidRDefault="00D51E7F">
      <w:pPr>
        <w:pStyle w:val="ListParagraph"/>
        <w:numPr>
          <w:ilvl w:val="0"/>
          <w:numId w:val="68"/>
        </w:numPr>
      </w:pPr>
      <w:r>
        <w:t xml:space="preserve">The Web Services Management Protocol Extensions for Windows Vista client starts a SPNEGO sequence to negotiate for CredSSP, as specified in </w:t>
      </w:r>
      <w:hyperlink r:id="rId172">
        <w:r>
          <w:rPr>
            <w:rStyle w:val="Hyperlink"/>
          </w:rPr>
          <w:t>[RFC4559]</w:t>
        </w:r>
      </w:hyperlink>
      <w:r>
        <w:t>.</w:t>
      </w:r>
    </w:p>
    <w:p w:rsidR="00610684" w:rsidRDefault="00D51E7F">
      <w:pPr>
        <w:pStyle w:val="ListParagraph"/>
        <w:numPr>
          <w:ilvl w:val="0"/>
          <w:numId w:val="68"/>
        </w:numPr>
      </w:pPr>
      <w:r>
        <w:t>The Web Services Management Protocol Extensions for Windows Vista service engages in the SPNEGO sequence to authenticate the client using CredSSP.</w:t>
      </w:r>
    </w:p>
    <w:p w:rsidR="00610684" w:rsidRDefault="00D51E7F">
      <w:pPr>
        <w:pStyle w:val="ListParagraph"/>
        <w:numPr>
          <w:ilvl w:val="0"/>
          <w:numId w:val="68"/>
        </w:numPr>
      </w:pPr>
      <w:r>
        <w:t>The Web Services Management Protocol Extension</w:t>
      </w:r>
      <w:r>
        <w:t>s for Windows Vista service authenticates the client.</w:t>
      </w:r>
    </w:p>
    <w:p w:rsidR="00610684" w:rsidRDefault="00D51E7F">
      <w:pPr>
        <w:pStyle w:val="Heading5"/>
      </w:pPr>
      <w:bookmarkStart w:id="426" w:name="section_9acfae073b4647a8b5ca52b9f6b05ad5"/>
      <w:bookmarkStart w:id="427" w:name="_Toc523396151"/>
      <w:r>
        <w:t>Server Configuration</w:t>
      </w:r>
      <w:bookmarkEnd w:id="426"/>
      <w:bookmarkEnd w:id="427"/>
      <w:r>
        <w:fldChar w:fldCharType="begin"/>
      </w:r>
      <w:r>
        <w:instrText xml:space="preserve"> XE "Configuration:server:overview"</w:instrText>
      </w:r>
      <w:r>
        <w:fldChar w:fldCharType="end"/>
      </w:r>
      <w:r>
        <w:fldChar w:fldCharType="begin"/>
      </w:r>
      <w:r>
        <w:instrText xml:space="preserve"> XE "Server:configuration"</w:instrText>
      </w:r>
      <w:r>
        <w:fldChar w:fldCharType="end"/>
      </w:r>
    </w:p>
    <w:p w:rsidR="00610684" w:rsidRDefault="00D51E7F">
      <w:r>
        <w:t xml:space="preserve">The http://schemas.microsoft.com/wbem/wsman/1/config </w:t>
      </w:r>
      <w:hyperlink w:anchor="gt_298518aa-45bc-4061-843c-b15818245efd">
        <w:r>
          <w:rPr>
            <w:rStyle w:val="HyperlinkGreen"/>
            <w:b/>
          </w:rPr>
          <w:t>r</w:t>
        </w:r>
        <w:r>
          <w:rPr>
            <w:rStyle w:val="HyperlinkGreen"/>
            <w:b/>
          </w:rPr>
          <w:t>esource URI</w:t>
        </w:r>
      </w:hyperlink>
      <w:r>
        <w:t xml:space="preserve"> MUST be used to retrieve the complete configuration of Web Services Management Protocol Extensions for Windows Vista servers. The configuration is grouped under separate XML elements; further URIs are exposed to allow easier and more finely gra</w:t>
      </w:r>
      <w:r>
        <w:t>ined levels of retrieval and updates.</w:t>
      </w:r>
    </w:p>
    <w:p w:rsidR="00610684" w:rsidRDefault="00D51E7F">
      <w:pPr>
        <w:pStyle w:val="Heading6"/>
      </w:pPr>
      <w:bookmarkStart w:id="428" w:name="section_ffd3f07e33d44e09a95811c9837e1602"/>
      <w:bookmarkStart w:id="429" w:name="_Toc523396152"/>
      <w:r>
        <w:lastRenderedPageBreak/>
        <w:t>http://schemas.microsoft.com/wbem/wsman/1/config/service</w:t>
      </w:r>
      <w:bookmarkEnd w:id="428"/>
      <w:bookmarkEnd w:id="429"/>
      <w:r>
        <w:fldChar w:fldCharType="begin"/>
      </w:r>
      <w:r>
        <w:instrText xml:space="preserve"> XE "Configuration:server:http\://schemas.microsoft.com/wbem/wsman/1/config/service"</w:instrText>
      </w:r>
      <w:r>
        <w:fldChar w:fldCharType="end"/>
      </w:r>
    </w:p>
    <w:p w:rsidR="00610684" w:rsidRDefault="00D51E7F">
      <w:r>
        <w:t xml:space="preserve">The http://schemas.microsoft.com/wbem/wsman/1/config/service </w:t>
      </w:r>
      <w:hyperlink w:anchor="gt_298518aa-45bc-4061-843c-b15818245efd">
        <w:r>
          <w:rPr>
            <w:rStyle w:val="HyperlinkGreen"/>
            <w:b/>
          </w:rPr>
          <w:t>resource URI</w:t>
        </w:r>
      </w:hyperlink>
      <w:r>
        <w:t xml:space="preserve"> MUST be used to configure the server.</w:t>
      </w:r>
    </w:p>
    <w:p w:rsidR="00610684" w:rsidRDefault="00D51E7F">
      <w:r>
        <w:t xml:space="preserve">The Web Services Management Protocol Extensions for Windows Vista service MUST NOT accept requests if either the </w:t>
      </w:r>
      <w:hyperlink w:anchor="gt_c1c313af-2310-4380-a6ea-c2cedc115958">
        <w:r>
          <w:rPr>
            <w:rStyle w:val="HyperlinkGreen"/>
            <w:b/>
          </w:rPr>
          <w:t>SOAP</w:t>
        </w:r>
      </w:hyperlink>
      <w:r>
        <w:t xml:space="preserve"> request or response would be unencrypted when the AllowUnencrypted </w:t>
      </w:r>
      <w:hyperlink w:anchor="gt_f930baab-25f1-4142-bced-5effc9f62d45">
        <w:r>
          <w:rPr>
            <w:rStyle w:val="HyperlinkGreen"/>
            <w:b/>
          </w:rPr>
          <w:t>property</w:t>
        </w:r>
      </w:hyperlink>
      <w:r>
        <w:t xml:space="preserve"> of the cfg:ServiceType is false. SOAP</w:t>
      </w:r>
      <w:r>
        <w:t xml:space="preserve"> messages can be encrypted over HTTP when using Kerberos or Negotiate; for more information, see section </w:t>
      </w:r>
      <w:hyperlink w:anchor="Section_58421aa4861a4410831ac999f094cdb7" w:history="1">
        <w:r>
          <w:rPr>
            <w:rStyle w:val="Hyperlink"/>
          </w:rPr>
          <w:t>2.2.9.1</w:t>
        </w:r>
      </w:hyperlink>
      <w:r>
        <w:t>.</w:t>
      </w:r>
    </w:p>
    <w:p w:rsidR="00610684" w:rsidRDefault="00D51E7F">
      <w:pPr>
        <w:pStyle w:val="Heading6"/>
      </w:pPr>
      <w:bookmarkStart w:id="430" w:name="section_a1e78297ed05483fae6c289abcfed306"/>
      <w:bookmarkStart w:id="431" w:name="_Toc523396153"/>
      <w:r>
        <w:t>http://schemas.microsoft.com/wbem/wsman/1/config/service/auth</w:t>
      </w:r>
      <w:bookmarkEnd w:id="430"/>
      <w:bookmarkEnd w:id="431"/>
      <w:r>
        <w:fldChar w:fldCharType="begin"/>
      </w:r>
      <w:r>
        <w:instrText xml:space="preserve"> XE "Configuration:se</w:instrText>
      </w:r>
      <w:r>
        <w:instrText>rver:http\://schemas.microsoft.com/wbem/wsman/1/config/service/auth"</w:instrText>
      </w:r>
      <w:r>
        <w:fldChar w:fldCharType="end"/>
      </w:r>
    </w:p>
    <w:p w:rsidR="00610684" w:rsidRDefault="00D51E7F">
      <w:r>
        <w:t xml:space="preserve">The http://schemas.microsoft.com/wbem/wsman/1/config/service/auth </w:t>
      </w:r>
      <w:hyperlink w:anchor="gt_298518aa-45bc-4061-843c-b15818245efd">
        <w:r>
          <w:rPr>
            <w:rStyle w:val="HyperlinkGreen"/>
            <w:b/>
          </w:rPr>
          <w:t>resource URI</w:t>
        </w:r>
      </w:hyperlink>
      <w:r>
        <w:t xml:space="preserve"> MUST be used to configure the authentication</w:t>
      </w:r>
      <w:r>
        <w:t xml:space="preserve"> mechanisms supported by a server.</w:t>
      </w:r>
    </w:p>
    <w:p w:rsidR="00610684" w:rsidRDefault="00D51E7F">
      <w:r>
        <w:t>The Web Services Management Protocol Extensions for Windows Vista service MUST</w:t>
      </w:r>
      <w:bookmarkStart w:id="432"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432"/>
      <w:r>
        <w:t xml:space="preserve"> use wsman:secprofile/http/basic and wsman:secprofile/https/basic as an a</w:t>
      </w:r>
      <w:r>
        <w:t xml:space="preserve">uthentication scheme if and only if the Basic </w:t>
      </w:r>
      <w:hyperlink w:anchor="gt_f930baab-25f1-4142-bced-5effc9f62d45">
        <w:r>
          <w:rPr>
            <w:rStyle w:val="HyperlinkGreen"/>
            <w:b/>
          </w:rPr>
          <w:t>property</w:t>
        </w:r>
      </w:hyperlink>
      <w:r>
        <w:t xml:space="preserve"> in the cfg:ServiceAuthType is true.</w:t>
      </w:r>
    </w:p>
    <w:p w:rsidR="00610684" w:rsidRDefault="00D51E7F">
      <w:r>
        <w:t>The Web Services Management Protocol Extensions for Windows Vista service MUST use wsman:secprofile/htt</w:t>
      </w:r>
      <w:r>
        <w:t>p/spnego-kerberos and wsman:secprofile/https/spnego-kerberos as an authentication scheme if and only if either the Negotiate property or the Kerberos property in the cfg:ServiceAuthType is true.</w:t>
      </w:r>
    </w:p>
    <w:p w:rsidR="00610684" w:rsidRDefault="00D51E7F">
      <w:r>
        <w:t>The Web Services Management Protocol Extensions for Windows V</w:t>
      </w:r>
      <w:r>
        <w:t>ista service MUST use wsman:secprofile/https/mutual as an authentication scheme if and only if the Certificate property in the cfg:ServiceAuthType is true.</w:t>
      </w:r>
    </w:p>
    <w:p w:rsidR="00610684" w:rsidRDefault="00D51E7F">
      <w:r>
        <w:t>When the Web Services Management Protocol Extensions for Windows Vista service receives a Put reques</w:t>
      </w:r>
      <w:r>
        <w:t>t containing the CredSSP property, if it does not support CredSSP as an authentication scheme the request MUST fail with a wsman:SchemaValidationError fault. The Web Services Management Protocol Extensions for Windows Vista service MUST NOT</w:t>
      </w:r>
      <w:bookmarkStart w:id="433" w:name="Appendix_A_Target_80"/>
      <w:r>
        <w:fldChar w:fldCharType="begin"/>
      </w:r>
      <w:r>
        <w:instrText xml:space="preserve"> HYPERLINK \l </w:instrText>
      </w:r>
      <w:r>
        <w:instrText xml:space="preserve">"Appendix_A_80" \o "Product behavior note 80" \h </w:instrText>
      </w:r>
      <w:r>
        <w:fldChar w:fldCharType="separate"/>
      </w:r>
      <w:r>
        <w:rPr>
          <w:rStyle w:val="Hyperlink"/>
        </w:rPr>
        <w:t>&lt;80&gt;</w:t>
      </w:r>
      <w:r>
        <w:rPr>
          <w:rStyle w:val="Hyperlink"/>
        </w:rPr>
        <w:fldChar w:fldCharType="end"/>
      </w:r>
      <w:bookmarkEnd w:id="433"/>
      <w:r>
        <w:t xml:space="preserve"> use CredSSP as an authentication scheme (as specified in </w:t>
      </w:r>
      <w:hyperlink r:id="rId173" w:anchor="Section_85f5782140bb46aabfcbba9590b8fc30">
        <w:r>
          <w:rPr>
            <w:rStyle w:val="Hyperlink"/>
          </w:rPr>
          <w:t>[MS-CSSP]</w:t>
        </w:r>
      </w:hyperlink>
      <w:r>
        <w:t>) if the CredSSP in the cfg:ServiceAuthType is false.</w:t>
      </w:r>
    </w:p>
    <w:p w:rsidR="00610684" w:rsidRDefault="00D51E7F">
      <w:r>
        <w:t>Wh</w:t>
      </w:r>
      <w:r>
        <w:t xml:space="preserve">en the Web Services Management Protocol Extensions for Windows Vista service receives a Put request containing the CbtHardeningLevel property, if it does not support channel-binding tokens in authentication requests (as specified in </w:t>
      </w:r>
      <w:hyperlink r:id="rId174">
        <w:r>
          <w:rPr>
            <w:rStyle w:val="Hyperlink"/>
          </w:rPr>
          <w:t>[RFC2743]</w:t>
        </w:r>
      </w:hyperlink>
      <w:r>
        <w:t xml:space="preserve"> section 1.1.6) the request SHOULD fail with a wsman:SchemaValidationError fault. If the service does not support channel-binding tokens in authentication requests, and it does not fail with a wsman:Schema</w:t>
      </w:r>
      <w:r>
        <w:t>ValidationError fault, it MUST</w:t>
      </w:r>
      <w:bookmarkStart w:id="434"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434"/>
      <w:r>
        <w:t xml:space="preserve"> ignore the CbtHardeningLevel property.</w:t>
      </w:r>
    </w:p>
    <w:p w:rsidR="00610684" w:rsidRDefault="00D51E7F">
      <w:pPr>
        <w:pStyle w:val="Heading6"/>
      </w:pPr>
      <w:bookmarkStart w:id="435" w:name="section_66f6b202ad454c69a04d7b79725ece45"/>
      <w:bookmarkStart w:id="436" w:name="_Toc523396154"/>
      <w:r>
        <w:t>http://schemas.microsoft.com/wbem/wsman/1/config/service/certmapping</w:t>
      </w:r>
      <w:bookmarkEnd w:id="435"/>
      <w:bookmarkEnd w:id="436"/>
      <w:r>
        <w:fldChar w:fldCharType="begin"/>
      </w:r>
      <w:r>
        <w:instrText xml:space="preserve"> XE "Configuration:server:http\://schemas.micros</w:instrText>
      </w:r>
      <w:r>
        <w:instrText>oft.com/wbem/wsman/1/config/service/certmapping"</w:instrText>
      </w:r>
      <w:r>
        <w:fldChar w:fldCharType="end"/>
      </w:r>
    </w:p>
    <w:p w:rsidR="00610684" w:rsidRDefault="00D51E7F">
      <w:r>
        <w:t xml:space="preserve">The http://schemas.microsoft.com/wbem/wsman/1/config/service/certmapping </w:t>
      </w:r>
      <w:hyperlink w:anchor="gt_298518aa-45bc-4061-843c-b15818245efd">
        <w:r>
          <w:rPr>
            <w:rStyle w:val="HyperlinkGreen"/>
            <w:b/>
          </w:rPr>
          <w:t>Resource URI</w:t>
        </w:r>
      </w:hyperlink>
      <w:r>
        <w:t xml:space="preserve"> MUST be used to map a client certificate to a particular </w:t>
      </w:r>
      <w:r>
        <w:t xml:space="preserve">user account. The following </w:t>
      </w:r>
      <w:hyperlink w:anchor="gt_f930baab-25f1-4142-bced-5effc9f62d45">
        <w:r>
          <w:rPr>
            <w:rStyle w:val="HyperlinkGreen"/>
            <w:b/>
          </w:rPr>
          <w:t>properties</w:t>
        </w:r>
      </w:hyperlink>
      <w:r>
        <w:t xml:space="preserve">, which are part of cert:CertMappingType, are the </w:t>
      </w:r>
      <w:hyperlink w:anchor="gt_3ac6c255-9632-4e5b-b91a-0d499ab2cfb7">
        <w:r>
          <w:rPr>
            <w:rStyle w:val="HyperlinkGreen"/>
            <w:b/>
          </w:rPr>
          <w:t>selectors</w:t>
        </w:r>
      </w:hyperlink>
      <w:r>
        <w:t>.</w:t>
      </w:r>
    </w:p>
    <w:tbl>
      <w:tblPr>
        <w:tblStyle w:val="Table-ShadedHeader"/>
        <w:tblW w:w="0" w:type="auto"/>
        <w:tblLook w:val="04A0" w:firstRow="1" w:lastRow="0" w:firstColumn="1" w:lastColumn="0" w:noHBand="0" w:noVBand="1"/>
      </w:tblPr>
      <w:tblGrid>
        <w:gridCol w:w="1137"/>
        <w:gridCol w:w="833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Selector name</w:t>
            </w:r>
          </w:p>
        </w:tc>
        <w:tc>
          <w:tcPr>
            <w:tcW w:w="0" w:type="auto"/>
          </w:tcPr>
          <w:p w:rsidR="00610684" w:rsidRDefault="00D51E7F">
            <w:pPr>
              <w:pStyle w:val="TableHeaderText"/>
            </w:pPr>
            <w:r>
              <w:t>Descriptor</w:t>
            </w:r>
          </w:p>
        </w:tc>
      </w:tr>
      <w:tr w:rsidR="00610684" w:rsidTr="00610684">
        <w:tc>
          <w:tcPr>
            <w:tcW w:w="0" w:type="auto"/>
          </w:tcPr>
          <w:p w:rsidR="00610684" w:rsidRDefault="00D51E7F">
            <w:pPr>
              <w:pStyle w:val="TableBodyText"/>
            </w:pPr>
            <w:r>
              <w:t>Issuer</w:t>
            </w:r>
          </w:p>
        </w:tc>
        <w:tc>
          <w:tcPr>
            <w:tcW w:w="0" w:type="auto"/>
          </w:tcPr>
          <w:p w:rsidR="00610684" w:rsidRDefault="00D51E7F">
            <w:pPr>
              <w:pStyle w:val="TableBodyText"/>
            </w:pPr>
            <w:r>
              <w:t>This is a thumbprint (40-digit Hex string) for the issuer of the client certificate. For example, in a certificate chain (client cert, issuer, intermediate CA1, . . . root CA), this thumbprint MUST always identify the certificate used to sign the client ce</w:t>
            </w:r>
            <w:r>
              <w:t>rtificate (issuer).</w:t>
            </w:r>
          </w:p>
        </w:tc>
      </w:tr>
      <w:tr w:rsidR="00610684" w:rsidTr="00610684">
        <w:tc>
          <w:tcPr>
            <w:tcW w:w="0" w:type="auto"/>
          </w:tcPr>
          <w:p w:rsidR="00610684" w:rsidRDefault="00D51E7F">
            <w:pPr>
              <w:pStyle w:val="TableBodyText"/>
            </w:pPr>
            <w:r>
              <w:t>Subject</w:t>
            </w:r>
          </w:p>
        </w:tc>
        <w:tc>
          <w:tcPr>
            <w:tcW w:w="0" w:type="auto"/>
          </w:tcPr>
          <w:p w:rsidR="00610684" w:rsidRDefault="00D51E7F">
            <w:pPr>
              <w:pStyle w:val="TableBodyText"/>
            </w:pPr>
            <w:r>
              <w:t xml:space="preserve">This is a string to pattern match against the subject in the certificate. It MUST contain at least one character, and it MAY contain at most one "*" character that is the first character (this might be the only character in </w:t>
            </w:r>
            <w:r>
              <w:t>which case it matches all subjects).</w:t>
            </w:r>
          </w:p>
        </w:tc>
      </w:tr>
      <w:tr w:rsidR="00610684" w:rsidTr="00610684">
        <w:tc>
          <w:tcPr>
            <w:tcW w:w="0" w:type="auto"/>
          </w:tcPr>
          <w:p w:rsidR="00610684" w:rsidRDefault="00D51E7F">
            <w:pPr>
              <w:pStyle w:val="TableBodyText"/>
            </w:pPr>
            <w:r>
              <w:lastRenderedPageBreak/>
              <w:t>URI</w:t>
            </w:r>
          </w:p>
        </w:tc>
        <w:tc>
          <w:tcPr>
            <w:tcW w:w="0" w:type="auto"/>
          </w:tcPr>
          <w:p w:rsidR="00610684" w:rsidRDefault="00D51E7F">
            <w:pPr>
              <w:pStyle w:val="TableBodyText"/>
            </w:pPr>
            <w:r>
              <w:t>The URI or URI prefix for which this mapping applies. It MUST contain at least one character, it MAY contain at most one "*" character that is the last character (this might be the only character in which case it m</w:t>
            </w:r>
            <w:r>
              <w:t>atches all URIs), and it MUST not contain any internal white space or the "?" character.</w:t>
            </w:r>
          </w:p>
        </w:tc>
      </w:tr>
    </w:tbl>
    <w:p w:rsidR="00610684" w:rsidRDefault="00610684"/>
    <w:p w:rsidR="00610684" w:rsidRDefault="00D51E7F">
      <w:pPr>
        <w:pStyle w:val="Heading6"/>
      </w:pPr>
      <w:bookmarkStart w:id="437" w:name="section_931e983958be4a0abc19c58ab4801554"/>
      <w:bookmarkStart w:id="438" w:name="_Toc523396155"/>
      <w:r>
        <w:t>http://schemas.microsoft.com/wbem/wsman/1/config/service/security</w:t>
      </w:r>
      <w:bookmarkEnd w:id="437"/>
      <w:bookmarkEnd w:id="438"/>
      <w:r>
        <w:fldChar w:fldCharType="begin"/>
      </w:r>
      <w:r>
        <w:instrText xml:space="preserve"> XE "Configuration:server:http\://schemas.microsoft.com/wbem/wsman/1/config/service/security"</w:instrText>
      </w:r>
      <w:r>
        <w:fldChar w:fldCharType="end"/>
      </w:r>
    </w:p>
    <w:p w:rsidR="00610684" w:rsidRDefault="00D51E7F">
      <w:r>
        <w:t xml:space="preserve">The </w:t>
      </w:r>
      <w:r>
        <w:t xml:space="preserve">http://schemas.microsoft.com/wbem/wsman/1/config/service/security </w:t>
      </w:r>
      <w:hyperlink w:anchor="gt_298518aa-45bc-4061-843c-b15818245efd">
        <w:r>
          <w:rPr>
            <w:rStyle w:val="HyperlinkGreen"/>
            <w:b/>
          </w:rPr>
          <w:t>resource URI</w:t>
        </w:r>
      </w:hyperlink>
      <w:r>
        <w:t xml:space="preserve"> SHOULD</w:t>
      </w:r>
      <w:bookmarkStart w:id="439"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439"/>
      <w:r>
        <w:t xml:space="preserve"> be used to map an SDDL string to a par</w:t>
      </w:r>
      <w:r>
        <w:t>ticular resource URI. The following property, which is part of cfg:SecurityType, is the selector.</w:t>
      </w:r>
    </w:p>
    <w:tbl>
      <w:tblPr>
        <w:tblStyle w:val="Table-ShadedHeader"/>
        <w:tblW w:w="0" w:type="auto"/>
        <w:tblLook w:val="04A0" w:firstRow="1" w:lastRow="0" w:firstColumn="1" w:lastColumn="0" w:noHBand="0" w:noVBand="1"/>
      </w:tblPr>
      <w:tblGrid>
        <w:gridCol w:w="1519"/>
        <w:gridCol w:w="746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Selector name</w:t>
            </w:r>
          </w:p>
        </w:tc>
        <w:tc>
          <w:tcPr>
            <w:tcW w:w="0" w:type="auto"/>
          </w:tcPr>
          <w:p w:rsidR="00610684" w:rsidRDefault="00D51E7F">
            <w:pPr>
              <w:pStyle w:val="TableHeaderText"/>
            </w:pPr>
            <w:r>
              <w:t>Descriptor</w:t>
            </w:r>
          </w:p>
        </w:tc>
      </w:tr>
      <w:tr w:rsidR="00610684">
        <w:tc>
          <w:tcPr>
            <w:tcW w:w="0" w:type="auto"/>
          </w:tcPr>
          <w:p w:rsidR="00610684" w:rsidRDefault="00D51E7F">
            <w:pPr>
              <w:pStyle w:val="TableBodyText"/>
            </w:pPr>
            <w:r>
              <w:t>Uri</w:t>
            </w:r>
          </w:p>
        </w:tc>
        <w:tc>
          <w:tcPr>
            <w:tcW w:w="0" w:type="auto"/>
          </w:tcPr>
          <w:p w:rsidR="00610684" w:rsidRDefault="00D51E7F">
            <w:pPr>
              <w:pStyle w:val="TableBodyText"/>
            </w:pPr>
            <w:r>
              <w:t>The resource URI that is being protected using the Sddl attribute in the Security element.</w:t>
            </w:r>
          </w:p>
        </w:tc>
      </w:tr>
    </w:tbl>
    <w:p w:rsidR="00610684" w:rsidRDefault="00D51E7F">
      <w:r>
        <w:t xml:space="preserve">This selector property is used as a key when selecting a row from </w:t>
      </w:r>
      <w:r>
        <w:rPr>
          <w:b/>
        </w:rPr>
        <w:t>ResourceSecurity</w:t>
      </w:r>
      <w:r>
        <w:t xml:space="preserve"> (see Section </w:t>
      </w:r>
      <w:hyperlink w:anchor="Section_e77722cf5d5748bc8a34a4242f496733" w:history="1">
        <w:r>
          <w:rPr>
            <w:rStyle w:val="Hyperlink"/>
          </w:rPr>
          <w:t>3.1.1</w:t>
        </w:r>
      </w:hyperlink>
      <w:r>
        <w:t xml:space="preserve"> for details). The Uri selector property is compared to the </w:t>
      </w:r>
      <w:r>
        <w:rPr>
          <w:b/>
        </w:rPr>
        <w:t>Uri</w:t>
      </w:r>
      <w:r>
        <w:t xml:space="preserve"> element in order to identify th</w:t>
      </w:r>
      <w:r>
        <w:t>e row to retrieve or to modify.</w:t>
      </w:r>
    </w:p>
    <w:p w:rsidR="00610684" w:rsidRDefault="00D51E7F">
      <w:pPr>
        <w:pStyle w:val="Heading6"/>
      </w:pPr>
      <w:bookmarkStart w:id="440" w:name="section_c6d479c8d48747128bbba3cb53ba151f"/>
      <w:bookmarkStart w:id="441" w:name="_Toc523396156"/>
      <w:r>
        <w:t>http://schemas.microsoft.com/wbem/wsman/1/config/listener</w:t>
      </w:r>
      <w:bookmarkEnd w:id="440"/>
      <w:bookmarkEnd w:id="441"/>
      <w:r>
        <w:fldChar w:fldCharType="begin"/>
      </w:r>
      <w:r>
        <w:instrText xml:space="preserve"> XE "Configuration:server:http\://schemas.microsoft.com/wbem/wsman/1/config/listener"</w:instrText>
      </w:r>
      <w:r>
        <w:fldChar w:fldCharType="end"/>
      </w:r>
    </w:p>
    <w:p w:rsidR="00610684" w:rsidRDefault="00D51E7F">
      <w:r>
        <w:t xml:space="preserve">The http://schemas.microsoft.com/wbem/wsman/1/config/listener </w:t>
      </w:r>
      <w:hyperlink w:anchor="gt_298518aa-45bc-4061-843c-b15818245efd">
        <w:r>
          <w:rPr>
            <w:rStyle w:val="HyperlinkGreen"/>
            <w:b/>
          </w:rPr>
          <w:t>resource URI</w:t>
        </w:r>
      </w:hyperlink>
      <w:r>
        <w:t xml:space="preserve"> MUST be used for configuring the server to listen on the network for WS-Management requests. By default, the server is configured with no listeners resulting in no remote configuration of the machin</w:t>
      </w:r>
      <w:r>
        <w:t>e by using WS-Management. This means that no remote configuration can be done initially until some form of configuration is performed locally.</w:t>
      </w:r>
    </w:p>
    <w:p w:rsidR="00610684" w:rsidRDefault="00D51E7F">
      <w:r>
        <w:t xml:space="preserve">Enumeration can be used to retrieve all listeners configured on the server. The Address and Transport properties </w:t>
      </w:r>
      <w:r>
        <w:t xml:space="preserve">that are returned with each of the objects can be used as a </w:t>
      </w:r>
      <w:hyperlink w:anchor="gt_3ac6c255-9632-4e5b-b91a-0d499ab2cfb7">
        <w:r>
          <w:rPr>
            <w:rStyle w:val="HyperlinkGreen"/>
            <w:b/>
          </w:rPr>
          <w:t>selector</w:t>
        </w:r>
      </w:hyperlink>
      <w:r>
        <w:t xml:space="preserve"> to address the specific configuration item for updates.</w:t>
      </w:r>
    </w:p>
    <w:p w:rsidR="00610684" w:rsidRDefault="00D51E7F">
      <w:r>
        <w:t>The Web Services Management Protocol Extensions for Windows Vista ser</w:t>
      </w:r>
      <w:r>
        <w:t>vice MUST support wsman:EnumerationMode for this resource URI and respond with the listener, EPR, or both as requested by the client.</w:t>
      </w:r>
    </w:p>
    <w:p w:rsidR="00610684" w:rsidRDefault="00D51E7F">
      <w:r>
        <w:t>To retrieve and configure an individual listener, the listener needs to be referred by a selector. The following propertie</w:t>
      </w:r>
      <w:r>
        <w:t>s, which are part of cfg:ListenerType, are the selectors.</w:t>
      </w:r>
    </w:p>
    <w:tbl>
      <w:tblPr>
        <w:tblStyle w:val="Table-ShadedHeader"/>
        <w:tblW w:w="0" w:type="auto"/>
        <w:tblLook w:val="04A0" w:firstRow="1" w:lastRow="0" w:firstColumn="1" w:lastColumn="0" w:noHBand="0" w:noVBand="1"/>
      </w:tblPr>
      <w:tblGrid>
        <w:gridCol w:w="1519"/>
        <w:gridCol w:w="470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Selector name</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Address</w:t>
            </w:r>
          </w:p>
        </w:tc>
        <w:tc>
          <w:tcPr>
            <w:tcW w:w="0" w:type="auto"/>
          </w:tcPr>
          <w:p w:rsidR="00610684" w:rsidRDefault="00D51E7F">
            <w:pPr>
              <w:pStyle w:val="TableBodyText"/>
            </w:pPr>
            <w:r>
              <w:t>The address on which the server is configured to listen.</w:t>
            </w:r>
          </w:p>
        </w:tc>
      </w:tr>
      <w:tr w:rsidR="00610684" w:rsidTr="00610684">
        <w:tc>
          <w:tcPr>
            <w:tcW w:w="0" w:type="auto"/>
          </w:tcPr>
          <w:p w:rsidR="00610684" w:rsidRDefault="00D51E7F">
            <w:pPr>
              <w:pStyle w:val="TableBodyText"/>
            </w:pPr>
            <w:r>
              <w:t>Transport</w:t>
            </w:r>
          </w:p>
        </w:tc>
        <w:tc>
          <w:tcPr>
            <w:tcW w:w="0" w:type="auto"/>
          </w:tcPr>
          <w:p w:rsidR="00610684" w:rsidRDefault="00D51E7F">
            <w:pPr>
              <w:pStyle w:val="TableBodyText"/>
            </w:pPr>
            <w:r>
              <w:t>Transport on which to listen; either HTTP or HTTPS.</w:t>
            </w:r>
          </w:p>
        </w:tc>
      </w:tr>
    </w:tbl>
    <w:p w:rsidR="00610684" w:rsidRDefault="00D51E7F">
      <w:r>
        <w:t>When doing a Create, some properties in cf</w:t>
      </w:r>
      <w:r>
        <w:t>g:ListenerType are mandatory, whereas others are optional, as shown in following table.</w:t>
      </w:r>
    </w:p>
    <w:tbl>
      <w:tblPr>
        <w:tblStyle w:val="Table-ShadedHeader"/>
        <w:tblW w:w="0" w:type="auto"/>
        <w:tblLook w:val="04A0" w:firstRow="1" w:lastRow="0" w:firstColumn="1" w:lastColumn="0" w:noHBand="0" w:noVBand="1"/>
      </w:tblPr>
      <w:tblGrid>
        <w:gridCol w:w="1983"/>
        <w:gridCol w:w="1188"/>
        <w:gridCol w:w="630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Property</w:t>
            </w:r>
          </w:p>
        </w:tc>
        <w:tc>
          <w:tcPr>
            <w:tcW w:w="0" w:type="auto"/>
          </w:tcPr>
          <w:p w:rsidR="00610684" w:rsidRDefault="00D51E7F">
            <w:pPr>
              <w:pStyle w:val="TableHeaderText"/>
            </w:pPr>
            <w:r>
              <w:t>Mandatory</w:t>
            </w:r>
          </w:p>
        </w:tc>
        <w:tc>
          <w:tcPr>
            <w:tcW w:w="0" w:type="auto"/>
          </w:tcPr>
          <w:p w:rsidR="00610684" w:rsidRDefault="00D51E7F">
            <w:pPr>
              <w:pStyle w:val="TableHeaderText"/>
            </w:pPr>
            <w:r>
              <w:t>Default value</w:t>
            </w:r>
          </w:p>
        </w:tc>
      </w:tr>
      <w:tr w:rsidR="00610684" w:rsidTr="00610684">
        <w:tc>
          <w:tcPr>
            <w:tcW w:w="0" w:type="auto"/>
          </w:tcPr>
          <w:p w:rsidR="00610684" w:rsidRDefault="00D51E7F">
            <w:pPr>
              <w:pStyle w:val="TableBodyText"/>
            </w:pPr>
            <w:r>
              <w:t>Address</w:t>
            </w:r>
          </w:p>
        </w:tc>
        <w:tc>
          <w:tcPr>
            <w:tcW w:w="0" w:type="auto"/>
          </w:tcPr>
          <w:p w:rsidR="00610684" w:rsidRDefault="00D51E7F">
            <w:pPr>
              <w:pStyle w:val="TableBodyText"/>
            </w:pPr>
            <w:r>
              <w:t>Yes</w:t>
            </w:r>
          </w:p>
        </w:tc>
        <w:tc>
          <w:tcPr>
            <w:tcW w:w="0" w:type="auto"/>
          </w:tcPr>
          <w:p w:rsidR="00610684" w:rsidRDefault="00D51E7F">
            <w:pPr>
              <w:pStyle w:val="TableBodyText"/>
            </w:pPr>
            <w:r>
              <w:t>None, specified as selector.</w:t>
            </w:r>
          </w:p>
        </w:tc>
      </w:tr>
      <w:tr w:rsidR="00610684" w:rsidTr="00610684">
        <w:tc>
          <w:tcPr>
            <w:tcW w:w="0" w:type="auto"/>
          </w:tcPr>
          <w:p w:rsidR="00610684" w:rsidRDefault="00D51E7F">
            <w:pPr>
              <w:pStyle w:val="TableBodyText"/>
            </w:pPr>
            <w:r>
              <w:t>Transport</w:t>
            </w:r>
          </w:p>
        </w:tc>
        <w:tc>
          <w:tcPr>
            <w:tcW w:w="0" w:type="auto"/>
          </w:tcPr>
          <w:p w:rsidR="00610684" w:rsidRDefault="00D51E7F">
            <w:pPr>
              <w:pStyle w:val="TableBodyText"/>
            </w:pPr>
            <w:r>
              <w:t>Yes</w:t>
            </w:r>
          </w:p>
        </w:tc>
        <w:tc>
          <w:tcPr>
            <w:tcW w:w="0" w:type="auto"/>
          </w:tcPr>
          <w:p w:rsidR="00610684" w:rsidRDefault="00D51E7F">
            <w:pPr>
              <w:pStyle w:val="TableBodyText"/>
            </w:pPr>
            <w:r>
              <w:t>None, specified as selector.</w:t>
            </w:r>
          </w:p>
        </w:tc>
      </w:tr>
      <w:tr w:rsidR="00610684" w:rsidTr="00610684">
        <w:tc>
          <w:tcPr>
            <w:tcW w:w="0" w:type="auto"/>
          </w:tcPr>
          <w:p w:rsidR="00610684" w:rsidRDefault="00D51E7F">
            <w:pPr>
              <w:pStyle w:val="TableBodyText"/>
            </w:pPr>
            <w:r>
              <w:lastRenderedPageBreak/>
              <w:t>Port</w:t>
            </w:r>
          </w:p>
        </w:tc>
        <w:tc>
          <w:tcPr>
            <w:tcW w:w="0" w:type="auto"/>
          </w:tcPr>
          <w:p w:rsidR="00610684" w:rsidRDefault="00D51E7F">
            <w:pPr>
              <w:pStyle w:val="TableBodyText"/>
            </w:pPr>
            <w:r>
              <w:t>No</w:t>
            </w:r>
          </w:p>
        </w:tc>
        <w:tc>
          <w:tcPr>
            <w:tcW w:w="0" w:type="auto"/>
          </w:tcPr>
          <w:p w:rsidR="00610684" w:rsidRDefault="00D51E7F">
            <w:pPr>
              <w:pStyle w:val="TableBodyText"/>
            </w:pPr>
            <w:r>
              <w:t xml:space="preserve">Defaults based upon the values of </w:t>
            </w:r>
            <w:r>
              <w:t>cfg:ServiceDefaultPortsType.</w:t>
            </w:r>
          </w:p>
        </w:tc>
      </w:tr>
      <w:tr w:rsidR="00610684" w:rsidTr="00610684">
        <w:tc>
          <w:tcPr>
            <w:tcW w:w="0" w:type="auto"/>
          </w:tcPr>
          <w:p w:rsidR="00610684" w:rsidRDefault="00D51E7F">
            <w:pPr>
              <w:pStyle w:val="TableBodyText"/>
            </w:pPr>
            <w:r>
              <w:t>Hostname</w:t>
            </w:r>
          </w:p>
        </w:tc>
        <w:tc>
          <w:tcPr>
            <w:tcW w:w="0" w:type="auto"/>
          </w:tcPr>
          <w:p w:rsidR="00610684" w:rsidRDefault="00D51E7F">
            <w:pPr>
              <w:pStyle w:val="TableBodyText"/>
            </w:pPr>
            <w:r>
              <w:t>No</w:t>
            </w:r>
          </w:p>
        </w:tc>
        <w:tc>
          <w:tcPr>
            <w:tcW w:w="0" w:type="auto"/>
          </w:tcPr>
          <w:p w:rsidR="00610684" w:rsidRDefault="00D51E7F">
            <w:pPr>
              <w:pStyle w:val="TableBodyText"/>
            </w:pPr>
            <w:r>
              <w:t>None if HTTP. Defaults to machine name if HTTPS.</w:t>
            </w:r>
          </w:p>
        </w:tc>
      </w:tr>
      <w:tr w:rsidR="00610684" w:rsidTr="00610684">
        <w:tc>
          <w:tcPr>
            <w:tcW w:w="0" w:type="auto"/>
          </w:tcPr>
          <w:p w:rsidR="00610684" w:rsidRDefault="00D51E7F">
            <w:pPr>
              <w:pStyle w:val="TableBodyText"/>
            </w:pPr>
            <w:r>
              <w:t>Enabled</w:t>
            </w:r>
          </w:p>
        </w:tc>
        <w:tc>
          <w:tcPr>
            <w:tcW w:w="0" w:type="auto"/>
          </w:tcPr>
          <w:p w:rsidR="00610684" w:rsidRDefault="00D51E7F">
            <w:pPr>
              <w:pStyle w:val="TableBodyText"/>
            </w:pPr>
            <w:r>
              <w:t>No</w:t>
            </w:r>
          </w:p>
        </w:tc>
        <w:tc>
          <w:tcPr>
            <w:tcW w:w="0" w:type="auto"/>
          </w:tcPr>
          <w:p w:rsidR="00610684" w:rsidRDefault="00D51E7F">
            <w:pPr>
              <w:pStyle w:val="TableBodyText"/>
            </w:pPr>
            <w:r>
              <w:t>True.</w:t>
            </w:r>
          </w:p>
        </w:tc>
      </w:tr>
      <w:tr w:rsidR="00610684" w:rsidTr="00610684">
        <w:tc>
          <w:tcPr>
            <w:tcW w:w="0" w:type="auto"/>
          </w:tcPr>
          <w:p w:rsidR="00610684" w:rsidRDefault="00D51E7F">
            <w:pPr>
              <w:pStyle w:val="TableBodyText"/>
            </w:pPr>
            <w:r>
              <w:t>URLPrefix</w:t>
            </w:r>
          </w:p>
        </w:tc>
        <w:tc>
          <w:tcPr>
            <w:tcW w:w="0" w:type="auto"/>
          </w:tcPr>
          <w:p w:rsidR="00610684" w:rsidRDefault="00D51E7F">
            <w:pPr>
              <w:pStyle w:val="TableBodyText"/>
            </w:pPr>
            <w:r>
              <w:t>No</w:t>
            </w:r>
          </w:p>
        </w:tc>
        <w:tc>
          <w:tcPr>
            <w:tcW w:w="0" w:type="auto"/>
          </w:tcPr>
          <w:p w:rsidR="00610684" w:rsidRDefault="00D51E7F">
            <w:pPr>
              <w:pStyle w:val="TableBodyText"/>
            </w:pPr>
            <w:r>
              <w:t>wsman.</w:t>
            </w:r>
          </w:p>
        </w:tc>
      </w:tr>
      <w:tr w:rsidR="00610684" w:rsidTr="00610684">
        <w:tc>
          <w:tcPr>
            <w:tcW w:w="0" w:type="auto"/>
          </w:tcPr>
          <w:p w:rsidR="00610684" w:rsidRDefault="00D51E7F">
            <w:pPr>
              <w:pStyle w:val="TableBodyText"/>
            </w:pPr>
            <w:r>
              <w:t>CertificateThumbprint</w:t>
            </w:r>
          </w:p>
        </w:tc>
        <w:tc>
          <w:tcPr>
            <w:tcW w:w="0" w:type="auto"/>
          </w:tcPr>
          <w:p w:rsidR="00610684" w:rsidRDefault="00D51E7F">
            <w:pPr>
              <w:pStyle w:val="TableBodyText"/>
            </w:pPr>
            <w:r>
              <w:t>No</w:t>
            </w:r>
          </w:p>
        </w:tc>
        <w:tc>
          <w:tcPr>
            <w:tcW w:w="0" w:type="auto"/>
          </w:tcPr>
          <w:p w:rsidR="00610684" w:rsidRDefault="00D51E7F">
            <w:pPr>
              <w:pStyle w:val="TableBodyText"/>
            </w:pPr>
            <w:r>
              <w:t xml:space="preserve">None, if HTTP. Defaults to a certificate whose CN matches the Hostname property. If no such </w:t>
            </w:r>
            <w:r>
              <w:t>certificate can be found, the create MUST fail.</w:t>
            </w:r>
          </w:p>
        </w:tc>
      </w:tr>
      <w:tr w:rsidR="00610684" w:rsidTr="00610684">
        <w:tc>
          <w:tcPr>
            <w:tcW w:w="0" w:type="auto"/>
          </w:tcPr>
          <w:p w:rsidR="00610684" w:rsidRDefault="00D51E7F">
            <w:pPr>
              <w:pStyle w:val="TableBodyText"/>
            </w:pPr>
            <w:r>
              <w:t>ListeningOn</w:t>
            </w:r>
          </w:p>
        </w:tc>
        <w:tc>
          <w:tcPr>
            <w:tcW w:w="0" w:type="auto"/>
          </w:tcPr>
          <w:p w:rsidR="00610684" w:rsidRDefault="00D51E7F">
            <w:pPr>
              <w:pStyle w:val="TableBodyText"/>
            </w:pPr>
            <w:r>
              <w:t>No</w:t>
            </w:r>
          </w:p>
        </w:tc>
        <w:tc>
          <w:tcPr>
            <w:tcW w:w="0" w:type="auto"/>
          </w:tcPr>
          <w:p w:rsidR="00610684" w:rsidRDefault="00D51E7F">
            <w:pPr>
              <w:pStyle w:val="TableBodyText"/>
            </w:pPr>
            <w:r>
              <w:t>None. This value is computed in an implementation-dependent way and cannot be directly set.</w:t>
            </w:r>
            <w:bookmarkStart w:id="442"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442"/>
            <w:r>
              <w:t xml:space="preserve"> The Web Services Management Pr</w:t>
            </w:r>
            <w:r>
              <w:t>otocol Extensions for Windows Vista service MUST return a wsman:InternalError fault in response to a Put request if the ListeningOn property is present.</w:t>
            </w:r>
          </w:p>
        </w:tc>
      </w:tr>
    </w:tbl>
    <w:p w:rsidR="00610684" w:rsidRDefault="00D51E7F">
      <w:r>
        <w:t>If and only if the Enabled property is true, the Web Services Management Protocol Extensions for Windo</w:t>
      </w:r>
      <w:r>
        <w:t>ws Vista service MUST listen on the network on the port given by the Port property and only process requests sent to a configured destination IP address and addressed to the path given by the URLPrefix property.</w:t>
      </w:r>
    </w:p>
    <w:p w:rsidR="00610684" w:rsidRDefault="00D51E7F">
      <w:r>
        <w:t>When considering destination IP addresses, t</w:t>
      </w:r>
      <w:r>
        <w:t>he Web Services Management Protocol Extensions for Windows Vista service MUST listen to address(es) specified by the Address property of the listener unless those addresses are excluded by the IPv4Filter or IPv6Filter properties of the service configuratio</w:t>
      </w:r>
      <w:r>
        <w:t xml:space="preserve">n. The Address property indicates a specific IP addresses (if the Address property is a valid IP address), on all IP address associated with a specific MAC address (if the Address property is a valid MAC address), or all IP addresses on the server (if the </w:t>
      </w:r>
      <w:r>
        <w:t>Address property is "*").</w:t>
      </w:r>
    </w:p>
    <w:p w:rsidR="00610684" w:rsidRDefault="00D51E7F">
      <w:r>
        <w:t>A valid IP address is an IP address exposed by the host. A valid MAC address is a MAC address exposed by the host.</w:t>
      </w:r>
    </w:p>
    <w:p w:rsidR="00610684" w:rsidRDefault="00D51E7F">
      <w:r>
        <w:t>The Web Services Management Protocol Extensions for Windows Vista service MUST return a wsman:InternalError fault i</w:t>
      </w:r>
      <w:r>
        <w:t>n response to a Create request if an invalid IP address or an invalid MAC address is specified.</w:t>
      </w:r>
    </w:p>
    <w:p w:rsidR="00610684" w:rsidRDefault="00D51E7F">
      <w:r>
        <w:t xml:space="preserve">The Web Services Management Protocol Extensions for Windows Vista service MUST return a wsman:InternalError fault in response to a Create or Put request if the </w:t>
      </w:r>
      <w:r>
        <w:t>Transport property is HTTPS and the certificate identified by the CertificateThumbprint property does not exist or the Common Name in the certificate does not match the Hostname property.</w:t>
      </w:r>
    </w:p>
    <w:p w:rsidR="00610684" w:rsidRDefault="00D51E7F">
      <w:pPr>
        <w:pStyle w:val="Heading5"/>
      </w:pPr>
      <w:bookmarkStart w:id="443" w:name="section_935e125c381540039155c2601791c30e"/>
      <w:bookmarkStart w:id="444" w:name="_Toc523396157"/>
      <w:r>
        <w:t>Event Subscription</w:t>
      </w:r>
      <w:bookmarkEnd w:id="443"/>
      <w:bookmarkEnd w:id="444"/>
      <w:r>
        <w:fldChar w:fldCharType="begin"/>
      </w:r>
      <w:r>
        <w:instrText xml:space="preserve"> XE "Events:subscription"</w:instrText>
      </w:r>
      <w:r>
        <w:fldChar w:fldCharType="end"/>
      </w:r>
      <w:r>
        <w:fldChar w:fldCharType="begin"/>
      </w:r>
      <w:r>
        <w:instrText xml:space="preserve"> XE "Server:event subsc</w:instrText>
      </w:r>
      <w:r>
        <w:instrText>ription"</w:instrText>
      </w:r>
      <w:r>
        <w:fldChar w:fldCharType="end"/>
      </w:r>
    </w:p>
    <w:p w:rsidR="00610684" w:rsidRDefault="00D51E7F">
      <w:r>
        <w:t>Web Services Management Protocol Extensions for Windows Vista supports two event subscription types:</w:t>
      </w:r>
    </w:p>
    <w:p w:rsidR="00610684" w:rsidRDefault="00D51E7F">
      <w:pPr>
        <w:pStyle w:val="ListParagraph"/>
        <w:numPr>
          <w:ilvl w:val="0"/>
          <w:numId w:val="70"/>
        </w:numPr>
      </w:pPr>
      <w:r>
        <w:t>Collector-initiated event subscription</w:t>
      </w:r>
    </w:p>
    <w:p w:rsidR="00610684" w:rsidRDefault="00D51E7F">
      <w:pPr>
        <w:pStyle w:val="ListParagraph"/>
        <w:numPr>
          <w:ilvl w:val="0"/>
          <w:numId w:val="70"/>
        </w:numPr>
      </w:pPr>
      <w:r>
        <w:t>Publisher-initiated event subscription</w:t>
      </w:r>
    </w:p>
    <w:p w:rsidR="00610684" w:rsidRDefault="00D51E7F">
      <w:r>
        <w:t xml:space="preserve">Information about collector-initiated event subscriptions is specified in </w:t>
      </w:r>
      <w:hyperlink r:id="rId175">
        <w:r>
          <w:rPr>
            <w:rStyle w:val="Hyperlink"/>
          </w:rPr>
          <w:t>[DMTF-DSP0226]</w:t>
        </w:r>
      </w:hyperlink>
      <w:r>
        <w:t xml:space="preserve"> section 10.2. </w:t>
      </w:r>
    </w:p>
    <w:p w:rsidR="00610684" w:rsidRDefault="00D51E7F">
      <w:r>
        <w:t>Publisher-initiated subscription is an alternative approach to collector-initiated subs</w:t>
      </w:r>
      <w:r>
        <w:t xml:space="preserve">criptions. Publisher-initiated subscription is useful when security constrains do not allow open ports in firewalls and when the event </w:t>
      </w:r>
      <w:hyperlink w:anchor="gt_7db8a6a0-d924-48bb-b9f3-08fcd58d0dc5">
        <w:r>
          <w:rPr>
            <w:rStyle w:val="HyperlinkGreen"/>
            <w:b/>
          </w:rPr>
          <w:t>publisher</w:t>
        </w:r>
      </w:hyperlink>
      <w:r>
        <w:t xml:space="preserve"> is not known, such as in a quarantine network.</w:t>
      </w:r>
    </w:p>
    <w:p w:rsidR="00610684" w:rsidRDefault="00D51E7F">
      <w:r>
        <w:rPr>
          <w:noProof/>
        </w:rPr>
        <w:lastRenderedPageBreak/>
        <w:drawing>
          <wp:inline distT="0" distB="0" distL="0" distR="0">
            <wp:extent cx="5343525" cy="3552825"/>
            <wp:effectExtent l="19050" t="0" r="9525" b="0"/>
            <wp:docPr id="5565" name="MS-WSMV_pict83b32aba-7292-57ab-339e-5bf51eb47229.png" descr="Publisher-initiated subscriptions" title="Publisher-initiated sub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WSMV_pict83b32aba-7292-57ab-339e-5bf51eb47229.png" descr="Publisher-initiated subscriptions" title="Publisher-initiated subscriptions"/>
                    <pic:cNvPicPr>
                      <a:picLocks noChangeAspect="1" noChangeArrowheads="1"/>
                    </pic:cNvPicPr>
                  </pic:nvPicPr>
                  <pic:blipFill>
                    <a:blip r:embed="rId176" cstate="print"/>
                    <a:srcRect/>
                    <a:stretch>
                      <a:fillRect/>
                    </a:stretch>
                  </pic:blipFill>
                  <pic:spPr bwMode="auto">
                    <a:xfrm>
                      <a:off x="0" y="0"/>
                      <a:ext cx="5343525" cy="3552825"/>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6</w:t>
      </w:r>
      <w:r>
        <w:fldChar w:fldCharType="end"/>
      </w:r>
      <w:r>
        <w:t>: Publisher-initiated subscriptions</w:t>
      </w:r>
    </w:p>
    <w:p w:rsidR="00610684" w:rsidRDefault="00D51E7F">
      <w:r>
        <w:rPr>
          <w:b/>
        </w:rPr>
        <w:t>ENUMERATE:</w:t>
      </w:r>
      <w:r>
        <w:t xml:space="preserve"> In order to support publisher-initiated event subscriptions, the publisher of the event (Web Services Management Protocol Extensions for Windows Vista client) MUST send an Enum</w:t>
      </w:r>
      <w:r>
        <w:t xml:space="preserve">erate request to the </w:t>
      </w:r>
      <w:hyperlink w:anchor="gt_cc5dacc1-0967-4963-911f-de65c6e529bb">
        <w:r>
          <w:rPr>
            <w:rStyle w:val="HyperlinkGreen"/>
            <w:b/>
          </w:rPr>
          <w:t>collector</w:t>
        </w:r>
      </w:hyperlink>
      <w:r>
        <w:t xml:space="preserve"> as specified in section </w:t>
      </w:r>
      <w:hyperlink w:anchor="Section_5e5cf44416b94a1a8d39b43ff84e9c27" w:history="1">
        <w:r>
          <w:rPr>
            <w:rStyle w:val="Hyperlink"/>
          </w:rPr>
          <w:t>3.1.4.8</w:t>
        </w:r>
      </w:hyperlink>
      <w:r>
        <w:t xml:space="preserve">. The enumeration request MUST use the following </w:t>
      </w:r>
      <w:hyperlink w:anchor="gt_298518aa-45bc-4061-843c-b15818245efd">
        <w:r>
          <w:rPr>
            <w:rStyle w:val="HyperlinkGreen"/>
            <w:b/>
          </w:rPr>
          <w:t>resource URI</w:t>
        </w:r>
      </w:hyperlink>
      <w:r>
        <w:t xml:space="preserve">: </w:t>
      </w:r>
    </w:p>
    <w:p w:rsidR="00610684" w:rsidRDefault="00D51E7F">
      <w:r>
        <w:t>http://schemas.microsoft.com/wbem/wsman/1/SubscriptionManager/Subscription</w:t>
      </w:r>
    </w:p>
    <w:p w:rsidR="00610684" w:rsidRDefault="00D51E7F">
      <w:r>
        <w:rPr>
          <w:b/>
        </w:rPr>
        <w:t>Subscriptions:</w:t>
      </w:r>
      <w:r>
        <w:t xml:space="preserve"> The collector retrieves all active subscriptions and sends the list of Subscribe requests t</w:t>
      </w:r>
      <w:r>
        <w:t>o the publisher in response to the Enumerate request. The client SHOULD initiate an optimized Enumeration so that the collector can send the results within the EnumerateResponse message, as specified in [DMTF-DSP0226] section 8.2.3. The enumeration results</w:t>
      </w:r>
      <w:r>
        <w:t xml:space="preserve"> consist of a set of SubscriptionType elements as specified in section </w:t>
      </w:r>
      <w:hyperlink w:anchor="Section_f39717be66a24121a52d3d4aac75f5da" w:history="1">
        <w:r>
          <w:rPr>
            <w:rStyle w:val="Hyperlink"/>
          </w:rPr>
          <w:t>2.2.4.41</w:t>
        </w:r>
      </w:hyperlink>
      <w:r>
        <w:t>.</w:t>
      </w:r>
    </w:p>
    <w:p w:rsidR="00610684" w:rsidRDefault="00D51E7F">
      <w:r>
        <w:t>Upon receipt of the SubscriptionType elements, the publisher extracts the Envelope elements that contain SubscribeM</w:t>
      </w:r>
      <w:r>
        <w:t>sg messages. The publisher MUST process these Envelope elements as if they had been received as Subscribe requests over the wire, as specified in [DMTF-DSP0226] section 10.2. Any fault generated as a result of processing a SubscribeMsg message MUST use the</w:t>
      </w:r>
      <w:r>
        <w:t xml:space="preserve"> MessageID of the corresponding SubscribeMsg message within the &lt;s:Envelope/s:Header/wsman:RelatesTo&gt; element of the fault.</w:t>
      </w:r>
    </w:p>
    <w:p w:rsidR="00610684" w:rsidRDefault="00D51E7F">
      <w:r>
        <w:rPr>
          <w:b/>
        </w:rPr>
        <w:t>Deliver:</w:t>
      </w:r>
      <w:r>
        <w:t xml:space="preserve"> The publisher MUST deliver events as specified in [DMTF-DSP0226] section 10.2.</w:t>
      </w:r>
    </w:p>
    <w:p w:rsidR="00610684" w:rsidRDefault="00D51E7F">
      <w:r>
        <w:rPr>
          <w:b/>
        </w:rPr>
        <w:t>Ack:</w:t>
      </w:r>
      <w:r>
        <w:t xml:space="preserve"> The collector SHOULD acknowledge the de</w:t>
      </w:r>
      <w:r>
        <w:t>livered events as specified in [DMTF-DSP0226] section 10.2.</w:t>
      </w:r>
    </w:p>
    <w:p w:rsidR="00610684" w:rsidRDefault="00D51E7F">
      <w:r>
        <w:rPr>
          <w:b/>
        </w:rPr>
        <w:t>Unsubscribe:</w:t>
      </w:r>
      <w:r>
        <w:t xml:space="preserve"> The publisher MUST be able to cancel the subscription by sending a Unsubscribe request as specified in [DMTF-DSP0226] section 10.4.</w:t>
      </w:r>
    </w:p>
    <w:p w:rsidR="00610684" w:rsidRDefault="00D51E7F">
      <w:pPr>
        <w:pStyle w:val="Heading6"/>
      </w:pPr>
      <w:bookmarkStart w:id="445" w:name="section_f58e12dbb2d1477da35437582a26b5e0"/>
      <w:bookmarkStart w:id="446" w:name="_Toc523396158"/>
      <w:r>
        <w:t>Subscription Options</w:t>
      </w:r>
      <w:bookmarkEnd w:id="445"/>
      <w:bookmarkEnd w:id="446"/>
    </w:p>
    <w:p w:rsidR="00610684" w:rsidRDefault="00D51E7F">
      <w:r>
        <w:lastRenderedPageBreak/>
        <w:t>The following options are avai</w:t>
      </w:r>
      <w:r>
        <w:t>lable for OptionSet block for both collector-initiated and publisher-initiated event subscriptions.</w:t>
      </w:r>
    </w:p>
    <w:tbl>
      <w:tblPr>
        <w:tblStyle w:val="Table-ShadedHeader"/>
        <w:tblW w:w="0" w:type="auto"/>
        <w:tblLook w:val="04A0" w:firstRow="1" w:lastRow="0" w:firstColumn="1" w:lastColumn="0" w:noHBand="0" w:noVBand="1"/>
      </w:tblPr>
      <w:tblGrid>
        <w:gridCol w:w="1813"/>
        <w:gridCol w:w="7662"/>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Option</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Compression</w:t>
            </w:r>
          </w:p>
        </w:tc>
        <w:tc>
          <w:tcPr>
            <w:tcW w:w="0" w:type="auto"/>
          </w:tcPr>
          <w:p w:rsidR="00610684" w:rsidRDefault="00D51E7F">
            <w:pPr>
              <w:pStyle w:val="TableBodyText"/>
            </w:pPr>
            <w:r>
              <w:t>This option determines the compression algorithm used. Web Services Management Protocol Extensions for Windows Vista support</w:t>
            </w:r>
            <w:r>
              <w:t xml:space="preserve">s the SLDC algorithm, so the only valid value of "SLDC" is allowed. The HTTP packet containing compressed data MUST have the Content-Encoding set to SLDC. It is an ECMA standard (ECMA-321), as specified in </w:t>
            </w:r>
            <w:hyperlink r:id="rId177">
              <w:r>
                <w:rPr>
                  <w:rStyle w:val="Hyperlink"/>
                </w:rPr>
                <w:t>[ECMA-321]</w:t>
              </w:r>
            </w:hyperlink>
            <w:r>
              <w:t>.</w:t>
            </w:r>
          </w:p>
        </w:tc>
      </w:tr>
      <w:tr w:rsidR="00610684" w:rsidTr="00610684">
        <w:tc>
          <w:tcPr>
            <w:tcW w:w="0" w:type="auto"/>
          </w:tcPr>
          <w:p w:rsidR="00610684" w:rsidRDefault="00D51E7F">
            <w:pPr>
              <w:pStyle w:val="TableBodyText"/>
            </w:pPr>
            <w:r>
              <w:t>CDATA</w:t>
            </w:r>
          </w:p>
        </w:tc>
        <w:tc>
          <w:tcPr>
            <w:tcW w:w="0" w:type="auto"/>
          </w:tcPr>
          <w:p w:rsidR="00610684" w:rsidRDefault="00D51E7F">
            <w:pPr>
              <w:pStyle w:val="TableBodyText"/>
            </w:pPr>
            <w:r>
              <w:t>This option determines if the data (event xml) is to be parsed or passed unprocessed. It has the xsi:nil attribute associated with it, whose value, if set to true, indicates that the data is not to be processed by the Web Services Management Protocol Exten</w:t>
            </w:r>
            <w:r>
              <w:t>sions for Windows Vista service. In that case, the data is considered a BLOB and passed as-is to the event subscriber for interpretation.  If the option is set to false or is not specified the Web Services Management Protocol Extensions for Windows Vista s</w:t>
            </w:r>
            <w:r>
              <w:t xml:space="preserve">ervice MUST parse the event content and validate that it is well-formed XML, and MUST deliver the event as specified in </w:t>
            </w:r>
            <w:hyperlink r:id="rId178">
              <w:r>
                <w:rPr>
                  <w:rStyle w:val="Hyperlink"/>
                </w:rPr>
                <w:t>[DMTF-DSP0226]</w:t>
              </w:r>
            </w:hyperlink>
            <w:r>
              <w:t xml:space="preserve"> section 10.2.</w:t>
            </w:r>
          </w:p>
        </w:tc>
      </w:tr>
      <w:tr w:rsidR="00610684" w:rsidTr="00610684">
        <w:tc>
          <w:tcPr>
            <w:tcW w:w="0" w:type="auto"/>
          </w:tcPr>
          <w:p w:rsidR="00610684" w:rsidRDefault="00D51E7F">
            <w:pPr>
              <w:pStyle w:val="TableBodyText"/>
            </w:pPr>
            <w:r>
              <w:t>ContentFormat</w:t>
            </w:r>
          </w:p>
        </w:tc>
        <w:tc>
          <w:tcPr>
            <w:tcW w:w="0" w:type="auto"/>
          </w:tcPr>
          <w:p w:rsidR="00610684" w:rsidRDefault="00D51E7F">
            <w:pPr>
              <w:pStyle w:val="TableBodyText"/>
            </w:pPr>
            <w:r>
              <w:t xml:space="preserve">This option determines how </w:t>
            </w:r>
            <w:r>
              <w:t>the event data will be received by the event subscriber. If the value of this option is "RenderedText", both the event data and rendering information are passed, whereas event data is contained within the element &lt;EventData&gt; and rendering info is contained</w:t>
            </w:r>
            <w:r>
              <w:t xml:space="preserve"> with the element &lt;RenderingInfo&gt;, so that the event can be displayed by the event subscriber according to a predefined format. The default value for this option is "Raw", which means that only event data will be passed without any rendering information.</w:t>
            </w:r>
          </w:p>
        </w:tc>
      </w:tr>
      <w:tr w:rsidR="00610684" w:rsidTr="00610684">
        <w:tc>
          <w:tcPr>
            <w:tcW w:w="0" w:type="auto"/>
          </w:tcPr>
          <w:p w:rsidR="00610684" w:rsidRDefault="00D51E7F">
            <w:pPr>
              <w:pStyle w:val="TableBodyText"/>
            </w:pPr>
            <w:r>
              <w:t>IgnoreChannelError</w:t>
            </w:r>
          </w:p>
        </w:tc>
        <w:tc>
          <w:tcPr>
            <w:tcW w:w="0" w:type="auto"/>
          </w:tcPr>
          <w:p w:rsidR="00610684" w:rsidRDefault="00D51E7F">
            <w:pPr>
              <w:pStyle w:val="TableBodyText"/>
            </w:pPr>
            <w:r>
              <w:t>This option determines if various filtering options resulting in errors in different channels are to result in termination of the processing. It has the xsi:nil attribute associated with it, whose value is set to "true", meaning that the</w:t>
            </w:r>
            <w:r>
              <w:t xml:space="preserve"> filtering errors in different channels MUST be ignored by the subscription service and processing SHOULD continue.</w:t>
            </w:r>
          </w:p>
        </w:tc>
      </w:tr>
      <w:tr w:rsidR="00610684" w:rsidTr="00610684">
        <w:tc>
          <w:tcPr>
            <w:tcW w:w="0" w:type="auto"/>
          </w:tcPr>
          <w:p w:rsidR="00610684" w:rsidRDefault="00D51E7F">
            <w:pPr>
              <w:pStyle w:val="TableBodyText"/>
            </w:pPr>
            <w:r>
              <w:t>ReadExistingEvents</w:t>
            </w:r>
          </w:p>
        </w:tc>
        <w:tc>
          <w:tcPr>
            <w:tcW w:w="0" w:type="auto"/>
          </w:tcPr>
          <w:p w:rsidR="00610684" w:rsidRDefault="00D51E7F">
            <w:pPr>
              <w:pStyle w:val="TableBodyText"/>
            </w:pPr>
            <w:r>
              <w:t>This option has the same effect as the predefined, reserved bookmark http://schemas.dmtf.org/wbem/wsman/1/wsman/bookmark</w:t>
            </w:r>
            <w:r>
              <w:t>/earliest, as specified in [DMTF-DSP0226] section 10.2.6. If a subscription is received with this option set to "true", the event source SHOULD replay all possible events that match the filter and any events that subsequently occur for that event source.</w:t>
            </w:r>
            <w:bookmarkStart w:id="447"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Start w:id="448" w:name="Appendix_A_Target_85"/>
            <w:bookmarkEnd w:id="447"/>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448"/>
          </w:p>
        </w:tc>
      </w:tr>
    </w:tbl>
    <w:p w:rsidR="00610684" w:rsidRDefault="00610684"/>
    <w:p w:rsidR="00610684" w:rsidRDefault="00D51E7F">
      <w:pPr>
        <w:pStyle w:val="Heading6"/>
      </w:pPr>
      <w:bookmarkStart w:id="449" w:name="section_7cf73dccbd7d4f0aaf8af7a8e5aa47a7"/>
      <w:bookmarkStart w:id="450" w:name="_Toc523396159"/>
      <w:r>
        <w:t>Event Delivery</w:t>
      </w:r>
      <w:bookmarkEnd w:id="449"/>
      <w:bookmarkEnd w:id="450"/>
    </w:p>
    <w:p w:rsidR="00610684" w:rsidRDefault="00D51E7F">
      <w:r>
        <w:t xml:space="preserve">The Web Services Management Protocol Extensions for Windows Vista service MUST use the following </w:t>
      </w:r>
      <w:hyperlink w:anchor="gt_1ea24925-bd9b-4ff4-b399-ed3e55d66ee3">
        <w:r>
          <w:rPr>
            <w:rStyle w:val="HyperlinkGreen"/>
            <w:b/>
          </w:rPr>
          <w:t>Action URI</w:t>
        </w:r>
      </w:hyperlink>
      <w:r>
        <w:t xml:space="preserve">, as specified in </w:t>
      </w:r>
      <w:hyperlink r:id="rId179">
        <w:r>
          <w:rPr>
            <w:rStyle w:val="Hyperlink"/>
          </w:rPr>
          <w:t>[DMTF-DSP0226]</w:t>
        </w:r>
      </w:hyperlink>
      <w:r>
        <w:t xml:space="preserve"> section 10.2.8: http://schemas.dmtf.org/wbem/wsman/1/wsman/Event.</w:t>
      </w:r>
    </w:p>
    <w:p w:rsidR="00610684" w:rsidRDefault="00D51E7F">
      <w:r>
        <w:t>This URI might be required in cases where event types are inferred in real time from other sources and not published as Web service events, and therefore do not have a designated Action URI. The URI is to be as specific as possible in most cases so that it</w:t>
      </w:r>
      <w:r>
        <w:t xml:space="preserve"> can act as a reliable dispatching point.</w:t>
      </w:r>
    </w:p>
    <w:p w:rsidR="00610684" w:rsidRDefault="00D51E7F">
      <w:r>
        <w:t>The Web Services Management Protocol Extensions for Windows Vista service MUST support the WS-Management Bookmark mechanism, as specified in [DMTF-DSP0226] section 10.2.6.</w:t>
      </w:r>
    </w:p>
    <w:p w:rsidR="00610684" w:rsidRDefault="00D51E7F">
      <w:r>
        <w:t>The Web Services Management Protocol Exten</w:t>
      </w:r>
      <w:r>
        <w:t>sions for Windows Vista server MUST support a subscriber-defined retry policy as defined in [DMTF-DSP0226] section 10.2.3. The values for wsman:ConnectionRetry and wsman:ConnectionRetry/@Total MUST both be zero or both be non-zero, otherwise a wsman:Intern</w:t>
      </w:r>
      <w:r>
        <w:t>alErrorFault is returned.</w:t>
      </w:r>
    </w:p>
    <w:p w:rsidR="00610684" w:rsidRDefault="00D51E7F">
      <w:r>
        <w:t>If the two values are zero, no retry is attempted. Otherwise, retries are attempted as specified by these values.</w:t>
      </w:r>
    </w:p>
    <w:p w:rsidR="00610684" w:rsidRDefault="00D51E7F">
      <w:r>
        <w:lastRenderedPageBreak/>
        <w:t>If The Web Services Management Protocol Extensions for Windows Vista service receives a wsman:DeliveryRefused fault,</w:t>
      </w:r>
      <w:r>
        <w:t xml:space="preserve"> it MUST immediately cancel the subscription. However, it MUST NOT issue a wse:SubscriptionEnd message, as specified in [DMTF-DSP0226] section 10.8 rule R10.8-1.</w:t>
      </w:r>
    </w:p>
    <w:p w:rsidR="00610684" w:rsidRDefault="00D51E7F">
      <w:pPr>
        <w:pStyle w:val="Heading6"/>
      </w:pPr>
      <w:bookmarkStart w:id="451" w:name="section_4da242893d214a388c53eda4550c9fb4"/>
      <w:bookmarkStart w:id="452" w:name="_Toc523396160"/>
      <w:r>
        <w:t>Event Security</w:t>
      </w:r>
      <w:bookmarkEnd w:id="451"/>
      <w:bookmarkEnd w:id="452"/>
    </w:p>
    <w:p w:rsidR="00610684" w:rsidRDefault="00D51E7F">
      <w:r>
        <w:t>In general, protect management operations and responses against attacks such as</w:t>
      </w:r>
      <w:r>
        <w:t xml:space="preserve"> snooping, interception, replay, and modification during transmission. Generally, authenticating the user who has sent a request is also necessary so that access control rules can be applied to determine whether to process a request.</w:t>
      </w:r>
    </w:p>
    <w:p w:rsidR="00610684" w:rsidRDefault="00D51E7F">
      <w:r>
        <w:t>When specifying the ws</w:t>
      </w:r>
      <w:r>
        <w:t>e:NotifyTo address in subscriptions, the implementation SHOULD identify the event source and which authentication model to use when delivering the event.</w:t>
      </w:r>
    </w:p>
    <w:p w:rsidR="00610684" w:rsidRDefault="00D51E7F">
      <w:r>
        <w:t xml:space="preserve">If the authentication model is not identified, the event source can try to infer from the wsa:Address </w:t>
      </w:r>
      <w:r>
        <w:t>what needs to be done. However, if the event source can support multiple modes and has a certificate or password store, it might not know which authentication model to choose or which credentials to use without being told in the subscription.</w:t>
      </w:r>
    </w:p>
    <w:p w:rsidR="00610684" w:rsidRDefault="00D51E7F">
      <w:r>
        <w:t>Information d</w:t>
      </w:r>
      <w:r>
        <w:t xml:space="preserve">escribing the allowed security profiles and potentially acceptable credentials are communicated by using the wse:NotifyTo address as specified in </w:t>
      </w:r>
      <w:hyperlink r:id="rId180">
        <w:r>
          <w:rPr>
            <w:rStyle w:val="Hyperlink"/>
          </w:rPr>
          <w:t>[WS-Policy]</w:t>
        </w:r>
      </w:hyperlink>
      <w:r>
        <w:t>.</w:t>
      </w:r>
    </w:p>
    <w:p w:rsidR="00610684" w:rsidRDefault="00D51E7F">
      <w:pPr>
        <w:pStyle w:val="Code"/>
      </w:pPr>
      <w:r>
        <w:t>&lt;s:Body&gt;</w:t>
      </w:r>
    </w:p>
    <w:p w:rsidR="00610684" w:rsidRDefault="00D51E7F">
      <w:pPr>
        <w:pStyle w:val="Code"/>
      </w:pPr>
      <w:r>
        <w:t xml:space="preserve">  &lt;wse:Subscribe&gt;</w:t>
      </w:r>
    </w:p>
    <w:p w:rsidR="00610684" w:rsidRDefault="00D51E7F">
      <w:pPr>
        <w:pStyle w:val="Code"/>
      </w:pPr>
      <w:r>
        <w:t xml:space="preserve">    &lt;</w:t>
      </w:r>
      <w:r>
        <w:t>wse:Delivery&gt;</w:t>
      </w:r>
    </w:p>
    <w:p w:rsidR="00610684" w:rsidRDefault="00D51E7F">
      <w:pPr>
        <w:pStyle w:val="Code"/>
      </w:pPr>
      <w:r>
        <w:t xml:space="preserve">      &lt;wse:NotifyTo&gt;</w:t>
      </w:r>
    </w:p>
    <w:p w:rsidR="00610684" w:rsidRDefault="00D51E7F">
      <w:pPr>
        <w:pStyle w:val="Code"/>
      </w:pPr>
      <w:r>
        <w:t xml:space="preserve">          &lt;wsa:Address&gt; ... &lt;/wsa:Address&gt;</w:t>
      </w:r>
    </w:p>
    <w:p w:rsidR="00610684" w:rsidRDefault="00D51E7F">
      <w:pPr>
        <w:pStyle w:val="Code"/>
      </w:pPr>
      <w:r>
        <w:t xml:space="preserve">          &lt;wsa:ReferenceParameters&gt;... &lt;/wsa:ReferenceParameters&gt;</w:t>
      </w:r>
    </w:p>
    <w:p w:rsidR="00610684" w:rsidRDefault="00D51E7F">
      <w:pPr>
        <w:pStyle w:val="Code"/>
      </w:pPr>
      <w:r>
        <w:t xml:space="preserve">          &lt;wsp:Policy&gt; ... &lt;/wsp:Policy&gt; *</w:t>
      </w:r>
    </w:p>
    <w:p w:rsidR="00610684" w:rsidRDefault="00D51E7F">
      <w:pPr>
        <w:pStyle w:val="Code"/>
      </w:pPr>
      <w:r>
        <w:t xml:space="preserve">      &lt;/wse:NotifyTo&gt;</w:t>
      </w:r>
    </w:p>
    <w:p w:rsidR="00610684" w:rsidRDefault="00D51E7F">
      <w:pPr>
        <w:pStyle w:val="Code"/>
      </w:pPr>
      <w:r>
        <w:t xml:space="preserve">    &lt;/wse:Delivery&gt;</w:t>
      </w:r>
    </w:p>
    <w:p w:rsidR="00610684" w:rsidRDefault="00D51E7F">
      <w:pPr>
        <w:pStyle w:val="Code"/>
      </w:pPr>
      <w:r>
        <w:t xml:space="preserve">  &lt;/wse:Subscribe&gt;</w:t>
      </w:r>
    </w:p>
    <w:p w:rsidR="00610684" w:rsidRDefault="00D51E7F">
      <w:pPr>
        <w:pStyle w:val="Code"/>
      </w:pPr>
      <w:r>
        <w:t>&lt;/s:Body</w:t>
      </w:r>
      <w:r>
        <w:t>&gt;</w:t>
      </w:r>
    </w:p>
    <w:p w:rsidR="00610684" w:rsidRDefault="00610684">
      <w:pPr>
        <w:pStyle w:val="Code"/>
      </w:pPr>
    </w:p>
    <w:p w:rsidR="00610684" w:rsidRDefault="00D51E7F">
      <w:r>
        <w:t>In general, as specified in [WS-Policy], there are a variety of representations and nesting of policies. To ensure a baseline for interoperation, minimum implementation levels are suggested.</w:t>
      </w:r>
    </w:p>
    <w:p w:rsidR="00610684" w:rsidRDefault="00D51E7F">
      <w:r>
        <w:t>The following minimal policy expressions MUST be used.</w:t>
      </w:r>
    </w:p>
    <w:p w:rsidR="00610684" w:rsidRDefault="00D51E7F">
      <w:pPr>
        <w:pStyle w:val="Code"/>
      </w:pPr>
      <w:r>
        <w:t>&lt;wsp:Po</w:t>
      </w:r>
      <w:r>
        <w:t>licy&gt;</w:t>
      </w:r>
    </w:p>
    <w:p w:rsidR="00610684" w:rsidRDefault="00D51E7F">
      <w:pPr>
        <w:pStyle w:val="Code"/>
      </w:pPr>
      <w:r>
        <w:t xml:space="preserve">    &lt;wsp:ExactlyOne&gt;</w:t>
      </w:r>
    </w:p>
    <w:p w:rsidR="00610684" w:rsidRDefault="00D51E7F">
      <w:pPr>
        <w:pStyle w:val="Code"/>
      </w:pPr>
      <w:r>
        <w:t>&lt;wsp:all&gt;</w:t>
      </w:r>
    </w:p>
    <w:p w:rsidR="00610684" w:rsidRDefault="00D51E7F">
      <w:pPr>
        <w:pStyle w:val="Code"/>
      </w:pPr>
      <w:r>
        <w:t xml:space="preserve">            ... assertions ...</w:t>
      </w:r>
    </w:p>
    <w:p w:rsidR="00610684" w:rsidRDefault="00D51E7F">
      <w:pPr>
        <w:pStyle w:val="Code"/>
      </w:pPr>
      <w:r>
        <w:t>&lt;/wsp:all&gt;</w:t>
      </w:r>
    </w:p>
    <w:p w:rsidR="00610684" w:rsidRDefault="00D51E7F">
      <w:pPr>
        <w:pStyle w:val="Code"/>
      </w:pPr>
      <w:r>
        <w:t xml:space="preserve">    &lt;/wsp:ExactlyOne&gt;</w:t>
      </w:r>
    </w:p>
    <w:p w:rsidR="00610684" w:rsidRDefault="00D51E7F">
      <w:pPr>
        <w:pStyle w:val="Code"/>
      </w:pPr>
      <w:r>
        <w:t>&lt;/wsp:Policy&gt;</w:t>
      </w:r>
    </w:p>
    <w:p w:rsidR="00610684" w:rsidRDefault="00610684">
      <w:pPr>
        <w:pStyle w:val="Code"/>
      </w:pPr>
    </w:p>
    <w:p w:rsidR="00610684" w:rsidRDefault="00610684">
      <w:pPr>
        <w:pStyle w:val="Code"/>
      </w:pPr>
    </w:p>
    <w:p w:rsidR="00610684" w:rsidRDefault="00D51E7F">
      <w:r>
        <w:t>Where each assertion is a set of instructions for a specific security profile. Each assertion is an Authentication element. Web Services Ma</w:t>
      </w:r>
      <w:r>
        <w:t xml:space="preserve">nagement Protocol Extensions for Windows Vista supports the three assertions in section </w:t>
      </w:r>
      <w:hyperlink w:anchor="Section_906e0d6a0147416b9686b1de0a84bfa6" w:history="1">
        <w:r>
          <w:rPr>
            <w:rStyle w:val="Hyperlink"/>
          </w:rPr>
          <w:t>2.2.4.1</w:t>
        </w:r>
      </w:hyperlink>
      <w:r>
        <w:t>:</w:t>
      </w:r>
    </w:p>
    <w:p w:rsidR="00610684" w:rsidRDefault="00D51E7F">
      <w:pPr>
        <w:pStyle w:val="ListParagraph"/>
        <w:numPr>
          <w:ilvl w:val="0"/>
          <w:numId w:val="71"/>
        </w:numPr>
      </w:pPr>
      <w:r>
        <w:t>Authentication</w:t>
      </w:r>
    </w:p>
    <w:p w:rsidR="00610684" w:rsidRDefault="00D51E7F">
      <w:pPr>
        <w:pStyle w:val="ListParagraph"/>
        <w:numPr>
          <w:ilvl w:val="0"/>
          <w:numId w:val="71"/>
        </w:numPr>
      </w:pPr>
      <w:r>
        <w:t>Role</w:t>
      </w:r>
    </w:p>
    <w:p w:rsidR="00610684" w:rsidRDefault="00D51E7F">
      <w:pPr>
        <w:pStyle w:val="ListParagraph"/>
        <w:numPr>
          <w:ilvl w:val="0"/>
          <w:numId w:val="71"/>
        </w:numPr>
      </w:pPr>
      <w:r>
        <w:t>Thumbprint</w:t>
      </w:r>
    </w:p>
    <w:p w:rsidR="00610684" w:rsidRDefault="00D51E7F">
      <w:pPr>
        <w:pStyle w:val="Heading6"/>
      </w:pPr>
      <w:bookmarkStart w:id="453" w:name="section_3b2d9d89113c410bb429057a3e33ca15"/>
      <w:bookmarkStart w:id="454" w:name="_Toc523396161"/>
      <w:r>
        <w:lastRenderedPageBreak/>
        <w:t>Event Renewal</w:t>
      </w:r>
      <w:bookmarkEnd w:id="453"/>
      <w:bookmarkEnd w:id="454"/>
    </w:p>
    <w:p w:rsidR="00610684" w:rsidRDefault="00D51E7F">
      <w:r>
        <w:t xml:space="preserve">The Web Services Management Protocol Extensions for Windows Vista service SHOULD NOT support the wse:Renew operation, as specified in </w:t>
      </w:r>
      <w:hyperlink r:id="rId181">
        <w:r>
          <w:rPr>
            <w:rStyle w:val="Hyperlink"/>
          </w:rPr>
          <w:t>[DMTF-DSP0226]</w:t>
        </w:r>
      </w:hyperlink>
      <w:r>
        <w:t xml:space="preserve"> section 10.5. If a service receives a Rene</w:t>
      </w:r>
      <w:r>
        <w:t>w request message, it SHOULD return a wse:UnableToRenew fault.</w:t>
      </w:r>
    </w:p>
    <w:p w:rsidR="00610684" w:rsidRDefault="00D51E7F">
      <w:pPr>
        <w:pStyle w:val="Heading6"/>
      </w:pPr>
      <w:bookmarkStart w:id="455" w:name="section_f9d2382f00d448c8aa6110f820f1f3d4"/>
      <w:bookmarkStart w:id="456" w:name="_Toc523396162"/>
      <w:r>
        <w:t>Event Filtering</w:t>
      </w:r>
      <w:bookmarkEnd w:id="455"/>
      <w:bookmarkEnd w:id="456"/>
    </w:p>
    <w:p w:rsidR="00610684" w:rsidRDefault="00D51E7F">
      <w:r>
        <w:t>The Web Services Management Protocol Extensions for Windows Vista service MUST support the following dialect for filtering events: http://schemas.microsoft.com/win/2004/08/event</w:t>
      </w:r>
      <w:r>
        <w:t xml:space="preserve">s/eventquery. A service SHOULD NOT support any other dialect for filtering events. If a service receives a Subscribe request with an unsupported filter dialect, it MUST return a wse:FilteringRequestedUnavailable fault as specified in </w:t>
      </w:r>
      <w:hyperlink r:id="rId182">
        <w:r>
          <w:rPr>
            <w:rStyle w:val="Hyperlink"/>
          </w:rPr>
          <w:t>[DMTF-DSP0226]</w:t>
        </w:r>
      </w:hyperlink>
      <w:r>
        <w:t xml:space="preserve"> section 14.6.</w:t>
      </w:r>
    </w:p>
    <w:p w:rsidR="00610684" w:rsidRDefault="00D51E7F">
      <w:r>
        <w:t xml:space="preserve">When the </w:t>
      </w:r>
      <w:r>
        <w:rPr>
          <w:b/>
        </w:rPr>
        <w:t>Dialect</w:t>
      </w:r>
      <w:r>
        <w:t xml:space="preserve"> attribute is equal to http://schemas.microsoft.com/win/2004/08/events/eventquery, the Filter element MUST contain a single &lt;QueryList&gt;</w:t>
      </w:r>
      <w:r>
        <w:t xml:space="preserve"> element, which MUST be of type QueryListType as defined in section </w:t>
      </w:r>
      <w:hyperlink w:anchor="Section_3ee56c8ad5684ddbb62e4860d5aa87c8" w:history="1">
        <w:r>
          <w:rPr>
            <w:rStyle w:val="Hyperlink"/>
          </w:rPr>
          <w:t>2.2.4.24</w:t>
        </w:r>
      </w:hyperlink>
      <w:r>
        <w:t>.</w:t>
      </w:r>
    </w:p>
    <w:p w:rsidR="00610684" w:rsidRDefault="00D51E7F">
      <w:pPr>
        <w:pStyle w:val="Heading6"/>
      </w:pPr>
      <w:bookmarkStart w:id="457" w:name="section_e732eeadd8d84cfeb3a6d242be882c64"/>
      <w:bookmarkStart w:id="458" w:name="_Toc523396163"/>
      <w:r>
        <w:t>Heartbeat Events</w:t>
      </w:r>
      <w:bookmarkEnd w:id="457"/>
      <w:bookmarkEnd w:id="458"/>
    </w:p>
    <w:p w:rsidR="00610684" w:rsidRDefault="00D51E7F">
      <w:r>
        <w:t>The Web Services Management Protocol Extensions for Windows Vista service MUST support heartbeat even</w:t>
      </w:r>
      <w:r>
        <w:t xml:space="preserve">ts as specified in </w:t>
      </w:r>
      <w:hyperlink r:id="rId183">
        <w:r>
          <w:rPr>
            <w:rStyle w:val="Hyperlink"/>
          </w:rPr>
          <w:t>[DMTF-DSP0226]</w:t>
        </w:r>
      </w:hyperlink>
      <w:r>
        <w:t xml:space="preserve"> section 10.2.5.</w:t>
      </w:r>
    </w:p>
    <w:p w:rsidR="00610684" w:rsidRDefault="00D51E7F">
      <w:pPr>
        <w:pStyle w:val="Heading5"/>
      </w:pPr>
      <w:bookmarkStart w:id="459" w:name="section_a78e42df66dc4466800d086b42233d2d"/>
      <w:bookmarkStart w:id="460" w:name="_Toc523396164"/>
      <w:r>
        <w:t>Remote Shell</w:t>
      </w:r>
      <w:bookmarkEnd w:id="459"/>
      <w:bookmarkEnd w:id="460"/>
      <w:r>
        <w:fldChar w:fldCharType="begin"/>
      </w:r>
      <w:r>
        <w:instrText xml:space="preserve"> XE "Remote shell:overview"</w:instrText>
      </w:r>
      <w:r>
        <w:fldChar w:fldCharType="end"/>
      </w:r>
    </w:p>
    <w:p w:rsidR="00610684" w:rsidRDefault="00D51E7F">
      <w:r>
        <w:t xml:space="preserve"> There are two types of remote shell scenarios that can be created:</w:t>
      </w:r>
    </w:p>
    <w:p w:rsidR="00610684" w:rsidRDefault="00D51E7F">
      <w:pPr>
        <w:pStyle w:val="ListParagraph"/>
        <w:numPr>
          <w:ilvl w:val="0"/>
          <w:numId w:val="72"/>
        </w:numPr>
      </w:pPr>
      <w:r>
        <w:t>Text-based Command Shell scenar</w:t>
      </w:r>
      <w:r>
        <w:t>io</w:t>
      </w:r>
    </w:p>
    <w:p w:rsidR="00610684" w:rsidRDefault="00D51E7F">
      <w:pPr>
        <w:pStyle w:val="ListParagraph"/>
        <w:numPr>
          <w:ilvl w:val="0"/>
          <w:numId w:val="72"/>
        </w:numPr>
      </w:pPr>
      <w:r>
        <w:t xml:space="preserve"> </w:t>
      </w:r>
      <w:hyperlink w:anchor="gt_22b75a3b-fa5f-4f7a-8a0a-340ce0d183af">
        <w:r>
          <w:rPr>
            <w:rStyle w:val="HyperlinkGreen"/>
            <w:b/>
          </w:rPr>
          <w:t>Custom Remote Shell</w:t>
        </w:r>
      </w:hyperlink>
      <w:r>
        <w:t xml:space="preserve"> scenario</w:t>
      </w:r>
    </w:p>
    <w:p w:rsidR="00610684" w:rsidRDefault="00D51E7F">
      <w:r>
        <w:rPr>
          <w:b/>
        </w:rPr>
        <w:t>Text-based Command Shell</w:t>
      </w:r>
      <w:r>
        <w:t xml:space="preserve">: The scenario mimics the pattern of operations of a user with the Windows cmd.exe interactive command Shell: opening the Shell, running </w:t>
      </w:r>
      <w:r>
        <w:t>a command in the form of simple text-based command-line, possibly feeding input streams, examining the output streams, running new commands, and finally closing the Shell. This scenario is limited to the Windows Command Shell only.</w:t>
      </w:r>
    </w:p>
    <w:p w:rsidR="00610684" w:rsidRDefault="00D51E7F">
      <w:r>
        <w:rPr>
          <w:b/>
        </w:rPr>
        <w:t>Custom Remote Shell</w:t>
      </w:r>
      <w:r>
        <w:t>: Unl</w:t>
      </w:r>
      <w:r>
        <w:t>ike the Text-based Command Shell scenario, the Custom Remote Shell scenario allows the user to execute any Shell remotely. However, before the user tries to execute the custom Shell remotely, the administrator has to set up the configuration table at the s</w:t>
      </w:r>
      <w:r>
        <w:t>erver to map a specific custom Shell to corresponding resource URIs. This can be done in one of the following ways:</w:t>
      </w:r>
    </w:p>
    <w:p w:rsidR="00610684" w:rsidRDefault="00D51E7F">
      <w:pPr>
        <w:pStyle w:val="ListParagraph"/>
        <w:numPr>
          <w:ilvl w:val="0"/>
          <w:numId w:val="73"/>
        </w:numPr>
      </w:pPr>
      <w:r>
        <w:t>The administrator configures a new plugin on the server, which exposes a resource with the Shell capability.</w:t>
      </w:r>
      <w:bookmarkStart w:id="461" w:name="Appendix_A_Target_86"/>
      <w:r>
        <w:fldChar w:fldCharType="begin"/>
      </w:r>
      <w:r>
        <w:instrText xml:space="preserve"> HYPERLINK \l "Appendix_A_86" </w:instrText>
      </w:r>
      <w:r>
        <w:instrText xml:space="preserve">\o "Product behavior note 86" \h </w:instrText>
      </w:r>
      <w:r>
        <w:fldChar w:fldCharType="separate"/>
      </w:r>
      <w:r>
        <w:rPr>
          <w:rStyle w:val="Hyperlink"/>
        </w:rPr>
        <w:t>&lt;86&gt;</w:t>
      </w:r>
      <w:r>
        <w:rPr>
          <w:rStyle w:val="Hyperlink"/>
        </w:rPr>
        <w:fldChar w:fldCharType="end"/>
      </w:r>
      <w:bookmarkEnd w:id="461"/>
      <w:r>
        <w:t xml:space="preserve"> For more details, see section </w:t>
      </w:r>
      <w:hyperlink w:anchor="Section_69d59b44775741f190a355ca9b7f8b77" w:history="1">
        <w:r>
          <w:rPr>
            <w:rStyle w:val="Hyperlink"/>
          </w:rPr>
          <w:t>2.2.4.22</w:t>
        </w:r>
      </w:hyperlink>
      <w:r>
        <w:t>.</w:t>
      </w:r>
    </w:p>
    <w:p w:rsidR="00610684" w:rsidRDefault="00D51E7F">
      <w:pPr>
        <w:pStyle w:val="ListParagraph"/>
        <w:numPr>
          <w:ilvl w:val="0"/>
          <w:numId w:val="73"/>
        </w:numPr>
      </w:pPr>
      <w:r>
        <w:t xml:space="preserve">The administrator can set up </w:t>
      </w:r>
      <w:r>
        <w:rPr>
          <w:b/>
        </w:rPr>
        <w:t>CustomRemoteShells</w:t>
      </w:r>
      <w:r>
        <w:t xml:space="preserve"> as specified in section </w:t>
      </w:r>
      <w:hyperlink w:anchor="Section_e77722cf5d5748bc8a34a4242f496733" w:history="1">
        <w:r>
          <w:rPr>
            <w:rStyle w:val="Hyperlink"/>
          </w:rPr>
          <w:t>3.1.1</w:t>
        </w:r>
      </w:hyperlink>
      <w:r>
        <w:t>.</w:t>
      </w:r>
      <w:bookmarkStart w:id="462"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462"/>
      <w:r>
        <w:t xml:space="preserve"> In this type of Custom Remote Shell, the "Command" request and response are not sent explicitly. Rather, in this scenario, the "Command", its arguments, and any ass</w:t>
      </w:r>
      <w:r>
        <w:t xml:space="preserve">ociated data are sent as a BLOB in the "Send" request. This BLOB is Shell-specific and is transparent to the protocol. In case of Custom Remote Shell, the "Send" is targeted at the Shell itself, which decodes the BLOB. </w:t>
      </w:r>
    </w:p>
    <w:p w:rsidR="00610684" w:rsidRDefault="00D51E7F">
      <w:r>
        <w:t>The user then provides a resource UR</w:t>
      </w:r>
      <w:r>
        <w:t>I that is mapped to a custom Shell and the server executes the Shell remotely on behalf of the user.</w:t>
      </w:r>
    </w:p>
    <w:p w:rsidR="00610684" w:rsidRDefault="00D51E7F">
      <w:r>
        <w:t>The processing sequence for creating and interacting with remote shells is defined in the following figure.</w:t>
      </w:r>
    </w:p>
    <w:p w:rsidR="00610684" w:rsidRDefault="00D51E7F">
      <w:r>
        <w:t>Each ReceiveResponse message can contain data f</w:t>
      </w:r>
      <w:r>
        <w:t xml:space="preserve">rom either stdout, stderr, or both streams (as specified in section </w:t>
      </w:r>
      <w:hyperlink w:anchor="Section_2629bd0272694d7a9c6ca0e5e8ade2bc" w:history="1">
        <w:r>
          <w:rPr>
            <w:rStyle w:val="Hyperlink"/>
          </w:rPr>
          <w:t>3.1.4.1.31.1</w:t>
        </w:r>
      </w:hyperlink>
      <w:r>
        <w:t xml:space="preserve">). The order in which these elements appear in the ReceiveResponse message is determined by the data written by the </w:t>
      </w:r>
      <w:r>
        <w:t>Command and is implementation-dependent.</w:t>
      </w:r>
    </w:p>
    <w:p w:rsidR="00610684" w:rsidRDefault="00D51E7F">
      <w:r>
        <w:rPr>
          <w:noProof/>
        </w:rPr>
        <w:lastRenderedPageBreak/>
        <w:drawing>
          <wp:inline distT="0" distB="0" distL="0" distR="0">
            <wp:extent cx="5076825" cy="5962650"/>
            <wp:effectExtent l="19050" t="0" r="9525" b="0"/>
            <wp:docPr id="5567" name="MS-WSMV_pict9db09e61-752c-1f1b-dc40-ce9a499e3e84.png" descr="Web Services Management Protocol Extensions for the Windows Vista Remote Shell message processing sequence" title="Web Services Management Protocol Extensions for the Windows Vista Remote Shell message processing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WSMV_pict9db09e61-752c-1f1b-dc40-ce9a499e3e84.png" descr="Web Services Management Protocol Extensions for the Windows Vista Remote Shell message processing sequence" title="Web Services Management Protocol Extensions for the Windows Vista Remote Shell message processing sequence"/>
                    <pic:cNvPicPr>
                      <a:picLocks noChangeAspect="1" noChangeArrowheads="1"/>
                    </pic:cNvPicPr>
                  </pic:nvPicPr>
                  <pic:blipFill>
                    <a:blip r:embed="rId184" cstate="print"/>
                    <a:srcRect/>
                    <a:stretch>
                      <a:fillRect/>
                    </a:stretch>
                  </pic:blipFill>
                  <pic:spPr bwMode="auto">
                    <a:xfrm>
                      <a:off x="0" y="0"/>
                      <a:ext cx="5076825" cy="5962650"/>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7</w:t>
      </w:r>
      <w:r>
        <w:fldChar w:fldCharType="end"/>
      </w:r>
      <w:r>
        <w:t>: Web Services Management Protocol Extensions for the Windows Vista Remote Shell message processing sequence</w:t>
      </w:r>
    </w:p>
    <w:p w:rsidR="00610684" w:rsidRDefault="00D51E7F">
      <w:pPr>
        <w:pStyle w:val="Heading6"/>
      </w:pPr>
      <w:bookmarkStart w:id="463" w:name="section_2629bd0272694d7a9c6ca0e5e8ade2bc"/>
      <w:bookmarkStart w:id="464" w:name="_Toc523396165"/>
      <w:r>
        <w:t>I/O Streams</w:t>
      </w:r>
      <w:bookmarkEnd w:id="463"/>
      <w:bookmarkEnd w:id="464"/>
      <w:r>
        <w:fldChar w:fldCharType="begin"/>
      </w:r>
      <w:r>
        <w:instrText xml:space="preserve"> XE "I/O streams"</w:instrText>
      </w:r>
      <w:r>
        <w:fldChar w:fldCharType="end"/>
      </w:r>
    </w:p>
    <w:p w:rsidR="00610684" w:rsidRDefault="00D51E7F">
      <w:r>
        <w:t xml:space="preserve">The Web Services Management Protocol </w:t>
      </w:r>
      <w:r>
        <w:t>Extensions for Windows Vista client in the Text-based Command Shell scenario interacts with the remote command, and in the Custom Remote Shell, the scenario interacts with the Shell by sending and receiving I/O streams. This section discusses how the I/O s</w:t>
      </w:r>
      <w:r>
        <w:t>treams are encoded within Send and Receive messages.</w:t>
      </w:r>
    </w:p>
    <w:p w:rsidR="00610684" w:rsidRDefault="00D51E7F">
      <w:r>
        <w:t xml:space="preserve">The Web Services Management Protocol Extensions for Windows Vista supports one input stream (stdin) and two output streams (stdout and stderr). The name attribute of the rsp:Stream element SHOULD be one </w:t>
      </w:r>
      <w:r>
        <w:t>of these values. The rsp:Send or rsp:ReceiveResponse elements can contain more than one stream data block. Each MUST be encoded by using base64binary.</w:t>
      </w:r>
    </w:p>
    <w:p w:rsidR="00610684" w:rsidRDefault="00D51E7F">
      <w:pPr>
        <w:pStyle w:val="Code"/>
      </w:pPr>
      <w:r>
        <w:lastRenderedPageBreak/>
        <w:t xml:space="preserve">    &lt;s:Body&gt;</w:t>
      </w:r>
    </w:p>
    <w:p w:rsidR="00610684" w:rsidRDefault="00D51E7F">
      <w:pPr>
        <w:pStyle w:val="Code"/>
      </w:pPr>
      <w:r>
        <w:t xml:space="preserve">         ...</w:t>
      </w:r>
    </w:p>
    <w:p w:rsidR="00610684" w:rsidRDefault="00D51E7F">
      <w:pPr>
        <w:pStyle w:val="Code"/>
      </w:pPr>
      <w:r>
        <w:t xml:space="preserve">      &lt;rsp:Stream Name="stdout" CommandId="xs:anyURI"&gt;</w:t>
      </w:r>
    </w:p>
    <w:p w:rsidR="00610684" w:rsidRDefault="00D51E7F">
      <w:pPr>
        <w:pStyle w:val="Code"/>
      </w:pPr>
      <w:r>
        <w:t xml:space="preserve">         ...encoded data...</w:t>
      </w:r>
    </w:p>
    <w:p w:rsidR="00610684" w:rsidRDefault="00D51E7F">
      <w:pPr>
        <w:pStyle w:val="Code"/>
      </w:pPr>
      <w:r>
        <w:t xml:space="preserve">      &lt;/rsp:Stream&gt;</w:t>
      </w:r>
    </w:p>
    <w:p w:rsidR="00610684" w:rsidRDefault="00D51E7F">
      <w:pPr>
        <w:pStyle w:val="Code"/>
      </w:pPr>
      <w:r>
        <w:t xml:space="preserve">      &lt;rsp:Stream Name="stderr" CommandId="xs:anyURI"&gt;</w:t>
      </w:r>
    </w:p>
    <w:p w:rsidR="00610684" w:rsidRDefault="00D51E7F">
      <w:pPr>
        <w:pStyle w:val="Code"/>
      </w:pPr>
      <w:r>
        <w:t xml:space="preserve">         ...encoded data...</w:t>
      </w:r>
    </w:p>
    <w:p w:rsidR="00610684" w:rsidRDefault="00D51E7F">
      <w:pPr>
        <w:pStyle w:val="Code"/>
      </w:pPr>
      <w:r>
        <w:t xml:space="preserve">      &lt;/rsp:Stream&gt;</w:t>
      </w:r>
    </w:p>
    <w:p w:rsidR="00610684" w:rsidRDefault="00D51E7F">
      <w:pPr>
        <w:pStyle w:val="Code"/>
      </w:pPr>
      <w:r>
        <w:t xml:space="preserve">         ...</w:t>
      </w:r>
    </w:p>
    <w:p w:rsidR="00610684" w:rsidRDefault="00D51E7F">
      <w:pPr>
        <w:pStyle w:val="Code"/>
      </w:pPr>
      <w:r>
        <w:t xml:space="preserve">    &lt;/s:Body&gt;</w:t>
      </w:r>
    </w:p>
    <w:p w:rsidR="00610684" w:rsidRDefault="00D51E7F">
      <w:r>
        <w:t xml:space="preserve">For any Shell scenario, a stream can be targeted to either the shell, or to a </w:t>
      </w:r>
      <w:r>
        <w:t>particular command. A shell client indicates whether the Stream it sends or requests for is intended for the shell or a command.</w:t>
      </w:r>
    </w:p>
    <w:p w:rsidR="00610684" w:rsidRDefault="00D51E7F">
      <w:r>
        <w:t xml:space="preserve">If the stream is targeted to a particular command, it MUST be indicated by an optional attribute </w:t>
      </w:r>
      <w:r>
        <w:rPr>
          <w:b/>
        </w:rPr>
        <w:t>CommandId</w:t>
      </w:r>
      <w:r>
        <w:t xml:space="preserve">. The value of </w:t>
      </w:r>
      <w:r>
        <w:rPr>
          <w:b/>
        </w:rPr>
        <w:t>Comman</w:t>
      </w:r>
      <w:r>
        <w:rPr>
          <w:b/>
        </w:rPr>
        <w:t>dId</w:t>
      </w:r>
      <w:r>
        <w:t xml:space="preserve"> MUST be the value contained in the CommandResponse message, as shown in the following example:</w:t>
      </w:r>
    </w:p>
    <w:p w:rsidR="00610684" w:rsidRDefault="00D51E7F">
      <w:pPr>
        <w:pStyle w:val="Code"/>
      </w:pPr>
      <w:r>
        <w:t xml:space="preserve">    &lt;rsp:Stream </w:t>
      </w:r>
    </w:p>
    <w:p w:rsidR="00610684" w:rsidRDefault="00D51E7F">
      <w:pPr>
        <w:pStyle w:val="Code"/>
      </w:pPr>
      <w:r>
        <w:t xml:space="preserve">     Name="stdout" </w:t>
      </w:r>
    </w:p>
    <w:p w:rsidR="00610684" w:rsidRDefault="00D51E7F">
      <w:pPr>
        <w:pStyle w:val="Code"/>
      </w:pPr>
      <w:r>
        <w:t>     CommandId="77df7bb6-b5a0-4777-abd9-9823c0774074"&gt;</w:t>
      </w:r>
    </w:p>
    <w:p w:rsidR="00610684" w:rsidRDefault="00D51E7F">
      <w:pPr>
        <w:pStyle w:val="Code"/>
      </w:pPr>
      <w:r>
        <w:t>       c3Rpbmd1aXNoZWQsIG5vdCBvbmx5IGJ5IGhpc=</w:t>
      </w:r>
    </w:p>
    <w:p w:rsidR="00610684" w:rsidRDefault="00D51E7F">
      <w:pPr>
        <w:pStyle w:val="Code"/>
      </w:pPr>
      <w:r>
        <w:t>    &lt;/rsp:Stream&gt;</w:t>
      </w:r>
    </w:p>
    <w:p w:rsidR="00610684" w:rsidRDefault="00610684">
      <w:pPr>
        <w:pStyle w:val="Code"/>
      </w:pPr>
    </w:p>
    <w:p w:rsidR="00610684" w:rsidRDefault="00D51E7F">
      <w:r>
        <w:t xml:space="preserve">The </w:t>
      </w:r>
      <w:r>
        <w:rPr>
          <w:b/>
        </w:rPr>
        <w:t>CommandId</w:t>
      </w:r>
      <w:r>
        <w:t xml:space="preserve"> attribute MUST be omitted if the stream is targeted to the Shell processor.</w:t>
      </w:r>
    </w:p>
    <w:p w:rsidR="00610684" w:rsidRDefault="00D51E7F">
      <w:r>
        <w:t xml:space="preserve">In the case of Text-based Command Shells, the input streams targeted for a shell SHOULD NOT be used to activate or execute a command, otherwise a wsman:InternalError </w:t>
      </w:r>
      <w:r>
        <w:t>fault is returned. For example, the client SHOULD NOT send a stream to the Shell that contains "cd" as data to get the "cd" command executed. Instead, the client SHOULD send the Command message where rsp:CommandLine will contain the "cd" command line.</w:t>
      </w:r>
    </w:p>
    <w:p w:rsidR="00610684" w:rsidRDefault="00D51E7F">
      <w:r>
        <w:t>In t</w:t>
      </w:r>
      <w:r>
        <w:t>he case of Custom Remote Shells, no restrictions are placed on the content of the input streams.</w:t>
      </w:r>
    </w:p>
    <w:p w:rsidR="00610684" w:rsidRDefault="00D51E7F">
      <w:pPr>
        <w:pStyle w:val="Heading6"/>
      </w:pPr>
      <w:bookmarkStart w:id="465" w:name="section_9a5de7b531a64dffa91be55442b6339d"/>
      <w:bookmarkStart w:id="466" w:name="_Toc523396166"/>
      <w:r>
        <w:t>wsman:Locale/wsmv:DataLocale</w:t>
      </w:r>
      <w:bookmarkEnd w:id="465"/>
      <w:bookmarkEnd w:id="466"/>
      <w:r>
        <w:fldChar w:fldCharType="begin"/>
      </w:r>
      <w:r>
        <w:instrText xml:space="preserve"> XE "wsman\:Locale"</w:instrText>
      </w:r>
      <w:r>
        <w:fldChar w:fldCharType="end"/>
      </w:r>
    </w:p>
    <w:p w:rsidR="00610684" w:rsidRDefault="00D51E7F">
      <w:r>
        <w:t xml:space="preserve">While it is specified in </w:t>
      </w:r>
      <w:hyperlink r:id="rId185">
        <w:r>
          <w:rPr>
            <w:rStyle w:val="Hyperlink"/>
          </w:rPr>
          <w:t>[DMTF-DSP0226]</w:t>
        </w:r>
      </w:hyperlink>
      <w:r>
        <w:t xml:space="preserve"> to a</w:t>
      </w:r>
      <w:r>
        <w:t xml:space="preserve">llow the wsman:Locale message to appear on any message, in general it only makes sense to establish the wsman:Locale when the Shell is created by using wst:Create. The Web Services Management Protocol Extensions for Windows Vista service SHOULD ignore the </w:t>
      </w:r>
      <w:r>
        <w:t xml:space="preserve">wsman:Locale header and process the request if a different locale is sent with any message other than wst:Create that contains a </w:t>
      </w:r>
      <w:hyperlink w:anchor="gt_298518aa-45bc-4061-843c-b15818245efd">
        <w:r>
          <w:rPr>
            <w:rStyle w:val="HyperlinkGreen"/>
            <w:b/>
          </w:rPr>
          <w:t>resource URI</w:t>
        </w:r>
      </w:hyperlink>
      <w:r>
        <w:t xml:space="preserve"> indicating a remote shell.</w:t>
      </w:r>
    </w:p>
    <w:p w:rsidR="00610684" w:rsidRDefault="00D51E7F">
      <w:r>
        <w:t>The wsmv:DataLocale heade</w:t>
      </w:r>
      <w:r>
        <w:t>r is typically established only when the Shell is created by using wst:Create. The Web Services Management Protocol Extensions for Windows Vista service SHOULD ignore the wsmv:DataLocale header and process the request if the header is sent with any message</w:t>
      </w:r>
      <w:r>
        <w:t xml:space="preserve"> other than wst:Create that contains a resource </w:t>
      </w:r>
      <w:hyperlink w:anchor="gt_e18af8e8-01d7-4f91-8a1e-0fb21b191f95">
        <w:r>
          <w:rPr>
            <w:rStyle w:val="HyperlinkGreen"/>
            <w:b/>
          </w:rPr>
          <w:t>URI</w:t>
        </w:r>
      </w:hyperlink>
      <w:r>
        <w:t xml:space="preserve"> indicating a remote shell.</w:t>
      </w:r>
      <w:bookmarkStart w:id="467"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467"/>
    </w:p>
    <w:p w:rsidR="00610684" w:rsidRDefault="00D51E7F">
      <w:pPr>
        <w:pStyle w:val="Heading6"/>
      </w:pPr>
      <w:bookmarkStart w:id="468" w:name="section_199e2567352d406b907bd00ab836d756"/>
      <w:bookmarkStart w:id="469" w:name="_Toc523396167"/>
      <w:r>
        <w:t>wsman:SchemaValidationError</w:t>
      </w:r>
      <w:bookmarkEnd w:id="468"/>
      <w:bookmarkEnd w:id="469"/>
      <w:r>
        <w:fldChar w:fldCharType="begin"/>
      </w:r>
      <w:r>
        <w:instrText xml:space="preserve"> XE "wsman\:Schema</w:instrText>
      </w:r>
      <w:r>
        <w:instrText>ValidationError"</w:instrText>
      </w:r>
      <w:r>
        <w:fldChar w:fldCharType="end"/>
      </w:r>
    </w:p>
    <w:p w:rsidR="00610684" w:rsidRDefault="00D51E7F">
      <w:r>
        <w:t>A wsman:SchemaValidationError fault SHOULD be returned for any operation where the XML is invalid. It SHOULD include the following detail f:Message, but the message details MAY vary according to the error condition encountered:</w:t>
      </w:r>
      <w:bookmarkStart w:id="470" w:name="Appendix_A_Target_89"/>
      <w:r>
        <w:fldChar w:fldCharType="begin"/>
      </w:r>
      <w:r>
        <w:instrText xml:space="preserve"> HYPERLI</w:instrText>
      </w:r>
      <w:r>
        <w:instrText xml:space="preserve">NK \l "Appendix_A_89" \o "Product behavior note 89" \h </w:instrText>
      </w:r>
      <w:r>
        <w:fldChar w:fldCharType="separate"/>
      </w:r>
      <w:r>
        <w:rPr>
          <w:rStyle w:val="Hyperlink"/>
        </w:rPr>
        <w:t>&lt;89&gt;</w:t>
      </w:r>
      <w:r>
        <w:rPr>
          <w:rStyle w:val="Hyperlink"/>
        </w:rPr>
        <w:fldChar w:fldCharType="end"/>
      </w:r>
      <w:bookmarkEnd w:id="470"/>
    </w:p>
    <w:p w:rsidR="00610684" w:rsidRDefault="00D51E7F">
      <w:r>
        <w:t xml:space="preserve">"The Windows Remote Shell cannot process the request. The </w:t>
      </w:r>
      <w:hyperlink w:anchor="gt_c1c313af-2310-4380-a6ea-c2cedc115958">
        <w:r>
          <w:rPr>
            <w:rStyle w:val="HyperlinkGreen"/>
            <w:b/>
          </w:rPr>
          <w:t>SOAP</w:t>
        </w:r>
      </w:hyperlink>
      <w:r>
        <w:t xml:space="preserve"> packet contains an element </w:t>
      </w:r>
      <w:r>
        <w:rPr>
          <w:i/>
        </w:rPr>
        <w:t>invalid_xml_element</w:t>
      </w:r>
      <w:r>
        <w:t xml:space="preserve"> that is invalid. Retry the request with the correct XML element".</w:t>
      </w:r>
    </w:p>
    <w:p w:rsidR="00610684" w:rsidRDefault="00D51E7F">
      <w:r>
        <w:rPr>
          <w:b/>
        </w:rPr>
        <w:t>Note</w:t>
      </w:r>
      <w:r>
        <w:t>  </w:t>
      </w:r>
      <w:r>
        <w:rPr>
          <w:i/>
        </w:rPr>
        <w:t>invalid_xml_element</w:t>
      </w:r>
      <w:r>
        <w:t xml:space="preserve"> is replaced with the actual XML element.</w:t>
      </w:r>
    </w:p>
    <w:p w:rsidR="00610684" w:rsidRDefault="00D51E7F">
      <w:pPr>
        <w:pStyle w:val="Heading6"/>
      </w:pPr>
      <w:bookmarkStart w:id="471" w:name="section_b4616e2df1e743f08f9728665150cd5b"/>
      <w:bookmarkStart w:id="472" w:name="_Toc523396168"/>
      <w:r>
        <w:lastRenderedPageBreak/>
        <w:t>HTTP Cookies</w:t>
      </w:r>
      <w:bookmarkEnd w:id="471"/>
      <w:bookmarkEnd w:id="472"/>
      <w:r>
        <w:fldChar w:fldCharType="begin"/>
      </w:r>
      <w:r>
        <w:instrText xml:space="preserve"> XE "HTTP cookies"</w:instrText>
      </w:r>
      <w:r>
        <w:fldChar w:fldCharType="end"/>
      </w:r>
    </w:p>
    <w:p w:rsidR="00610684" w:rsidRDefault="00D51E7F">
      <w:r>
        <w:t>To support server affinity, Web Services Management Protocol Extensions for Windows Vista</w:t>
      </w:r>
      <w:r>
        <w:t xml:space="preserve"> servers MAY send an HTTP cookie as specified in </w:t>
      </w:r>
      <w:hyperlink r:id="rId186">
        <w:r>
          <w:rPr>
            <w:rStyle w:val="Hyperlink"/>
          </w:rPr>
          <w:t>[RFC2109]</w:t>
        </w:r>
      </w:hyperlink>
      <w:r>
        <w:t>.</w:t>
      </w:r>
      <w:bookmarkStart w:id="473" w:name="Appendix_A_Target_90"/>
      <w:r>
        <w:fldChar w:fldCharType="begin"/>
      </w:r>
      <w:r>
        <w:instrText xml:space="preserve"> HYPERLINK \l "Appendix_A_90" \o "Product behavior note 90" \h </w:instrText>
      </w:r>
      <w:r>
        <w:fldChar w:fldCharType="separate"/>
      </w:r>
      <w:r>
        <w:rPr>
          <w:rStyle w:val="Hyperlink"/>
        </w:rPr>
        <w:t>&lt;90&gt;</w:t>
      </w:r>
      <w:r>
        <w:rPr>
          <w:rStyle w:val="Hyperlink"/>
        </w:rPr>
        <w:fldChar w:fldCharType="end"/>
      </w:r>
      <w:bookmarkEnd w:id="473"/>
    </w:p>
    <w:p w:rsidR="00610684" w:rsidRDefault="00D51E7F">
      <w:pPr>
        <w:pStyle w:val="ListParagraph"/>
        <w:numPr>
          <w:ilvl w:val="0"/>
          <w:numId w:val="74"/>
        </w:numPr>
      </w:pPr>
      <w:r>
        <w:t>When inserting a cookie into a response message, Web Services</w:t>
      </w:r>
      <w:r>
        <w:t xml:space="preserve"> Management Protocol Extensions for Windows Vista service MUST send the cookie in an HTTP header with the first parameter as follows.</w:t>
      </w:r>
    </w:p>
    <w:p w:rsidR="00610684" w:rsidRDefault="00D51E7F">
      <w:pPr>
        <w:pStyle w:val="ListParagraph"/>
        <w:ind w:left="548"/>
      </w:pPr>
      <w:r>
        <w:t xml:space="preserve"> MS-WSMAN=XXX </w:t>
      </w:r>
    </w:p>
    <w:p w:rsidR="00610684" w:rsidRDefault="00D51E7F">
      <w:pPr>
        <w:pStyle w:val="Heading6"/>
      </w:pPr>
      <w:bookmarkStart w:id="474" w:name="section_945ebffcfc6346cd8b5a09d6ae3522ed"/>
      <w:bookmarkStart w:id="475" w:name="_Toc523396169"/>
      <w:r>
        <w:t>Shell Timeouts</w:t>
      </w:r>
      <w:bookmarkEnd w:id="474"/>
      <w:bookmarkEnd w:id="475"/>
      <w:r>
        <w:fldChar w:fldCharType="begin"/>
      </w:r>
      <w:r>
        <w:instrText xml:space="preserve"> XE "Remote shell:time-outs"</w:instrText>
      </w:r>
      <w:r>
        <w:fldChar w:fldCharType="end"/>
      </w:r>
    </w:p>
    <w:p w:rsidR="00610684" w:rsidRDefault="00D51E7F">
      <w:r>
        <w:t>When the Web Services Management Protocol Extensions for Windo</w:t>
      </w:r>
      <w:r>
        <w:t xml:space="preserve">ws Vista service receives a request targeted at a Remote Shell or a wst:Create message to create a new Remote Shell resource (as specified in section </w:t>
      </w:r>
      <w:hyperlink w:anchor="Section_593f3ed00c7a4158a4be0b429b597e31" w:history="1">
        <w:r>
          <w:rPr>
            <w:rStyle w:val="Hyperlink"/>
          </w:rPr>
          <w:t>3.1.4.5.2</w:t>
        </w:r>
      </w:hyperlink>
      <w:r>
        <w:t>), the service MUST create a new Shel</w:t>
      </w:r>
      <w:r>
        <w:t xml:space="preserve">l Idle Timeout timer, associate it with the Remote Shell, and start the timer. The timer interval MUST be set to the number of seconds given by the IdleTimeout configuration setting, as specified in section </w:t>
      </w:r>
      <w:hyperlink w:anchor="Section_7ffb4acdcf014fbe9e487746f5001957" w:history="1">
        <w:r>
          <w:rPr>
            <w:rStyle w:val="Hyperlink"/>
          </w:rPr>
          <w:t>2.2.4.42</w:t>
        </w:r>
      </w:hyperlink>
      <w:r>
        <w:t>.</w:t>
      </w:r>
    </w:p>
    <w:p w:rsidR="00610684" w:rsidRDefault="00D51E7F">
      <w:r>
        <w:t>On receipt of another request message targeted at the Remote Shell, the existing Shell Idle Timeout timer for that Remote Shell MUST be canceled.</w:t>
      </w:r>
    </w:p>
    <w:p w:rsidR="00610684" w:rsidRDefault="00D51E7F">
      <w:r>
        <w:t>When the Web Services Management Protocol Extensions for Windows Vista service receives a</w:t>
      </w:r>
      <w:r>
        <w:t xml:space="preserve"> wst:Create message for a Remote Shell resource (as specified in section 3.1.4.5.2), the service MUST create a new Shell Lifetime timer, associate it with the Remote Shell, and start the timer. If it is specified the timer interval MUST be set to the numbe</w:t>
      </w:r>
      <w:r>
        <w:t xml:space="preserve">r of seconds given by the Lifetime configuration setting, as specified in section </w:t>
      </w:r>
      <w:hyperlink w:anchor="Section_b3dd62579326466b9fc59f788973d40e" w:history="1">
        <w:r>
          <w:rPr>
            <w:rStyle w:val="Hyperlink"/>
          </w:rPr>
          <w:t>2.2.4.37</w:t>
        </w:r>
      </w:hyperlink>
      <w:r>
        <w:t>. If the Lifetime configuration setting is not specified, the timer interval SHOULD be set to the value of</w:t>
      </w:r>
      <w:r>
        <w:t xml:space="preserve"> the MaxShellRunTime element, as specified in section 2.2.4.42, converted from milliseconds to seconds.</w:t>
      </w:r>
    </w:p>
    <w:p w:rsidR="00610684" w:rsidRDefault="00D51E7F">
      <w:r>
        <w:t>On deletion of the Remote Shell, the Shell Lifetime timer for that Remote Shell MUST be canceled.</w:t>
      </w:r>
    </w:p>
    <w:p w:rsidR="00610684" w:rsidRDefault="00D51E7F">
      <w:pPr>
        <w:pStyle w:val="Heading6"/>
      </w:pPr>
      <w:bookmarkStart w:id="476" w:name="section_223746c59d674fbb83480a543da4f0a0"/>
      <w:bookmarkStart w:id="477" w:name="_Toc523396170"/>
      <w:r>
        <w:t>Remote Shell Compression</w:t>
      </w:r>
      <w:bookmarkEnd w:id="476"/>
      <w:bookmarkEnd w:id="477"/>
      <w:r>
        <w:fldChar w:fldCharType="begin"/>
      </w:r>
      <w:r>
        <w:instrText xml:space="preserve"> XE "Remote shell:compression"</w:instrText>
      </w:r>
      <w:r>
        <w:fldChar w:fldCharType="end"/>
      </w:r>
    </w:p>
    <w:p w:rsidR="00610684" w:rsidRDefault="00D51E7F">
      <w:r>
        <w:t>To optimize network bandwidth, the Web Services Management Protocol Extensions for Windows Vista clients MAY send the optional SOAP header CompressionType as part of a wst:Create request for a remote shell to indicate that the data sent as part of the e</w:t>
      </w:r>
      <w:r>
        <w:t xml:space="preserve">nsuing Send and ReceiveResponse messages will be compressed as specified in section </w:t>
      </w:r>
      <w:hyperlink w:anchor="Section_643a2105933c460786ac71b56aa958e0" w:history="1">
        <w:r>
          <w:rPr>
            <w:rStyle w:val="Hyperlink"/>
          </w:rPr>
          <w:t>3.2.4.1.19</w:t>
        </w:r>
      </w:hyperlink>
      <w:r>
        <w:t>.</w:t>
      </w:r>
    </w:p>
    <w:p w:rsidR="00610684" w:rsidRDefault="00D51E7F">
      <w:r>
        <w:t>On receipt of the CompressionType SOAP header, the Web Services Management Protocol Extensions for W</w:t>
      </w:r>
      <w:r>
        <w:t>indows Vista Service MUST compress any data sent in a ReceiveResponse message by using the specified compression algorithm.</w:t>
      </w:r>
    </w:p>
    <w:p w:rsidR="00610684" w:rsidRDefault="00D51E7F">
      <w:pPr>
        <w:pStyle w:val="Heading6"/>
      </w:pPr>
      <w:bookmarkStart w:id="478" w:name="section_6a226aed1b754c078fce7ef6cc1e85b5"/>
      <w:bookmarkStart w:id="479" w:name="_Toc523396171"/>
      <w:r>
        <w:t>Disconnecting and Reconnecting to a Shell</w:t>
      </w:r>
      <w:bookmarkEnd w:id="478"/>
      <w:bookmarkEnd w:id="479"/>
      <w:r>
        <w:fldChar w:fldCharType="begin"/>
      </w:r>
      <w:r>
        <w:instrText xml:space="preserve"> XE "Remote shell:disconnecting from and reconnecting to"</w:instrText>
      </w:r>
      <w:r>
        <w:fldChar w:fldCharType="end"/>
      </w:r>
    </w:p>
    <w:p w:rsidR="00610684" w:rsidRDefault="00D51E7F">
      <w:r>
        <w:t>Custom Remote shells SHOULD sup</w:t>
      </w:r>
      <w:r>
        <w:t>port the ability for the user to disconnect from an active shell, reconnect to it from the same client application, or connect to it from a different client application.</w:t>
      </w:r>
    </w:p>
    <w:p w:rsidR="00610684" w:rsidRDefault="00D51E7F">
      <w:r>
        <w:t xml:space="preserve">When a shell is in the disconnected state, the server MUST reject all messages with a </w:t>
      </w:r>
      <w:r>
        <w:t>wsman:InternalError fault, except for the Disconnect, Reconnect, Connect, and Delete operations.</w:t>
      </w:r>
    </w:p>
    <w:p w:rsidR="00610684" w:rsidRDefault="00D51E7F">
      <w:pPr>
        <w:pStyle w:val="Heading6"/>
      </w:pPr>
      <w:bookmarkStart w:id="480" w:name="section_94475a2e7cdf4112a4bdcd59c0917b7b"/>
      <w:bookmarkStart w:id="481" w:name="_Toc523396172"/>
      <w:r>
        <w:t>Restrictions on the Remote Shell Protocol</w:t>
      </w:r>
      <w:bookmarkEnd w:id="480"/>
      <w:bookmarkEnd w:id="481"/>
    </w:p>
    <w:p w:rsidR="00610684" w:rsidRDefault="00D51E7F">
      <w:r>
        <w:t xml:space="preserve">Web Services Management Protocol Extensions for Windows Vista servers do not support any verb sent to a remote shell </w:t>
      </w:r>
      <w:r>
        <w:t>(either text or custom remote shells) using chunked HTTP transfer encoding. The server MUST reject all such messages and return a wsman:InternalError fault with code 50 and the message "The request is not supported."</w:t>
      </w:r>
    </w:p>
    <w:p w:rsidR="00610684" w:rsidRDefault="00D51E7F">
      <w:pPr>
        <w:pStyle w:val="Heading5"/>
      </w:pPr>
      <w:bookmarkStart w:id="482" w:name="section_3f18622b359542d8a01e8957447240c1"/>
      <w:bookmarkStart w:id="483" w:name="_Toc523396173"/>
      <w:r>
        <w:t>Invoking CIM Methods</w:t>
      </w:r>
      <w:bookmarkEnd w:id="482"/>
      <w:bookmarkEnd w:id="483"/>
      <w:r>
        <w:fldChar w:fldCharType="begin"/>
      </w:r>
      <w:r>
        <w:instrText xml:space="preserve"> XE "CIM:methods - </w:instrText>
      </w:r>
      <w:r>
        <w:instrText>invoking"</w:instrText>
      </w:r>
      <w:r>
        <w:fldChar w:fldCharType="end"/>
      </w:r>
    </w:p>
    <w:p w:rsidR="00610684" w:rsidRDefault="00D51E7F">
      <w:r>
        <w:lastRenderedPageBreak/>
        <w:t xml:space="preserve">Web Services Management Protocol Extensions for Windows Vista servers SHOULD support the invocation of custom actions as specified in </w:t>
      </w:r>
      <w:hyperlink r:id="rId187">
        <w:r>
          <w:rPr>
            <w:rStyle w:val="Hyperlink"/>
          </w:rPr>
          <w:t>[DMTF-DSP0226]</w:t>
        </w:r>
      </w:hyperlink>
      <w:r>
        <w:t xml:space="preserve"> Section 9 and </w:t>
      </w:r>
      <w:hyperlink r:id="rId188">
        <w:r>
          <w:rPr>
            <w:rStyle w:val="Hyperlink"/>
          </w:rPr>
          <w:t>[DMTF-DSP0227]</w:t>
        </w:r>
      </w:hyperlink>
      <w:r>
        <w:t xml:space="preserve"> Section 11. The </w:t>
      </w:r>
      <w:hyperlink w:anchor="gt_1ea24925-bd9b-4ff4-b399-ed3e55d66ee3">
        <w:r>
          <w:rPr>
            <w:rStyle w:val="HyperlinkGreen"/>
            <w:b/>
          </w:rPr>
          <w:t>Action URI</w:t>
        </w:r>
      </w:hyperlink>
      <w:r>
        <w:t xml:space="preserve"> that is used to invoke </w:t>
      </w:r>
      <w:hyperlink w:anchor="gt_a99173af-90bf-473d-9a81-ff0ce9a85838">
        <w:r>
          <w:rPr>
            <w:rStyle w:val="HyperlinkGreen"/>
            <w:b/>
          </w:rPr>
          <w:t>CIM</w:t>
        </w:r>
      </w:hyperlink>
      <w:r>
        <w:t xml:space="preserve"> methods MUST be constructed as specified in </w:t>
      </w:r>
      <w:hyperlink r:id="rId189">
        <w:r>
          <w:rPr>
            <w:rStyle w:val="Hyperlink"/>
          </w:rPr>
          <w:t>[DMTF-DSP0230]</w:t>
        </w:r>
      </w:hyperlink>
      <w:r>
        <w:t xml:space="preserve"> Section 10.3.</w:t>
      </w:r>
    </w:p>
    <w:p w:rsidR="00610684" w:rsidRDefault="00D51E7F">
      <w:pPr>
        <w:pStyle w:val="Heading5"/>
      </w:pPr>
      <w:bookmarkStart w:id="484" w:name="section_57c989ba956c4ffab5e6ad07c5182ba5"/>
      <w:bookmarkStart w:id="485" w:name="_Toc523396174"/>
      <w:r>
        <w:t>ShowExtensions Option</w:t>
      </w:r>
      <w:bookmarkEnd w:id="484"/>
      <w:bookmarkEnd w:id="485"/>
      <w:r>
        <w:fldChar w:fldCharType="begin"/>
      </w:r>
      <w:r>
        <w:instrText xml:space="preserve"> XE "ShowExtensions option"</w:instrText>
      </w:r>
      <w:r>
        <w:fldChar w:fldCharType="end"/>
      </w:r>
    </w:p>
    <w:p w:rsidR="00610684" w:rsidRDefault="00D51E7F">
      <w:r>
        <w:t>Web Services Management Protocol Extensions for Windows Vista serv</w:t>
      </w:r>
      <w:r>
        <w:t>ers SHOULD</w:t>
      </w:r>
      <w:bookmarkStart w:id="486"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486"/>
      <w:r>
        <w:t xml:space="preserve"> support the ShowExtensions option as specified in </w:t>
      </w:r>
      <w:hyperlink r:id="rId190">
        <w:r>
          <w:rPr>
            <w:rStyle w:val="Hyperlink"/>
          </w:rPr>
          <w:t>[DMTF-DSP0227-1.1.0]</w:t>
        </w:r>
      </w:hyperlink>
      <w:r>
        <w:t xml:space="preserve"> section 13.1.</w:t>
      </w:r>
    </w:p>
    <w:p w:rsidR="00610684" w:rsidRDefault="00D51E7F">
      <w:pPr>
        <w:pStyle w:val="Heading5"/>
      </w:pPr>
      <w:bookmarkStart w:id="487" w:name="section_8b7ce441022845a1b992f627602f9fb4"/>
      <w:bookmarkStart w:id="488" w:name="_Toc523396175"/>
      <w:r>
        <w:t>Plugin Management</w:t>
      </w:r>
      <w:bookmarkEnd w:id="487"/>
      <w:bookmarkEnd w:id="488"/>
    </w:p>
    <w:p w:rsidR="00610684" w:rsidRDefault="00D51E7F">
      <w:pPr>
        <w:pStyle w:val="Heading6"/>
      </w:pPr>
      <w:bookmarkStart w:id="489" w:name="section_c991407bf15342f4bf130327339ee040"/>
      <w:bookmarkStart w:id="490" w:name="_Toc523396176"/>
      <w:r>
        <w:t>Routin</w:t>
      </w:r>
      <w:r>
        <w:t>g Requests to Plugins</w:t>
      </w:r>
      <w:bookmarkEnd w:id="489"/>
      <w:bookmarkEnd w:id="490"/>
      <w:r>
        <w:fldChar w:fldCharType="begin"/>
      </w:r>
      <w:r>
        <w:instrText xml:space="preserve"> XE "Plug-ins:routing requests to"</w:instrText>
      </w:r>
      <w:r>
        <w:fldChar w:fldCharType="end"/>
      </w:r>
    </w:p>
    <w:p w:rsidR="00610684" w:rsidRDefault="00D51E7F">
      <w:r>
        <w:t xml:space="preserve">Web Services Management Protocol Extensions for Windows Vista servers associate </w:t>
      </w:r>
      <w:hyperlink w:anchor="gt_298518aa-45bc-4061-843c-b15818245efd">
        <w:r>
          <w:rPr>
            <w:rStyle w:val="HyperlinkGreen"/>
            <w:b/>
          </w:rPr>
          <w:t>resource URIs</w:t>
        </w:r>
      </w:hyperlink>
      <w:r>
        <w:t xml:space="preserve"> (or resource URI prefixes) with a specific</w:t>
      </w:r>
      <w:r>
        <w:t xml:space="preserve"> </w:t>
      </w:r>
      <w:hyperlink w:anchor="gt_e83f58f6-3fe9-4790-ae0f-d6f5cbb30a9b">
        <w:r>
          <w:rPr>
            <w:rStyle w:val="HyperlinkGreen"/>
            <w:b/>
          </w:rPr>
          <w:t>plugin</w:t>
        </w:r>
      </w:hyperlink>
      <w:r>
        <w:t xml:space="preserve"> using the </w:t>
      </w:r>
      <w:r>
        <w:rPr>
          <w:b/>
        </w:rPr>
        <w:t>Plugins</w:t>
      </w:r>
      <w:r>
        <w:t xml:space="preserve"> table. When the server receives a request, the server MUST attempt to locate a matching plugin configuration entry as follows:</w:t>
      </w:r>
    </w:p>
    <w:p w:rsidR="00610684" w:rsidRDefault="00D51E7F">
      <w:pPr>
        <w:pStyle w:val="ListParagraph"/>
        <w:numPr>
          <w:ilvl w:val="0"/>
          <w:numId w:val="75"/>
        </w:numPr>
      </w:pPr>
      <w:r>
        <w:t xml:space="preserve">For each row in </w:t>
      </w:r>
      <w:r>
        <w:rPr>
          <w:b/>
        </w:rPr>
        <w:t>Plugins</w:t>
      </w:r>
      <w:r>
        <w:t xml:space="preserve">, compare the </w:t>
      </w:r>
      <w:r>
        <w:rPr>
          <w:b/>
        </w:rPr>
        <w:t>Reso</w:t>
      </w:r>
      <w:r>
        <w:rPr>
          <w:b/>
        </w:rPr>
        <w:t>urce URI</w:t>
      </w:r>
      <w:r>
        <w:t xml:space="preserve"> field of the request with the PluginConfig\&lt;cfg:Resource&gt; elements in the row.</w:t>
      </w:r>
    </w:p>
    <w:p w:rsidR="00610684" w:rsidRDefault="00D51E7F">
      <w:pPr>
        <w:pStyle w:val="ListParagraph"/>
        <w:numPr>
          <w:ilvl w:val="0"/>
          <w:numId w:val="75"/>
        </w:numPr>
      </w:pPr>
      <w:r>
        <w:t>If the request matches multiple rows, then choose the row with the most specific match. If one of the matching &lt;cfg:ResourceType&gt; elements has ExactMatch set to true, t</w:t>
      </w:r>
      <w:r>
        <w:t>hen choose that row. Otherwise, if there are multiple matching &lt;cfg:ResourceType&gt; elements having ExactMatch set to false, then choose the row containing the &lt;cfg:ResourceType&gt; element with the longest matching prefix.</w:t>
      </w:r>
    </w:p>
    <w:p w:rsidR="00610684" w:rsidRDefault="00D51E7F">
      <w:pPr>
        <w:pStyle w:val="ListParagraph"/>
        <w:numPr>
          <w:ilvl w:val="0"/>
          <w:numId w:val="75"/>
        </w:numPr>
      </w:pPr>
      <w:r>
        <w:t xml:space="preserve">If the request matches a single row, </w:t>
      </w:r>
      <w:r>
        <w:t>choose that row.</w:t>
      </w:r>
    </w:p>
    <w:p w:rsidR="00610684" w:rsidRDefault="00D51E7F">
      <w:r>
        <w:t xml:space="preserve">If a row was chosen, then the request MUST be routed to the plugin represented by the row's </w:t>
      </w:r>
      <w:r>
        <w:rPr>
          <w:b/>
        </w:rPr>
        <w:t>Filename</w:t>
      </w:r>
      <w:r>
        <w:t xml:space="preserve"> element. Otherwise, the request MUST be handled by the server itself, as described in sections </w:t>
      </w:r>
      <w:hyperlink w:anchor="Section_ff393b2e1e1d458882c3e71c6a5a2ec7" w:history="1">
        <w:r>
          <w:rPr>
            <w:rStyle w:val="Hyperlink"/>
          </w:rPr>
          <w:t>3.1.4.2</w:t>
        </w:r>
      </w:hyperlink>
      <w:r>
        <w:t xml:space="preserve"> through </w:t>
      </w:r>
      <w:hyperlink w:anchor="Section_50cc2c38e0944d59aec239e09f314862" w:history="1">
        <w:r>
          <w:rPr>
            <w:rStyle w:val="Hyperlink"/>
          </w:rPr>
          <w:t>3.1.4.14</w:t>
        </w:r>
      </w:hyperlink>
      <w:r>
        <w:t>.</w:t>
      </w:r>
    </w:p>
    <w:p w:rsidR="00610684" w:rsidRDefault="00D51E7F">
      <w:r>
        <w:t>The server MUST verify whether the plugin supports the operation requested by the client. A plugin supports an operation if the PluginConfig\&lt;cfg:Resourc</w:t>
      </w:r>
      <w:r>
        <w:t>es&gt;\&lt;cfg:Resource&gt; matching the client’s resource URI has the operation listed in its CapabilityType.</w:t>
      </w:r>
    </w:p>
    <w:p w:rsidR="00610684" w:rsidRDefault="00D51E7F">
      <w:r>
        <w:t xml:space="preserve">If the operation is not supported by the plugin, then the Web Services Management Protocol Extensions for Windows Vista service MUST return a </w:t>
      </w:r>
      <w:r>
        <w:t>wsa:ActionNotSupported fault to the client.</w:t>
      </w:r>
    </w:p>
    <w:p w:rsidR="00610684" w:rsidRDefault="00D51E7F">
      <w:pPr>
        <w:pStyle w:val="Heading6"/>
      </w:pPr>
      <w:bookmarkStart w:id="491" w:name="section_860c018c463d4c948d2b9a5830389d84"/>
      <w:bookmarkStart w:id="492" w:name="_Toc523396177"/>
      <w:r>
        <w:t>Plugin Configuration</w:t>
      </w:r>
      <w:bookmarkEnd w:id="491"/>
      <w:bookmarkEnd w:id="492"/>
      <w:r>
        <w:fldChar w:fldCharType="begin"/>
      </w:r>
      <w:r>
        <w:instrText xml:space="preserve"> XE "Plug-ins:configuration"</w:instrText>
      </w:r>
      <w:r>
        <w:fldChar w:fldCharType="end"/>
      </w:r>
    </w:p>
    <w:p w:rsidR="00610684" w:rsidRDefault="00D51E7F">
      <w:r>
        <w:t>When the Web Services Management Protocol Extensions for Windows Vista service receives a Put or Create request with http://schemas.microsoft.com/wbem/wsman/1/co</w:t>
      </w:r>
      <w:r>
        <w:t xml:space="preserve">nfig/plugin as the </w:t>
      </w:r>
      <w:hyperlink w:anchor="gt_298518aa-45bc-4061-843c-b15818245efd">
        <w:r>
          <w:rPr>
            <w:rStyle w:val="HyperlinkGreen"/>
            <w:b/>
          </w:rPr>
          <w:t>resource URI</w:t>
        </w:r>
      </w:hyperlink>
      <w:r>
        <w:t xml:space="preserve">, and the cfg:PluginType input has XmlRenderingType set to XmlReader, the service MUST accept the input and MUST interpret the request as if XmlRenderingType were </w:t>
      </w:r>
      <w:r>
        <w:t>set to text.</w:t>
      </w:r>
    </w:p>
    <w:p w:rsidR="00610684" w:rsidRDefault="00D51E7F">
      <w:r>
        <w:t>When the Web Services Management Protocol Extensions for Windows Vista service receives a Put or Create request with http://schemas.microsoft.com/wbem/wsman/1/config/plugin as the resource URI, the behavior of the SupportsFragment and Supports</w:t>
      </w:r>
      <w:r>
        <w:t>Filtering attributes of the CapabilityType element MUST be as follows:</w:t>
      </w:r>
    </w:p>
    <w:p w:rsidR="00610684" w:rsidRDefault="00D51E7F">
      <w:pPr>
        <w:pStyle w:val="ListParagraph"/>
        <w:numPr>
          <w:ilvl w:val="0"/>
          <w:numId w:val="76"/>
        </w:numPr>
      </w:pPr>
      <w:r>
        <w:t xml:space="preserve">When SupportsFragment is set to false, an incoming request matches the containing plugin and the specified capability, and the incoming request uses fragment transfer, the service MUST </w:t>
      </w:r>
      <w:r>
        <w:t xml:space="preserve">return a fault, as specified in </w:t>
      </w:r>
      <w:hyperlink r:id="rId191">
        <w:r>
          <w:rPr>
            <w:rStyle w:val="Hyperlink"/>
          </w:rPr>
          <w:t>[DMTF-DSP0226]</w:t>
        </w:r>
      </w:hyperlink>
      <w:r>
        <w:t xml:space="preserve"> section 7.7.</w:t>
      </w:r>
    </w:p>
    <w:p w:rsidR="00610684" w:rsidRDefault="00D51E7F">
      <w:pPr>
        <w:pStyle w:val="ListParagraph"/>
        <w:numPr>
          <w:ilvl w:val="0"/>
          <w:numId w:val="76"/>
        </w:numPr>
      </w:pPr>
      <w:r>
        <w:t xml:space="preserve">When SupportsFiltering is set to false, an incoming request matches the containing plugin and the specified capability, and the </w:t>
      </w:r>
      <w:r>
        <w:t>incoming request contains a filter and/or a filter dialect, the service MUST return a wsen:FilterDialectRequestedUnavailable fault.</w:t>
      </w:r>
    </w:p>
    <w:p w:rsidR="00610684" w:rsidRDefault="00D51E7F">
      <w:r>
        <w:lastRenderedPageBreak/>
        <w:t>To retrieve and configure an individual plugin configuration, the plugin needs to be referred to by a selector. The followin</w:t>
      </w:r>
      <w:r>
        <w:t>g properties, which are part of cfg:PluginType, are the selectors.</w:t>
      </w:r>
    </w:p>
    <w:tbl>
      <w:tblPr>
        <w:tblStyle w:val="Table-ShadedHeader"/>
        <w:tblW w:w="0" w:type="auto"/>
        <w:tblLook w:val="04A0" w:firstRow="1" w:lastRow="0" w:firstColumn="1" w:lastColumn="0" w:noHBand="0" w:noVBand="1"/>
      </w:tblPr>
      <w:tblGrid>
        <w:gridCol w:w="1519"/>
        <w:gridCol w:w="4437"/>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Selector name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Name</w:t>
            </w:r>
          </w:p>
        </w:tc>
        <w:tc>
          <w:tcPr>
            <w:tcW w:w="0" w:type="auto"/>
          </w:tcPr>
          <w:p w:rsidR="00610684" w:rsidRDefault="00D51E7F">
            <w:pPr>
              <w:pStyle w:val="TableBodyText"/>
            </w:pPr>
            <w:r>
              <w:t>The name by which the plugin is uniquely identified.</w:t>
            </w:r>
          </w:p>
        </w:tc>
      </w:tr>
    </w:tbl>
    <w:p w:rsidR="00610684" w:rsidRDefault="00D51E7F">
      <w:pPr>
        <w:pStyle w:val="Heading6"/>
      </w:pPr>
      <w:bookmarkStart w:id="493" w:name="section_015cd1265fd44c0bbf7520e5f0ce6fb3"/>
      <w:bookmarkStart w:id="494" w:name="_Toc523396178"/>
      <w:r>
        <w:t>Plugins</w:t>
      </w:r>
      <w:bookmarkEnd w:id="493"/>
      <w:bookmarkEnd w:id="494"/>
      <w:r>
        <w:fldChar w:fldCharType="begin"/>
      </w:r>
      <w:r>
        <w:instrText xml:space="preserve"> XE "Plug-ins:set of"</w:instrText>
      </w:r>
      <w:r>
        <w:fldChar w:fldCharType="end"/>
      </w:r>
    </w:p>
    <w:p w:rsidR="00610684" w:rsidRDefault="00D51E7F">
      <w:r>
        <w:t>The Web Services Management Protocol Extensions for Windows Vista server</w:t>
      </w:r>
      <w:r>
        <w:t>s SHOULD expose the following set of plugins.</w:t>
      </w:r>
      <w:bookmarkStart w:id="495"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495"/>
      <w:r>
        <w:t xml:space="preserve"> The </w:t>
      </w:r>
      <w:r>
        <w:rPr>
          <w:b/>
        </w:rPr>
        <w:t>Filename</w:t>
      </w:r>
      <w:r>
        <w:t xml:space="preserve">, </w:t>
      </w:r>
      <w:r>
        <w:rPr>
          <w:b/>
        </w:rPr>
        <w:t>InitializationParameters</w:t>
      </w:r>
      <w:r>
        <w:t xml:space="preserve">, and </w:t>
      </w:r>
      <w:r>
        <w:rPr>
          <w:b/>
        </w:rPr>
        <w:t>Resource/Security/Sddl</w:t>
      </w:r>
      <w:r>
        <w:t xml:space="preserve"> elements are implementation-dependent.</w:t>
      </w:r>
    </w:p>
    <w:p w:rsidR="00610684" w:rsidRDefault="00D51E7F">
      <w:pPr>
        <w:pStyle w:val="Heading7"/>
      </w:pPr>
      <w:bookmarkStart w:id="496" w:name="section_83640fef5fe9423ca7716a4e196f8132"/>
      <w:bookmarkStart w:id="497" w:name="_Toc523396179"/>
      <w:r>
        <w:t>WMI Provider</w:t>
      </w:r>
      <w:bookmarkEnd w:id="496"/>
      <w:bookmarkEnd w:id="497"/>
    </w:p>
    <w:p w:rsidR="00610684" w:rsidRDefault="00D51E7F">
      <w:r>
        <w:t>Plug-in Name: WMI Pro</w:t>
      </w:r>
      <w:r>
        <w:t>vider</w:t>
      </w:r>
    </w:p>
    <w:p w:rsidR="00610684" w:rsidRDefault="00D51E7F">
      <w:r>
        <w:t>The plug-in configuration for this plug-in SHOULD</w:t>
      </w:r>
      <w:bookmarkStart w:id="498"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498"/>
      <w:r>
        <w:t xml:space="preserve"> follow this PluginType schema:</w:t>
      </w:r>
    </w:p>
    <w:p w:rsidR="00610684" w:rsidRDefault="00D51E7F">
      <w:pPr>
        <w:pStyle w:val="Code"/>
      </w:pPr>
      <w:r>
        <w:t>&lt;</w:t>
      </w:r>
      <w:r>
        <w:t>PlugInConfiguration Name="WMI Provider" SDKVersion="1" XmlRenderingType="text" UseSharedProcess="false" ProcessIdleTimeoutSec="0" RunAsUser="" RunAsPassword="" AutoRestart="false" Enabled="true" OutputBufferingMode="Block" xml:lang="en-US" xmlns="http://sc</w:t>
      </w:r>
      <w:r>
        <w:t>hemas.microsoft.com/wbem/wsman/1/config/PluginConfiguration"&gt;</w:t>
      </w:r>
    </w:p>
    <w:p w:rsidR="00610684" w:rsidRDefault="00D51E7F">
      <w:pPr>
        <w:pStyle w:val="Code"/>
      </w:pPr>
      <w:r>
        <w:t xml:space="preserve">    &lt;Resources&gt;</w:t>
      </w:r>
    </w:p>
    <w:p w:rsidR="00610684" w:rsidRDefault="00D51E7F">
      <w:pPr>
        <w:pStyle w:val="Code"/>
      </w:pPr>
      <w:r>
        <w:t xml:space="preserve">        &lt;Resource ResourceUri="http://schemas.microsoft.com/wbem/wsman/1/wmi" SupportsOptions="true"&gt;</w:t>
      </w:r>
    </w:p>
    <w:p w:rsidR="00610684" w:rsidRDefault="00D51E7F">
      <w:pPr>
        <w:pStyle w:val="Code"/>
      </w:pPr>
      <w:r>
        <w:t xml:space="preserve">            &lt;Security Uri="" ExactMatch="false" Sddl=""&gt;&lt;/Security&gt;</w:t>
      </w:r>
    </w:p>
    <w:p w:rsidR="00610684" w:rsidRDefault="00D51E7F">
      <w:pPr>
        <w:pStyle w:val="Code"/>
      </w:pPr>
      <w:r>
        <w:t xml:space="preserve">        </w:t>
      </w:r>
      <w:r>
        <w:t xml:space="preserve">    &lt;Capability Type="Identify"&gt;&lt;/Capability&gt;</w:t>
      </w:r>
    </w:p>
    <w:p w:rsidR="00610684" w:rsidRDefault="00D51E7F">
      <w:pPr>
        <w:pStyle w:val="Code"/>
      </w:pPr>
      <w:r>
        <w:t xml:space="preserve">            &lt;Capability Type="Get" SupportsFragment="true"&gt;&lt;/Capability&gt;</w:t>
      </w:r>
    </w:p>
    <w:p w:rsidR="00610684" w:rsidRDefault="00D51E7F">
      <w:pPr>
        <w:pStyle w:val="Code"/>
      </w:pPr>
      <w:r>
        <w:t xml:space="preserve">            &lt;Capability Type="Put" SupportsFragment="true"&gt;&lt;/Capability&gt;</w:t>
      </w:r>
    </w:p>
    <w:p w:rsidR="00610684" w:rsidRDefault="00D51E7F">
      <w:pPr>
        <w:pStyle w:val="Code"/>
      </w:pPr>
      <w:r>
        <w:t xml:space="preserve">            &lt;Capability Type="Create"&gt;&lt;/Capability&gt;</w:t>
      </w:r>
    </w:p>
    <w:p w:rsidR="00610684" w:rsidRDefault="00D51E7F">
      <w:pPr>
        <w:pStyle w:val="Code"/>
      </w:pPr>
      <w:r>
        <w:t xml:space="preserve">            </w:t>
      </w:r>
      <w:r>
        <w:t>&lt;Capability Type="Delete"&gt;&lt;/Capability&gt;</w:t>
      </w:r>
    </w:p>
    <w:p w:rsidR="00610684" w:rsidRDefault="00D51E7F">
      <w:pPr>
        <w:pStyle w:val="Code"/>
      </w:pPr>
      <w:r>
        <w:t xml:space="preserve">            &lt;Capability Type="Invoke"&gt;&lt;/Capability&gt;</w:t>
      </w:r>
    </w:p>
    <w:p w:rsidR="00610684" w:rsidRDefault="00D51E7F">
      <w:pPr>
        <w:pStyle w:val="Code"/>
      </w:pPr>
      <w:r>
        <w:t xml:space="preserve">            &lt;Capability Type="Enumerate" SupportsFiltering="true"&gt;&lt;/Capability&gt;</w:t>
      </w:r>
    </w:p>
    <w:p w:rsidR="00610684" w:rsidRDefault="00D51E7F">
      <w:pPr>
        <w:pStyle w:val="Code"/>
      </w:pPr>
      <w:r>
        <w:t xml:space="preserve">            &lt;Capability Type="Subscribe" SupportsFiltering="true"&gt;&lt;/Capability&gt;</w:t>
      </w:r>
    </w:p>
    <w:p w:rsidR="00610684" w:rsidRDefault="00D51E7F">
      <w:pPr>
        <w:pStyle w:val="Code"/>
      </w:pPr>
      <w:r>
        <w:t xml:space="preserve">    </w:t>
      </w:r>
      <w:r>
        <w:t xml:space="preserve">    &lt;/Resource&gt;</w:t>
      </w:r>
    </w:p>
    <w:p w:rsidR="00610684" w:rsidRDefault="00D51E7F">
      <w:pPr>
        <w:pStyle w:val="Code"/>
      </w:pPr>
      <w:r>
        <w:t xml:space="preserve">        &lt;Resource ResourceUri="http://schemas.dmtf.org/wbem/wscim/1/cim-schema" SupportsOptions="true"&gt;</w:t>
      </w:r>
    </w:p>
    <w:p w:rsidR="00610684" w:rsidRDefault="00D51E7F">
      <w:pPr>
        <w:pStyle w:val="Code"/>
      </w:pPr>
      <w:r>
        <w:t xml:space="preserve">            &lt;Security Uri="" ExactMatch="false" Sddl=""&gt;&lt;/Security&gt;</w:t>
      </w:r>
    </w:p>
    <w:p w:rsidR="00610684" w:rsidRDefault="00D51E7F">
      <w:pPr>
        <w:pStyle w:val="Code"/>
      </w:pPr>
      <w:r>
        <w:t xml:space="preserve">            &lt;Capability Type="Get" SupportsFragment="true"&gt;&lt;/Capabil</w:t>
      </w:r>
      <w:r>
        <w:t>ity&gt;</w:t>
      </w:r>
    </w:p>
    <w:p w:rsidR="00610684" w:rsidRDefault="00D51E7F">
      <w:pPr>
        <w:pStyle w:val="Code"/>
      </w:pPr>
      <w:r>
        <w:t xml:space="preserve">            &lt;Capability Type="Put" SupportsFragment="true"&gt;&lt;/Capability&gt;</w:t>
      </w:r>
    </w:p>
    <w:p w:rsidR="00610684" w:rsidRDefault="00D51E7F">
      <w:pPr>
        <w:pStyle w:val="Code"/>
      </w:pPr>
      <w:r>
        <w:t xml:space="preserve">            &lt;Capability Type="Create"&gt;&lt;/Capability&gt;</w:t>
      </w:r>
    </w:p>
    <w:p w:rsidR="00610684" w:rsidRDefault="00D51E7F">
      <w:pPr>
        <w:pStyle w:val="Code"/>
      </w:pPr>
      <w:r>
        <w:t xml:space="preserve">            &lt;Capability Type="Delete"&gt;&lt;/Capability&gt;</w:t>
      </w:r>
    </w:p>
    <w:p w:rsidR="00610684" w:rsidRDefault="00D51E7F">
      <w:pPr>
        <w:pStyle w:val="Code"/>
      </w:pPr>
      <w:r>
        <w:t xml:space="preserve">            &lt;Capability Type="Invoke"&gt;&lt;/Capability&gt;</w:t>
      </w:r>
    </w:p>
    <w:p w:rsidR="00610684" w:rsidRDefault="00D51E7F">
      <w:pPr>
        <w:pStyle w:val="Code"/>
      </w:pPr>
      <w:r>
        <w:t xml:space="preserve">            &lt;Capabilit</w:t>
      </w:r>
      <w:r>
        <w:t>y Type="Enumerate" SupportsFiltering="true"&gt;&lt;/Capability&gt;</w:t>
      </w:r>
    </w:p>
    <w:p w:rsidR="00610684" w:rsidRDefault="00D51E7F">
      <w:pPr>
        <w:pStyle w:val="Code"/>
      </w:pPr>
      <w:r>
        <w:t xml:space="preserve">            &lt;Capability Type="Subscribe" SupportsFiltering="true"&gt;&lt;/Capability&gt;</w:t>
      </w:r>
    </w:p>
    <w:p w:rsidR="00610684" w:rsidRDefault="00D51E7F">
      <w:pPr>
        <w:pStyle w:val="Code"/>
      </w:pPr>
      <w:r>
        <w:t xml:space="preserve">        &lt;/Resource&gt;</w:t>
      </w:r>
    </w:p>
    <w:p w:rsidR="00610684" w:rsidRDefault="00D51E7F">
      <w:pPr>
        <w:pStyle w:val="Code"/>
      </w:pPr>
      <w:r>
        <w:t xml:space="preserve">        &lt;Resource ResourceUri="http://schemas.dmtf.org/wbem/wscim/1/*" SupportsOptions="true" Exac</w:t>
      </w:r>
      <w:r>
        <w:t>tMatch="true"&gt;</w:t>
      </w:r>
    </w:p>
    <w:p w:rsidR="00610684" w:rsidRDefault="00D51E7F">
      <w:pPr>
        <w:pStyle w:val="Code"/>
      </w:pPr>
      <w:r>
        <w:t xml:space="preserve">            &lt;Security Uri="" ExactMatch="false" Sddl=""&gt;&lt;/Security&gt;</w:t>
      </w:r>
    </w:p>
    <w:p w:rsidR="00610684" w:rsidRDefault="00D51E7F">
      <w:pPr>
        <w:pStyle w:val="Code"/>
      </w:pPr>
      <w:r>
        <w:t xml:space="preserve">            &lt;Capability Type="Enumerate" SupportsFiltering="true"&gt;&lt;/Capability&gt;</w:t>
      </w:r>
    </w:p>
    <w:p w:rsidR="00610684" w:rsidRDefault="00D51E7F">
      <w:pPr>
        <w:pStyle w:val="Code"/>
      </w:pPr>
      <w:r>
        <w:t xml:space="preserve">            &lt;Capability Type="Subscribe" SupportsFiltering="true"&gt;&lt;/Capability&gt;</w:t>
      </w:r>
    </w:p>
    <w:p w:rsidR="00610684" w:rsidRDefault="00D51E7F">
      <w:pPr>
        <w:pStyle w:val="Code"/>
      </w:pPr>
      <w:r>
        <w:t xml:space="preserve">        &lt;/Res</w:t>
      </w:r>
      <w:r>
        <w:t>ource&gt;</w:t>
      </w:r>
    </w:p>
    <w:p w:rsidR="00610684" w:rsidRDefault="00D51E7F">
      <w:pPr>
        <w:pStyle w:val="Code"/>
      </w:pPr>
      <w:r>
        <w:t xml:space="preserve">        &lt;Resource ResourceUri="http://schemas.dmtf.org/wbem/cim-xml/2/cim-schema/2/*" SupportsOptions="true"&gt;</w:t>
      </w:r>
    </w:p>
    <w:p w:rsidR="00610684" w:rsidRDefault="00D51E7F">
      <w:pPr>
        <w:pStyle w:val="Code"/>
      </w:pPr>
      <w:r>
        <w:t xml:space="preserve">            &lt;Security Uri="" ExactMatch="true" Sddl=""&gt;&lt;/Security&gt;</w:t>
      </w:r>
    </w:p>
    <w:p w:rsidR="00610684" w:rsidRDefault="00D51E7F">
      <w:pPr>
        <w:pStyle w:val="Code"/>
      </w:pPr>
      <w:r>
        <w:t xml:space="preserve">            &lt;Capability Type="Get" SupportsFragment="false"&gt;&lt;/Capability</w:t>
      </w:r>
      <w:r>
        <w:t>&gt;</w:t>
      </w:r>
    </w:p>
    <w:p w:rsidR="00610684" w:rsidRDefault="00D51E7F">
      <w:pPr>
        <w:pStyle w:val="Code"/>
      </w:pPr>
      <w:r>
        <w:t xml:space="preserve">            &lt;Capability Type="Enumerate" SupportsFiltering="true"&gt;&lt;/Capability&gt;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 xml:space="preserve">    &lt;Quotas MaxConcurrentUsers="100" MaxConcurrentOperationsPerUser="15" MaxConcurrentOperations="1500"&gt;&lt;/Quotas&gt;</w:t>
      </w:r>
    </w:p>
    <w:p w:rsidR="00610684" w:rsidRDefault="00D51E7F">
      <w:pPr>
        <w:pStyle w:val="Code"/>
      </w:pPr>
      <w:r>
        <w:t>&lt;/PlugInConfiguration&gt;</w:t>
      </w:r>
    </w:p>
    <w:p w:rsidR="00610684" w:rsidRDefault="00D51E7F">
      <w:pPr>
        <w:pStyle w:val="Heading7"/>
      </w:pPr>
      <w:bookmarkStart w:id="499" w:name="section_61c13ca0185f43888982a9245643aae8"/>
      <w:bookmarkStart w:id="500" w:name="_Toc523396180"/>
      <w:r>
        <w:lastRenderedPageBreak/>
        <w:t>Event Forwarding Plugin</w:t>
      </w:r>
      <w:bookmarkEnd w:id="499"/>
      <w:bookmarkEnd w:id="500"/>
    </w:p>
    <w:p w:rsidR="00610684" w:rsidRDefault="00D51E7F">
      <w:r>
        <w:t>Plug-in Name: Event Forwarding Plugin</w:t>
      </w:r>
    </w:p>
    <w:p w:rsidR="00610684" w:rsidRDefault="00D51E7F">
      <w:r>
        <w:t>The plug-in configuration for this plug-in SHOULD</w:t>
      </w:r>
      <w:bookmarkStart w:id="501"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501"/>
      <w:r>
        <w:t xml:space="preserve"> follow the PluginType schema:</w:t>
      </w:r>
    </w:p>
    <w:p w:rsidR="00610684" w:rsidRDefault="00D51E7F">
      <w:pPr>
        <w:pStyle w:val="Code"/>
      </w:pPr>
      <w:r>
        <w:t xml:space="preserve">&lt;PlugInConfiguration Name="Event Forwarding </w:t>
      </w:r>
      <w:r>
        <w:t>Plugin" SDKVersion="1" XmlRenderingType="text" UseSharedProcess="false" ProcessIdleTimeoutSec="0" RunAsUser="" RunAsPassword="" AutoRestart="false" Enabled="true" OutputBufferingMode="Block" xml:lang="en-US" xmlns="http://schemas.microsoft.com/wbem/wsman/1</w:t>
      </w:r>
      <w:r>
        <w:t>/config/PluginConfiguration"&gt;</w:t>
      </w:r>
    </w:p>
    <w:p w:rsidR="00610684" w:rsidRDefault="00D51E7F">
      <w:pPr>
        <w:pStyle w:val="Code"/>
      </w:pPr>
      <w:r>
        <w:t xml:space="preserve">    &lt;Resources&gt;</w:t>
      </w:r>
    </w:p>
    <w:p w:rsidR="00610684" w:rsidRDefault="00D51E7F">
      <w:pPr>
        <w:pStyle w:val="Code"/>
      </w:pPr>
      <w:r>
        <w:t xml:space="preserve">        &lt;Resource ResourceUri="http://schemas.microsoft.com/wbem/wsman/1/windows/EventLog" SupportsOptions="true"&gt;</w:t>
      </w:r>
    </w:p>
    <w:p w:rsidR="00610684" w:rsidRDefault="00D51E7F">
      <w:pPr>
        <w:pStyle w:val="Code"/>
      </w:pPr>
      <w:r>
        <w:t xml:space="preserve">            &lt;Security Uri="" ExactMatch="false" Sddl=""&gt;&lt;/Security&gt;</w:t>
      </w:r>
    </w:p>
    <w:p w:rsidR="00610684" w:rsidRDefault="00D51E7F">
      <w:pPr>
        <w:pStyle w:val="Code"/>
      </w:pPr>
      <w:r>
        <w:t xml:space="preserve">            &lt;Capability Typ</w:t>
      </w:r>
      <w:r>
        <w:t>e="Subscribe" SupportsFiltering="true"&gt;&lt;/Capability&gt;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 xml:space="preserve">    &lt;Quotas MaxConcurrentUsers="100" MaxConcurrentOperationsPerUser="15" MaxConcurrentOperations="1500"&gt;&lt;/Quotas&gt;</w:t>
      </w:r>
    </w:p>
    <w:p w:rsidR="00610684" w:rsidRDefault="00D51E7F">
      <w:pPr>
        <w:pStyle w:val="Code"/>
      </w:pPr>
      <w:r>
        <w:t>&lt;/PlugInConfiguration&gt;</w:t>
      </w:r>
    </w:p>
    <w:p w:rsidR="00610684" w:rsidRDefault="00D51E7F">
      <w:pPr>
        <w:pStyle w:val="Heading7"/>
      </w:pPr>
      <w:bookmarkStart w:id="502" w:name="section_1dd4b00c51b64c03b0ed6395e69efee2"/>
      <w:bookmarkStart w:id="503" w:name="_Toc523396181"/>
      <w:r>
        <w:t>SEL Plugin</w:t>
      </w:r>
      <w:bookmarkEnd w:id="502"/>
      <w:bookmarkEnd w:id="503"/>
    </w:p>
    <w:p w:rsidR="00610684" w:rsidRDefault="00D51E7F">
      <w:r>
        <w:t xml:space="preserve">Plug-in Name: SEL </w:t>
      </w:r>
      <w:r>
        <w:t>Plugin</w:t>
      </w:r>
    </w:p>
    <w:p w:rsidR="00610684" w:rsidRDefault="00D51E7F">
      <w:r>
        <w:t>The plug-in configuration for this plug-in SHOULD</w:t>
      </w:r>
      <w:bookmarkStart w:id="504"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504"/>
      <w:r>
        <w:t xml:space="preserve"> follow the PluginType schema shown here.</w:t>
      </w:r>
    </w:p>
    <w:p w:rsidR="00610684" w:rsidRDefault="00D51E7F">
      <w:pPr>
        <w:pStyle w:val="Code"/>
      </w:pPr>
      <w:r>
        <w:t>&lt;PlugInConfiguration Name="SEL Plugin" SDKVersion="1" XmlRenderingType="text" UseSharedP</w:t>
      </w:r>
      <w:r>
        <w:t>rocess="false" ProcessIdleTimeoutSec="0" RunAsUser="" RunAsPassword="" AutoRestart="false" Enabled="true" OutputBufferingMode="Block" xml:lang="en-US" xmlns="http://schemas.microsoft.com/wbem/wsman/1/config/PluginConfiguration"&gt;</w:t>
      </w:r>
    </w:p>
    <w:p w:rsidR="00610684" w:rsidRDefault="00D51E7F">
      <w:pPr>
        <w:pStyle w:val="Code"/>
      </w:pPr>
      <w:r>
        <w:t xml:space="preserve">  &lt;Resources&gt;</w:t>
      </w:r>
    </w:p>
    <w:p w:rsidR="00610684" w:rsidRDefault="00D51E7F">
      <w:pPr>
        <w:pStyle w:val="Code"/>
      </w:pPr>
      <w:r>
        <w:t xml:space="preserve">    &lt;Resource</w:t>
      </w:r>
      <w:r>
        <w:t xml:space="preserve"> ResourceUri="http://schemas.microsoft.com/wbem/wsman/1/logrecord/sel" SupportsOptions="true"&gt;</w:t>
      </w:r>
    </w:p>
    <w:p w:rsidR="00610684" w:rsidRDefault="00D51E7F">
      <w:pPr>
        <w:pStyle w:val="Code"/>
      </w:pPr>
      <w:r>
        <w:t xml:space="preserve">      &lt;Security Uri="" ExactMatch="false" Sddl=""&gt;&lt;/Security&gt;</w:t>
      </w:r>
    </w:p>
    <w:p w:rsidR="00610684" w:rsidRDefault="00D51E7F">
      <w:pPr>
        <w:pStyle w:val="Code"/>
      </w:pPr>
      <w:r>
        <w:t xml:space="preserve">      &lt;Capability Type="Subscribe" SupportsFiltering="true"&gt;&lt;/Capability&gt;</w:t>
      </w:r>
    </w:p>
    <w:p w:rsidR="00610684" w:rsidRDefault="00D51E7F">
      <w:pPr>
        <w:pStyle w:val="Code"/>
      </w:pPr>
      <w:r>
        <w:t xml:space="preserve">    &lt;/Resource&gt;</w:t>
      </w:r>
    </w:p>
    <w:p w:rsidR="00610684" w:rsidRDefault="00D51E7F">
      <w:pPr>
        <w:pStyle w:val="Code"/>
      </w:pPr>
      <w:r>
        <w:t xml:space="preserve">  &lt;/Resou</w:t>
      </w:r>
      <w:r>
        <w:t>rces&gt;</w:t>
      </w:r>
    </w:p>
    <w:p w:rsidR="00610684" w:rsidRDefault="00D51E7F">
      <w:pPr>
        <w:pStyle w:val="Code"/>
      </w:pPr>
      <w:r>
        <w:t xml:space="preserve">  &lt;Quotas MaxConcurrentUsers="100" MaxConcurrentOperationsPerUser="15" MaxConcurrentOperations="1500"&gt;&lt;/Quotas&gt;</w:t>
      </w:r>
    </w:p>
    <w:p w:rsidR="00610684" w:rsidRDefault="00D51E7F">
      <w:pPr>
        <w:pStyle w:val="Code"/>
      </w:pPr>
      <w:r>
        <w:t>&lt;/PlugInConfiguration&gt;</w:t>
      </w:r>
    </w:p>
    <w:p w:rsidR="00610684" w:rsidRDefault="00D51E7F">
      <w:pPr>
        <w:pStyle w:val="Heading7"/>
      </w:pPr>
      <w:bookmarkStart w:id="505" w:name="section_31fa58aa9fd146d2a3d07d981158820f"/>
      <w:bookmarkStart w:id="506" w:name="_Toc523396182"/>
      <w:r>
        <w:t>PowerShell Plugin</w:t>
      </w:r>
      <w:bookmarkEnd w:id="505"/>
      <w:bookmarkEnd w:id="506"/>
    </w:p>
    <w:p w:rsidR="00610684" w:rsidRDefault="00D51E7F">
      <w:r>
        <w:t>Plug-in Name: microsoft.powershell</w:t>
      </w:r>
    </w:p>
    <w:p w:rsidR="00610684" w:rsidRDefault="00D51E7F">
      <w:r>
        <w:t>The plug-in configuration for this plug-in SHOULD</w:t>
      </w:r>
      <w:bookmarkStart w:id="507" w:name="Appendix_A_Target_96"/>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507"/>
      <w:r>
        <w:t xml:space="preserve"> follow the PluginType schema as shown here.</w:t>
      </w:r>
    </w:p>
    <w:p w:rsidR="00610684" w:rsidRDefault="00D51E7F">
      <w:pPr>
        <w:pStyle w:val="Code"/>
      </w:pPr>
      <w:r>
        <w:t>&lt;PlugInConfiguration Name="microsoft.powershell" SDKVersion="2" XmlRenderingType="text" Enabled="true" UseSharedProcess="false" ProcessIdleTime</w:t>
      </w:r>
      <w:r>
        <w:t>outSec="0" RunAsUser="" RunAsPassword="" AutoRestart="false" OutputBufferingMode="Block" xml:lang="en-US" xmlns="http://schemas.microsoft.com/wbem/wsman/1/config/PluginConfiguration"&gt;</w:t>
      </w:r>
    </w:p>
    <w:p w:rsidR="00610684" w:rsidRDefault="00D51E7F">
      <w:pPr>
        <w:pStyle w:val="Code"/>
      </w:pPr>
      <w:r>
        <w:t xml:space="preserve">  &lt;Resources&gt;</w:t>
      </w:r>
    </w:p>
    <w:p w:rsidR="00610684" w:rsidRDefault="00D51E7F">
      <w:pPr>
        <w:pStyle w:val="Code"/>
      </w:pPr>
      <w:r>
        <w:t xml:space="preserve">    &lt;Resource ResourceUri="http://schemas.microsoft.com/po</w:t>
      </w:r>
      <w:r>
        <w:t>wershell/microsoft.powershell" SupportsOptions="true" ExactMatch="true"&gt;</w:t>
      </w:r>
    </w:p>
    <w:p w:rsidR="00610684" w:rsidRDefault="00D51E7F">
      <w:pPr>
        <w:pStyle w:val="Code"/>
      </w:pPr>
      <w:r>
        <w:t xml:space="preserve">      &lt;Security Uri="http://schemas.microsoft.com/powershell/microsoft.powershell" ExactMatch="true" Sddl=""&gt;&lt;/Security&gt;</w:t>
      </w:r>
    </w:p>
    <w:p w:rsidR="00610684" w:rsidRDefault="00D51E7F">
      <w:pPr>
        <w:pStyle w:val="Code"/>
      </w:pPr>
      <w:r>
        <w:t xml:space="preserve">      &lt;Capability Type="Shell"&gt;&lt;/Capability&gt;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 xml:space="preserve">  &lt;Quotas MaxMemoryPerShellMB="1024" MaxIdleTimeoutms="180000" MaxConcurrentUsers="5" IdleTimeoutms="180000" MaxProcessesPerShell="15" MaxConcurrentCommandsPerShell="1000" MaxShells="25" MaxShellsPerUser="25"&gt;&lt;/Quotas&gt;</w:t>
      </w:r>
    </w:p>
    <w:p w:rsidR="00610684" w:rsidRDefault="00D51E7F">
      <w:pPr>
        <w:pStyle w:val="Code"/>
      </w:pPr>
      <w:r>
        <w:lastRenderedPageBreak/>
        <w:t>&lt;/PlugInConfiguration&gt;</w:t>
      </w:r>
    </w:p>
    <w:p w:rsidR="00610684" w:rsidRDefault="00D51E7F">
      <w:pPr>
        <w:pStyle w:val="Heading7"/>
      </w:pPr>
      <w:bookmarkStart w:id="508" w:name="section_ab3448704fb74642bb22ef8c56e43721"/>
      <w:bookmarkStart w:id="509" w:name="_Toc523396183"/>
      <w:r>
        <w:t>PowerShell32 Plugin</w:t>
      </w:r>
      <w:bookmarkEnd w:id="508"/>
      <w:bookmarkEnd w:id="509"/>
    </w:p>
    <w:p w:rsidR="00610684" w:rsidRDefault="00D51E7F">
      <w:r>
        <w:t>Plug-in Name: microsoft.powershell32</w:t>
      </w:r>
    </w:p>
    <w:p w:rsidR="00610684" w:rsidRDefault="00D51E7F">
      <w:r>
        <w:t>The plug-in configuration for this plug-in MUST follow the PluginType schema shown here.</w:t>
      </w:r>
    </w:p>
    <w:p w:rsidR="00610684" w:rsidRDefault="00D51E7F">
      <w:pPr>
        <w:pStyle w:val="Code"/>
      </w:pPr>
      <w:r>
        <w:t>&lt;PlugInConfiguration Name="microsoft.powershell32" SDKVersion="2" XmlRenderingType="text" Architecture="32" E</w:t>
      </w:r>
      <w:r>
        <w:t>nabled="true" UseSharedProcess="false" ProcessIdleTimeoutSec="0" RunAsUser="" RunAsPassword="" AutoRestart="false" OutputBufferingMode="Block" xml:lang="en-US" xmlns="http://schemas.microsoft.com/wbem/wsman/1/config/PluginConfiguration"&gt;</w:t>
      </w:r>
    </w:p>
    <w:p w:rsidR="00610684" w:rsidRDefault="00D51E7F">
      <w:pPr>
        <w:pStyle w:val="Code"/>
      </w:pPr>
      <w:r>
        <w:t xml:space="preserve">    &lt;Resources&gt;</w:t>
      </w:r>
    </w:p>
    <w:p w:rsidR="00610684" w:rsidRDefault="00D51E7F">
      <w:pPr>
        <w:pStyle w:val="Code"/>
      </w:pPr>
      <w:r>
        <w:t xml:space="preserve">  </w:t>
      </w:r>
      <w:r>
        <w:t xml:space="preserve">      &lt;Resource ResourceUri="http://schemas.microsoft.com/powershell/microsoft.powershell32" SupportsOptions="true" ExactMatch="true"&gt;</w:t>
      </w:r>
    </w:p>
    <w:p w:rsidR="00610684" w:rsidRDefault="00D51E7F">
      <w:pPr>
        <w:pStyle w:val="Code"/>
      </w:pPr>
      <w:r>
        <w:t xml:space="preserve">            &lt;Security Uri="http://schemas.microsoft.com/powershell/microsoft.powershell32" ExactMatch="true" Sddl=""&gt;&lt;/Se</w:t>
      </w:r>
      <w:r>
        <w:t>curity&gt;</w:t>
      </w:r>
    </w:p>
    <w:p w:rsidR="00610684" w:rsidRDefault="00D51E7F">
      <w:pPr>
        <w:pStyle w:val="Code"/>
      </w:pPr>
      <w:r>
        <w:t xml:space="preserve">            &lt;Capability Type="Shell"&gt;&lt;/Capability&gt;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 xml:space="preserve">    &lt;Quotas MaxMemoryPerShellMB="1024" MaxIdleTimeoutms="180000" MaxConcurrentUsers="5" IdleTimeoutms="180000" MaxProcessesPerShell="15" MaxConcurrentCommandsPe</w:t>
      </w:r>
      <w:r>
        <w:t>rShell="1000" MaxShells="25" MaxShellsPerUser="25"&gt;&lt;/Quotas&gt;</w:t>
      </w:r>
    </w:p>
    <w:p w:rsidR="00610684" w:rsidRDefault="00D51E7F">
      <w:pPr>
        <w:pStyle w:val="Code"/>
      </w:pPr>
      <w:r>
        <w:t>&lt;/PlugInConfiguration&gt;</w:t>
      </w:r>
    </w:p>
    <w:p w:rsidR="00610684" w:rsidRDefault="00D51E7F">
      <w:pPr>
        <w:pStyle w:val="Heading7"/>
      </w:pPr>
      <w:bookmarkStart w:id="510" w:name="section_91810a49ffae4ba2816b62d377414b35"/>
      <w:bookmarkStart w:id="511" w:name="_Toc523396184"/>
      <w:r>
        <w:t>PowerShell Workflow Plugin</w:t>
      </w:r>
      <w:bookmarkEnd w:id="510"/>
      <w:bookmarkEnd w:id="511"/>
    </w:p>
    <w:p w:rsidR="00610684" w:rsidRDefault="00D51E7F">
      <w:r>
        <w:t>Plug-in Name: microsoft.powershell.workflow</w:t>
      </w:r>
    </w:p>
    <w:p w:rsidR="00610684" w:rsidRDefault="00D51E7F">
      <w:r>
        <w:t>The plug-in configuration for this plug-in MUST follow the PluginType schema shown here.</w:t>
      </w:r>
    </w:p>
    <w:p w:rsidR="00610684" w:rsidRDefault="00D51E7F">
      <w:pPr>
        <w:pStyle w:val="Code"/>
      </w:pPr>
      <w:r>
        <w:t>&lt;</w:t>
      </w:r>
      <w:r>
        <w:t>PlugInConfiguration Name="microsoft.powershell.workflow" SDKVersion="2" XmlRenderingType="text" Enabled="true" UseSharedProcess="true" ProcessIdleTimeoutSec="300" RunAsUser="" RunAsPassword="" AutoRestart="false" OutputBufferingMode="Block" xml:lang="en-US</w:t>
      </w:r>
      <w:r>
        <w:t>" xmlns="http://schemas.microsoft.com/wbem/wsman/1/config/PluginConfiguration"&gt;</w:t>
      </w:r>
    </w:p>
    <w:p w:rsidR="00610684" w:rsidRDefault="00D51E7F">
      <w:pPr>
        <w:pStyle w:val="Code"/>
      </w:pPr>
      <w:r>
        <w:t xml:space="preserve">    &lt;Resources&gt;</w:t>
      </w:r>
    </w:p>
    <w:p w:rsidR="00610684" w:rsidRDefault="00D51E7F">
      <w:pPr>
        <w:pStyle w:val="Code"/>
      </w:pPr>
      <w:r>
        <w:t xml:space="preserve">        &lt;Resource ResourceUri="http://schemas.microsoft.com/powershell/microsoft.powershell.workflow" SupportsOptions="true" ExactMatch="true"&gt;</w:t>
      </w:r>
    </w:p>
    <w:p w:rsidR="00610684" w:rsidRDefault="00D51E7F">
      <w:pPr>
        <w:pStyle w:val="Code"/>
      </w:pPr>
      <w:r>
        <w:t xml:space="preserve">            &lt;Sec</w:t>
      </w:r>
      <w:r>
        <w:t>urity Uri="http://schemas.microsoft.com/powershell/microsoft.powershell.workflow" ExactMatch="true" Sddl=""&gt;&lt;/Security&gt;</w:t>
      </w:r>
    </w:p>
    <w:p w:rsidR="00610684" w:rsidRDefault="00D51E7F">
      <w:pPr>
        <w:pStyle w:val="Code"/>
      </w:pPr>
      <w:r>
        <w:t xml:space="preserve">            &lt;Capability Type="Shell"&gt;&lt;/Capability&gt;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 xml:space="preserve">    &lt;Quotas MaxMemoryPerShellMB="1024" MaxIdleTi</w:t>
      </w:r>
      <w:r>
        <w:t>meoutms="180000" MaxConcurrentUsers="5" IdleTimeoutms="180000" MaxProcessesPerShell="15" MaxConcurrentCommandsPerShell="1000" MaxShells="25" MaxShellsPerUser="5"&gt;&lt;/Quotas&gt;</w:t>
      </w:r>
    </w:p>
    <w:p w:rsidR="00610684" w:rsidRDefault="00D51E7F">
      <w:pPr>
        <w:pStyle w:val="Code"/>
      </w:pPr>
      <w:r>
        <w:t>&lt;/PlugInConfiguration&gt;</w:t>
      </w:r>
    </w:p>
    <w:p w:rsidR="00610684" w:rsidRDefault="00D51E7F">
      <w:pPr>
        <w:pStyle w:val="Heading7"/>
      </w:pPr>
      <w:bookmarkStart w:id="512" w:name="section_d666d7015d084d39b860b32e58b44dab"/>
      <w:bookmarkStart w:id="513" w:name="_Toc523396185"/>
      <w:r>
        <w:t>PowerShell Workflow32 Plugin</w:t>
      </w:r>
      <w:bookmarkEnd w:id="512"/>
      <w:bookmarkEnd w:id="513"/>
    </w:p>
    <w:p w:rsidR="00610684" w:rsidRDefault="00D51E7F">
      <w:r>
        <w:t>Plug-in Name: microsoft.powershe</w:t>
      </w:r>
      <w:r>
        <w:t>ll.workflow32</w:t>
      </w:r>
    </w:p>
    <w:p w:rsidR="00610684" w:rsidRDefault="00D51E7F">
      <w:r>
        <w:t>The plug-in configuration for this plug-in MUST follow the PluginType schema shown here.</w:t>
      </w:r>
    </w:p>
    <w:p w:rsidR="00610684" w:rsidRDefault="00D51E7F">
      <w:pPr>
        <w:pStyle w:val="Code"/>
      </w:pPr>
      <w:r>
        <w:t>&lt;PlugInConfiguration Name="microsoft.powershell.workflow" SDKVersion="2" XmlRenderingType="text" Architecture="32" Enabled="true" UseSharedProcess="true"</w:t>
      </w:r>
      <w:r>
        <w:t xml:space="preserve"> ProcessIdleTimeoutSec="300" RunAsUser="" RunAsPassword="" AutoRestart="false" </w:t>
      </w:r>
      <w:r>
        <w:lastRenderedPageBreak/>
        <w:t>OutputBufferingMode="Block" xml:lang="en-US" xmlns="http://schemas.microsoft.com/wbem/wsman/1/config/PluginConfiguration"&gt;</w:t>
      </w:r>
    </w:p>
    <w:p w:rsidR="00610684" w:rsidRDefault="00D51E7F">
      <w:pPr>
        <w:pStyle w:val="Code"/>
      </w:pPr>
      <w:r>
        <w:t xml:space="preserve">    &lt;Resources&gt;</w:t>
      </w:r>
    </w:p>
    <w:p w:rsidR="00610684" w:rsidRDefault="00D51E7F">
      <w:pPr>
        <w:pStyle w:val="Code"/>
      </w:pPr>
      <w:r>
        <w:t xml:space="preserve">        &lt;Resource ResourceUri="http://</w:t>
      </w:r>
      <w:r>
        <w:t>schemas.microsoft.com/powershell/microsoft.powershell.workflow32" SupportsOptions="true" ExactMatch="true"&gt;</w:t>
      </w:r>
    </w:p>
    <w:p w:rsidR="00610684" w:rsidRDefault="00D51E7F">
      <w:pPr>
        <w:pStyle w:val="Code"/>
      </w:pPr>
      <w:r>
        <w:t xml:space="preserve">            &lt;Security Uri="http://schemas.microsoft.com/powershell/microsoft.powershell.workflow32" ExactMatch="true" Sddl=""&gt;&lt;/Security&gt;</w:t>
      </w:r>
    </w:p>
    <w:p w:rsidR="00610684" w:rsidRDefault="00D51E7F">
      <w:pPr>
        <w:pStyle w:val="Code"/>
      </w:pPr>
      <w:r>
        <w:t xml:space="preserve">          </w:t>
      </w:r>
      <w:r>
        <w:t xml:space="preserve">  &lt;Capability Type="Shell"&gt;&lt;/Capability&gt;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 xml:space="preserve">    &lt;Quotas MaxMemoryPerShellMB="1024" MaxIdleTimeoutms="180000" MaxConcurrentUsers="5" IdleTimeoutms="180000" MaxProcessesPerShell="15" MaxConcurrentCommandsPerShell="1000" MaxS</w:t>
      </w:r>
      <w:r>
        <w:t>hells="25" MaxShellsPerUser="5"&gt;&lt;/Quotas&gt;</w:t>
      </w:r>
    </w:p>
    <w:p w:rsidR="00610684" w:rsidRDefault="00D51E7F">
      <w:pPr>
        <w:pStyle w:val="Code"/>
      </w:pPr>
      <w:r>
        <w:t>&lt;/PlugInConfiguration&gt;</w:t>
      </w:r>
    </w:p>
    <w:p w:rsidR="00610684" w:rsidRDefault="00D51E7F">
      <w:pPr>
        <w:pStyle w:val="Heading7"/>
      </w:pPr>
      <w:bookmarkStart w:id="514" w:name="section_b275999ed3854ca897bd70bd29d5209c"/>
      <w:bookmarkStart w:id="515" w:name="_Toc523396186"/>
      <w:r>
        <w:t>Server Manager Workflows Plugin</w:t>
      </w:r>
      <w:bookmarkEnd w:id="514"/>
      <w:bookmarkEnd w:id="515"/>
    </w:p>
    <w:p w:rsidR="00610684" w:rsidRDefault="00D51E7F">
      <w:r>
        <w:t>Plug-in Name: microsoft.windows.servermanagerworkflows</w:t>
      </w:r>
    </w:p>
    <w:p w:rsidR="00610684" w:rsidRDefault="00D51E7F">
      <w:r>
        <w:t>The plug-in configuration for this plug-in MUST follow the PluginType schema shown here.</w:t>
      </w:r>
    </w:p>
    <w:p w:rsidR="00610684" w:rsidRDefault="00D51E7F">
      <w:pPr>
        <w:pStyle w:val="Code"/>
      </w:pPr>
      <w:r>
        <w:t>&lt;PlugInConfigur</w:t>
      </w:r>
      <w:r>
        <w:t>ation Name="microsoft.windows.servermanagerworkflows" SDKVersion="1" XmlRenderingType="text" Enabled="true" UseSharedProcess="true" ProcessIdleTimeoutSec="0" RunAsUser="" RunAsPassword="" AutoRestart="false" OutputBufferingMode="Block" xml:lang="en-US" xml</w:t>
      </w:r>
      <w:r>
        <w:t>ns="http://schemas.microsoft.com/wbem/wsman/1/config/PluginConfiguration"&gt;</w:t>
      </w:r>
    </w:p>
    <w:p w:rsidR="00610684" w:rsidRDefault="00D51E7F">
      <w:pPr>
        <w:pStyle w:val="Code"/>
      </w:pPr>
      <w:r>
        <w:t xml:space="preserve">    &lt;Resources&gt;</w:t>
      </w:r>
    </w:p>
    <w:p w:rsidR="00610684" w:rsidRDefault="00D51E7F">
      <w:pPr>
        <w:pStyle w:val="Code"/>
      </w:pPr>
      <w:r>
        <w:t xml:space="preserve">        &lt;Resource ResourceUri="http://schemas.microsoft.com/powershell/microsoft.windows.servermanagerworkflows" SupportsOptions="true" ExactMatch="true"&gt;</w:t>
      </w:r>
    </w:p>
    <w:p w:rsidR="00610684" w:rsidRDefault="00D51E7F">
      <w:pPr>
        <w:pStyle w:val="Code"/>
      </w:pPr>
      <w:r>
        <w:t xml:space="preserve">          </w:t>
      </w:r>
      <w:r>
        <w:t xml:space="preserve">  &lt;Security Uri="http://schemas.microsoft.com/powershell/microsoft.windows.servermanagerworkflows" ExactMatch="true" Sddl=""&gt;&lt;/Security&gt;</w:t>
      </w:r>
    </w:p>
    <w:p w:rsidR="00610684" w:rsidRDefault="00D51E7F">
      <w:pPr>
        <w:pStyle w:val="Code"/>
      </w:pPr>
      <w:r>
        <w:t xml:space="preserve">            &lt;Capability Type="Shell"&gt;&lt;/Capability&gt;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 xml:space="preserve">    &lt;</w:t>
      </w:r>
      <w:r>
        <w:t>Quotas MaxIdleTimeoutms="180000" IdleTimeoutms="180000" MaxConcurrentUsers="5" MaxMemoryPerShellMB="2000" MaxShells="100" MaxProcessesPerShell="45" MaxShellsPerUser="25" MaxConcurrentCommandsPerShell="5000"&gt;&lt;/Quotas&gt;</w:t>
      </w:r>
    </w:p>
    <w:p w:rsidR="00610684" w:rsidRDefault="00D51E7F">
      <w:pPr>
        <w:pStyle w:val="Code"/>
      </w:pPr>
      <w:r>
        <w:t>&lt;/PlugInConfiguration&gt;</w:t>
      </w:r>
    </w:p>
    <w:p w:rsidR="00610684" w:rsidRDefault="00D51E7F">
      <w:pPr>
        <w:pStyle w:val="Heading5"/>
      </w:pPr>
      <w:bookmarkStart w:id="516" w:name="section_3da6ccd90cf242978225461557bfb8d2"/>
      <w:bookmarkStart w:id="517" w:name="_Toc523396187"/>
      <w:r>
        <w:t>Certificate Mapp</w:t>
      </w:r>
      <w:r>
        <w:t>ing</w:t>
      </w:r>
      <w:bookmarkEnd w:id="516"/>
      <w:bookmarkEnd w:id="517"/>
      <w:r>
        <w:fldChar w:fldCharType="begin"/>
      </w:r>
      <w:r>
        <w:instrText xml:space="preserve"> XE "Certificate mapping"</w:instrText>
      </w:r>
      <w:r>
        <w:fldChar w:fldCharType="end"/>
      </w:r>
    </w:p>
    <w:p w:rsidR="00610684" w:rsidRDefault="00D51E7F">
      <w:r>
        <w:t xml:space="preserve">Web Services Management Protocol Extensions for Windows Vista servers MUST map the certificate it receives from clients to a local user on the server, whenever Certificate Authentication is the mechanism used to authenticate </w:t>
      </w:r>
      <w:r>
        <w:t>the client.</w:t>
      </w:r>
    </w:p>
    <w:p w:rsidR="00610684" w:rsidRDefault="00D51E7F">
      <w:r>
        <w:t>When using the wsman:secprofile/https/mutual profile for authentication, the Web Services Management Protocol Extensions for Windows Vista server MUST use the following algorithm to map the client’s certificate to the local user account:</w:t>
      </w:r>
    </w:p>
    <w:p w:rsidR="00610684" w:rsidRDefault="00D51E7F">
      <w:pPr>
        <w:pStyle w:val="ListParagraph"/>
        <w:numPr>
          <w:ilvl w:val="0"/>
          <w:numId w:val="77"/>
        </w:numPr>
      </w:pPr>
      <w:r>
        <w:t xml:space="preserve">First </w:t>
      </w:r>
      <w:r>
        <w:t xml:space="preserve">find all entries in the Certificate Mapping Table matching the following criteria: </w:t>
      </w:r>
    </w:p>
    <w:p w:rsidR="00610684" w:rsidRDefault="00D51E7F">
      <w:pPr>
        <w:pStyle w:val="ListParagraph"/>
        <w:numPr>
          <w:ilvl w:val="1"/>
          <w:numId w:val="77"/>
        </w:numPr>
      </w:pPr>
      <w:r>
        <w:t>The entry's Issuer field matches the issuer thumbprint from client's certificate.</w:t>
      </w:r>
    </w:p>
    <w:p w:rsidR="00610684" w:rsidRDefault="00D51E7F">
      <w:pPr>
        <w:pStyle w:val="ListParagraph"/>
        <w:numPr>
          <w:ilvl w:val="1"/>
          <w:numId w:val="77"/>
        </w:numPr>
      </w:pPr>
      <w:r>
        <w:t xml:space="preserve">The entry's URI field matches the </w:t>
      </w:r>
      <w:hyperlink w:anchor="gt_298518aa-45bc-4061-843c-b15818245efd">
        <w:r>
          <w:rPr>
            <w:rStyle w:val="HyperlinkGreen"/>
            <w:b/>
          </w:rPr>
          <w:t>resource URI</w:t>
        </w:r>
      </w:hyperlink>
      <w:r>
        <w:t xml:space="preserve"> of the client request, using the rules in section </w:t>
      </w:r>
      <w:hyperlink w:anchor="Section_b0e9678df833442f98831b8ab1f3c93e" w:history="1">
        <w:r>
          <w:rPr>
            <w:rStyle w:val="Hyperlink"/>
          </w:rPr>
          <w:t>2.2.4.3</w:t>
        </w:r>
      </w:hyperlink>
      <w:r>
        <w:t>.</w:t>
      </w:r>
    </w:p>
    <w:p w:rsidR="00610684" w:rsidRDefault="00D51E7F">
      <w:pPr>
        <w:pStyle w:val="ListParagraph"/>
        <w:numPr>
          <w:ilvl w:val="1"/>
          <w:numId w:val="77"/>
        </w:numPr>
      </w:pPr>
      <w:r>
        <w:t>The entry's subject field matches the Subject field of the client request, using the rules in section 2.2.4.3.</w:t>
      </w:r>
    </w:p>
    <w:p w:rsidR="00610684" w:rsidRDefault="00D51E7F">
      <w:pPr>
        <w:pStyle w:val="ListParagraph"/>
        <w:numPr>
          <w:ilvl w:val="1"/>
          <w:numId w:val="77"/>
        </w:numPr>
      </w:pPr>
      <w:r>
        <w:t xml:space="preserve">Within </w:t>
      </w:r>
      <w:r>
        <w:t>those entries, choose the entry or entries with the longest Subject field.</w:t>
      </w:r>
    </w:p>
    <w:p w:rsidR="00610684" w:rsidRDefault="00D51E7F">
      <w:pPr>
        <w:pStyle w:val="ListParagraph"/>
        <w:numPr>
          <w:ilvl w:val="1"/>
          <w:numId w:val="77"/>
        </w:numPr>
      </w:pPr>
      <w:r>
        <w:lastRenderedPageBreak/>
        <w:t>If there are multiple entries with same longest length for Subject, choose (within that set) the entry or entries with the longest URI field.</w:t>
      </w:r>
    </w:p>
    <w:p w:rsidR="00610684" w:rsidRDefault="00D51E7F">
      <w:r>
        <w:t>If no matching entry is found, or the a</w:t>
      </w:r>
      <w:r>
        <w:t>lgorithm chose multiple matching entries, then the Web Services Management Protocol Extensions for Windows Vista MUST fail the request with wsman:AccessDenied.</w:t>
      </w:r>
    </w:p>
    <w:p w:rsidR="00610684" w:rsidRDefault="00D51E7F">
      <w:r>
        <w:t>If a single matching entry was chosen, then the server MUST verify that the username and passwor</w:t>
      </w:r>
      <w:r>
        <w:t>d match a user account on the server, using implementation-specific means. If account verification fails, then the server MUST fail the request with wsman:AccessDenied.</w:t>
      </w:r>
    </w:p>
    <w:p w:rsidR="00610684" w:rsidRDefault="00D51E7F">
      <w:r>
        <w:t>If account verification succeeded, then the server MUST verify that the account is auth</w:t>
      </w:r>
      <w:r>
        <w:t xml:space="preserve">orized for the request, using the rules in section </w:t>
      </w:r>
      <w:hyperlink w:anchor="Section_991337f51c7946ecb433f901dd28e573" w:history="1">
        <w:r>
          <w:rPr>
            <w:rStyle w:val="Hyperlink"/>
          </w:rPr>
          <w:t>3.1.4.1.28</w:t>
        </w:r>
      </w:hyperlink>
      <w:r>
        <w:t>.</w:t>
      </w:r>
    </w:p>
    <w:p w:rsidR="00610684" w:rsidRDefault="00D51E7F">
      <w:pPr>
        <w:pStyle w:val="Heading5"/>
      </w:pPr>
      <w:bookmarkStart w:id="518" w:name="section_e71eec8ae9b34eb1ae781f851640d13f"/>
      <w:bookmarkStart w:id="519" w:name="_Toc523396188"/>
      <w:r>
        <w:t>Enumeration Garbage Collection</w:t>
      </w:r>
      <w:bookmarkEnd w:id="518"/>
      <w:bookmarkEnd w:id="519"/>
      <w:r>
        <w:fldChar w:fldCharType="begin"/>
      </w:r>
      <w:r>
        <w:instrText xml:space="preserve"> XE "Enumeration garbage collection"</w:instrText>
      </w:r>
      <w:r>
        <w:fldChar w:fldCharType="end"/>
      </w:r>
    </w:p>
    <w:p w:rsidR="00610684" w:rsidRDefault="00D51E7F">
      <w:r>
        <w:t>When the Web Services Management Protocol Extensions for Windows</w:t>
      </w:r>
      <w:r>
        <w:t xml:space="preserve"> Vista service sends an EnumerateResponse or a PullResponse message, the service MUST create a new Enumeration Garbage Collection timer, associate it with the Enumeration, and start the timer. The timer interval MUST be set to the number of seconds given b</w:t>
      </w:r>
      <w:r>
        <w:t xml:space="preserve">y the EnumerationTimeoutms configuration setting, as specified in section </w:t>
      </w:r>
      <w:hyperlink w:anchor="Section_bbaeecdf75404fd68ce1bff0cb5be776" w:history="1">
        <w:r>
          <w:rPr>
            <w:rStyle w:val="Hyperlink"/>
          </w:rPr>
          <w:t>2.2.4.36</w:t>
        </w:r>
      </w:hyperlink>
      <w:r>
        <w:t>.</w:t>
      </w:r>
    </w:p>
    <w:p w:rsidR="00610684" w:rsidRDefault="00D51E7F">
      <w:r>
        <w:t>On receipt of a Pull or Release request message, the Enumeration Garbage Collection timer for that Enumeration M</w:t>
      </w:r>
      <w:r>
        <w:t>UST be canceled.</w:t>
      </w:r>
    </w:p>
    <w:p w:rsidR="00610684" w:rsidRDefault="00D51E7F">
      <w:pPr>
        <w:pStyle w:val="Heading5"/>
      </w:pPr>
      <w:bookmarkStart w:id="520" w:name="section_cccf77b9a2bb4a6f9a7dc34b2933cb53"/>
      <w:bookmarkStart w:id="521" w:name="_Toc523396189"/>
      <w:r>
        <w:t>wsmv:SessionId</w:t>
      </w:r>
      <w:bookmarkEnd w:id="520"/>
      <w:bookmarkEnd w:id="521"/>
      <w:r>
        <w:fldChar w:fldCharType="begin"/>
      </w:r>
      <w:r>
        <w:instrText xml:space="preserve"> XE "wsmv\:SessionId"</w:instrText>
      </w:r>
      <w:r>
        <w:fldChar w:fldCharType="end"/>
      </w:r>
    </w:p>
    <w:p w:rsidR="00610684" w:rsidRDefault="00D51E7F">
      <w:r>
        <w:t>Web Services Management Protocol Extensions for Windows Vista servers MAY</w:t>
      </w:r>
      <w:bookmarkStart w:id="522"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522"/>
      <w:r>
        <w:t xml:space="preserve"> process the wsmv:SessionId element. This is a unique iden</w:t>
      </w:r>
      <w:r>
        <w:t>tifier for a client session, which is a set of related operations against a server.</w:t>
      </w:r>
    </w:p>
    <w:p w:rsidR="00610684" w:rsidRDefault="00D51E7F">
      <w:pPr>
        <w:pStyle w:val="Heading5"/>
      </w:pPr>
      <w:bookmarkStart w:id="523" w:name="section_f6c4b1bd39f949dcb8ab81e6b7beaf22"/>
      <w:bookmarkStart w:id="524" w:name="_Toc523396190"/>
      <w:r>
        <w:t>CIM Metadata Retrieval</w:t>
      </w:r>
      <w:bookmarkEnd w:id="523"/>
      <w:bookmarkEnd w:id="524"/>
      <w:r>
        <w:fldChar w:fldCharType="begin"/>
      </w:r>
      <w:r>
        <w:instrText xml:space="preserve"> XE "CIM:metadata retrieval"</w:instrText>
      </w:r>
      <w:r>
        <w:fldChar w:fldCharType="end"/>
      </w:r>
    </w:p>
    <w:p w:rsidR="00610684" w:rsidRDefault="00D51E7F">
      <w:r>
        <w:t>Web Services Management Protocol Extensions for Windows Vista servers SHOULD</w:t>
      </w:r>
      <w:bookmarkStart w:id="525" w:name="Appendix_A_Target_98"/>
      <w:r>
        <w:fldChar w:fldCharType="begin"/>
      </w:r>
      <w:r>
        <w:instrText xml:space="preserve"> HYPERLINK \l "Appendix_A_98" \o "Product</w:instrText>
      </w:r>
      <w:r>
        <w:instrText xml:space="preserve"> behavior note 98" \h </w:instrText>
      </w:r>
      <w:r>
        <w:fldChar w:fldCharType="separate"/>
      </w:r>
      <w:r>
        <w:rPr>
          <w:rStyle w:val="Hyperlink"/>
        </w:rPr>
        <w:t>&lt;98&gt;</w:t>
      </w:r>
      <w:r>
        <w:rPr>
          <w:rStyle w:val="Hyperlink"/>
        </w:rPr>
        <w:fldChar w:fldCharType="end"/>
      </w:r>
      <w:bookmarkEnd w:id="525"/>
      <w:r>
        <w:t xml:space="preserve"> provide class metadata for CIM classes as specified in </w:t>
      </w:r>
      <w:hyperlink r:id="rId192">
        <w:r>
          <w:rPr>
            <w:rStyle w:val="Hyperlink"/>
          </w:rPr>
          <w:t>[DMTF-DSP0227-1.1.0]</w:t>
        </w:r>
      </w:hyperlink>
      <w:r>
        <w:t xml:space="preserve"> section 15. Web Services Management Protocol Extensions for Windows Vista includes no </w:t>
      </w:r>
      <w:r>
        <w:t xml:space="preserve">changes specific to the metadata operations specified in [DMTF-DSP0227-1.1.0] section 15, except as noted in this section, section </w:t>
      </w:r>
      <w:hyperlink w:anchor="Section_ff393b2e1e1d458882c3e71c6a5a2ec7" w:history="1">
        <w:r>
          <w:rPr>
            <w:rStyle w:val="Hyperlink"/>
          </w:rPr>
          <w:t>3.1.4.2</w:t>
        </w:r>
      </w:hyperlink>
      <w:r>
        <w:t xml:space="preserve">, and section </w:t>
      </w:r>
      <w:hyperlink w:anchor="Section_5e5cf44416b94a1a8d39b43ff84e9c27" w:history="1">
        <w:r>
          <w:rPr>
            <w:rStyle w:val="Hyperlink"/>
          </w:rPr>
          <w:t>3.1.4.8</w:t>
        </w:r>
      </w:hyperlink>
      <w:r>
        <w:t>. If a Web Services Management Protocol Extensions for Windows Vista server does not provide class metadata for CIM classes, the normative statements in the remainder of this section are not applicable.</w:t>
      </w:r>
    </w:p>
    <w:p w:rsidR="00610684" w:rsidRDefault="00D51E7F">
      <w:r>
        <w:t>If a Web Services Management P</w:t>
      </w:r>
      <w:r>
        <w:t>rotocol Extensions for Windows Vista server provides class metadata for CIM classes, it MUST implement the WS-Man equivalent of the GetSubClassPaths and GetClass operations as specified in [DMTF-DSP0227-1.1.0] section 15.3. It MUST NOT implement the GetSub</w:t>
      </w:r>
      <w:r>
        <w:t>ClassesWithPath operation.</w:t>
      </w:r>
    </w:p>
    <w:p w:rsidR="00610684" w:rsidRDefault="00D51E7F">
      <w:r>
        <w:t>If a Web Services Management Protocol Extensions for Windows Vista server provides class metadata for CIM classes, it MUST provide class metadata in CIM-XML format as specified in [DMTF-DSP0227-1.1.0]</w:t>
      </w:r>
      <w:r>
        <w:t xml:space="preserve"> section 15.4. It MUST NOT provide class metadata in WS-CIM format.</w:t>
      </w:r>
    </w:p>
    <w:p w:rsidR="00610684" w:rsidRDefault="00D51E7F">
      <w:pPr>
        <w:pStyle w:val="Heading5"/>
      </w:pPr>
      <w:bookmarkStart w:id="526" w:name="section_ba36890578324777a9dcd851b440eb31"/>
      <w:bookmarkStart w:id="527" w:name="_Toc523396191"/>
      <w:r>
        <w:t>Robust Connection Support</w:t>
      </w:r>
      <w:bookmarkEnd w:id="526"/>
      <w:bookmarkEnd w:id="527"/>
    </w:p>
    <w:p w:rsidR="00610684" w:rsidRDefault="00D51E7F">
      <w:r>
        <w:t xml:space="preserve">The term Robust Connection Support refers to a capability of the server to cache responses to recently received requests, allowing the client to fetch the cached </w:t>
      </w:r>
      <w:r>
        <w:t>response data even if a network outage interrupts the original TCP connection.</w:t>
      </w:r>
    </w:p>
    <w:p w:rsidR="00610684" w:rsidRDefault="00D51E7F">
      <w:r>
        <w:t>A server SHOULD implement Robust Connection Support for each ResourceURI that refers to a Custom Remote Shell or to a CIM object.</w:t>
      </w:r>
      <w:bookmarkStart w:id="528" w:name="Appendix_A_Target_99"/>
      <w:r>
        <w:fldChar w:fldCharType="begin"/>
      </w:r>
      <w:r>
        <w:instrText xml:space="preserve"> HYPERLINK \l "Appendix_A_99" \o "Product behavior note 99" \h </w:instrText>
      </w:r>
      <w:r>
        <w:fldChar w:fldCharType="separate"/>
      </w:r>
      <w:r>
        <w:rPr>
          <w:rStyle w:val="Hyperlink"/>
        </w:rPr>
        <w:t>&lt;99&gt;</w:t>
      </w:r>
      <w:r>
        <w:rPr>
          <w:rStyle w:val="Hyperlink"/>
        </w:rPr>
        <w:fldChar w:fldCharType="end"/>
      </w:r>
      <w:bookmarkEnd w:id="528"/>
    </w:p>
    <w:p w:rsidR="00610684" w:rsidRDefault="00D51E7F">
      <w:r>
        <w:lastRenderedPageBreak/>
        <w:t>A client indicates support for Robust Connections on a per-request basis by including the &lt;wsmv:OperationID&gt; element in the request. When a client request omits the &lt;wsmv:OperationID&gt; ele</w:t>
      </w:r>
      <w:r>
        <w:t>ment, the server MUST process the request as if the client does not implement Robust Connection support.</w:t>
      </w:r>
    </w:p>
    <w:p w:rsidR="00610684" w:rsidRDefault="00D51E7F">
      <w:r>
        <w:t>A server that does not support Robust Connections for the given ResourceURI MUST ignore the &lt;wsmv:OperationID&gt; element in the request and MUST omit the</w:t>
      </w:r>
      <w:r>
        <w:t xml:space="preserve"> &lt;wsmv:OperationID&gt; and &lt;wsmv:SequenceID&gt; elements from response messages related to that request.</w:t>
      </w:r>
    </w:p>
    <w:p w:rsidR="00610684" w:rsidRDefault="00D51E7F">
      <w:r>
        <w:t>A server that supports Robust Connections for the request ResourceURI operates as follows.</w:t>
      </w:r>
    </w:p>
    <w:p w:rsidR="00610684" w:rsidRDefault="00D51E7F">
      <w:r>
        <w:t>The server MUST include a &lt;wsmv:OperationID&gt; element with the same</w:t>
      </w:r>
      <w:r>
        <w:t xml:space="preserve"> value in all response messages related to that request. Client requests can include a &lt;wsmv:OperationID&gt; element as well. A value of true for the mustUnderstand attribute of a &lt;wsmv:OperationID&gt; element in a client request indicates that the request is a </w:t>
      </w:r>
      <w:r>
        <w:t>retransmission of a previous request.</w:t>
      </w:r>
    </w:p>
    <w:p w:rsidR="00610684" w:rsidRDefault="00D51E7F">
      <w:r>
        <w:t xml:space="preserve">If the client request includes a &lt;wsmv:OperationID&gt; element and the mustUnderstand attribute is set to false, or the client includes a &lt;wsmv:OperationID&gt; element and the mustUnderstand attribute is set to true and the </w:t>
      </w:r>
      <w:r>
        <w:t>OperationID value for the request does not exist in the OperationMessages table, the server MUST perform the following steps:</w:t>
      </w:r>
    </w:p>
    <w:p w:rsidR="00610684" w:rsidRDefault="00D51E7F">
      <w:pPr>
        <w:pStyle w:val="ListParagraph"/>
        <w:numPr>
          <w:ilvl w:val="0"/>
          <w:numId w:val="78"/>
        </w:numPr>
      </w:pPr>
      <w:r>
        <w:t>If the mustUnderstand attribute is set to false, check whether the OperationID value of the request already exists in the Operatio</w:t>
      </w:r>
      <w:r>
        <w:t>nMessages table. If so, the server MUST fail the operation with a wsa:InvalidMessageInformationHeader fault.</w:t>
      </w:r>
    </w:p>
    <w:p w:rsidR="00610684" w:rsidRDefault="00D51E7F">
      <w:pPr>
        <w:pStyle w:val="ListParagraph"/>
        <w:numPr>
          <w:ilvl w:val="0"/>
          <w:numId w:val="78"/>
        </w:numPr>
      </w:pPr>
      <w:r>
        <w:t>If the SequenceId element received from the client does not have a value of 1, the server MUST fail the operation with a wsa:InvalidMessageInformat</w:t>
      </w:r>
      <w:r>
        <w:t>ionHeader fault.</w:t>
      </w:r>
    </w:p>
    <w:p w:rsidR="00610684" w:rsidRDefault="00D51E7F">
      <w:pPr>
        <w:pStyle w:val="ListParagraph"/>
        <w:numPr>
          <w:ilvl w:val="0"/>
          <w:numId w:val="78"/>
        </w:numPr>
      </w:pPr>
      <w:r>
        <w:t>If any rows of the OperationMessages table have the same PrimaryConnection value as the current request's connection, the server MUST delete all state associated with those rows.</w:t>
      </w:r>
    </w:p>
    <w:p w:rsidR="00610684" w:rsidRDefault="00D51E7F">
      <w:pPr>
        <w:pStyle w:val="ListParagraph"/>
        <w:numPr>
          <w:ilvl w:val="0"/>
          <w:numId w:val="78"/>
        </w:numPr>
      </w:pPr>
      <w:r>
        <w:t>Create a new row in the OperationMessages table. If the Reso</w:t>
      </w:r>
      <w:r>
        <w:t>urceURI refers to a CIM object, and the __MI_CallbackRegistration option is present and has the 0x04 bit set, then the server MUST set StreamingOutput to true. Otherwise, the server MUST set StreamingOutput to false.</w:t>
      </w:r>
    </w:p>
    <w:p w:rsidR="00610684" w:rsidRDefault="00D51E7F">
      <w:pPr>
        <w:pStyle w:val="ListParagraph"/>
        <w:numPr>
          <w:ilvl w:val="0"/>
          <w:numId w:val="78"/>
        </w:numPr>
      </w:pPr>
      <w:r>
        <w:t>Start the Connection KeepAlive Timer, w</w:t>
      </w:r>
      <w:r>
        <w:t>ith a period set to the lesser of 1 minute and 70% of the client request's w:OperationTimeout value.</w:t>
      </w:r>
    </w:p>
    <w:p w:rsidR="00610684" w:rsidRDefault="00D51E7F">
      <w:pPr>
        <w:pStyle w:val="ListParagraph"/>
        <w:numPr>
          <w:ilvl w:val="0"/>
          <w:numId w:val="78"/>
        </w:numPr>
      </w:pPr>
      <w:r>
        <w:t xml:space="preserve">Process the request. The operation's output MUST be delivered according to the rules specified in section </w:t>
      </w:r>
      <w:hyperlink w:anchor="Section_c982e4552d4c4707a1c27de81f402143" w:history="1">
        <w:r>
          <w:rPr>
            <w:rStyle w:val="Hyperlink"/>
          </w:rPr>
          <w:t>3.1.6.6</w:t>
        </w:r>
      </w:hyperlink>
      <w:r>
        <w:t>.</w:t>
      </w:r>
    </w:p>
    <w:p w:rsidR="00610684" w:rsidRDefault="00D51E7F">
      <w:r>
        <w:t xml:space="preserve">If the client request includes a &lt;wsmv:OperationID&gt; header and the mustUnderstand attribute is set to true, then the request is a retransmission of a previous request and the options specified in section </w:t>
      </w:r>
      <w:hyperlink w:anchor="Section_1bcf0ed835114ea99c55bdfcf4e3f4bd" w:history="1">
        <w:r>
          <w:rPr>
            <w:rStyle w:val="Hyperlink"/>
          </w:rPr>
          <w:t>2.2.10</w:t>
        </w:r>
      </w:hyperlink>
      <w:r>
        <w:t xml:space="preserve"> MUST be the same as those in the original request; otherwise, server behavior is implementation-dependent. However, if the OperationId for the request does exist in the OperationMessages table, the server MUST perform the</w:t>
      </w:r>
      <w:r>
        <w:t xml:space="preserve"> following steps:</w:t>
      </w:r>
    </w:p>
    <w:p w:rsidR="00610684" w:rsidRDefault="00D51E7F">
      <w:pPr>
        <w:pStyle w:val="ListParagraph"/>
        <w:numPr>
          <w:ilvl w:val="0"/>
          <w:numId w:val="79"/>
        </w:numPr>
      </w:pPr>
      <w:r>
        <w:t>Find the row in the OperationMessages table that has the OperationID value from the request, and set the incoming request's connection as the Primary Connection for that row in the table.</w:t>
      </w:r>
    </w:p>
    <w:p w:rsidR="00610684" w:rsidRDefault="00D51E7F">
      <w:pPr>
        <w:pStyle w:val="ListParagraph"/>
        <w:numPr>
          <w:ilvl w:val="0"/>
          <w:numId w:val="79"/>
        </w:numPr>
      </w:pPr>
      <w:r>
        <w:t>If the SequenceId element received from the client</w:t>
      </w:r>
      <w:r>
        <w:t xml:space="preserve"> does not have a value of 1, the server MUST fail the operation with a wsa:InvalidMessageInformationHeader fault.</w:t>
      </w:r>
    </w:p>
    <w:p w:rsidR="00610684" w:rsidRDefault="00D51E7F">
      <w:pPr>
        <w:pStyle w:val="ListParagraph"/>
        <w:numPr>
          <w:ilvl w:val="0"/>
          <w:numId w:val="79"/>
        </w:numPr>
      </w:pPr>
      <w:r>
        <w:t>Suspend the Response Retention Timer.</w:t>
      </w:r>
    </w:p>
    <w:p w:rsidR="00610684" w:rsidRDefault="00D51E7F">
      <w:pPr>
        <w:pStyle w:val="ListParagraph"/>
        <w:numPr>
          <w:ilvl w:val="0"/>
          <w:numId w:val="79"/>
        </w:numPr>
      </w:pPr>
      <w:r>
        <w:t>If the ResourceURI refers to a CIM object, and the __MI_CallbackRegistration object is present and has t</w:t>
      </w:r>
      <w:r>
        <w:t>he 0x04 bit set, the server MUST set StreamingOutput to true. Otherwise, the server MUST set StreamingOutput to false.</w:t>
      </w:r>
    </w:p>
    <w:p w:rsidR="00610684" w:rsidRDefault="00D51E7F">
      <w:pPr>
        <w:pStyle w:val="ListParagraph"/>
        <w:numPr>
          <w:ilvl w:val="0"/>
          <w:numId w:val="79"/>
        </w:numPr>
      </w:pPr>
      <w:r>
        <w:t>Send the HTTP headers of the response. The Transfer-Encoding header MUST be set to "chunked".</w:t>
      </w:r>
    </w:p>
    <w:p w:rsidR="00610684" w:rsidRDefault="00D51E7F">
      <w:pPr>
        <w:pStyle w:val="ListParagraph"/>
        <w:numPr>
          <w:ilvl w:val="0"/>
          <w:numId w:val="79"/>
        </w:numPr>
      </w:pPr>
      <w:r>
        <w:lastRenderedPageBreak/>
        <w:t>Set ResponseBegun to true.</w:t>
      </w:r>
    </w:p>
    <w:p w:rsidR="00610684" w:rsidRDefault="00D51E7F">
      <w:pPr>
        <w:pStyle w:val="ListParagraph"/>
        <w:numPr>
          <w:ilvl w:val="0"/>
          <w:numId w:val="79"/>
        </w:numPr>
      </w:pPr>
      <w:r>
        <w:t>Start the Connec</w:t>
      </w:r>
      <w:r>
        <w:t>tion KeepAlive Timer, with a period set to the lesser of 1 minute and 70% of the client request's w:OperationTimeout value.</w:t>
      </w:r>
    </w:p>
    <w:p w:rsidR="00610684" w:rsidRDefault="00D51E7F">
      <w:pPr>
        <w:pStyle w:val="ListParagraph"/>
        <w:numPr>
          <w:ilvl w:val="0"/>
          <w:numId w:val="79"/>
        </w:numPr>
      </w:pPr>
      <w:r>
        <w:t>Send an Acknowledge message indicating the number of messages received so far from the client.</w:t>
      </w:r>
    </w:p>
    <w:p w:rsidR="00610684" w:rsidRDefault="00D51E7F">
      <w:pPr>
        <w:pStyle w:val="ListParagraph"/>
        <w:numPr>
          <w:ilvl w:val="0"/>
          <w:numId w:val="79"/>
        </w:numPr>
      </w:pPr>
      <w:r>
        <w:t>Send each message in the Messages tab</w:t>
      </w:r>
      <w:r>
        <w:t>le as data in the body of the HTTP response using HTTP chunked encoding.</w:t>
      </w:r>
    </w:p>
    <w:p w:rsidR="00610684" w:rsidRDefault="00D51E7F">
      <w:pPr>
        <w:pStyle w:val="ListParagraph"/>
        <w:numPr>
          <w:ilvl w:val="0"/>
          <w:numId w:val="79"/>
        </w:numPr>
      </w:pPr>
      <w:r>
        <w:t xml:space="preserve">When the output is complete, set ResponseComplete to true and send the final zero-length HTTP body chunk. </w:t>
      </w:r>
    </w:p>
    <w:p w:rsidR="00610684" w:rsidRDefault="00D51E7F">
      <w:pPr>
        <w:pStyle w:val="Heading4"/>
      </w:pPr>
      <w:bookmarkStart w:id="529" w:name="section_ff393b2e1e1d458882c3e71c6a5a2ec7"/>
      <w:bookmarkStart w:id="530" w:name="_Toc523396192"/>
      <w:r>
        <w:t>Get</w:t>
      </w:r>
      <w:bookmarkEnd w:id="529"/>
      <w:bookmarkEnd w:id="530"/>
      <w:r>
        <w:fldChar w:fldCharType="begin"/>
      </w:r>
      <w:r>
        <w:instrText xml:space="preserve"> XE "Server:Get operation" </w:instrText>
      </w:r>
      <w:r>
        <w:fldChar w:fldCharType="end"/>
      </w:r>
      <w:r>
        <w:fldChar w:fldCharType="begin"/>
      </w:r>
      <w:r>
        <w:instrText xml:space="preserve"> XE "Operations:Get" </w:instrText>
      </w:r>
      <w:r>
        <w:fldChar w:fldCharType="end"/>
      </w:r>
      <w:r>
        <w:fldChar w:fldCharType="begin"/>
      </w:r>
      <w:r>
        <w:instrText xml:space="preserve"> XE "Operations:Get"</w:instrText>
      </w:r>
      <w:r>
        <w:fldChar w:fldCharType="end"/>
      </w:r>
      <w:r>
        <w:fldChar w:fldCharType="begin"/>
      </w:r>
      <w:r>
        <w:instrText xml:space="preserve"> XE "Server:Get operation"</w:instrText>
      </w:r>
      <w:r>
        <w:fldChar w:fldCharType="end"/>
      </w:r>
    </w:p>
    <w:p w:rsidR="00610684" w:rsidRDefault="00D51E7F">
      <w:r>
        <w:t xml:space="preserve">Web Services Management Protocol Extensions for Windows Vista MUST support the Get operation, using the following </w:t>
      </w:r>
      <w:hyperlink w:anchor="gt_1ea24925-bd9b-4ff4-b399-ed3e55d66ee3">
        <w:r>
          <w:rPr>
            <w:rStyle w:val="HyperlinkGreen"/>
            <w:b/>
          </w:rPr>
          <w:t>Action URIs</w:t>
        </w:r>
      </w:hyperlink>
      <w:r>
        <w:t xml:space="preserve">, as specified in </w:t>
      </w:r>
      <w:hyperlink r:id="rId193">
        <w:r>
          <w:rPr>
            <w:rStyle w:val="Hyperlink"/>
          </w:rPr>
          <w:t>[DMTF-DSP0226]</w:t>
        </w:r>
      </w:hyperlink>
      <w:r>
        <w:t>.</w:t>
      </w:r>
    </w:p>
    <w:p w:rsidR="00610684" w:rsidRDefault="00D51E7F">
      <w:pPr>
        <w:pStyle w:val="Code"/>
      </w:pPr>
      <w:r>
        <w:t>http://schemas.xmlsoap.org/ws/2004/09/transfer/Get</w:t>
      </w:r>
    </w:p>
    <w:p w:rsidR="00610684" w:rsidRDefault="00D51E7F">
      <w:pPr>
        <w:pStyle w:val="Code"/>
      </w:pPr>
      <w:r>
        <w:t>http://schemas.xmlsoap.org/ws/2004/09/transfer/GetResponse</w:t>
      </w:r>
    </w:p>
    <w:p w:rsidR="00610684" w:rsidRDefault="00610684">
      <w:pPr>
        <w:pStyle w:val="Code"/>
      </w:pPr>
    </w:p>
    <w:p w:rsidR="00610684" w:rsidRDefault="00D51E7F">
      <w:r>
        <w:t xml:space="preserve">Web Services Management Protocol Extensions for Windows Vista includes no changes specific to the Get operation from the WS-Management Protocol, as specified in [DMTF-DSP0226], except as noted in section </w:t>
      </w:r>
      <w:hyperlink w:anchor="Section_b3500b7dc11f496a8dc683b0bfbe7612" w:history="1">
        <w:r>
          <w:rPr>
            <w:rStyle w:val="Hyperlink"/>
          </w:rPr>
          <w:t>3.1.4.1</w:t>
        </w:r>
      </w:hyperlink>
      <w:r>
        <w:t xml:space="preserve"> and section </w:t>
      </w:r>
      <w:hyperlink w:anchor="Section_f98a823b879544e087dfd266db4c408e" w:history="1">
        <w:r>
          <w:rPr>
            <w:rStyle w:val="Hyperlink"/>
          </w:rPr>
          <w:t>3.2.4.1</w:t>
        </w:r>
      </w:hyperlink>
      <w:r>
        <w:t>.</w:t>
      </w:r>
    </w:p>
    <w:p w:rsidR="00610684" w:rsidRDefault="00D51E7F">
      <w:r>
        <w:t xml:space="preserve">The set of </w:t>
      </w:r>
      <w:hyperlink w:anchor="gt_298518aa-45bc-4061-843c-b15818245efd">
        <w:r>
          <w:rPr>
            <w:rStyle w:val="HyperlinkGreen"/>
            <w:b/>
          </w:rPr>
          <w:t>resource URIs</w:t>
        </w:r>
      </w:hyperlink>
      <w:r>
        <w:t xml:space="preserve"> on which Web Services </w:t>
      </w:r>
      <w:r>
        <w:t>Management Protocol Extensions for Windows Vista MUST support the Get operation is defined in the following table, and where relevant, the Xml Schema Definition (XSD) type for the data that is passed as part of the request or response is referenced.</w:t>
      </w:r>
    </w:p>
    <w:tbl>
      <w:tblPr>
        <w:tblStyle w:val="Table-ShadedHeader"/>
        <w:tblW w:w="0" w:type="auto"/>
        <w:tblLook w:val="04A0" w:firstRow="1" w:lastRow="0" w:firstColumn="1" w:lastColumn="0" w:noHBand="0" w:noVBand="1"/>
      </w:tblPr>
      <w:tblGrid>
        <w:gridCol w:w="6260"/>
        <w:gridCol w:w="727"/>
        <w:gridCol w:w="248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w:t>
            </w:r>
            <w:r>
              <w:t>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 xml:space="preserve">http://schemas.microsoft.com/wbem/wsman/1/config </w:t>
            </w:r>
          </w:p>
        </w:tc>
        <w:tc>
          <w:tcPr>
            <w:tcW w:w="0" w:type="auto"/>
          </w:tcPr>
          <w:p w:rsidR="00610684" w:rsidRDefault="00D51E7F">
            <w:pPr>
              <w:pStyle w:val="TableBodyText"/>
            </w:pPr>
            <w:r>
              <w:t>None</w:t>
            </w:r>
          </w:p>
        </w:tc>
        <w:tc>
          <w:tcPr>
            <w:tcW w:w="0" w:type="auto"/>
          </w:tcPr>
          <w:p w:rsidR="00610684" w:rsidRDefault="00D51E7F">
            <w:pPr>
              <w:pStyle w:val="TableBodyText"/>
            </w:pPr>
            <w:r>
              <w:t>cfg:ConfigType</w:t>
            </w:r>
          </w:p>
        </w:tc>
      </w:tr>
      <w:tr w:rsidR="00610684" w:rsidTr="00610684">
        <w:tc>
          <w:tcPr>
            <w:tcW w:w="0" w:type="auto"/>
          </w:tcPr>
          <w:p w:rsidR="00610684" w:rsidRDefault="00D51E7F">
            <w:pPr>
              <w:pStyle w:val="TableBodyText"/>
            </w:pPr>
            <w:r>
              <w:t xml:space="preserve">http://schemas.microsoft.com/wbem/wsman/1/config/client </w:t>
            </w:r>
          </w:p>
        </w:tc>
        <w:tc>
          <w:tcPr>
            <w:tcW w:w="0" w:type="auto"/>
          </w:tcPr>
          <w:p w:rsidR="00610684" w:rsidRDefault="00D51E7F">
            <w:pPr>
              <w:pStyle w:val="TableBodyText"/>
            </w:pPr>
            <w:r>
              <w:t>None</w:t>
            </w:r>
          </w:p>
        </w:tc>
        <w:tc>
          <w:tcPr>
            <w:tcW w:w="0" w:type="auto"/>
          </w:tcPr>
          <w:p w:rsidR="00610684" w:rsidRDefault="00D51E7F">
            <w:pPr>
              <w:pStyle w:val="TableBodyText"/>
            </w:pPr>
            <w:r>
              <w:t>cfg:ClientType</w:t>
            </w:r>
          </w:p>
        </w:tc>
      </w:tr>
      <w:tr w:rsidR="00610684" w:rsidTr="00610684">
        <w:tc>
          <w:tcPr>
            <w:tcW w:w="0" w:type="auto"/>
          </w:tcPr>
          <w:p w:rsidR="00610684" w:rsidRDefault="00D51E7F">
            <w:pPr>
              <w:pStyle w:val="TableBodyText"/>
            </w:pPr>
            <w:r>
              <w:t xml:space="preserve">http://schemas.microsoft.com/wbem/wsman/1/config/client/auth </w:t>
            </w:r>
          </w:p>
        </w:tc>
        <w:tc>
          <w:tcPr>
            <w:tcW w:w="0" w:type="auto"/>
          </w:tcPr>
          <w:p w:rsidR="00610684" w:rsidRDefault="00D51E7F">
            <w:pPr>
              <w:pStyle w:val="TableBodyText"/>
            </w:pPr>
            <w:r>
              <w:t>None</w:t>
            </w:r>
          </w:p>
        </w:tc>
        <w:tc>
          <w:tcPr>
            <w:tcW w:w="0" w:type="auto"/>
          </w:tcPr>
          <w:p w:rsidR="00610684" w:rsidRDefault="00D51E7F">
            <w:pPr>
              <w:pStyle w:val="TableBodyText"/>
            </w:pPr>
            <w:r>
              <w:t>cfg:ClientAuthType</w:t>
            </w:r>
          </w:p>
        </w:tc>
      </w:tr>
      <w:tr w:rsidR="00610684" w:rsidTr="00610684">
        <w:tc>
          <w:tcPr>
            <w:tcW w:w="0" w:type="auto"/>
          </w:tcPr>
          <w:p w:rsidR="00610684" w:rsidRDefault="00D51E7F">
            <w:pPr>
              <w:pStyle w:val="TableBodyText"/>
            </w:pPr>
            <w:r>
              <w:t xml:space="preserve">http://schemas.microsoft.com/wbem/wsman/1/config/client/defaultports </w:t>
            </w:r>
          </w:p>
        </w:tc>
        <w:tc>
          <w:tcPr>
            <w:tcW w:w="0" w:type="auto"/>
          </w:tcPr>
          <w:p w:rsidR="00610684" w:rsidRDefault="00D51E7F">
            <w:pPr>
              <w:pStyle w:val="TableBodyText"/>
            </w:pPr>
            <w:r>
              <w:t>None</w:t>
            </w:r>
          </w:p>
        </w:tc>
        <w:tc>
          <w:tcPr>
            <w:tcW w:w="0" w:type="auto"/>
          </w:tcPr>
          <w:p w:rsidR="00610684" w:rsidRDefault="00D51E7F">
            <w:pPr>
              <w:pStyle w:val="TableBodyText"/>
            </w:pPr>
            <w:r>
              <w:t>cfg:ClientDefaultPortsType</w:t>
            </w:r>
          </w:p>
        </w:tc>
      </w:tr>
      <w:tr w:rsidR="00610684" w:rsidTr="00610684">
        <w:tc>
          <w:tcPr>
            <w:tcW w:w="0" w:type="auto"/>
          </w:tcPr>
          <w:p w:rsidR="00610684" w:rsidRDefault="00D51E7F">
            <w:pPr>
              <w:pStyle w:val="TableBodyText"/>
            </w:pPr>
            <w:r>
              <w:t xml:space="preserve">http://schemas.microsoft.com/wbem/wsman/1/config/service </w:t>
            </w:r>
          </w:p>
        </w:tc>
        <w:tc>
          <w:tcPr>
            <w:tcW w:w="0" w:type="auto"/>
          </w:tcPr>
          <w:p w:rsidR="00610684" w:rsidRDefault="00D51E7F">
            <w:pPr>
              <w:pStyle w:val="TableBodyText"/>
            </w:pPr>
            <w:r>
              <w:t>None</w:t>
            </w:r>
          </w:p>
        </w:tc>
        <w:tc>
          <w:tcPr>
            <w:tcW w:w="0" w:type="auto"/>
          </w:tcPr>
          <w:p w:rsidR="00610684" w:rsidRDefault="00D51E7F">
            <w:pPr>
              <w:pStyle w:val="TableBodyText"/>
            </w:pPr>
            <w:r>
              <w:t>cfg:ServiceType</w:t>
            </w:r>
          </w:p>
        </w:tc>
      </w:tr>
      <w:tr w:rsidR="00610684" w:rsidTr="00610684">
        <w:tc>
          <w:tcPr>
            <w:tcW w:w="0" w:type="auto"/>
          </w:tcPr>
          <w:p w:rsidR="00610684" w:rsidRDefault="00D51E7F">
            <w:pPr>
              <w:pStyle w:val="TableBodyText"/>
            </w:pPr>
            <w:r>
              <w:t xml:space="preserve">http://schemas.microsoft.com/wbem/wsman/1/config/service/auth </w:t>
            </w:r>
          </w:p>
        </w:tc>
        <w:tc>
          <w:tcPr>
            <w:tcW w:w="0" w:type="auto"/>
          </w:tcPr>
          <w:p w:rsidR="00610684" w:rsidRDefault="00D51E7F">
            <w:pPr>
              <w:pStyle w:val="TableBodyText"/>
            </w:pPr>
            <w:r>
              <w:t>None</w:t>
            </w:r>
          </w:p>
        </w:tc>
        <w:tc>
          <w:tcPr>
            <w:tcW w:w="0" w:type="auto"/>
          </w:tcPr>
          <w:p w:rsidR="00610684" w:rsidRDefault="00D51E7F">
            <w:pPr>
              <w:pStyle w:val="TableBodyText"/>
            </w:pPr>
            <w:r>
              <w:t>cfg:ServiceAuthType</w:t>
            </w:r>
          </w:p>
        </w:tc>
      </w:tr>
      <w:tr w:rsidR="00610684" w:rsidTr="00610684">
        <w:tc>
          <w:tcPr>
            <w:tcW w:w="0" w:type="auto"/>
          </w:tcPr>
          <w:p w:rsidR="00610684" w:rsidRDefault="00D51E7F">
            <w:pPr>
              <w:pStyle w:val="TableBodyText"/>
            </w:pPr>
            <w:r>
              <w:t xml:space="preserve">http://schemas.microsoft.com/wbem/wsman/1/config/service/defaultports </w:t>
            </w:r>
          </w:p>
        </w:tc>
        <w:tc>
          <w:tcPr>
            <w:tcW w:w="0" w:type="auto"/>
          </w:tcPr>
          <w:p w:rsidR="00610684" w:rsidRDefault="00D51E7F">
            <w:pPr>
              <w:pStyle w:val="TableBodyText"/>
            </w:pPr>
            <w:r>
              <w:t>None</w:t>
            </w:r>
          </w:p>
        </w:tc>
        <w:tc>
          <w:tcPr>
            <w:tcW w:w="0" w:type="auto"/>
          </w:tcPr>
          <w:p w:rsidR="00610684" w:rsidRDefault="00D51E7F">
            <w:pPr>
              <w:pStyle w:val="TableBodyText"/>
            </w:pPr>
            <w:r>
              <w:t xml:space="preserve">cfg:ServiceDefaultPortsType </w:t>
            </w:r>
          </w:p>
        </w:tc>
      </w:tr>
      <w:tr w:rsidR="00610684" w:rsidTr="00610684">
        <w:tc>
          <w:tcPr>
            <w:tcW w:w="0" w:type="auto"/>
          </w:tcPr>
          <w:p w:rsidR="00610684" w:rsidRDefault="00D51E7F">
            <w:pPr>
              <w:pStyle w:val="TableBodyText"/>
            </w:pPr>
            <w:r>
              <w:t>http://schemas.microsoft.com/wbem/wsman/1/config/service/cert</w:t>
            </w:r>
            <w:r>
              <w:t xml:space="preserve">mapping </w:t>
            </w:r>
          </w:p>
        </w:tc>
        <w:tc>
          <w:tcPr>
            <w:tcW w:w="0" w:type="auto"/>
          </w:tcPr>
          <w:p w:rsidR="00610684" w:rsidRDefault="00D51E7F">
            <w:pPr>
              <w:pStyle w:val="TableBodyText"/>
            </w:pPr>
            <w:r>
              <w:t>None</w:t>
            </w:r>
          </w:p>
        </w:tc>
        <w:tc>
          <w:tcPr>
            <w:tcW w:w="0" w:type="auto"/>
          </w:tcPr>
          <w:p w:rsidR="00610684" w:rsidRDefault="00D51E7F">
            <w:pPr>
              <w:pStyle w:val="TableBodyText"/>
            </w:pPr>
            <w:r>
              <w:t xml:space="preserve">cert:CertMappingType </w:t>
            </w:r>
          </w:p>
        </w:tc>
      </w:tr>
      <w:tr w:rsidR="00610684" w:rsidTr="00610684">
        <w:tc>
          <w:tcPr>
            <w:tcW w:w="0" w:type="auto"/>
          </w:tcPr>
          <w:p w:rsidR="00610684" w:rsidRDefault="00D51E7F">
            <w:pPr>
              <w:pStyle w:val="TableBodyText"/>
            </w:pPr>
            <w:r>
              <w:t xml:space="preserve">http://schemas.microsoft.com/wbem/wsman/1/config/winrs </w:t>
            </w:r>
          </w:p>
        </w:tc>
        <w:tc>
          <w:tcPr>
            <w:tcW w:w="0" w:type="auto"/>
          </w:tcPr>
          <w:p w:rsidR="00610684" w:rsidRDefault="00D51E7F">
            <w:pPr>
              <w:pStyle w:val="TableBodyText"/>
            </w:pPr>
            <w:r>
              <w:t>None</w:t>
            </w:r>
          </w:p>
        </w:tc>
        <w:tc>
          <w:tcPr>
            <w:tcW w:w="0" w:type="auto"/>
          </w:tcPr>
          <w:p w:rsidR="00610684" w:rsidRDefault="00D51E7F">
            <w:pPr>
              <w:pStyle w:val="TableBodyText"/>
            </w:pPr>
            <w:r>
              <w:t>cfg:WinrsType</w:t>
            </w:r>
          </w:p>
        </w:tc>
      </w:tr>
      <w:tr w:rsidR="00610684" w:rsidTr="00610684">
        <w:tc>
          <w:tcPr>
            <w:tcW w:w="0" w:type="auto"/>
          </w:tcPr>
          <w:p w:rsidR="00610684" w:rsidRDefault="00D51E7F">
            <w:pPr>
              <w:pStyle w:val="TableBodyText"/>
            </w:pPr>
            <w:r>
              <w:t>http://schemas.microsoft.com/wbem/wsman/1/config/listener</w:t>
            </w:r>
          </w:p>
        </w:tc>
        <w:tc>
          <w:tcPr>
            <w:tcW w:w="0" w:type="auto"/>
          </w:tcPr>
          <w:p w:rsidR="00610684" w:rsidRDefault="00D51E7F">
            <w:pPr>
              <w:pStyle w:val="TableBodyText"/>
            </w:pPr>
            <w:r>
              <w:t>None</w:t>
            </w:r>
          </w:p>
        </w:tc>
        <w:tc>
          <w:tcPr>
            <w:tcW w:w="0" w:type="auto"/>
          </w:tcPr>
          <w:p w:rsidR="00610684" w:rsidRDefault="00D51E7F">
            <w:pPr>
              <w:pStyle w:val="TableBodyText"/>
            </w:pPr>
            <w:r>
              <w:t>cfg:ListenerType</w:t>
            </w:r>
          </w:p>
        </w:tc>
      </w:tr>
    </w:tbl>
    <w:p w:rsidR="00610684" w:rsidRDefault="00D51E7F">
      <w:r>
        <w:t>The set of resource URIs</w:t>
      </w:r>
      <w:r>
        <w:t xml:space="preserve"> on which Web Services Management Protocol Extensions for Windows Vista SHOULD support the Get operation is defined in the following table, and where relevant, the Xml </w:t>
      </w:r>
      <w:r>
        <w:lastRenderedPageBreak/>
        <w:t xml:space="preserve">Schema Definition (XSD) type for the data that MUST be passed as part of the request or </w:t>
      </w:r>
      <w:r>
        <w:t>response is listed.</w:t>
      </w:r>
    </w:p>
    <w:tbl>
      <w:tblPr>
        <w:tblStyle w:val="Table-ShadedHeader"/>
        <w:tblW w:w="0" w:type="auto"/>
        <w:tblLook w:val="04A0" w:firstRow="1" w:lastRow="0" w:firstColumn="1" w:lastColumn="0" w:noHBand="0" w:noVBand="1"/>
      </w:tblPr>
      <w:tblGrid>
        <w:gridCol w:w="5159"/>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http://schemas.microsoft.com/wbem/wsman/1/config/plugin</w:t>
            </w:r>
          </w:p>
        </w:tc>
        <w:tc>
          <w:tcPr>
            <w:tcW w:w="0" w:type="auto"/>
          </w:tcPr>
          <w:p w:rsidR="00610684" w:rsidRDefault="00D51E7F">
            <w:pPr>
              <w:pStyle w:val="TableBodyText"/>
            </w:pPr>
            <w:r>
              <w:t>None</w:t>
            </w:r>
          </w:p>
        </w:tc>
        <w:tc>
          <w:tcPr>
            <w:tcW w:w="0" w:type="auto"/>
          </w:tcPr>
          <w:p w:rsidR="00610684" w:rsidRDefault="00D51E7F">
            <w:pPr>
              <w:pStyle w:val="TableBodyText"/>
            </w:pPr>
            <w:r>
              <w:t>cfg:PluginType</w:t>
            </w:r>
          </w:p>
        </w:tc>
      </w:tr>
    </w:tbl>
    <w:p w:rsidR="00610684" w:rsidRDefault="00D51E7F">
      <w:r>
        <w:t>The set of resource URIs</w:t>
      </w:r>
      <w:r>
        <w:t xml:space="preserve"> on which Web Services Management Protocol Extensions for Windows Vista MAY support the Get operation is defined in the following table, and where relevant, the Xml Schema Definition (XSD) type for the data that MUST be passed as part of the request or res</w:t>
      </w:r>
      <w:r>
        <w:t>ponse is listed.</w:t>
      </w:r>
    </w:p>
    <w:tbl>
      <w:tblPr>
        <w:tblStyle w:val="Table-ShadedHeader"/>
        <w:tblW w:w="0" w:type="auto"/>
        <w:tblLook w:val="04A0" w:firstRow="1" w:lastRow="0" w:firstColumn="1" w:lastColumn="0" w:noHBand="0" w:noVBand="1"/>
      </w:tblPr>
      <w:tblGrid>
        <w:gridCol w:w="5654"/>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None</w:t>
            </w:r>
          </w:p>
        </w:tc>
        <w:tc>
          <w:tcPr>
            <w:tcW w:w="0" w:type="auto"/>
          </w:tcPr>
          <w:p w:rsidR="00610684" w:rsidRDefault="00D51E7F">
            <w:pPr>
              <w:pStyle w:val="TableBodyText"/>
            </w:pPr>
            <w:r>
              <w:t>rsp:Shell</w:t>
            </w:r>
          </w:p>
        </w:tc>
      </w:tr>
    </w:tbl>
    <w:p w:rsidR="00610684" w:rsidRDefault="00D51E7F">
      <w:r>
        <w:t>The http://schemas.microsoft.com/wbem/wsman/1/config/service/security resource URI SHOULD be used to map an SDDL str</w:t>
      </w:r>
      <w:r>
        <w:t>ing to a particular resource URI. If this URI is used to map SDDL strings to particular resource URIs, the Web Services Management Protocol Extensions for Windows Vista servers MUST support the Get operation as defined in the following table, where the Xml</w:t>
      </w:r>
      <w:r>
        <w:t xml:space="preserve"> Schema Definition (XSD) type for the data that is passed as part of the request or response is referenced.</w:t>
      </w:r>
    </w:p>
    <w:tbl>
      <w:tblPr>
        <w:tblStyle w:val="Table-ShadedHeader"/>
        <w:tblW w:w="0" w:type="auto"/>
        <w:tblLook w:val="04A0" w:firstRow="1" w:lastRow="0" w:firstColumn="1" w:lastColumn="0" w:noHBand="0" w:noVBand="1"/>
      </w:tblPr>
      <w:tblGrid>
        <w:gridCol w:w="5940"/>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http://schemas.microsoft.com/wbem/wsman/1/config/service/security</w:t>
            </w:r>
          </w:p>
        </w:tc>
        <w:tc>
          <w:tcPr>
            <w:tcW w:w="0" w:type="auto"/>
          </w:tcPr>
          <w:p w:rsidR="00610684" w:rsidRDefault="00D51E7F">
            <w:pPr>
              <w:pStyle w:val="TableBodyText"/>
            </w:pPr>
            <w:r>
              <w:t>None</w:t>
            </w:r>
          </w:p>
        </w:tc>
        <w:tc>
          <w:tcPr>
            <w:tcW w:w="0" w:type="auto"/>
          </w:tcPr>
          <w:p w:rsidR="00610684" w:rsidRDefault="00D51E7F">
            <w:pPr>
              <w:pStyle w:val="TableBodyText"/>
            </w:pPr>
            <w:r>
              <w:t>cfg:SecurityType</w:t>
            </w:r>
          </w:p>
        </w:tc>
      </w:tr>
    </w:tbl>
    <w:p w:rsidR="00610684" w:rsidRDefault="00D51E7F">
      <w:r>
        <w:t xml:space="preserve">The </w:t>
      </w:r>
      <w:r>
        <w:t>resource URI http://schemas.microsoft.com/wbem/wsman/1/config/winrs/customremoteshell SHOULD</w:t>
      </w:r>
      <w:bookmarkStart w:id="531"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531"/>
      <w:r>
        <w:t xml:space="preserve">be used to manipulate </w:t>
      </w:r>
      <w:r>
        <w:rPr>
          <w:b/>
        </w:rPr>
        <w:t>CustomRemoteShells</w:t>
      </w:r>
      <w:r>
        <w:t>. By default, this table does not exist on the serv</w:t>
      </w:r>
      <w:r>
        <w:t xml:space="preserve">er, and the administrator MUST set this table up for the user to execute the custom remote Shell. If this URI is used to manipulate the </w:t>
      </w:r>
      <w:r>
        <w:rPr>
          <w:b/>
        </w:rPr>
        <w:t>CustomRemoteShells</w:t>
      </w:r>
      <w:r>
        <w:t xml:space="preserve"> table, the Web Services Management Protocol Extensions for Windows Vista servers MUST support the Get</w:t>
      </w:r>
      <w:r>
        <w:t xml:space="preserve"> operation as defined in the following table, where the Xml Schema Definition (XSD) type for the data that is passed as part of the request or response is referenced.</w:t>
      </w:r>
    </w:p>
    <w:p w:rsidR="00610684" w:rsidRDefault="00D51E7F">
      <w:r>
        <w:t xml:space="preserve">The data that is passed as part of the request is used when selecting a row from </w:t>
      </w:r>
      <w:r>
        <w:rPr>
          <w:b/>
        </w:rPr>
        <w:t>CustomRe</w:t>
      </w:r>
      <w:r>
        <w:rPr>
          <w:b/>
        </w:rPr>
        <w:t>moteShells</w:t>
      </w:r>
      <w:r>
        <w:t xml:space="preserve"> (see section </w:t>
      </w:r>
      <w:hyperlink w:anchor="Section_e77722cf5d5748bc8a34a4242f496733" w:history="1">
        <w:r>
          <w:rPr>
            <w:rStyle w:val="Hyperlink"/>
          </w:rPr>
          <w:t>3.1.1</w:t>
        </w:r>
      </w:hyperlink>
      <w:r>
        <w:t xml:space="preserve"> for details). The Uri property is compared to the </w:t>
      </w:r>
      <w:r>
        <w:rPr>
          <w:b/>
        </w:rPr>
        <w:t>Uri</w:t>
      </w:r>
      <w:r>
        <w:t xml:space="preserve"> element in order to identify the row to retrieve.</w:t>
      </w:r>
    </w:p>
    <w:tbl>
      <w:tblPr>
        <w:tblStyle w:val="Table-ShadedHeader"/>
        <w:tblW w:w="0" w:type="auto"/>
        <w:tblLook w:val="04A0" w:firstRow="1" w:lastRow="0" w:firstColumn="1" w:lastColumn="0" w:noHBand="0" w:noVBand="1"/>
      </w:tblPr>
      <w:tblGrid>
        <w:gridCol w:w="6611"/>
        <w:gridCol w:w="724"/>
        <w:gridCol w:w="2140"/>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w:t>
            </w:r>
            <w:r>
              <w:t>microsoft.com/wbem/wsman/1/config/winrs/customremoteshell</w:t>
            </w:r>
          </w:p>
        </w:tc>
        <w:tc>
          <w:tcPr>
            <w:tcW w:w="0" w:type="auto"/>
          </w:tcPr>
          <w:p w:rsidR="00610684" w:rsidRDefault="00D51E7F">
            <w:pPr>
              <w:pStyle w:val="TableBodyText"/>
            </w:pPr>
            <w:r>
              <w:t>None</w:t>
            </w:r>
          </w:p>
        </w:tc>
        <w:tc>
          <w:tcPr>
            <w:tcW w:w="0" w:type="auto"/>
          </w:tcPr>
          <w:p w:rsidR="00610684" w:rsidRDefault="00D51E7F">
            <w:pPr>
              <w:pStyle w:val="TableBodyText"/>
            </w:pPr>
            <w:r>
              <w:t>cfg:CustomRemoteShell</w:t>
            </w:r>
          </w:p>
        </w:tc>
      </w:tr>
    </w:tbl>
    <w:p w:rsidR="00610684" w:rsidRDefault="00D51E7F">
      <w:r>
        <w:t xml:space="preserve">The CIM binding for WS-Management defines which operations can be used on which ResourceURIs when referencing </w:t>
      </w:r>
      <w:hyperlink w:anchor="gt_8d8f4b2c-bf33-4964-b55c-96ac2cc999bb">
        <w:r>
          <w:rPr>
            <w:rStyle w:val="HyperlinkGreen"/>
            <w:b/>
          </w:rPr>
          <w:t>CIM objects</w:t>
        </w:r>
      </w:hyperlink>
      <w:r>
        <w:t xml:space="preserve">. More information is specified in </w:t>
      </w:r>
      <w:hyperlink r:id="rId194">
        <w:r>
          <w:rPr>
            <w:rStyle w:val="Hyperlink"/>
          </w:rPr>
          <w:t>[DMTF-DSP0227]</w:t>
        </w:r>
      </w:hyperlink>
      <w:r>
        <w:t xml:space="preserve"> section 7.</w:t>
      </w:r>
    </w:p>
    <w:p w:rsidR="00610684" w:rsidRDefault="00D51E7F">
      <w:r>
        <w:t>The Web Services Management Protocol Extensions for Windows</w:t>
      </w:r>
      <w:r>
        <w:t xml:space="preserve"> Vista service MUST support WS-Transfer Get when the class name in the ResourceURI and the </w:t>
      </w:r>
      <w:hyperlink w:anchor="gt_3ac6c255-9632-4e5b-b91a-0d499ab2cfb7">
        <w:r>
          <w:rPr>
            <w:rStyle w:val="HyperlinkGreen"/>
            <w:b/>
          </w:rPr>
          <w:t>selectors</w:t>
        </w:r>
      </w:hyperlink>
      <w:r>
        <w:t xml:space="preserve"> identify an instance of that class.</w:t>
      </w:r>
    </w:p>
    <w:p w:rsidR="00610684" w:rsidRDefault="00D51E7F">
      <w:r>
        <w:t>The CIM binding for WS-Management defines the target Reso</w:t>
      </w:r>
      <w:r>
        <w:t xml:space="preserve">urceURI that is used to retrieve class metadata in CIM-XML format, as specified in </w:t>
      </w:r>
      <w:hyperlink r:id="rId195">
        <w:r>
          <w:rPr>
            <w:rStyle w:val="Hyperlink"/>
          </w:rPr>
          <w:t>[DMTF-DSP0227-1.1.0]</w:t>
        </w:r>
      </w:hyperlink>
      <w:r>
        <w:t xml:space="preserve"> section 15.4. The Web Services Management Protocol Extensions for Windows Vista servic</w:t>
      </w:r>
      <w:r>
        <w:t>e SHOULD</w:t>
      </w:r>
      <w:bookmarkStart w:id="532"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End w:id="532"/>
      <w:r>
        <w:t xml:space="preserve"> support WS-Transfer Get when the ResourceURI is formatted to retrieve CIM-XML metadata as specified in [DMTF-DSP0227-1.1.0]</w:t>
      </w:r>
      <w:r>
        <w:t xml:space="preserve"> section 15.4 and the ResourceURI identifies a valid class. If this metadata retrieval is </w:t>
      </w:r>
      <w:r>
        <w:lastRenderedPageBreak/>
        <w:t>implemented, the Web Services Management Protocol Extensions for Windows Vista service MUST support the following options as specified in [DMTF-DSP0227-1.1.0] section</w:t>
      </w:r>
      <w:r>
        <w:t xml:space="preserve"> 15.8:</w:t>
      </w:r>
    </w:p>
    <w:p w:rsidR="00610684" w:rsidRDefault="00D51E7F">
      <w:pPr>
        <w:pStyle w:val="ListParagraph"/>
        <w:numPr>
          <w:ilvl w:val="0"/>
          <w:numId w:val="80"/>
        </w:numPr>
      </w:pPr>
      <w:r>
        <w:t>IncludeClassOrigin</w:t>
      </w:r>
    </w:p>
    <w:p w:rsidR="00610684" w:rsidRDefault="00D51E7F">
      <w:pPr>
        <w:pStyle w:val="ListParagraph"/>
        <w:numPr>
          <w:ilvl w:val="0"/>
          <w:numId w:val="80"/>
        </w:numPr>
      </w:pPr>
      <w:r>
        <w:t>IncludeQualifiers</w:t>
      </w:r>
    </w:p>
    <w:p w:rsidR="00610684" w:rsidRDefault="00D51E7F">
      <w:pPr>
        <w:pStyle w:val="ListParagraph"/>
        <w:numPr>
          <w:ilvl w:val="0"/>
          <w:numId w:val="80"/>
        </w:numPr>
      </w:pPr>
      <w:r>
        <w:t>IncludeInheritedElements</w:t>
      </w:r>
    </w:p>
    <w:p w:rsidR="00610684" w:rsidRDefault="00D51E7F">
      <w:pPr>
        <w:pStyle w:val="Heading5"/>
      </w:pPr>
      <w:bookmarkStart w:id="533" w:name="section_95abd27620744c659a0c88e58612b107"/>
      <w:bookmarkStart w:id="534" w:name="_Toc523396193"/>
      <w:r>
        <w:t>Remote Shells</w:t>
      </w:r>
      <w:bookmarkEnd w:id="533"/>
      <w:bookmarkEnd w:id="534"/>
    </w:p>
    <w:p w:rsidR="00610684" w:rsidRDefault="00D51E7F">
      <w:r>
        <w:t>To read the properties of an active Shell, a wst:Get message MAY be sent by using the ShellID selector in the wsa:EndpointReference returned in the wst:ResourceCreated messa</w:t>
      </w:r>
      <w:r>
        <w:t>ge, when the Shell was first created.</w:t>
      </w:r>
    </w:p>
    <w:p w:rsidR="00610684" w:rsidRDefault="00D51E7F">
      <w:r>
        <w:t>This message MAY be sent asynchronously to any outstanding messages in progress to the specified Shell.</w:t>
      </w:r>
      <w:bookmarkStart w:id="535" w:name="Appendix_A_Target_102"/>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535"/>
    </w:p>
    <w:p w:rsidR="00610684" w:rsidRDefault="00D51E7F">
      <w:r>
        <w:t>The value of Resource URI will be differe</w:t>
      </w:r>
      <w:r>
        <w:t xml:space="preserve">nt for the Text-based Command Shell and the </w:t>
      </w:r>
      <w:hyperlink w:anchor="gt_22b75a3b-fa5f-4f7a-8a0a-340ce0d183af">
        <w:r>
          <w:rPr>
            <w:rStyle w:val="HyperlinkGreen"/>
            <w:b/>
          </w:rPr>
          <w:t>Custom Remote Shell</w:t>
        </w:r>
      </w:hyperlink>
      <w:r>
        <w:t>.</w:t>
      </w:r>
      <w:bookmarkStart w:id="536" w:name="Appendix_A_Target_103"/>
      <w:r>
        <w:fldChar w:fldCharType="begin"/>
      </w:r>
      <w:r>
        <w:instrText xml:space="preserve"> HYPERLINK \l "Appendix_A_103" \o "Product behavior note 103" \h </w:instrText>
      </w:r>
      <w:r>
        <w:fldChar w:fldCharType="separate"/>
      </w:r>
      <w:r>
        <w:rPr>
          <w:rStyle w:val="Hyperlink"/>
        </w:rPr>
        <w:t>&lt;103&gt;</w:t>
      </w:r>
      <w:r>
        <w:rPr>
          <w:rStyle w:val="Hyperlink"/>
        </w:rPr>
        <w:fldChar w:fldCharType="end"/>
      </w:r>
      <w:bookmarkEnd w:id="536"/>
    </w:p>
    <w:p w:rsidR="00610684" w:rsidRDefault="00D51E7F">
      <w:r>
        <w:t>In case of Text-based Command Shell, the value of Resour</w:t>
      </w:r>
      <w:r>
        <w:t>ce URI MUST be as follows.</w:t>
      </w:r>
    </w:p>
    <w:p w:rsidR="00610684" w:rsidRDefault="00D51E7F">
      <w:pPr>
        <w:pStyle w:val="Code"/>
      </w:pPr>
      <w:r>
        <w:t xml:space="preserve">http://schemas.microsoft.com/wbem/wsman/1/windows/shell/cmd </w:t>
      </w:r>
    </w:p>
    <w:p w:rsidR="00610684" w:rsidRDefault="00610684">
      <w:pPr>
        <w:pStyle w:val="Code"/>
      </w:pPr>
    </w:p>
    <w:p w:rsidR="00610684" w:rsidRDefault="00D51E7F">
      <w:r>
        <w:t>An example of Resource URI for Custom Remote Shell scenario is as follows.</w:t>
      </w:r>
    </w:p>
    <w:p w:rsidR="00610684" w:rsidRDefault="00D51E7F">
      <w:pPr>
        <w:pStyle w:val="Code"/>
      </w:pPr>
      <w:r>
        <w:t xml:space="preserve">http://schemas.microsoft.com/wbem/wsman/1/windows/shell/CustomShell </w:t>
      </w:r>
    </w:p>
    <w:p w:rsidR="00610684" w:rsidRDefault="00610684">
      <w:pPr>
        <w:pStyle w:val="Code"/>
      </w:pPr>
    </w:p>
    <w:p w:rsidR="00610684" w:rsidRDefault="00D51E7F">
      <w:r>
        <w:t>On successful processi</w:t>
      </w:r>
      <w:r>
        <w:t xml:space="preserve">ng of a wst:Get request message, a processor MUST return a wst:GetResponse message in the form, as specified in </w:t>
      </w:r>
      <w:hyperlink r:id="rId196">
        <w:r>
          <w:rPr>
            <w:rStyle w:val="Hyperlink"/>
          </w:rPr>
          <w:t>[DMTF-DSP0226]</w:t>
        </w:r>
      </w:hyperlink>
      <w:r>
        <w:t>, with the only difference being that in the case of the Custom R</w:t>
      </w:r>
      <w:r>
        <w:t>emote Shell scenario, CommandLine element is absent. The body of the GetResponse message is described by the Shell data type.</w:t>
      </w:r>
    </w:p>
    <w:p w:rsidR="00610684" w:rsidRDefault="00D51E7F">
      <w:r>
        <w:t>The following elements MUST be present in the rsp:Shell element in the GetResponse message:</w:t>
      </w:r>
    </w:p>
    <w:p w:rsidR="00610684" w:rsidRDefault="00D51E7F">
      <w:pPr>
        <w:pStyle w:val="ListParagraph"/>
        <w:numPr>
          <w:ilvl w:val="0"/>
          <w:numId w:val="81"/>
        </w:numPr>
      </w:pPr>
      <w:r>
        <w:t>ShellID</w:t>
      </w:r>
    </w:p>
    <w:p w:rsidR="00610684" w:rsidRDefault="00D51E7F">
      <w:pPr>
        <w:pStyle w:val="ListParagraph"/>
        <w:numPr>
          <w:ilvl w:val="0"/>
          <w:numId w:val="81"/>
        </w:numPr>
      </w:pPr>
      <w:r>
        <w:t>InputStreams</w:t>
      </w:r>
    </w:p>
    <w:p w:rsidR="00610684" w:rsidRDefault="00D51E7F">
      <w:pPr>
        <w:pStyle w:val="ListParagraph"/>
        <w:numPr>
          <w:ilvl w:val="0"/>
          <w:numId w:val="81"/>
        </w:numPr>
      </w:pPr>
      <w:r>
        <w:t>OutputStreams</w:t>
      </w:r>
    </w:p>
    <w:p w:rsidR="00610684" w:rsidRDefault="00D51E7F">
      <w:r>
        <w:t>The</w:t>
      </w:r>
      <w:r>
        <w:t xml:space="preserve"> following elements SHOULD</w:t>
      </w:r>
      <w:bookmarkStart w:id="537"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537"/>
      <w:r>
        <w:t xml:space="preserve">be present in the rsp:Shell element in the GetResponse message: </w:t>
      </w:r>
    </w:p>
    <w:p w:rsidR="00610684" w:rsidRDefault="00D51E7F">
      <w:pPr>
        <w:pStyle w:val="ListParagraph"/>
        <w:numPr>
          <w:ilvl w:val="0"/>
          <w:numId w:val="81"/>
        </w:numPr>
      </w:pPr>
      <w:r>
        <w:t>ResourceUri</w:t>
      </w:r>
    </w:p>
    <w:p w:rsidR="00610684" w:rsidRDefault="00D51E7F">
      <w:pPr>
        <w:pStyle w:val="ListParagraph"/>
        <w:numPr>
          <w:ilvl w:val="0"/>
          <w:numId w:val="81"/>
        </w:numPr>
      </w:pPr>
      <w:r>
        <w:t>Owner</w:t>
      </w:r>
    </w:p>
    <w:p w:rsidR="00610684" w:rsidRDefault="00D51E7F">
      <w:pPr>
        <w:pStyle w:val="ListParagraph"/>
        <w:numPr>
          <w:ilvl w:val="0"/>
          <w:numId w:val="81"/>
        </w:numPr>
      </w:pPr>
      <w:r>
        <w:t>ClientIP</w:t>
      </w:r>
    </w:p>
    <w:p w:rsidR="00610684" w:rsidRDefault="00D51E7F">
      <w:pPr>
        <w:pStyle w:val="ListParagraph"/>
        <w:numPr>
          <w:ilvl w:val="0"/>
          <w:numId w:val="81"/>
        </w:numPr>
      </w:pPr>
      <w:r>
        <w:t>IdleTimeout</w:t>
      </w:r>
    </w:p>
    <w:p w:rsidR="00610684" w:rsidRDefault="00D51E7F">
      <w:pPr>
        <w:pStyle w:val="ListParagraph"/>
        <w:numPr>
          <w:ilvl w:val="0"/>
          <w:numId w:val="81"/>
        </w:numPr>
      </w:pPr>
      <w:r>
        <w:t>ShellRunTime</w:t>
      </w:r>
    </w:p>
    <w:p w:rsidR="00610684" w:rsidRDefault="00D51E7F">
      <w:pPr>
        <w:pStyle w:val="ListParagraph"/>
        <w:numPr>
          <w:ilvl w:val="0"/>
          <w:numId w:val="81"/>
        </w:numPr>
      </w:pPr>
      <w:r>
        <w:t>ShellInactivity</w:t>
      </w:r>
    </w:p>
    <w:p w:rsidR="00610684" w:rsidRDefault="00D51E7F">
      <w:r>
        <w:lastRenderedPageBreak/>
        <w:t>The following additional</w:t>
      </w:r>
      <w:r>
        <w:t xml:space="preserve"> fields SHOULD be returned by shell instances of plugins that support the Disconnected Shell capability:</w:t>
      </w:r>
    </w:p>
    <w:p w:rsidR="00610684" w:rsidRDefault="00D51E7F">
      <w:pPr>
        <w:pStyle w:val="ListParagraph"/>
        <w:numPr>
          <w:ilvl w:val="0"/>
          <w:numId w:val="81"/>
        </w:numPr>
      </w:pPr>
      <w:r>
        <w:t>Name</w:t>
      </w:r>
    </w:p>
    <w:p w:rsidR="00610684" w:rsidRDefault="00D51E7F">
      <w:pPr>
        <w:pStyle w:val="ListParagraph"/>
        <w:numPr>
          <w:ilvl w:val="0"/>
          <w:numId w:val="81"/>
        </w:numPr>
      </w:pPr>
      <w:r>
        <w:t>ProcessId</w:t>
      </w:r>
    </w:p>
    <w:p w:rsidR="00610684" w:rsidRDefault="00D51E7F">
      <w:pPr>
        <w:pStyle w:val="ListParagraph"/>
        <w:numPr>
          <w:ilvl w:val="0"/>
          <w:numId w:val="81"/>
        </w:numPr>
      </w:pPr>
      <w:r>
        <w:t>MaxTimeout</w:t>
      </w:r>
    </w:p>
    <w:p w:rsidR="00610684" w:rsidRDefault="00D51E7F">
      <w:pPr>
        <w:pStyle w:val="ListParagraph"/>
        <w:numPr>
          <w:ilvl w:val="0"/>
          <w:numId w:val="81"/>
        </w:numPr>
      </w:pPr>
      <w:r>
        <w:t>Locale</w:t>
      </w:r>
    </w:p>
    <w:p w:rsidR="00610684" w:rsidRDefault="00D51E7F">
      <w:pPr>
        <w:pStyle w:val="ListParagraph"/>
        <w:numPr>
          <w:ilvl w:val="0"/>
          <w:numId w:val="81"/>
        </w:numPr>
      </w:pPr>
      <w:r>
        <w:t>DataLocale</w:t>
      </w:r>
    </w:p>
    <w:p w:rsidR="00610684" w:rsidRDefault="00D51E7F">
      <w:pPr>
        <w:pStyle w:val="ListParagraph"/>
        <w:numPr>
          <w:ilvl w:val="0"/>
          <w:numId w:val="81"/>
        </w:numPr>
      </w:pPr>
      <w:r>
        <w:t>CompressionMode</w:t>
      </w:r>
    </w:p>
    <w:p w:rsidR="00610684" w:rsidRDefault="00D51E7F">
      <w:pPr>
        <w:pStyle w:val="ListParagraph"/>
        <w:numPr>
          <w:ilvl w:val="0"/>
          <w:numId w:val="81"/>
        </w:numPr>
      </w:pPr>
      <w:r>
        <w:t>ProfileLoaded</w:t>
      </w:r>
    </w:p>
    <w:p w:rsidR="00610684" w:rsidRDefault="00D51E7F">
      <w:pPr>
        <w:pStyle w:val="ListParagraph"/>
        <w:numPr>
          <w:ilvl w:val="0"/>
          <w:numId w:val="81"/>
        </w:numPr>
      </w:pPr>
      <w:r>
        <w:t>Encoding</w:t>
      </w:r>
    </w:p>
    <w:p w:rsidR="00610684" w:rsidRDefault="00D51E7F">
      <w:pPr>
        <w:pStyle w:val="ListParagraph"/>
        <w:numPr>
          <w:ilvl w:val="0"/>
          <w:numId w:val="81"/>
        </w:numPr>
      </w:pPr>
      <w:r>
        <w:t>BufferMode</w:t>
      </w:r>
    </w:p>
    <w:p w:rsidR="00610684" w:rsidRDefault="00D51E7F">
      <w:pPr>
        <w:pStyle w:val="ListParagraph"/>
        <w:numPr>
          <w:ilvl w:val="0"/>
          <w:numId w:val="81"/>
        </w:numPr>
      </w:pPr>
      <w:r>
        <w:t>State</w:t>
      </w:r>
    </w:p>
    <w:p w:rsidR="00610684" w:rsidRDefault="00D51E7F">
      <w:r>
        <w:t>The Lifetime element MAY</w:t>
      </w:r>
      <w:bookmarkStart w:id="538"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538"/>
      <w:r>
        <w:t>be present in the rsp:Shell element in the GetResponse message. If the Lifetime element is present, its value SHOULD be equal to the value specified for the Lifetime element in the init</w:t>
      </w:r>
      <w:r>
        <w:t xml:space="preserve">ial wst:Create message or the default value (as specified in section </w:t>
      </w:r>
      <w:hyperlink w:anchor="Section_b3dd62579326466b9fc59f788973d40e" w:history="1">
        <w:r>
          <w:rPr>
            <w:rStyle w:val="Hyperlink"/>
          </w:rPr>
          <w:t>2.2.4.37</w:t>
        </w:r>
      </w:hyperlink>
      <w:r>
        <w:t>) minus the amount of time that has elapsed since the shell was created. This value MUST be expressed in seconds.</w:t>
      </w:r>
    </w:p>
    <w:p w:rsidR="00610684" w:rsidRDefault="00D51E7F">
      <w:r>
        <w:t>The C</w:t>
      </w:r>
      <w:r>
        <w:t>ommandLine element MUST be present in the rsp:Shell element in the in the Text-based Command Shell scenario, and MUST NOT be present in the rsp:Shell element in the case of Custom Remote Shell scenario.</w:t>
      </w:r>
    </w:p>
    <w:p w:rsidR="00610684" w:rsidRDefault="00D51E7F">
      <w:r>
        <w:t>The WS-Management specification defines the FragmentT</w:t>
      </w:r>
      <w:r>
        <w:t xml:space="preserve">ransfer SOAP header, which is used to retrieve and update fragments or individual elements of a </w:t>
      </w:r>
      <w:hyperlink w:anchor="gt_c1fdd6c7-06cb-4787-8735-4d19a68dd802">
        <w:r>
          <w:rPr>
            <w:rStyle w:val="HyperlinkGreen"/>
            <w:b/>
          </w:rPr>
          <w:t>CIM object</w:t>
        </w:r>
      </w:hyperlink>
      <w:r>
        <w:t>. More details are specified in [DMTF-DSP0226] section 7.7.</w:t>
      </w:r>
    </w:p>
    <w:p w:rsidR="00610684" w:rsidRDefault="00D51E7F">
      <w:r>
        <w:t>Web Services Management Prot</w:t>
      </w:r>
      <w:r>
        <w:t>ocol Extensions for Windows Vista Service does not support the FragmentTransfer SOAP header for Shell operations and the clients SHOULD NOT use it. If a Web Services Management Protocol Extensions for Windows Vista Service receives a Get request that conta</w:t>
      </w:r>
      <w:r>
        <w:t xml:space="preserve">ins a FragmentTransfer SOAP header and a </w:t>
      </w:r>
      <w:hyperlink w:anchor="gt_298518aa-45bc-4061-843c-b15818245efd">
        <w:r>
          <w:rPr>
            <w:rStyle w:val="HyperlinkGreen"/>
            <w:b/>
          </w:rPr>
          <w:t>Resource URI</w:t>
        </w:r>
      </w:hyperlink>
      <w:r>
        <w:t xml:space="preserve"> that represents either a Text-based Command Shell or a Custom Remote Shell, it MUST return a wsman:UnsupportedFeature fault.</w:t>
      </w:r>
    </w:p>
    <w:p w:rsidR="00610684" w:rsidRDefault="00D51E7F">
      <w:pPr>
        <w:pStyle w:val="Heading4"/>
      </w:pPr>
      <w:bookmarkStart w:id="539" w:name="section_1d6c5584648d48199113f61a8c45cd43"/>
      <w:bookmarkStart w:id="540" w:name="_Toc523396194"/>
      <w:r>
        <w:t>Put</w:t>
      </w:r>
      <w:bookmarkEnd w:id="539"/>
      <w:bookmarkEnd w:id="540"/>
      <w:r>
        <w:fldChar w:fldCharType="begin"/>
      </w:r>
      <w:r>
        <w:instrText xml:space="preserve"> XE "Server:</w:instrText>
      </w:r>
      <w:r>
        <w:instrText xml:space="preserve">Put operation" </w:instrText>
      </w:r>
      <w:r>
        <w:fldChar w:fldCharType="end"/>
      </w:r>
      <w:r>
        <w:fldChar w:fldCharType="begin"/>
      </w:r>
      <w:r>
        <w:instrText xml:space="preserve"> XE "Operations:Put" </w:instrText>
      </w:r>
      <w:r>
        <w:fldChar w:fldCharType="end"/>
      </w:r>
      <w:r>
        <w:fldChar w:fldCharType="begin"/>
      </w:r>
      <w:r>
        <w:instrText xml:space="preserve"> XE "Operations:Put"</w:instrText>
      </w:r>
      <w:r>
        <w:fldChar w:fldCharType="end"/>
      </w:r>
      <w:r>
        <w:fldChar w:fldCharType="begin"/>
      </w:r>
      <w:r>
        <w:instrText xml:space="preserve"> XE "Server:Put operation"</w:instrText>
      </w:r>
      <w:r>
        <w:fldChar w:fldCharType="end"/>
      </w:r>
    </w:p>
    <w:p w:rsidR="00610684" w:rsidRDefault="00D51E7F">
      <w:r>
        <w:t xml:space="preserve">Web Services Management Protocol Extensions for Windows Vista MUST support the Put operation, using the following </w:t>
      </w:r>
      <w:hyperlink w:anchor="gt_1ea24925-bd9b-4ff4-b399-ed3e55d66ee3">
        <w:r>
          <w:rPr>
            <w:rStyle w:val="HyperlinkGreen"/>
            <w:b/>
          </w:rPr>
          <w:t>Action URIs</w:t>
        </w:r>
      </w:hyperlink>
      <w:r>
        <w:t xml:space="preserve">, as specified in </w:t>
      </w:r>
      <w:hyperlink r:id="rId197">
        <w:r>
          <w:rPr>
            <w:rStyle w:val="Hyperlink"/>
          </w:rPr>
          <w:t>[DMTF-DSP0226]</w:t>
        </w:r>
      </w:hyperlink>
      <w:r>
        <w:t xml:space="preserve"> section 7.4.</w:t>
      </w:r>
    </w:p>
    <w:p w:rsidR="00610684" w:rsidRDefault="00D51E7F">
      <w:pPr>
        <w:pStyle w:val="Code"/>
      </w:pPr>
      <w:r>
        <w:t>http://schemas.xmlsoap.org/ws/2004/09/transfer/Put</w:t>
      </w:r>
    </w:p>
    <w:p w:rsidR="00610684" w:rsidRDefault="00D51E7F">
      <w:pPr>
        <w:pStyle w:val="Code"/>
      </w:pPr>
      <w:r>
        <w:t>http://schemas.xmlsoap.org/ws/2004/09/transfer/PutResponse</w:t>
      </w:r>
    </w:p>
    <w:p w:rsidR="00610684" w:rsidRDefault="00610684">
      <w:pPr>
        <w:pStyle w:val="Code"/>
      </w:pPr>
    </w:p>
    <w:p w:rsidR="00610684" w:rsidRDefault="00D51E7F">
      <w:r>
        <w:t xml:space="preserve">Web Services Management Protocol Extensions for Windows Vista includes no changes specific to the Put operation from the WS-Management Protocol, as specified in [DMTF-DSP0226] section 7.4, except as noted in section </w:t>
      </w:r>
      <w:hyperlink w:anchor="Section_b3500b7dc11f496a8dc683b0bfbe7612" w:history="1">
        <w:r>
          <w:rPr>
            <w:rStyle w:val="Hyperlink"/>
          </w:rPr>
          <w:t>3.1.4.1</w:t>
        </w:r>
      </w:hyperlink>
      <w:r>
        <w:t xml:space="preserve"> and section </w:t>
      </w:r>
      <w:hyperlink w:anchor="Section_f98a823b879544e087dfd266db4c408e" w:history="1">
        <w:r>
          <w:rPr>
            <w:rStyle w:val="Hyperlink"/>
          </w:rPr>
          <w:t>3.2.4.1</w:t>
        </w:r>
      </w:hyperlink>
      <w:r>
        <w:t>.</w:t>
      </w:r>
    </w:p>
    <w:p w:rsidR="00610684" w:rsidRDefault="00D51E7F">
      <w:r>
        <w:t xml:space="preserve">The set of </w:t>
      </w:r>
      <w:hyperlink w:anchor="gt_298518aa-45bc-4061-843c-b15818245efd">
        <w:r>
          <w:rPr>
            <w:rStyle w:val="HyperlinkGreen"/>
            <w:b/>
          </w:rPr>
          <w:t>resource URIs</w:t>
        </w:r>
      </w:hyperlink>
      <w:r>
        <w:t xml:space="preserve"> on which Web Services Management Protocol Extensions for Win</w:t>
      </w:r>
      <w:r>
        <w:t>dows Vista MUST support the Put operation is defined in the following table, and where relevant, the Xml Schema Definition (XSD) type for the data that is passed as part of the request or response is referenced.</w:t>
      </w:r>
    </w:p>
    <w:tbl>
      <w:tblPr>
        <w:tblStyle w:val="Table-ShadedHeader"/>
        <w:tblW w:w="0" w:type="auto"/>
        <w:tblLook w:val="04A0" w:firstRow="1" w:lastRow="0" w:firstColumn="1" w:lastColumn="0" w:noHBand="0" w:noVBand="1"/>
      </w:tblPr>
      <w:tblGrid>
        <w:gridCol w:w="5379"/>
        <w:gridCol w:w="2048"/>
        <w:gridCol w:w="204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lastRenderedPageBreak/>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w:t>
            </w:r>
            <w:r>
              <w:t>e</w:t>
            </w:r>
          </w:p>
        </w:tc>
      </w:tr>
      <w:tr w:rsidR="00610684" w:rsidTr="00610684">
        <w:tc>
          <w:tcPr>
            <w:tcW w:w="0" w:type="auto"/>
          </w:tcPr>
          <w:p w:rsidR="00610684" w:rsidRDefault="00D51E7F">
            <w:pPr>
              <w:pStyle w:val="TableBodyText"/>
            </w:pPr>
            <w:r>
              <w:t xml:space="preserve">http://schemas.microsoft.com/wbem/wsman/1/config </w:t>
            </w:r>
          </w:p>
        </w:tc>
        <w:tc>
          <w:tcPr>
            <w:tcW w:w="0" w:type="auto"/>
          </w:tcPr>
          <w:p w:rsidR="00610684" w:rsidRDefault="00D51E7F">
            <w:pPr>
              <w:pStyle w:val="TableBodyText"/>
            </w:pPr>
            <w:r>
              <w:t>cfg:ConfigType</w:t>
            </w:r>
          </w:p>
        </w:tc>
        <w:tc>
          <w:tcPr>
            <w:tcW w:w="0" w:type="auto"/>
          </w:tcPr>
          <w:p w:rsidR="00610684" w:rsidRDefault="00D51E7F">
            <w:pPr>
              <w:pStyle w:val="TableBodyText"/>
            </w:pPr>
            <w:r>
              <w:t>cfg:ConfigType</w:t>
            </w:r>
          </w:p>
        </w:tc>
      </w:tr>
      <w:tr w:rsidR="00610684" w:rsidTr="00610684">
        <w:tc>
          <w:tcPr>
            <w:tcW w:w="0" w:type="auto"/>
          </w:tcPr>
          <w:p w:rsidR="00610684" w:rsidRDefault="00D51E7F">
            <w:pPr>
              <w:pStyle w:val="TableBodyText"/>
            </w:pPr>
            <w:r>
              <w:t xml:space="preserve">http://schemas.microsoft.com/wbem/wsman/1/config/client </w:t>
            </w:r>
          </w:p>
        </w:tc>
        <w:tc>
          <w:tcPr>
            <w:tcW w:w="0" w:type="auto"/>
          </w:tcPr>
          <w:p w:rsidR="00610684" w:rsidRDefault="00D51E7F">
            <w:pPr>
              <w:pStyle w:val="TableBodyText"/>
            </w:pPr>
            <w:r>
              <w:t>cfg:ClientType</w:t>
            </w:r>
          </w:p>
        </w:tc>
        <w:tc>
          <w:tcPr>
            <w:tcW w:w="0" w:type="auto"/>
          </w:tcPr>
          <w:p w:rsidR="00610684" w:rsidRDefault="00D51E7F">
            <w:pPr>
              <w:pStyle w:val="TableBodyText"/>
            </w:pPr>
            <w:r>
              <w:t>cfg:ClientType</w:t>
            </w:r>
          </w:p>
        </w:tc>
      </w:tr>
      <w:tr w:rsidR="00610684" w:rsidTr="00610684">
        <w:tc>
          <w:tcPr>
            <w:tcW w:w="0" w:type="auto"/>
          </w:tcPr>
          <w:p w:rsidR="00610684" w:rsidRDefault="00D51E7F">
            <w:pPr>
              <w:pStyle w:val="TableBodyText"/>
            </w:pPr>
            <w:r>
              <w:t xml:space="preserve">http://schemas.microsoft.com/wbem/wsman/1/config/client/auth </w:t>
            </w:r>
          </w:p>
        </w:tc>
        <w:tc>
          <w:tcPr>
            <w:tcW w:w="0" w:type="auto"/>
          </w:tcPr>
          <w:p w:rsidR="00610684" w:rsidRDefault="00D51E7F">
            <w:pPr>
              <w:pStyle w:val="TableBodyText"/>
            </w:pPr>
            <w:r>
              <w:t>cfg:ClientAuthType</w:t>
            </w:r>
          </w:p>
        </w:tc>
        <w:tc>
          <w:tcPr>
            <w:tcW w:w="0" w:type="auto"/>
          </w:tcPr>
          <w:p w:rsidR="00610684" w:rsidRDefault="00D51E7F">
            <w:pPr>
              <w:pStyle w:val="TableBodyText"/>
            </w:pPr>
            <w:r>
              <w:t>cfg:ClientAuthType</w:t>
            </w:r>
          </w:p>
        </w:tc>
      </w:tr>
      <w:tr w:rsidR="00610684" w:rsidTr="00610684">
        <w:tc>
          <w:tcPr>
            <w:tcW w:w="0" w:type="auto"/>
          </w:tcPr>
          <w:p w:rsidR="00610684" w:rsidRDefault="00D51E7F">
            <w:pPr>
              <w:pStyle w:val="TableBodyText"/>
            </w:pPr>
            <w:r>
              <w:t xml:space="preserve">http://schemas.microsoft.com/wbem/wsman/1/config/client/defaultports </w:t>
            </w:r>
          </w:p>
        </w:tc>
        <w:tc>
          <w:tcPr>
            <w:tcW w:w="0" w:type="auto"/>
          </w:tcPr>
          <w:p w:rsidR="00610684" w:rsidRDefault="00D51E7F">
            <w:pPr>
              <w:pStyle w:val="TableBodyText"/>
            </w:pPr>
            <w:r>
              <w:t>cfg:ClientDefaultPortsType</w:t>
            </w:r>
          </w:p>
        </w:tc>
        <w:tc>
          <w:tcPr>
            <w:tcW w:w="0" w:type="auto"/>
          </w:tcPr>
          <w:p w:rsidR="00610684" w:rsidRDefault="00D51E7F">
            <w:pPr>
              <w:pStyle w:val="TableBodyText"/>
            </w:pPr>
            <w:r>
              <w:t>cfg:ClientDefaultPortsType</w:t>
            </w:r>
          </w:p>
        </w:tc>
      </w:tr>
      <w:tr w:rsidR="00610684" w:rsidTr="00610684">
        <w:tc>
          <w:tcPr>
            <w:tcW w:w="0" w:type="auto"/>
          </w:tcPr>
          <w:p w:rsidR="00610684" w:rsidRDefault="00D51E7F">
            <w:pPr>
              <w:pStyle w:val="TableBodyText"/>
            </w:pPr>
            <w:r>
              <w:t xml:space="preserve">http://schemas.microsoft.com/wbem/wsman/1/config/service </w:t>
            </w:r>
          </w:p>
        </w:tc>
        <w:tc>
          <w:tcPr>
            <w:tcW w:w="0" w:type="auto"/>
          </w:tcPr>
          <w:p w:rsidR="00610684" w:rsidRDefault="00D51E7F">
            <w:pPr>
              <w:pStyle w:val="TableBodyText"/>
            </w:pPr>
            <w:r>
              <w:t>cfg:ServiceType</w:t>
            </w:r>
          </w:p>
        </w:tc>
        <w:tc>
          <w:tcPr>
            <w:tcW w:w="0" w:type="auto"/>
          </w:tcPr>
          <w:p w:rsidR="00610684" w:rsidRDefault="00D51E7F">
            <w:pPr>
              <w:pStyle w:val="TableBodyText"/>
            </w:pPr>
            <w:r>
              <w:t>cfg:ServiceType</w:t>
            </w:r>
          </w:p>
        </w:tc>
      </w:tr>
      <w:tr w:rsidR="00610684" w:rsidTr="00610684">
        <w:tc>
          <w:tcPr>
            <w:tcW w:w="0" w:type="auto"/>
          </w:tcPr>
          <w:p w:rsidR="00610684" w:rsidRDefault="00D51E7F">
            <w:pPr>
              <w:pStyle w:val="TableBodyText"/>
            </w:pPr>
            <w:r>
              <w:t xml:space="preserve">http://schemas.microsoft.com/wbem/wsman/1/config/service/auth </w:t>
            </w:r>
          </w:p>
        </w:tc>
        <w:tc>
          <w:tcPr>
            <w:tcW w:w="0" w:type="auto"/>
          </w:tcPr>
          <w:p w:rsidR="00610684" w:rsidRDefault="00D51E7F">
            <w:pPr>
              <w:pStyle w:val="TableBodyText"/>
            </w:pPr>
            <w:r>
              <w:t>cfg:ServiceAuthType</w:t>
            </w:r>
          </w:p>
        </w:tc>
        <w:tc>
          <w:tcPr>
            <w:tcW w:w="0" w:type="auto"/>
          </w:tcPr>
          <w:p w:rsidR="00610684" w:rsidRDefault="00D51E7F">
            <w:pPr>
              <w:pStyle w:val="TableBodyText"/>
            </w:pPr>
            <w:r>
              <w:t>cfg:ServiceAuthType</w:t>
            </w:r>
          </w:p>
        </w:tc>
      </w:tr>
      <w:tr w:rsidR="00610684" w:rsidTr="00610684">
        <w:tc>
          <w:tcPr>
            <w:tcW w:w="0" w:type="auto"/>
          </w:tcPr>
          <w:p w:rsidR="00610684" w:rsidRDefault="00D51E7F">
            <w:pPr>
              <w:pStyle w:val="TableBodyText"/>
            </w:pPr>
            <w:r>
              <w:t xml:space="preserve">http://schemas.microsoft.com/wbem/wsman/1/config/service/certmapping </w:t>
            </w:r>
          </w:p>
        </w:tc>
        <w:tc>
          <w:tcPr>
            <w:tcW w:w="0" w:type="auto"/>
          </w:tcPr>
          <w:p w:rsidR="00610684" w:rsidRDefault="00D51E7F">
            <w:pPr>
              <w:pStyle w:val="TableBodyText"/>
            </w:pPr>
            <w:r>
              <w:t xml:space="preserve">cert: CertMappingType </w:t>
            </w:r>
          </w:p>
        </w:tc>
        <w:tc>
          <w:tcPr>
            <w:tcW w:w="0" w:type="auto"/>
          </w:tcPr>
          <w:p w:rsidR="00610684" w:rsidRDefault="00D51E7F">
            <w:pPr>
              <w:pStyle w:val="TableBodyText"/>
            </w:pPr>
            <w:r>
              <w:t xml:space="preserve">cert:CertMappingType </w:t>
            </w:r>
          </w:p>
        </w:tc>
      </w:tr>
      <w:tr w:rsidR="00610684" w:rsidTr="00610684">
        <w:tc>
          <w:tcPr>
            <w:tcW w:w="0" w:type="auto"/>
          </w:tcPr>
          <w:p w:rsidR="00610684" w:rsidRDefault="00D51E7F">
            <w:pPr>
              <w:pStyle w:val="TableBodyText"/>
            </w:pPr>
            <w:r>
              <w:t>http://schemas.microsoft.com/wbem/ws</w:t>
            </w:r>
            <w:r>
              <w:t xml:space="preserve">man/1/config/winrs </w:t>
            </w:r>
          </w:p>
        </w:tc>
        <w:tc>
          <w:tcPr>
            <w:tcW w:w="0" w:type="auto"/>
          </w:tcPr>
          <w:p w:rsidR="00610684" w:rsidRDefault="00D51E7F">
            <w:pPr>
              <w:pStyle w:val="TableBodyText"/>
            </w:pPr>
            <w:r>
              <w:t>cfg:WinrsType</w:t>
            </w:r>
          </w:p>
        </w:tc>
        <w:tc>
          <w:tcPr>
            <w:tcW w:w="0" w:type="auto"/>
          </w:tcPr>
          <w:p w:rsidR="00610684" w:rsidRDefault="00D51E7F">
            <w:pPr>
              <w:pStyle w:val="TableBodyText"/>
            </w:pPr>
            <w:r>
              <w:t>cfg:WinrsType</w:t>
            </w:r>
          </w:p>
        </w:tc>
      </w:tr>
      <w:tr w:rsidR="00610684" w:rsidTr="00610684">
        <w:tc>
          <w:tcPr>
            <w:tcW w:w="0" w:type="auto"/>
          </w:tcPr>
          <w:p w:rsidR="00610684" w:rsidRDefault="00D51E7F">
            <w:pPr>
              <w:pStyle w:val="TableBodyText"/>
            </w:pPr>
            <w:r>
              <w:t xml:space="preserve">http://schemas.microsoft.com/wbem/wsman/1/config/listener </w:t>
            </w:r>
          </w:p>
        </w:tc>
        <w:tc>
          <w:tcPr>
            <w:tcW w:w="0" w:type="auto"/>
          </w:tcPr>
          <w:p w:rsidR="00610684" w:rsidRDefault="00D51E7F">
            <w:pPr>
              <w:pStyle w:val="TableBodyText"/>
            </w:pPr>
            <w:r>
              <w:t xml:space="preserve">cfg:ListenerType </w:t>
            </w:r>
          </w:p>
        </w:tc>
        <w:tc>
          <w:tcPr>
            <w:tcW w:w="0" w:type="auto"/>
          </w:tcPr>
          <w:p w:rsidR="00610684" w:rsidRDefault="00D51E7F">
            <w:pPr>
              <w:pStyle w:val="TableBodyText"/>
            </w:pPr>
            <w:r>
              <w:t xml:space="preserve">cfg:ListenerType </w:t>
            </w:r>
          </w:p>
        </w:tc>
      </w:tr>
    </w:tbl>
    <w:p w:rsidR="00610684" w:rsidRDefault="00D51E7F">
      <w:r>
        <w:t>The set of resource URIs</w:t>
      </w:r>
      <w:r>
        <w:t xml:space="preserve"> on which Web Services Management Protocol Extensions for Windows Vista SHOULD support the Put operation is defined in the following table, and where relevant, the Xml Schema Definition (XSD) type for the data that MUST be passed as part of the request or </w:t>
      </w:r>
      <w:r>
        <w:t>response is listed.</w:t>
      </w:r>
    </w:p>
    <w:tbl>
      <w:tblPr>
        <w:tblStyle w:val="Table-ShadedHeader"/>
        <w:tblW w:w="0" w:type="auto"/>
        <w:tblLook w:val="04A0" w:firstRow="1" w:lastRow="0" w:firstColumn="1" w:lastColumn="0" w:noHBand="0" w:noVBand="1"/>
      </w:tblPr>
      <w:tblGrid>
        <w:gridCol w:w="5159"/>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http://schemas.microsoft.com/wbem/wsman/1/config/plugin</w:t>
            </w:r>
          </w:p>
        </w:tc>
        <w:tc>
          <w:tcPr>
            <w:tcW w:w="0" w:type="auto"/>
          </w:tcPr>
          <w:p w:rsidR="00610684" w:rsidRDefault="00D51E7F">
            <w:pPr>
              <w:pStyle w:val="TableBodyText"/>
            </w:pPr>
            <w:r>
              <w:t>cfg:PluginType</w:t>
            </w:r>
          </w:p>
        </w:tc>
        <w:tc>
          <w:tcPr>
            <w:tcW w:w="0" w:type="auto"/>
          </w:tcPr>
          <w:p w:rsidR="00610684" w:rsidRDefault="00D51E7F">
            <w:pPr>
              <w:pStyle w:val="TableBodyText"/>
            </w:pPr>
            <w:r>
              <w:t>cfg:PluginType</w:t>
            </w:r>
          </w:p>
        </w:tc>
      </w:tr>
    </w:tbl>
    <w:p w:rsidR="00610684" w:rsidRDefault="00D51E7F">
      <w:r>
        <w:t>The set of resource URIs on which Web Services Management Protocol Extensions for Windows Vista MAY</w:t>
      </w:r>
      <w:bookmarkStart w:id="541" w:name="Appendix_A_Target_106"/>
      <w:r>
        <w:fldChar w:fldCharType="begin"/>
      </w:r>
      <w:r>
        <w:instrText xml:space="preserve"> </w:instrText>
      </w:r>
      <w:r>
        <w:instrText xml:space="preserve">HYPERLINK \l "Appendix_A_106" \o "Product behavior note 106" \h </w:instrText>
      </w:r>
      <w:r>
        <w:fldChar w:fldCharType="separate"/>
      </w:r>
      <w:r>
        <w:rPr>
          <w:rStyle w:val="Hyperlink"/>
        </w:rPr>
        <w:t>&lt;106&gt;</w:t>
      </w:r>
      <w:r>
        <w:rPr>
          <w:rStyle w:val="Hyperlink"/>
        </w:rPr>
        <w:fldChar w:fldCharType="end"/>
      </w:r>
      <w:bookmarkEnd w:id="541"/>
      <w:r>
        <w:t xml:space="preserve">support the Put operation is defined in the following table, and where relevant, the Xml Schema Definition (XSD) type for the data that MUST be passed as part of the request or response </w:t>
      </w:r>
      <w:r>
        <w:t>is listed.</w:t>
      </w:r>
    </w:p>
    <w:tbl>
      <w:tblPr>
        <w:tblStyle w:val="Table-ShadedHeader"/>
        <w:tblW w:w="0" w:type="auto"/>
        <w:tblLook w:val="04A0" w:firstRow="1" w:lastRow="0" w:firstColumn="1" w:lastColumn="0" w:noHBand="0" w:noVBand="1"/>
      </w:tblPr>
      <w:tblGrid>
        <w:gridCol w:w="5239"/>
        <w:gridCol w:w="2118"/>
        <w:gridCol w:w="211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 xml:space="preserve">http://schemas.microsoft.com/wbem/wsman/1/config/service/defaultports </w:t>
            </w:r>
          </w:p>
        </w:tc>
        <w:tc>
          <w:tcPr>
            <w:tcW w:w="0" w:type="auto"/>
          </w:tcPr>
          <w:p w:rsidR="00610684" w:rsidRDefault="00D51E7F">
            <w:pPr>
              <w:pStyle w:val="TableBodyText"/>
            </w:pPr>
            <w:r>
              <w:t>cfg:ServiceDefaultPortsType</w:t>
            </w:r>
          </w:p>
        </w:tc>
        <w:tc>
          <w:tcPr>
            <w:tcW w:w="0" w:type="auto"/>
          </w:tcPr>
          <w:p w:rsidR="00610684" w:rsidRDefault="00D51E7F">
            <w:pPr>
              <w:pStyle w:val="TableBodyText"/>
            </w:pPr>
            <w:r>
              <w:t xml:space="preserve">cfg:ServiceDefaultPortsType </w:t>
            </w:r>
          </w:p>
        </w:tc>
      </w:tr>
    </w:tbl>
    <w:p w:rsidR="00610684" w:rsidRDefault="00D51E7F">
      <w:r>
        <w:t xml:space="preserve">The http://schemas.microsoft.com/wbem/wsman/1/config/service/security resource URI SHOULD be used to map an SDDL string to a particular resource URI. If this URI is used to map SDDL strings to particular resource URIs, the Web Services Management Protocol </w:t>
      </w:r>
      <w:r>
        <w:t>Extensions for Windows Vista servers MUST support the Put operation as defined in the following table, where the Xml Schema Definition (XSD) type for the data that is passed as part of the request or response is referenced.</w:t>
      </w:r>
    </w:p>
    <w:tbl>
      <w:tblPr>
        <w:tblStyle w:val="Table-ShadedHeader"/>
        <w:tblW w:w="0" w:type="auto"/>
        <w:tblLook w:val="04A0" w:firstRow="1" w:lastRow="0" w:firstColumn="1" w:lastColumn="0" w:noHBand="0" w:noVBand="1"/>
      </w:tblPr>
      <w:tblGrid>
        <w:gridCol w:w="5940"/>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w:t>
            </w:r>
            <w:r>
              <w:t>put data type</w:t>
            </w:r>
          </w:p>
        </w:tc>
      </w:tr>
      <w:tr w:rsidR="00610684" w:rsidTr="00610684">
        <w:tc>
          <w:tcPr>
            <w:tcW w:w="0" w:type="auto"/>
          </w:tcPr>
          <w:p w:rsidR="00610684" w:rsidRDefault="00D51E7F">
            <w:pPr>
              <w:pStyle w:val="TableBodyText"/>
            </w:pPr>
            <w:r>
              <w:t>http://schemas.microsoft.com/wbem/wsman/1/config/service/security</w:t>
            </w:r>
          </w:p>
        </w:tc>
        <w:tc>
          <w:tcPr>
            <w:tcW w:w="0" w:type="auto"/>
          </w:tcPr>
          <w:p w:rsidR="00610684" w:rsidRDefault="00D51E7F">
            <w:pPr>
              <w:pStyle w:val="TableBodyText"/>
            </w:pPr>
            <w:r>
              <w:t>cfg:SecurityType</w:t>
            </w:r>
          </w:p>
        </w:tc>
        <w:tc>
          <w:tcPr>
            <w:tcW w:w="0" w:type="auto"/>
          </w:tcPr>
          <w:p w:rsidR="00610684" w:rsidRDefault="00D51E7F">
            <w:pPr>
              <w:pStyle w:val="TableBodyText"/>
            </w:pPr>
            <w:r>
              <w:t>cfg:PluginType</w:t>
            </w:r>
          </w:p>
        </w:tc>
      </w:tr>
    </w:tbl>
    <w:p w:rsidR="00610684" w:rsidRDefault="00D51E7F">
      <w:r>
        <w:t xml:space="preserve">The resource URI </w:t>
      </w:r>
      <w:r>
        <w:rPr>
          <w:rStyle w:val="InlineCode"/>
        </w:rPr>
        <w:t>http://schemas.microsoft.com/wbem/wsman/1/config/winrs/customremoteshell</w:t>
      </w:r>
      <w:r>
        <w:t xml:space="preserve"> SHOULD be used to manipulate the </w:t>
      </w:r>
      <w:r>
        <w:rPr>
          <w:b/>
        </w:rPr>
        <w:t>CustomRemoteShells</w:t>
      </w:r>
      <w:r>
        <w:t xml:space="preserve"> table. By default, this table does not exist on the server and the administrator MUST set this table up for the user to execute custom remote Shell. If this URI is used to manipulate the </w:t>
      </w:r>
      <w:r>
        <w:rPr>
          <w:b/>
        </w:rPr>
        <w:t>CustomRemoteShells</w:t>
      </w:r>
      <w:r>
        <w:t xml:space="preserve"> table, the Web Services Management Protocol Extensions for Windows Vista servers MUST support the Put operation as defined in the </w:t>
      </w:r>
      <w:r>
        <w:lastRenderedPageBreak/>
        <w:t>following table, where the Xml Schema Definition (XSD) type for the data that is passed as part of the request or response is</w:t>
      </w:r>
      <w:r>
        <w:t xml:space="preserve"> referenced.</w:t>
      </w:r>
    </w:p>
    <w:p w:rsidR="00610684" w:rsidRDefault="00D51E7F">
      <w:r>
        <w:t xml:space="preserve">The data that is passed as part of the request is used when selecting and modifying a row from CustomRemoteShells (see section </w:t>
      </w:r>
      <w:hyperlink w:anchor="Section_e77722cf5d5748bc8a34a4242f496733" w:history="1">
        <w:r>
          <w:rPr>
            <w:rStyle w:val="Hyperlink"/>
          </w:rPr>
          <w:t>3.1.1</w:t>
        </w:r>
      </w:hyperlink>
      <w:r>
        <w:t xml:space="preserve"> for details). The Uri property is compared to the </w:t>
      </w:r>
      <w:r>
        <w:rPr>
          <w:b/>
        </w:rPr>
        <w:t>Uri</w:t>
      </w:r>
      <w:r>
        <w:t xml:space="preserve"> element in order to identify the row to modify.</w:t>
      </w:r>
    </w:p>
    <w:tbl>
      <w:tblPr>
        <w:tblStyle w:val="Table-ShadedHeader"/>
        <w:tblW w:w="0" w:type="auto"/>
        <w:tblLook w:val="04A0" w:firstRow="1" w:lastRow="0" w:firstColumn="1" w:lastColumn="0" w:noHBand="0" w:noVBand="1"/>
      </w:tblPr>
      <w:tblGrid>
        <w:gridCol w:w="5725"/>
        <w:gridCol w:w="1875"/>
        <w:gridCol w:w="187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http://schemas.microsoft.com/wbem/wsman/1/config/winrs/customremoteshell</w:t>
            </w:r>
          </w:p>
        </w:tc>
        <w:tc>
          <w:tcPr>
            <w:tcW w:w="0" w:type="auto"/>
          </w:tcPr>
          <w:p w:rsidR="00610684" w:rsidRDefault="00D51E7F">
            <w:pPr>
              <w:pStyle w:val="TableBodyText"/>
            </w:pPr>
            <w:r>
              <w:t>cfg:CustomRemoteShell</w:t>
            </w:r>
          </w:p>
        </w:tc>
        <w:tc>
          <w:tcPr>
            <w:tcW w:w="0" w:type="auto"/>
          </w:tcPr>
          <w:p w:rsidR="00610684" w:rsidRDefault="00D51E7F">
            <w:pPr>
              <w:pStyle w:val="TableBodyText"/>
            </w:pPr>
            <w:r>
              <w:t>cfg:CustomRemoteShell</w:t>
            </w:r>
          </w:p>
        </w:tc>
      </w:tr>
    </w:tbl>
    <w:p w:rsidR="00610684" w:rsidRDefault="00D51E7F">
      <w:r>
        <w:t>The CIM binding for WS-Management defin</w:t>
      </w:r>
      <w:r>
        <w:t xml:space="preserve">es which operations can be used on which ResourceURIs when referencing </w:t>
      </w:r>
      <w:hyperlink w:anchor="gt_8d8f4b2c-bf33-4964-b55c-96ac2cc999bb">
        <w:r>
          <w:rPr>
            <w:rStyle w:val="HyperlinkGreen"/>
            <w:b/>
          </w:rPr>
          <w:t>CIM objects</w:t>
        </w:r>
      </w:hyperlink>
      <w:r>
        <w:t xml:space="preserve">. More information is specified in </w:t>
      </w:r>
      <w:hyperlink r:id="rId198">
        <w:r>
          <w:rPr>
            <w:rStyle w:val="Hyperlink"/>
          </w:rPr>
          <w:t>[DMTF-DSP022</w:t>
        </w:r>
        <w:r>
          <w:rPr>
            <w:rStyle w:val="Hyperlink"/>
          </w:rPr>
          <w:t>7]</w:t>
        </w:r>
      </w:hyperlink>
      <w:r>
        <w:t xml:space="preserve"> section 7.</w:t>
      </w:r>
    </w:p>
    <w:p w:rsidR="00610684" w:rsidRDefault="00D51E7F">
      <w:r>
        <w:t xml:space="preserve">The Web Services Management Protocol Extensions for Windows Vista service MUST support WS-Transfer Put when the class name in the ResourceURI and the </w:t>
      </w:r>
      <w:hyperlink w:anchor="gt_3ac6c255-9632-4e5b-b91a-0d499ab2cfb7">
        <w:r>
          <w:rPr>
            <w:rStyle w:val="HyperlinkGreen"/>
            <w:b/>
          </w:rPr>
          <w:t>selectors</w:t>
        </w:r>
      </w:hyperlink>
      <w:r>
        <w:t xml:space="preserve"> identify an instance</w:t>
      </w:r>
      <w:r>
        <w:t xml:space="preserve"> of that class.</w:t>
      </w:r>
    </w:p>
    <w:p w:rsidR="00610684" w:rsidRDefault="00D51E7F">
      <w:pPr>
        <w:pStyle w:val="Heading4"/>
      </w:pPr>
      <w:bookmarkStart w:id="542" w:name="section_1f8f7a169db84480b35a0e10fd464828"/>
      <w:bookmarkStart w:id="543" w:name="_Toc523396195"/>
      <w:r>
        <w:t>Delete</w:t>
      </w:r>
      <w:bookmarkEnd w:id="542"/>
      <w:bookmarkEnd w:id="543"/>
      <w:r>
        <w:fldChar w:fldCharType="begin"/>
      </w:r>
      <w:r>
        <w:instrText xml:space="preserve"> XE "Server:Delete operation" </w:instrText>
      </w:r>
      <w:r>
        <w:fldChar w:fldCharType="end"/>
      </w:r>
      <w:r>
        <w:fldChar w:fldCharType="begin"/>
      </w:r>
      <w:r>
        <w:instrText xml:space="preserve"> XE "Operations:Delete" </w:instrText>
      </w:r>
      <w:r>
        <w:fldChar w:fldCharType="end"/>
      </w:r>
      <w:r>
        <w:fldChar w:fldCharType="begin"/>
      </w:r>
      <w:r>
        <w:instrText xml:space="preserve"> XE "Operations:Delete"</w:instrText>
      </w:r>
      <w:r>
        <w:fldChar w:fldCharType="end"/>
      </w:r>
      <w:r>
        <w:fldChar w:fldCharType="begin"/>
      </w:r>
      <w:r>
        <w:instrText xml:space="preserve"> XE "Server:Delete operation"</w:instrText>
      </w:r>
      <w:r>
        <w:fldChar w:fldCharType="end"/>
      </w:r>
    </w:p>
    <w:p w:rsidR="00610684" w:rsidRDefault="00D51E7F">
      <w:r>
        <w:t xml:space="preserve">Web Services Management Protocol Extensions for Windows Vista MUST support the Delete operation, using the following </w:t>
      </w:r>
      <w:hyperlink w:anchor="gt_1ea24925-bd9b-4ff4-b399-ed3e55d66ee3">
        <w:r>
          <w:rPr>
            <w:rStyle w:val="HyperlinkGreen"/>
            <w:b/>
          </w:rPr>
          <w:t>Action URIs</w:t>
        </w:r>
      </w:hyperlink>
      <w:r>
        <w:t xml:space="preserve">, as specified in </w:t>
      </w:r>
      <w:hyperlink r:id="rId199">
        <w:r>
          <w:rPr>
            <w:rStyle w:val="Hyperlink"/>
          </w:rPr>
          <w:t>[DMTF-DSP0226]</w:t>
        </w:r>
      </w:hyperlink>
      <w:r>
        <w:t xml:space="preserve"> section 7.5.</w:t>
      </w:r>
    </w:p>
    <w:p w:rsidR="00610684" w:rsidRDefault="00D51E7F">
      <w:pPr>
        <w:pStyle w:val="Code"/>
      </w:pPr>
      <w:r>
        <w:t>http://schemas.xmlsoap.org/ws/2004/09/transfer/Delete</w:t>
      </w:r>
    </w:p>
    <w:p w:rsidR="00610684" w:rsidRDefault="00D51E7F">
      <w:pPr>
        <w:pStyle w:val="Code"/>
      </w:pPr>
      <w:r>
        <w:t>http://schemas.xmlso</w:t>
      </w:r>
      <w:r>
        <w:t>ap.org/ws/2004/09/transfer/DeleteResponse</w:t>
      </w:r>
    </w:p>
    <w:p w:rsidR="00610684" w:rsidRDefault="00D51E7F">
      <w:r>
        <w:t>Web Services Management Protocol Extensions for Windows Vista includes no changes specific to the Delete operation from the WS-Management Protocol, as specified in [DMTF-DSP0226] section 7.5, except as noted in sec</w:t>
      </w:r>
      <w:r>
        <w:t xml:space="preserve">tion </w:t>
      </w:r>
      <w:hyperlink w:anchor="Section_b3500b7dc11f496a8dc683b0bfbe7612" w:history="1">
        <w:r>
          <w:rPr>
            <w:rStyle w:val="Hyperlink"/>
          </w:rPr>
          <w:t>3.1.4.1</w:t>
        </w:r>
      </w:hyperlink>
      <w:r>
        <w:t xml:space="preserve"> and section </w:t>
      </w:r>
      <w:hyperlink w:anchor="Section_f98a823b879544e087dfd266db4c408e" w:history="1">
        <w:r>
          <w:rPr>
            <w:rStyle w:val="Hyperlink"/>
          </w:rPr>
          <w:t>3.2.4.1</w:t>
        </w:r>
      </w:hyperlink>
      <w:r>
        <w:t>.</w:t>
      </w:r>
    </w:p>
    <w:p w:rsidR="00610684" w:rsidRDefault="00D51E7F">
      <w:r>
        <w:t xml:space="preserve">The set of </w:t>
      </w:r>
      <w:hyperlink w:anchor="gt_298518aa-45bc-4061-843c-b15818245efd">
        <w:r>
          <w:rPr>
            <w:rStyle w:val="HyperlinkGreen"/>
            <w:b/>
          </w:rPr>
          <w:t>resource URI</w:t>
        </w:r>
      </w:hyperlink>
      <w:r>
        <w:t>s on which Web Se</w:t>
      </w:r>
      <w:r>
        <w:t>rvices Management Protocol Extensions for Windows Vista MUST support the Delete operation is defined in the following table, and where relevant, the Xml Schema Definition (XSD) type for the data that is passed as part of the request or response is referenc</w:t>
      </w:r>
      <w:r>
        <w:t>ed.</w:t>
      </w:r>
    </w:p>
    <w:tbl>
      <w:tblPr>
        <w:tblStyle w:val="Table-ShadedHeader"/>
        <w:tblW w:w="0" w:type="auto"/>
        <w:tblLook w:val="04A0" w:firstRow="1" w:lastRow="0" w:firstColumn="1" w:lastColumn="0" w:noHBand="0" w:noVBand="1"/>
      </w:tblPr>
      <w:tblGrid>
        <w:gridCol w:w="6314"/>
        <w:gridCol w:w="1520"/>
        <w:gridCol w:w="1641"/>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 xml:space="preserve">http://schemas.microsoft.com/wbem/wsman/1/config/service/certmapping </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r w:rsidR="00610684" w:rsidTr="00610684">
        <w:tc>
          <w:tcPr>
            <w:tcW w:w="0" w:type="auto"/>
          </w:tcPr>
          <w:p w:rsidR="00610684" w:rsidRDefault="00D51E7F">
            <w:pPr>
              <w:pStyle w:val="TableBodyText"/>
            </w:pPr>
            <w:r>
              <w:t>http://schemas.microsoft.com/wbem/wsman/1/config/listener</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bl>
    <w:p w:rsidR="00610684" w:rsidRDefault="00D51E7F">
      <w:r>
        <w:t>The set of resource URIs on which Web Services Management Protocol Extensions for Windows Vista SHOULD support the Delete operation is defined in the following table, and where relevant</w:t>
      </w:r>
      <w:r>
        <w:t>, the Xml Schema Definition (XSD) type for the data that MUST be passed as part of the request or response is listed.</w:t>
      </w:r>
    </w:p>
    <w:tbl>
      <w:tblPr>
        <w:tblStyle w:val="Table-ShadedHeader"/>
        <w:tblW w:w="0" w:type="auto"/>
        <w:tblLook w:val="04A0" w:firstRow="1" w:lastRow="0" w:firstColumn="1" w:lastColumn="0" w:noHBand="0" w:noVBand="1"/>
      </w:tblPr>
      <w:tblGrid>
        <w:gridCol w:w="5159"/>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http://schemas.microsoft.com/wbem/wsman/1/config/plugin</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bl>
    <w:p w:rsidR="00610684" w:rsidRDefault="00D51E7F">
      <w:r>
        <w:t>When a Web Services Management Protocol Extensions for Windows Vista server receives a Delete request for the Resource URI http://schemas.microsoft.com/wbem/wsman/1/config/plugin that identifies an existing resource, it MUST trigger a Delete Plugin event a</w:t>
      </w:r>
      <w:r>
        <w:t xml:space="preserve">s specified in section </w:t>
      </w:r>
      <w:hyperlink w:anchor="Section_2c89c19b40f646adb944460f3a2e726e" w:history="1">
        <w:r>
          <w:rPr>
            <w:rStyle w:val="Hyperlink"/>
          </w:rPr>
          <w:t>3.1.6.4</w:t>
        </w:r>
      </w:hyperlink>
      <w:r>
        <w:t>.</w:t>
      </w:r>
    </w:p>
    <w:p w:rsidR="00610684" w:rsidRDefault="00D51E7F">
      <w:r>
        <w:lastRenderedPageBreak/>
        <w:t xml:space="preserve">The resource URI http://schemas.microsoft.com/wbem/wsman/1/config/winrs/customremoteshell SHOULD be used to manipulate the </w:t>
      </w:r>
      <w:r>
        <w:rPr>
          <w:b/>
        </w:rPr>
        <w:t>CustomRemoteShells</w:t>
      </w:r>
      <w:r>
        <w:t xml:space="preserve"> table. By default, thi</w:t>
      </w:r>
      <w:r>
        <w:t xml:space="preserve">s table does not exist on the server and the administrator MUST set this table up for the user to execute a custom remote Shell. If this URI is used to manipulate the </w:t>
      </w:r>
      <w:r>
        <w:rPr>
          <w:b/>
        </w:rPr>
        <w:t>CustomRemoteShells</w:t>
      </w:r>
      <w:r>
        <w:t xml:space="preserve"> table, the Web Services Management Protocol Extensions for Windows Vis</w:t>
      </w:r>
      <w:r>
        <w:t>ta servers MUST support the Delete operation as defined in the following table, where the Xml Schema Definition (XSD) type for the data that is passed as part of the request or response is referenced.</w:t>
      </w:r>
    </w:p>
    <w:p w:rsidR="00610684" w:rsidRDefault="00D51E7F">
      <w:r>
        <w:t xml:space="preserve">The data that is passed as part of the request is used </w:t>
      </w:r>
      <w:r>
        <w:t xml:space="preserve">when deleting a row from CustomRemoteShells (see section </w:t>
      </w:r>
      <w:hyperlink w:anchor="Section_e77722cf5d5748bc8a34a4242f496733" w:history="1">
        <w:r>
          <w:rPr>
            <w:rStyle w:val="Hyperlink"/>
          </w:rPr>
          <w:t>3.1.1</w:t>
        </w:r>
      </w:hyperlink>
      <w:r>
        <w:t xml:space="preserve"> for details). The Uri property is compared to the </w:t>
      </w:r>
      <w:r>
        <w:rPr>
          <w:b/>
        </w:rPr>
        <w:t>Uri</w:t>
      </w:r>
      <w:r>
        <w:t xml:space="preserve"> element in order to identify the row to delete.</w:t>
      </w:r>
    </w:p>
    <w:tbl>
      <w:tblPr>
        <w:tblStyle w:val="Table-ShadedHeader"/>
        <w:tblW w:w="0" w:type="auto"/>
        <w:tblLook w:val="04A0" w:firstRow="1" w:lastRow="0" w:firstColumn="1" w:lastColumn="0" w:noHBand="0" w:noVBand="1"/>
      </w:tblPr>
      <w:tblGrid>
        <w:gridCol w:w="6696"/>
        <w:gridCol w:w="1329"/>
        <w:gridCol w:w="1450"/>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w:t>
            </w:r>
            <w:r>
              <w:t>tput data type</w:t>
            </w:r>
          </w:p>
        </w:tc>
      </w:tr>
      <w:tr w:rsidR="00610684" w:rsidTr="00610684">
        <w:tc>
          <w:tcPr>
            <w:tcW w:w="0" w:type="auto"/>
          </w:tcPr>
          <w:p w:rsidR="00610684" w:rsidRDefault="00D51E7F">
            <w:pPr>
              <w:pStyle w:val="TableBodyText"/>
            </w:pPr>
            <w:r>
              <w:t>http://schemas.microsoft.com/wbem/wsman/1/config/winrs/customremoteshell</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bl>
    <w:p w:rsidR="00610684" w:rsidRDefault="00D51E7F">
      <w:r>
        <w:t xml:space="preserve">The CIM binding for WS-Management defines which operations can be used on which ResourceURIs when referencing </w:t>
      </w:r>
      <w:hyperlink w:anchor="gt_c1fdd6c7-06cb-4787-8735-4d19a68dd802">
        <w:r>
          <w:rPr>
            <w:rStyle w:val="HyperlinkGreen"/>
            <w:b/>
          </w:rPr>
          <w:t>CIM object</w:t>
        </w:r>
      </w:hyperlink>
      <w:r>
        <w:t xml:space="preserve">s. More information is specified in </w:t>
      </w:r>
      <w:hyperlink r:id="rId200">
        <w:r>
          <w:rPr>
            <w:rStyle w:val="Hyperlink"/>
          </w:rPr>
          <w:t>[DMTF-DSP0227]</w:t>
        </w:r>
      </w:hyperlink>
      <w:r>
        <w:t xml:space="preserve"> section 7.</w:t>
      </w:r>
    </w:p>
    <w:p w:rsidR="00610684" w:rsidRDefault="00D51E7F">
      <w:r>
        <w:t>The Web Services Management Protocol Extensions for Windows Vista service SHOULD</w:t>
      </w:r>
      <w:bookmarkStart w:id="544" w:name="Appendix_A_Target_107"/>
      <w:r>
        <w:fldChar w:fldCharType="begin"/>
      </w:r>
      <w:r>
        <w:instrText xml:space="preserve"> HYPERLINK \l "Append</w:instrText>
      </w:r>
      <w:r>
        <w:instrText xml:space="preserve">ix_A_107" \o "Product behavior note 107" \h </w:instrText>
      </w:r>
      <w:r>
        <w:fldChar w:fldCharType="separate"/>
      </w:r>
      <w:r>
        <w:rPr>
          <w:rStyle w:val="Hyperlink"/>
        </w:rPr>
        <w:t>&lt;107&gt;</w:t>
      </w:r>
      <w:r>
        <w:rPr>
          <w:rStyle w:val="Hyperlink"/>
        </w:rPr>
        <w:fldChar w:fldCharType="end"/>
      </w:r>
      <w:bookmarkEnd w:id="544"/>
      <w:r>
        <w:t xml:space="preserve"> support WS-Transfer Delete when the class name in the resource URI and the selectors identify an instance of a </w:t>
      </w:r>
      <w:hyperlink w:anchor="gt_633b12d4-e2c4-442f-95ff-4b2b5d708ed5">
        <w:r>
          <w:rPr>
            <w:rStyle w:val="HyperlinkGreen"/>
            <w:b/>
          </w:rPr>
          <w:t>CIM class</w:t>
        </w:r>
      </w:hyperlink>
      <w:r>
        <w:t>, as specified in secti</w:t>
      </w:r>
      <w:r>
        <w:t xml:space="preserve">on </w:t>
      </w:r>
      <w:hyperlink w:anchor="Section_2ebd7b56866540d8b2bfe88b282d71b9" w:history="1">
        <w:r>
          <w:rPr>
            <w:rStyle w:val="Hyperlink"/>
          </w:rPr>
          <w:t>3.1.4.1.1</w:t>
        </w:r>
      </w:hyperlink>
      <w:r>
        <w:t>.</w:t>
      </w:r>
    </w:p>
    <w:p w:rsidR="00610684" w:rsidRDefault="00D51E7F">
      <w:pPr>
        <w:pStyle w:val="Heading5"/>
      </w:pPr>
      <w:bookmarkStart w:id="545" w:name="section_d2855e51d06040e2a7bc972ae8b403de"/>
      <w:bookmarkStart w:id="546" w:name="_Toc523396196"/>
      <w:r>
        <w:t>Remote Shells</w:t>
      </w:r>
      <w:bookmarkEnd w:id="545"/>
      <w:bookmarkEnd w:id="546"/>
    </w:p>
    <w:p w:rsidR="00610684" w:rsidRDefault="00D51E7F">
      <w:r>
        <w:t>To close an active Shell, a wst:Delete message MAY be sent by using the wsa:EndpointReference returned in the wst:ResourceCreated when the Shell was first created.</w:t>
      </w:r>
    </w:p>
    <w:p w:rsidR="00610684" w:rsidRDefault="00D51E7F">
      <w:r>
        <w:t>This</w:t>
      </w:r>
      <w:r>
        <w:t xml:space="preserve"> message MAY be sent asynchronously to any outstanding messages in progress to the specified Shell, allowing the Shell to be forcibly closed.</w:t>
      </w:r>
      <w:bookmarkStart w:id="547"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547"/>
      <w:r>
        <w:t xml:space="preserve"> Any commands in progress SHOULD be immedi</w:t>
      </w:r>
      <w:r>
        <w:t xml:space="preserve">ately terminated and all </w:t>
      </w:r>
      <w:hyperlink w:anchor="gt_94e97f15-2f1a-406f-a740-607bb97761ec">
        <w:r>
          <w:rPr>
            <w:rStyle w:val="HyperlinkGreen"/>
            <w:b/>
          </w:rPr>
          <w:t>resources</w:t>
        </w:r>
      </w:hyperlink>
      <w:r>
        <w:t xml:space="preserve"> for the Shell SHOULD be freed. The final results of any operations in progress are undefined and the result is similar to forcibly terminating a Shell processo</w:t>
      </w:r>
      <w:r>
        <w:t xml:space="preserve">r in any other context outside </w:t>
      </w:r>
      <w:hyperlink w:anchor="gt_c1c313af-2310-4380-a6ea-c2cedc115958">
        <w:r>
          <w:rPr>
            <w:rStyle w:val="HyperlinkGreen"/>
            <w:b/>
          </w:rPr>
          <w:t>SOAP</w:t>
        </w:r>
      </w:hyperlink>
      <w:r>
        <w:t>.</w:t>
      </w:r>
    </w:p>
    <w:p w:rsidR="00610684" w:rsidRDefault="00D51E7F">
      <w:r>
        <w:t xml:space="preserve">The Delete message is of the form as specified in </w:t>
      </w:r>
      <w:hyperlink r:id="rId201">
        <w:r>
          <w:rPr>
            <w:rStyle w:val="Hyperlink"/>
          </w:rPr>
          <w:t>[DMTF-DSP0226]</w:t>
        </w:r>
      </w:hyperlink>
      <w:r>
        <w:t>.</w:t>
      </w:r>
    </w:p>
    <w:p w:rsidR="00610684" w:rsidRDefault="00D51E7F">
      <w:r>
        <w:t xml:space="preserve">The value of Resource URI will be different for a Text-based Command Shell and a </w:t>
      </w:r>
      <w:hyperlink w:anchor="gt_22b75a3b-fa5f-4f7a-8a0a-340ce0d183af">
        <w:r>
          <w:rPr>
            <w:rStyle w:val="HyperlinkGreen"/>
            <w:b/>
          </w:rPr>
          <w:t>Custom Remote Shell</w:t>
        </w:r>
      </w:hyperlink>
      <w:r>
        <w:t>.</w:t>
      </w:r>
    </w:p>
    <w:p w:rsidR="00610684" w:rsidRDefault="00D51E7F">
      <w:r>
        <w:t>In case of a Text-based Command Shell, the value of Resource URI MUST be as follows. http://</w:t>
      </w:r>
      <w:r>
        <w:t>schemas.microsoft.com/wbem/wsman/1/windows/shell/cmd</w:t>
      </w:r>
    </w:p>
    <w:p w:rsidR="00610684" w:rsidRDefault="00D51E7F">
      <w:r>
        <w:t xml:space="preserve"> An example of Resource URI for Custom Remote Shell scenario is as follows. http://schemas.microsoft.com/wbem/wsman/1/windows/shell/CustomShell</w:t>
      </w:r>
    </w:p>
    <w:p w:rsidR="00610684" w:rsidRDefault="00D51E7F">
      <w:r>
        <w:t>Upon successful processing of a wst:Delete request message,</w:t>
      </w:r>
      <w:r>
        <w:t xml:space="preserve"> a processor MUST return a wst:DeleteResponse message, which MUST adhere to the form as specified in [DMTF-DSP0226].</w:t>
      </w:r>
    </w:p>
    <w:p w:rsidR="00610684" w:rsidRDefault="00D51E7F">
      <w:pPr>
        <w:pStyle w:val="Heading4"/>
      </w:pPr>
      <w:bookmarkStart w:id="548" w:name="section_1f661e3fc2cc456f93b4187876d52806"/>
      <w:bookmarkStart w:id="549" w:name="_Toc523396197"/>
      <w:r>
        <w:t>Create</w:t>
      </w:r>
      <w:bookmarkEnd w:id="548"/>
      <w:bookmarkEnd w:id="549"/>
      <w:r>
        <w:fldChar w:fldCharType="begin"/>
      </w:r>
      <w:r>
        <w:instrText xml:space="preserve"> XE "Server:Create operation" </w:instrText>
      </w:r>
      <w:r>
        <w:fldChar w:fldCharType="end"/>
      </w:r>
      <w:r>
        <w:fldChar w:fldCharType="begin"/>
      </w:r>
      <w:r>
        <w:instrText xml:space="preserve"> XE "Operations:Create" </w:instrText>
      </w:r>
      <w:r>
        <w:fldChar w:fldCharType="end"/>
      </w:r>
      <w:r>
        <w:fldChar w:fldCharType="begin"/>
      </w:r>
      <w:r>
        <w:instrText xml:space="preserve"> XE "Operations:Create"</w:instrText>
      </w:r>
      <w:r>
        <w:fldChar w:fldCharType="end"/>
      </w:r>
      <w:r>
        <w:fldChar w:fldCharType="begin"/>
      </w:r>
      <w:r>
        <w:instrText xml:space="preserve"> XE "Server:Create operation"</w:instrText>
      </w:r>
      <w:r>
        <w:fldChar w:fldCharType="end"/>
      </w:r>
    </w:p>
    <w:p w:rsidR="00610684" w:rsidRDefault="00D51E7F">
      <w:r>
        <w:t>Web Services Manag</w:t>
      </w:r>
      <w:r>
        <w:t xml:space="preserve">ement Protocol Extensions for Windows Vista MUST support the Create operation, using the following </w:t>
      </w:r>
      <w:hyperlink w:anchor="gt_1ea24925-bd9b-4ff4-b399-ed3e55d66ee3">
        <w:r>
          <w:rPr>
            <w:rStyle w:val="HyperlinkGreen"/>
            <w:b/>
          </w:rPr>
          <w:t>Action URIs</w:t>
        </w:r>
      </w:hyperlink>
      <w:r>
        <w:t xml:space="preserve">, as specified in </w:t>
      </w:r>
      <w:hyperlink r:id="rId202">
        <w:r>
          <w:rPr>
            <w:rStyle w:val="Hyperlink"/>
          </w:rPr>
          <w:t>[</w:t>
        </w:r>
        <w:r>
          <w:rPr>
            <w:rStyle w:val="Hyperlink"/>
          </w:rPr>
          <w:t>DMTF-DSP0226]</w:t>
        </w:r>
      </w:hyperlink>
      <w:r>
        <w:t xml:space="preserve"> section 7.6:</w:t>
      </w:r>
    </w:p>
    <w:p w:rsidR="00610684" w:rsidRDefault="00D51E7F">
      <w:pPr>
        <w:pStyle w:val="Code"/>
      </w:pPr>
      <w:r>
        <w:t>http://schemas.xmlsoap.org/ws/2004/09/transfer/Create</w:t>
      </w:r>
    </w:p>
    <w:p w:rsidR="00610684" w:rsidRDefault="00D51E7F">
      <w:pPr>
        <w:pStyle w:val="Code"/>
      </w:pPr>
      <w:r>
        <w:t>http://schemas.xmlsoap.org/ws/2004/09/transfer/CreateResponse</w:t>
      </w:r>
    </w:p>
    <w:p w:rsidR="00610684" w:rsidRDefault="00610684">
      <w:pPr>
        <w:pStyle w:val="Code"/>
      </w:pPr>
    </w:p>
    <w:p w:rsidR="00610684" w:rsidRDefault="00D51E7F">
      <w:r>
        <w:lastRenderedPageBreak/>
        <w:t>Web Services Management Protocol Extensions for Windows Vista includes no changes specific to the Create operati</w:t>
      </w:r>
      <w:r>
        <w:t xml:space="preserve">on from the WS-Management Protocol, as specified in [DMTF-DSP0226] section 7.6, except as noted in section </w:t>
      </w:r>
      <w:hyperlink w:anchor="Section_b3500b7dc11f496a8dc683b0bfbe7612" w:history="1">
        <w:r>
          <w:rPr>
            <w:rStyle w:val="Hyperlink"/>
          </w:rPr>
          <w:t>3.1.4.1</w:t>
        </w:r>
      </w:hyperlink>
      <w:r>
        <w:t xml:space="preserve"> and section </w:t>
      </w:r>
      <w:hyperlink w:anchor="Section_f98a823b879544e087dfd266db4c408e" w:history="1">
        <w:r>
          <w:rPr>
            <w:rStyle w:val="Hyperlink"/>
          </w:rPr>
          <w:t>3.2.4.1</w:t>
        </w:r>
      </w:hyperlink>
      <w:r>
        <w:t>.</w:t>
      </w:r>
    </w:p>
    <w:p w:rsidR="00610684" w:rsidRDefault="00D51E7F">
      <w:r>
        <w:t xml:space="preserve">The set of </w:t>
      </w:r>
      <w:hyperlink w:anchor="gt_298518aa-45bc-4061-843c-b15818245efd">
        <w:r>
          <w:rPr>
            <w:rStyle w:val="HyperlinkGreen"/>
            <w:b/>
          </w:rPr>
          <w:t>resource URI</w:t>
        </w:r>
      </w:hyperlink>
      <w:r>
        <w:t>s on which Web Services Management Protocol Extensions for Windows Vista MUST support the Create operation is defined in the following table, and where relevant, the Xml S</w:t>
      </w:r>
      <w:r>
        <w:t>chema Definition (XSD) type for the data that is passed as part of the request or response is referenced.</w:t>
      </w:r>
    </w:p>
    <w:tbl>
      <w:tblPr>
        <w:tblStyle w:val="Table-ShadedHeader"/>
        <w:tblW w:w="0" w:type="auto"/>
        <w:tblLook w:val="04A0" w:firstRow="1" w:lastRow="0" w:firstColumn="1" w:lastColumn="0" w:noHBand="0" w:noVBand="1"/>
      </w:tblPr>
      <w:tblGrid>
        <w:gridCol w:w="6313"/>
        <w:gridCol w:w="2015"/>
        <w:gridCol w:w="1147"/>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 xml:space="preserve">http://schemas.microsoft.com/wbem/wsman/1/config/service/certmapping </w:t>
            </w:r>
          </w:p>
        </w:tc>
        <w:tc>
          <w:tcPr>
            <w:tcW w:w="0" w:type="auto"/>
          </w:tcPr>
          <w:p w:rsidR="00610684" w:rsidRDefault="00D51E7F">
            <w:pPr>
              <w:pStyle w:val="TableBodyText"/>
            </w:pPr>
            <w:r>
              <w:t>cert:CertMappingType</w:t>
            </w:r>
          </w:p>
        </w:tc>
        <w:tc>
          <w:tcPr>
            <w:tcW w:w="0" w:type="auto"/>
          </w:tcPr>
          <w:p w:rsidR="00610684" w:rsidRDefault="00D51E7F">
            <w:pPr>
              <w:pStyle w:val="TableBodyText"/>
            </w:pPr>
            <w:r>
              <w:t>None</w:t>
            </w:r>
          </w:p>
        </w:tc>
      </w:tr>
      <w:tr w:rsidR="00610684" w:rsidTr="00610684">
        <w:tc>
          <w:tcPr>
            <w:tcW w:w="0" w:type="auto"/>
          </w:tcPr>
          <w:p w:rsidR="00610684" w:rsidRDefault="00D51E7F">
            <w:pPr>
              <w:pStyle w:val="TableBodyText"/>
            </w:pPr>
            <w:r>
              <w:t>http://schemas.microsoft.com/wbem/wsman/1/config/listener</w:t>
            </w:r>
          </w:p>
        </w:tc>
        <w:tc>
          <w:tcPr>
            <w:tcW w:w="0" w:type="auto"/>
          </w:tcPr>
          <w:p w:rsidR="00610684" w:rsidRDefault="00D51E7F">
            <w:pPr>
              <w:pStyle w:val="TableBodyText"/>
            </w:pPr>
            <w:r>
              <w:t>cfg:ListenerType</w:t>
            </w:r>
          </w:p>
        </w:tc>
        <w:tc>
          <w:tcPr>
            <w:tcW w:w="0" w:type="auto"/>
          </w:tcPr>
          <w:p w:rsidR="00610684" w:rsidRDefault="00D51E7F">
            <w:pPr>
              <w:pStyle w:val="TableBodyText"/>
            </w:pPr>
            <w:r>
              <w:t>None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rsp:Shell</w:t>
            </w:r>
          </w:p>
        </w:tc>
        <w:tc>
          <w:tcPr>
            <w:tcW w:w="0" w:type="auto"/>
          </w:tcPr>
          <w:p w:rsidR="00610684" w:rsidRDefault="00D51E7F">
            <w:pPr>
              <w:pStyle w:val="TableBodyText"/>
            </w:pPr>
            <w:r>
              <w:t>None</w:t>
            </w:r>
          </w:p>
        </w:tc>
      </w:tr>
    </w:tbl>
    <w:p w:rsidR="00610684" w:rsidRDefault="00D51E7F">
      <w:r>
        <w:t>The set of resource URIs on which Web Services Management Protocol Extensions for Windows Vista SHO</w:t>
      </w:r>
      <w:r>
        <w:t>ULD support the Get operation is defined in the following table, and where relevant, the Xml Schema Definition (XSD) type for the data that MUST be passed as part of the request or response is listed.</w:t>
      </w:r>
    </w:p>
    <w:tbl>
      <w:tblPr>
        <w:tblStyle w:val="Table-ShadedHeader"/>
        <w:tblW w:w="0" w:type="auto"/>
        <w:tblLook w:val="04A0" w:firstRow="1" w:lastRow="0" w:firstColumn="1" w:lastColumn="0" w:noHBand="0" w:noVBand="1"/>
      </w:tblPr>
      <w:tblGrid>
        <w:gridCol w:w="5159"/>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w:t>
            </w:r>
            <w:r>
              <w:t>chemas.microsoft.com/wbem/wsman/1/config/plugin</w:t>
            </w:r>
          </w:p>
        </w:tc>
        <w:tc>
          <w:tcPr>
            <w:tcW w:w="0" w:type="auto"/>
          </w:tcPr>
          <w:p w:rsidR="00610684" w:rsidRDefault="00D51E7F">
            <w:pPr>
              <w:pStyle w:val="TableBodyText"/>
            </w:pPr>
            <w:r>
              <w:t>cfg:PluginType</w:t>
            </w:r>
          </w:p>
        </w:tc>
        <w:tc>
          <w:tcPr>
            <w:tcW w:w="0" w:type="auto"/>
          </w:tcPr>
          <w:p w:rsidR="00610684" w:rsidRDefault="00D51E7F">
            <w:pPr>
              <w:pStyle w:val="TableBodyText"/>
            </w:pPr>
            <w:r>
              <w:t>None</w:t>
            </w:r>
          </w:p>
        </w:tc>
      </w:tr>
    </w:tbl>
    <w:p w:rsidR="00610684" w:rsidRDefault="00D51E7F">
      <w:r>
        <w:t>When a Web Services Management Protocol Extensions for Windows Vista server receives a Create request for the Resource URI</w:t>
      </w:r>
      <w:r>
        <w:t xml:space="preserve"> http://schemas.microsoft.com/wbem/wsman/1/config/plugin, it MUST trigger a Create Plugin event as specified in section </w:t>
      </w:r>
      <w:hyperlink w:anchor="Section_e0577604c0b540b6ab467238d7036e35" w:history="1">
        <w:r>
          <w:rPr>
            <w:rStyle w:val="Hyperlink"/>
          </w:rPr>
          <w:t>3.1.6.3</w:t>
        </w:r>
      </w:hyperlink>
      <w:r>
        <w:t>.</w:t>
      </w:r>
    </w:p>
    <w:p w:rsidR="00610684" w:rsidRDefault="00D51E7F">
      <w:r>
        <w:t>The resource URI http://schemas.microsoft.com/wbem/wsman/1/config/w</w:t>
      </w:r>
      <w:r>
        <w:t xml:space="preserve">inrs/customremoteshell SHOULD be used to manipulate the </w:t>
      </w:r>
      <w:r>
        <w:rPr>
          <w:b/>
        </w:rPr>
        <w:t>CustomRemoteShells</w:t>
      </w:r>
      <w:r>
        <w:t xml:space="preserve"> table. By default, this table does not exist on the server and the administrator MUST set this table up for the user to execute a custom remote Shell. If this URI is used to manipul</w:t>
      </w:r>
      <w:r>
        <w:t xml:space="preserve">ate the </w:t>
      </w:r>
      <w:r>
        <w:rPr>
          <w:b/>
        </w:rPr>
        <w:t>CustomRemoteShells</w:t>
      </w:r>
      <w:r>
        <w:t xml:space="preserve"> table, the Web Services Management Protocol Extensions for Windows Vista servers MUST support the Create operation as defined in the following table, where the Xml Schema Definition (XSD) type for the data that is passed as part </w:t>
      </w:r>
      <w:r>
        <w:t>of the request or response is referenced.</w:t>
      </w:r>
    </w:p>
    <w:p w:rsidR="00610684" w:rsidRDefault="00D51E7F">
      <w:r>
        <w:t xml:space="preserve">The data that is passed as part of the request is used when creating a row in </w:t>
      </w:r>
      <w:r>
        <w:rPr>
          <w:b/>
        </w:rPr>
        <w:t>CustomRemoteShells</w:t>
      </w:r>
      <w:r>
        <w:t xml:space="preserve"> (see section </w:t>
      </w:r>
      <w:hyperlink w:anchor="Section_e77722cf5d5748bc8a34a4242f496733" w:history="1">
        <w:r>
          <w:rPr>
            <w:rStyle w:val="Hyperlink"/>
          </w:rPr>
          <w:t>3.1.1</w:t>
        </w:r>
      </w:hyperlink>
      <w:r>
        <w:t xml:space="preserve"> for details).</w:t>
      </w:r>
    </w:p>
    <w:tbl>
      <w:tblPr>
        <w:tblStyle w:val="Table-ShadedHeader"/>
        <w:tblW w:w="0" w:type="auto"/>
        <w:tblLook w:val="04A0" w:firstRow="1" w:lastRow="0" w:firstColumn="1" w:lastColumn="0" w:noHBand="0" w:noVBand="1"/>
      </w:tblPr>
      <w:tblGrid>
        <w:gridCol w:w="6524"/>
        <w:gridCol w:w="2115"/>
        <w:gridCol w:w="836"/>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 xml:space="preserve">Input data </w:t>
            </w:r>
            <w:r>
              <w:t>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http://schemas.microsoft.com/wbem/wsman/1/config/winrs/customremoteshell</w:t>
            </w:r>
          </w:p>
        </w:tc>
        <w:tc>
          <w:tcPr>
            <w:tcW w:w="0" w:type="auto"/>
          </w:tcPr>
          <w:p w:rsidR="00610684" w:rsidRDefault="00D51E7F">
            <w:pPr>
              <w:pStyle w:val="TableBodyText"/>
            </w:pPr>
            <w:r>
              <w:t>cfg:CustomRemoteShell</w:t>
            </w:r>
          </w:p>
        </w:tc>
        <w:tc>
          <w:tcPr>
            <w:tcW w:w="0" w:type="auto"/>
          </w:tcPr>
          <w:p w:rsidR="00610684" w:rsidRDefault="00D51E7F">
            <w:pPr>
              <w:pStyle w:val="TableBodyText"/>
            </w:pPr>
            <w:r>
              <w:t>None</w:t>
            </w:r>
          </w:p>
        </w:tc>
      </w:tr>
    </w:tbl>
    <w:p w:rsidR="00610684" w:rsidRDefault="00D51E7F">
      <w:r>
        <w:t xml:space="preserve">The CIM binding for WS-Management defines which operations can be used on which ResourceURIs when referencing </w:t>
      </w:r>
      <w:hyperlink w:anchor="gt_c1fdd6c7-06cb-4787-8735-4d19a68dd802">
        <w:r>
          <w:rPr>
            <w:rStyle w:val="HyperlinkGreen"/>
            <w:b/>
          </w:rPr>
          <w:t>CIM object</w:t>
        </w:r>
      </w:hyperlink>
      <w:r>
        <w:t xml:space="preserve">s. More information is specified in </w:t>
      </w:r>
      <w:hyperlink r:id="rId203">
        <w:r>
          <w:rPr>
            <w:rStyle w:val="Hyperlink"/>
          </w:rPr>
          <w:t>[DMTF-DSP0227]</w:t>
        </w:r>
      </w:hyperlink>
      <w:r>
        <w:t xml:space="preserve"> section 7.</w:t>
      </w:r>
    </w:p>
    <w:p w:rsidR="00610684" w:rsidRDefault="00D51E7F">
      <w:r>
        <w:t xml:space="preserve">The Web Services Management Protocol Extensions for Windows Vista service </w:t>
      </w:r>
      <w:r>
        <w:t>SHOULD</w:t>
      </w:r>
      <w:bookmarkStart w:id="550" w:name="Appendix_A_Target_109"/>
      <w:r>
        <w:fldChar w:fldCharType="begin"/>
      </w:r>
      <w:r>
        <w:instrText xml:space="preserve"> HYPERLINK \l "Appendix_A_109" \o "Product behavior note 109" \h </w:instrText>
      </w:r>
      <w:r>
        <w:fldChar w:fldCharType="separate"/>
      </w:r>
      <w:r>
        <w:rPr>
          <w:rStyle w:val="Hyperlink"/>
        </w:rPr>
        <w:t>&lt;109&gt;</w:t>
      </w:r>
      <w:r>
        <w:rPr>
          <w:rStyle w:val="Hyperlink"/>
        </w:rPr>
        <w:fldChar w:fldCharType="end"/>
      </w:r>
      <w:bookmarkEnd w:id="550"/>
      <w:r>
        <w:t xml:space="preserve"> support WS-Transfer Create when the resource URI identifies a </w:t>
      </w:r>
      <w:hyperlink w:anchor="gt_633b12d4-e2c4-442f-95ff-4b2b5d708ed5">
        <w:r>
          <w:rPr>
            <w:rStyle w:val="HyperlinkGreen"/>
            <w:b/>
          </w:rPr>
          <w:t>CIM class</w:t>
        </w:r>
      </w:hyperlink>
      <w:r>
        <w:t xml:space="preserve">, as specified in section </w:t>
      </w:r>
      <w:hyperlink w:anchor="Section_2ebd7b56866540d8b2bfe88b282d71b9" w:history="1">
        <w:r>
          <w:rPr>
            <w:rStyle w:val="Hyperlink"/>
          </w:rPr>
          <w:t>3.1.4.1.1</w:t>
        </w:r>
      </w:hyperlink>
      <w:r>
        <w:t>.</w:t>
      </w:r>
    </w:p>
    <w:p w:rsidR="00610684" w:rsidRDefault="00D51E7F">
      <w:pPr>
        <w:pStyle w:val="Heading5"/>
      </w:pPr>
      <w:bookmarkStart w:id="551" w:name="section_ee270e807b714262a14d8cedf8d41298"/>
      <w:bookmarkStart w:id="552" w:name="_Toc523396198"/>
      <w:r>
        <w:t>Messages</w:t>
      </w:r>
      <w:bookmarkEnd w:id="551"/>
      <w:bookmarkEnd w:id="552"/>
    </w:p>
    <w:p w:rsidR="00610684" w:rsidRDefault="00D51E7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215"/>
        <w:gridCol w:w="7260"/>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lastRenderedPageBreak/>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CreateResponseMessage</w:t>
            </w:r>
          </w:p>
        </w:tc>
        <w:tc>
          <w:tcPr>
            <w:tcW w:w="0" w:type="auto"/>
          </w:tcPr>
          <w:p w:rsidR="00610684" w:rsidRDefault="00D51E7F">
            <w:pPr>
              <w:pStyle w:val="TableBodyText"/>
            </w:pPr>
            <w:r>
              <w:t xml:space="preserve">A message that contains resource-specific XML </w:t>
            </w:r>
            <w:r>
              <w:t>in the Soap body representing a newly-created resource.</w:t>
            </w:r>
          </w:p>
        </w:tc>
      </w:tr>
    </w:tbl>
    <w:p w:rsidR="00610684" w:rsidRDefault="00D51E7F">
      <w:pPr>
        <w:pStyle w:val="Heading5"/>
      </w:pPr>
      <w:bookmarkStart w:id="553" w:name="section_593f3ed00c7a4158a4be0b429b597e31"/>
      <w:bookmarkStart w:id="554" w:name="_Toc523396199"/>
      <w:r>
        <w:t>Remote Shells</w:t>
      </w:r>
      <w:bookmarkEnd w:id="553"/>
      <w:bookmarkEnd w:id="554"/>
    </w:p>
    <w:p w:rsidR="00610684" w:rsidRDefault="00D51E7F">
      <w:r>
        <w:t>To create a new Shell, a wst:Create message MUST be sent where the wsman:ResourceURI element of the EPR specifies the type of Shell to be created. There are two types of remote shells:</w:t>
      </w:r>
    </w:p>
    <w:p w:rsidR="00610684" w:rsidRDefault="00D51E7F">
      <w:pPr>
        <w:pStyle w:val="ListParagraph"/>
        <w:numPr>
          <w:ilvl w:val="0"/>
          <w:numId w:val="82"/>
        </w:numPr>
      </w:pPr>
      <w:r>
        <w:t>Text-based Command Shell scenario</w:t>
      </w:r>
    </w:p>
    <w:p w:rsidR="00610684" w:rsidRDefault="00D51E7F">
      <w:pPr>
        <w:pStyle w:val="ListParagraph"/>
        <w:numPr>
          <w:ilvl w:val="0"/>
          <w:numId w:val="82"/>
        </w:numPr>
      </w:pPr>
      <w:hyperlink w:anchor="gt_22b75a3b-fa5f-4f7a-8a0a-340ce0d183af">
        <w:r>
          <w:rPr>
            <w:rStyle w:val="HyperlinkGreen"/>
            <w:b/>
          </w:rPr>
          <w:t>Custom Remote Shell</w:t>
        </w:r>
      </w:hyperlink>
      <w:r>
        <w:t xml:space="preserve"> scenario</w:t>
      </w:r>
    </w:p>
    <w:p w:rsidR="00610684" w:rsidRDefault="00D51E7F">
      <w:r>
        <w:t>To create a Text-based Command Shell on the remote system, the URI element MUST have the value http://schemas.microsoft.com/wbem/ws</w:t>
      </w:r>
      <w:r>
        <w:t>man/1/windows/shell/cmd; any other URI implies a Custom Remote Shell.</w:t>
      </w:r>
    </w:p>
    <w:p w:rsidR="00610684" w:rsidRDefault="00D51E7F">
      <w:r>
        <w:t xml:space="preserve">In essence, this EPR (with its wsman:ResourceURI) is a "factory" for instances of the Shell. The s:Body of the message contains the startup parameters defined by the Shell data type, as </w:t>
      </w:r>
      <w:r>
        <w:t xml:space="preserve">specified in section </w:t>
      </w:r>
      <w:hyperlink w:anchor="Section_b3dd62579326466b9fc59f788973d40e" w:history="1">
        <w:r>
          <w:rPr>
            <w:rStyle w:val="Hyperlink"/>
          </w:rPr>
          <w:t>2.2.4.37</w:t>
        </w:r>
      </w:hyperlink>
      <w:r>
        <w:t>. This is illustrated as follows.</w:t>
      </w:r>
    </w:p>
    <w:p w:rsidR="00610684" w:rsidRDefault="00D51E7F">
      <w:pPr>
        <w:pStyle w:val="Code"/>
      </w:pPr>
      <w:r>
        <w:t>&lt;s:Envelope ...&gt;</w:t>
      </w:r>
    </w:p>
    <w:p w:rsidR="00610684" w:rsidRDefault="00D51E7F">
      <w:pPr>
        <w:pStyle w:val="Code"/>
      </w:pPr>
      <w:r>
        <w:t xml:space="preserve">  &lt;s:Header ...&gt;</w:t>
      </w:r>
    </w:p>
    <w:p w:rsidR="00610684" w:rsidRDefault="00D51E7F">
      <w:pPr>
        <w:pStyle w:val="Code"/>
      </w:pPr>
      <w:r>
        <w:t xml:space="preserve">    &lt;wsa:Action&gt;</w:t>
      </w:r>
    </w:p>
    <w:p w:rsidR="00610684" w:rsidRDefault="00D51E7F">
      <w:pPr>
        <w:pStyle w:val="Code"/>
      </w:pPr>
      <w:r>
        <w:t xml:space="preserve">      http://schemas.xmlsoap.org/ws/2004/09/transfer/Create</w:t>
      </w:r>
    </w:p>
    <w:p w:rsidR="00610684" w:rsidRDefault="00D51E7F">
      <w:pPr>
        <w:pStyle w:val="Code"/>
      </w:pPr>
      <w:r>
        <w:t xml:space="preserve">    &lt;/wsa:Action&gt;</w:t>
      </w:r>
    </w:p>
    <w:p w:rsidR="00610684" w:rsidRDefault="00D51E7F">
      <w:pPr>
        <w:pStyle w:val="Code"/>
      </w:pPr>
      <w:r>
        <w:t xml:space="preserve">    ...other WS-Addressing &amp; WS-Management headers...</w:t>
      </w:r>
    </w:p>
    <w:p w:rsidR="00610684" w:rsidRDefault="00D51E7F">
      <w:pPr>
        <w:pStyle w:val="Code"/>
      </w:pPr>
      <w:r>
        <w:t xml:space="preserve">    &lt;wsman:ResourceURI&gt;</w:t>
      </w:r>
    </w:p>
    <w:p w:rsidR="00610684" w:rsidRDefault="00D51E7F">
      <w:pPr>
        <w:pStyle w:val="Code"/>
      </w:pPr>
      <w:r>
        <w:t xml:space="preserve">      http://schemas.microsoft.com/wbem/wsman/1/windows/shell/cmd</w:t>
      </w:r>
    </w:p>
    <w:p w:rsidR="00610684" w:rsidRDefault="00D51E7F">
      <w:pPr>
        <w:pStyle w:val="Code"/>
      </w:pPr>
      <w:r>
        <w:t xml:space="preserve">    &lt;/wsman:ResourceURI&gt;</w:t>
      </w:r>
    </w:p>
    <w:p w:rsidR="00610684" w:rsidRDefault="00D51E7F">
      <w:pPr>
        <w:pStyle w:val="Code"/>
      </w:pPr>
      <w:r>
        <w:t xml:space="preserve">    &lt;wsman:OptionSet xmlns:xsi="http://www.w3.org/2001/XMLSchema-instance"&gt;</w:t>
      </w:r>
    </w:p>
    <w:p w:rsidR="00610684" w:rsidRDefault="00D51E7F">
      <w:pPr>
        <w:pStyle w:val="Code"/>
      </w:pPr>
      <w:r>
        <w:t xml:space="preserve">      &lt;wsma</w:t>
      </w:r>
      <w:r>
        <w:t>n:Option Name="xs:string"/&gt;...value...&lt;/wsman:Option&gt;+</w:t>
      </w:r>
    </w:p>
    <w:p w:rsidR="00610684" w:rsidRDefault="00D51E7F">
      <w:pPr>
        <w:pStyle w:val="Code"/>
      </w:pPr>
      <w:r>
        <w:t xml:space="preserve">    &lt;/wsman:OptionSet&gt;   </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 xml:space="preserve">    &lt;rsp:Shell&gt;</w:t>
      </w:r>
    </w:p>
    <w:p w:rsidR="00610684" w:rsidRDefault="00D51E7F">
      <w:pPr>
        <w:pStyle w:val="Code"/>
      </w:pPr>
      <w:r>
        <w:t xml:space="preserve">        ...Value defined by the Shell data type...</w:t>
      </w:r>
    </w:p>
    <w:p w:rsidR="00610684" w:rsidRDefault="00D51E7F">
      <w:pPr>
        <w:pStyle w:val="Code"/>
      </w:pPr>
      <w:r>
        <w:t xml:space="preserve">    &lt;/rsp:Shell&gt;</w:t>
      </w:r>
    </w:p>
    <w:p w:rsidR="00610684" w:rsidRDefault="00D51E7F">
      <w:pPr>
        <w:pStyle w:val="Code"/>
      </w:pPr>
      <w:r>
        <w:t xml:space="preserve">  &lt;/s:Body&gt;</w:t>
      </w:r>
    </w:p>
    <w:p w:rsidR="00610684" w:rsidRDefault="00D51E7F">
      <w:pPr>
        <w:pStyle w:val="Code"/>
      </w:pPr>
      <w:r>
        <w:t>&lt;/s:Envelope&gt;</w:t>
      </w:r>
    </w:p>
    <w:p w:rsidR="00610684" w:rsidRDefault="00D51E7F">
      <w:r>
        <w:t>The following named options MAY be u</w:t>
      </w:r>
      <w:r>
        <w:t>sed when creating the Remote Shell.</w:t>
      </w:r>
      <w:bookmarkStart w:id="555" w:name="Appendix_A_Target_110"/>
      <w:r>
        <w:fldChar w:fldCharType="begin"/>
      </w:r>
      <w:r>
        <w:instrText xml:space="preserve"> HYPERLINK \l "Appendix_A_110" \o "Product behavior note 110" \h </w:instrText>
      </w:r>
      <w:r>
        <w:fldChar w:fldCharType="separate"/>
      </w:r>
      <w:r>
        <w:rPr>
          <w:rStyle w:val="Hyperlink"/>
        </w:rPr>
        <w:t>&lt;110&gt;</w:t>
      </w:r>
      <w:r>
        <w:rPr>
          <w:rStyle w:val="Hyperlink"/>
        </w:rPr>
        <w:fldChar w:fldCharType="end"/>
      </w:r>
      <w:bookmarkEnd w:id="555"/>
    </w:p>
    <w:tbl>
      <w:tblPr>
        <w:tblStyle w:val="Table-ShadedHeader"/>
        <w:tblW w:w="0" w:type="auto"/>
        <w:tblLook w:val="04A0" w:firstRow="1" w:lastRow="0" w:firstColumn="1" w:lastColumn="0" w:noHBand="0" w:noVBand="1"/>
      </w:tblPr>
      <w:tblGrid>
        <w:gridCol w:w="1827"/>
        <w:gridCol w:w="764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Option</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 xml:space="preserve">WINRS_NOPROFILE </w:t>
            </w:r>
          </w:p>
        </w:tc>
        <w:tc>
          <w:tcPr>
            <w:tcW w:w="0" w:type="auto"/>
          </w:tcPr>
          <w:p w:rsidR="00610684" w:rsidRDefault="00D51E7F">
            <w:pPr>
              <w:pStyle w:val="TableBodyText"/>
            </w:pPr>
            <w:r>
              <w:t>If set to TRUE, this option specifies that the user profile does not exist on the remote system and that the d</w:t>
            </w:r>
            <w:r>
              <w:t>efault profile SHOULD be used. By default, the value is TRUE.</w:t>
            </w:r>
          </w:p>
        </w:tc>
      </w:tr>
      <w:tr w:rsidR="00610684" w:rsidTr="00610684">
        <w:tc>
          <w:tcPr>
            <w:tcW w:w="0" w:type="auto"/>
          </w:tcPr>
          <w:p w:rsidR="00610684" w:rsidRDefault="00D51E7F">
            <w:pPr>
              <w:pStyle w:val="TableBodyText"/>
            </w:pPr>
            <w:r>
              <w:t xml:space="preserve">WINRS_CODEPAGE </w:t>
            </w:r>
          </w:p>
        </w:tc>
        <w:tc>
          <w:tcPr>
            <w:tcW w:w="0" w:type="auto"/>
          </w:tcPr>
          <w:p w:rsidR="00610684" w:rsidRDefault="00D51E7F">
            <w:pPr>
              <w:pStyle w:val="TableBodyText"/>
            </w:pPr>
            <w:r>
              <w:t xml:space="preserve">The value of the options specifies the client's console output code page. The value is returned by GetConsoleOutputCP API; on the server side, this value is set as input and </w:t>
            </w:r>
            <w:r>
              <w:t>output code page to display the number of the active character set (code page) or to change the active character set.</w:t>
            </w:r>
          </w:p>
        </w:tc>
      </w:tr>
    </w:tbl>
    <w:p w:rsidR="00610684" w:rsidRDefault="00D51E7F">
      <w:r>
        <w:t xml:space="preserve">Upon successful processing of an wst:Create message, the Web Services Management Protocol Extensions for Windows Vista service MUST create a Shell instance and return a reference to it as a wsa:EndpointReference, as specified in </w:t>
      </w:r>
      <w:hyperlink r:id="rId204">
        <w:r>
          <w:rPr>
            <w:rStyle w:val="Hyperlink"/>
          </w:rPr>
          <w:t>[WSAddressing]</w:t>
        </w:r>
      </w:hyperlink>
      <w:r>
        <w:t xml:space="preserve"> and </w:t>
      </w:r>
      <w:hyperlink r:id="rId205">
        <w:r>
          <w:rPr>
            <w:rStyle w:val="Hyperlink"/>
          </w:rPr>
          <w:t>[DMTF-DSP0226]</w:t>
        </w:r>
      </w:hyperlink>
      <w:r>
        <w:t xml:space="preserve"> section 7.6 rule R7.6-5.</w:t>
      </w:r>
    </w:p>
    <w:p w:rsidR="00610684" w:rsidRDefault="00D51E7F">
      <w:r>
        <w:t>Otherwise, the body of the CreateResponse message SHOULD also include information about the cr</w:t>
      </w:r>
      <w:r>
        <w:t>eated shell instance described by the rsp:Shell element. The following elements MUST be present in the rsp:Shell element:</w:t>
      </w:r>
    </w:p>
    <w:p w:rsidR="00610684" w:rsidRDefault="00D51E7F">
      <w:pPr>
        <w:pStyle w:val="ListParagraph"/>
        <w:numPr>
          <w:ilvl w:val="0"/>
          <w:numId w:val="83"/>
        </w:numPr>
      </w:pPr>
      <w:r>
        <w:lastRenderedPageBreak/>
        <w:t>ShellID</w:t>
      </w:r>
    </w:p>
    <w:p w:rsidR="00610684" w:rsidRDefault="00D51E7F">
      <w:pPr>
        <w:pStyle w:val="ListParagraph"/>
        <w:numPr>
          <w:ilvl w:val="0"/>
          <w:numId w:val="83"/>
        </w:numPr>
      </w:pPr>
      <w:r>
        <w:t>InputStreams</w:t>
      </w:r>
    </w:p>
    <w:p w:rsidR="00610684" w:rsidRDefault="00D51E7F">
      <w:pPr>
        <w:pStyle w:val="ListParagraph"/>
        <w:numPr>
          <w:ilvl w:val="0"/>
          <w:numId w:val="83"/>
        </w:numPr>
      </w:pPr>
      <w:r>
        <w:t>OutputStreams</w:t>
      </w:r>
    </w:p>
    <w:p w:rsidR="00610684" w:rsidRDefault="00D51E7F">
      <w:r>
        <w:t>The following elements SHOULD be present in the rsp:Shell element:</w:t>
      </w:r>
    </w:p>
    <w:p w:rsidR="00610684" w:rsidRDefault="00D51E7F">
      <w:pPr>
        <w:pStyle w:val="ListParagraph"/>
        <w:numPr>
          <w:ilvl w:val="0"/>
          <w:numId w:val="83"/>
        </w:numPr>
      </w:pPr>
      <w:r>
        <w:t>ResourceUri</w:t>
      </w:r>
    </w:p>
    <w:p w:rsidR="00610684" w:rsidRDefault="00D51E7F">
      <w:pPr>
        <w:pStyle w:val="ListParagraph"/>
        <w:numPr>
          <w:ilvl w:val="0"/>
          <w:numId w:val="83"/>
        </w:numPr>
      </w:pPr>
      <w:r>
        <w:t>Owner</w:t>
      </w:r>
    </w:p>
    <w:p w:rsidR="00610684" w:rsidRDefault="00D51E7F">
      <w:pPr>
        <w:pStyle w:val="ListParagraph"/>
        <w:numPr>
          <w:ilvl w:val="0"/>
          <w:numId w:val="83"/>
        </w:numPr>
      </w:pPr>
      <w:r>
        <w:t>ClientIP</w:t>
      </w:r>
    </w:p>
    <w:p w:rsidR="00610684" w:rsidRDefault="00D51E7F">
      <w:pPr>
        <w:pStyle w:val="ListParagraph"/>
        <w:numPr>
          <w:ilvl w:val="0"/>
          <w:numId w:val="83"/>
        </w:numPr>
      </w:pPr>
      <w:r>
        <w:t>IdleT</w:t>
      </w:r>
      <w:r>
        <w:t>imeout</w:t>
      </w:r>
    </w:p>
    <w:p w:rsidR="00610684" w:rsidRDefault="00D51E7F">
      <w:pPr>
        <w:pStyle w:val="ListParagraph"/>
        <w:numPr>
          <w:ilvl w:val="0"/>
          <w:numId w:val="83"/>
        </w:numPr>
      </w:pPr>
      <w:r>
        <w:t>ShellRunTime</w:t>
      </w:r>
    </w:p>
    <w:p w:rsidR="00610684" w:rsidRDefault="00D51E7F">
      <w:pPr>
        <w:pStyle w:val="ListParagraph"/>
        <w:numPr>
          <w:ilvl w:val="0"/>
          <w:numId w:val="83"/>
        </w:numPr>
      </w:pPr>
      <w:r>
        <w:t>ShellInactivity</w:t>
      </w:r>
    </w:p>
    <w:p w:rsidR="00610684" w:rsidRDefault="00D51E7F">
      <w:r>
        <w:t>The following additional fields SHOULD be returned by shell instances of plug-ins that support the Disconnected Shell capability:</w:t>
      </w:r>
    </w:p>
    <w:p w:rsidR="00610684" w:rsidRDefault="00D51E7F">
      <w:pPr>
        <w:pStyle w:val="ListParagraph"/>
        <w:numPr>
          <w:ilvl w:val="0"/>
          <w:numId w:val="83"/>
        </w:numPr>
      </w:pPr>
      <w:r>
        <w:t>Name</w:t>
      </w:r>
    </w:p>
    <w:p w:rsidR="00610684" w:rsidRDefault="00D51E7F">
      <w:pPr>
        <w:pStyle w:val="ListParagraph"/>
        <w:numPr>
          <w:ilvl w:val="0"/>
          <w:numId w:val="83"/>
        </w:numPr>
      </w:pPr>
      <w:r>
        <w:t>ProcessId</w:t>
      </w:r>
    </w:p>
    <w:p w:rsidR="00610684" w:rsidRDefault="00D51E7F">
      <w:pPr>
        <w:pStyle w:val="ListParagraph"/>
        <w:numPr>
          <w:ilvl w:val="0"/>
          <w:numId w:val="83"/>
        </w:numPr>
      </w:pPr>
      <w:r>
        <w:t>MaxIdleTimeout</w:t>
      </w:r>
    </w:p>
    <w:p w:rsidR="00610684" w:rsidRDefault="00D51E7F">
      <w:pPr>
        <w:pStyle w:val="ListParagraph"/>
        <w:numPr>
          <w:ilvl w:val="0"/>
          <w:numId w:val="83"/>
        </w:numPr>
      </w:pPr>
      <w:r>
        <w:t>Locale</w:t>
      </w:r>
    </w:p>
    <w:p w:rsidR="00610684" w:rsidRDefault="00D51E7F">
      <w:pPr>
        <w:pStyle w:val="ListParagraph"/>
        <w:numPr>
          <w:ilvl w:val="0"/>
          <w:numId w:val="83"/>
        </w:numPr>
      </w:pPr>
      <w:r>
        <w:t>DataLocale</w:t>
      </w:r>
    </w:p>
    <w:p w:rsidR="00610684" w:rsidRDefault="00D51E7F">
      <w:pPr>
        <w:pStyle w:val="ListParagraph"/>
        <w:numPr>
          <w:ilvl w:val="0"/>
          <w:numId w:val="83"/>
        </w:numPr>
      </w:pPr>
      <w:r>
        <w:t>CompressionMode</w:t>
      </w:r>
    </w:p>
    <w:p w:rsidR="00610684" w:rsidRDefault="00D51E7F">
      <w:pPr>
        <w:pStyle w:val="ListParagraph"/>
        <w:numPr>
          <w:ilvl w:val="0"/>
          <w:numId w:val="83"/>
        </w:numPr>
      </w:pPr>
      <w:r>
        <w:t>ProfileLoaded</w:t>
      </w:r>
    </w:p>
    <w:p w:rsidR="00610684" w:rsidRDefault="00D51E7F">
      <w:pPr>
        <w:pStyle w:val="ListParagraph"/>
        <w:numPr>
          <w:ilvl w:val="0"/>
          <w:numId w:val="83"/>
        </w:numPr>
      </w:pPr>
      <w:r>
        <w:t>Encoding</w:t>
      </w:r>
    </w:p>
    <w:p w:rsidR="00610684" w:rsidRDefault="00D51E7F">
      <w:pPr>
        <w:pStyle w:val="ListParagraph"/>
        <w:numPr>
          <w:ilvl w:val="0"/>
          <w:numId w:val="83"/>
        </w:numPr>
      </w:pPr>
      <w:r>
        <w:t>BufferMode</w:t>
      </w:r>
    </w:p>
    <w:p w:rsidR="00610684" w:rsidRDefault="00D51E7F">
      <w:pPr>
        <w:pStyle w:val="ListParagraph"/>
        <w:numPr>
          <w:ilvl w:val="0"/>
          <w:numId w:val="83"/>
        </w:numPr>
      </w:pPr>
      <w:r>
        <w:t>State</w:t>
      </w:r>
    </w:p>
    <w:p w:rsidR="00610684" w:rsidRDefault="00D51E7F">
      <w:r>
        <w:t>This is illustrated as follows.</w:t>
      </w:r>
    </w:p>
    <w:p w:rsidR="00610684" w:rsidRDefault="00D51E7F">
      <w:pPr>
        <w:pStyle w:val="Code"/>
      </w:pPr>
      <w:r>
        <w:t>&lt;s:Envelope ...&gt;</w:t>
      </w:r>
    </w:p>
    <w:p w:rsidR="00610684" w:rsidRDefault="00D51E7F">
      <w:pPr>
        <w:pStyle w:val="Code"/>
      </w:pPr>
      <w:r>
        <w:t xml:space="preserve">  &lt;s:Header ...&gt;</w:t>
      </w:r>
    </w:p>
    <w:p w:rsidR="00610684" w:rsidRDefault="00D51E7F">
      <w:pPr>
        <w:pStyle w:val="Code"/>
      </w:pPr>
      <w:r>
        <w:t xml:space="preserve">    &lt;wsa:Action&gt;</w:t>
      </w:r>
    </w:p>
    <w:p w:rsidR="00610684" w:rsidRDefault="00D51E7F">
      <w:pPr>
        <w:pStyle w:val="Code"/>
      </w:pPr>
      <w:r>
        <w:t xml:space="preserve">      http://schemas.xmlsoap.org/ws/2004/09/transfer/CreateResponse</w:t>
      </w:r>
    </w:p>
    <w:p w:rsidR="00610684" w:rsidRDefault="00D51E7F">
      <w:pPr>
        <w:pStyle w:val="Code"/>
      </w:pPr>
      <w:r>
        <w:t xml:space="preserve">    &lt;/wsa:Action&gt;</w:t>
      </w:r>
    </w:p>
    <w:p w:rsidR="00610684" w:rsidRDefault="00D51E7F">
      <w:pPr>
        <w:pStyle w:val="Code"/>
      </w:pPr>
      <w:r>
        <w:t xml:space="preserve">    ...other WS-Addressing &amp; WS-Management headers...</w:t>
      </w:r>
    </w:p>
    <w:p w:rsidR="00610684" w:rsidRDefault="00D51E7F">
      <w:pPr>
        <w:pStyle w:val="Code"/>
      </w:pPr>
      <w:r>
        <w:t xml:space="preserve">  &lt;/s:Header&gt;</w:t>
      </w:r>
    </w:p>
    <w:p w:rsidR="00610684" w:rsidRDefault="00D51E7F">
      <w:pPr>
        <w:pStyle w:val="Code"/>
      </w:pPr>
      <w:r>
        <w:t xml:space="preserve">  </w:t>
      </w:r>
      <w:r>
        <w:t>&lt;s:Body&gt;</w:t>
      </w:r>
    </w:p>
    <w:p w:rsidR="00610684" w:rsidRDefault="00D51E7F">
      <w:pPr>
        <w:pStyle w:val="Code"/>
      </w:pPr>
      <w:r>
        <w:t xml:space="preserve">    &lt;wst:ResourceCreated&gt;</w:t>
      </w:r>
    </w:p>
    <w:p w:rsidR="00610684" w:rsidRDefault="00D51E7F">
      <w:pPr>
        <w:pStyle w:val="Code"/>
      </w:pPr>
      <w:r>
        <w:t xml:space="preserve">      &lt;wsa:Address&gt;</w:t>
      </w:r>
    </w:p>
    <w:p w:rsidR="00610684" w:rsidRDefault="00D51E7F">
      <w:pPr>
        <w:pStyle w:val="Code"/>
      </w:pPr>
      <w:r>
        <w:t xml:space="preserve">             Transport level</w:t>
      </w:r>
    </w:p>
    <w:p w:rsidR="00610684" w:rsidRDefault="00D51E7F">
      <w:pPr>
        <w:pStyle w:val="Code"/>
      </w:pPr>
      <w:r>
        <w:t xml:space="preserve">         address of shell processor</w:t>
      </w:r>
    </w:p>
    <w:p w:rsidR="00610684" w:rsidRDefault="00D51E7F">
      <w:pPr>
        <w:pStyle w:val="Code"/>
      </w:pPr>
      <w:r>
        <w:t xml:space="preserve">      &lt;/wsa:Address&gt;</w:t>
      </w:r>
    </w:p>
    <w:p w:rsidR="00610684" w:rsidRDefault="00D51E7F">
      <w:pPr>
        <w:pStyle w:val="Code"/>
      </w:pPr>
      <w:r>
        <w:t xml:space="preserve">      &lt;wsa:ReferenceParameters&gt;</w:t>
      </w:r>
    </w:p>
    <w:p w:rsidR="00610684" w:rsidRDefault="00D51E7F">
      <w:pPr>
        <w:pStyle w:val="Code"/>
      </w:pPr>
      <w:r>
        <w:t xml:space="preserve">        &lt;wsman:ResourceURI&gt;</w:t>
      </w:r>
    </w:p>
    <w:p w:rsidR="00610684" w:rsidRDefault="00D51E7F">
      <w:pPr>
        <w:pStyle w:val="Code"/>
      </w:pPr>
      <w:r>
        <w:t xml:space="preserve">          http://schemas.microsoft.com/wbem/wsman/1/win</w:t>
      </w:r>
      <w:r>
        <w:t>dows/shell/cmd</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lastRenderedPageBreak/>
        <w:t xml:space="preserve">                           ...shell GUID...</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&lt;/wsa:ReferenceParameters&gt;</w:t>
      </w:r>
    </w:p>
    <w:p w:rsidR="00610684" w:rsidRDefault="00D51E7F">
      <w:pPr>
        <w:pStyle w:val="Code"/>
      </w:pPr>
      <w:r>
        <w:t xml:space="preserve">    &lt;</w:t>
      </w:r>
      <w:r>
        <w:t>/wst:ResourceCreated&gt;</w:t>
      </w:r>
    </w:p>
    <w:p w:rsidR="00610684" w:rsidRDefault="00D51E7F">
      <w:pPr>
        <w:pStyle w:val="Code"/>
      </w:pPr>
      <w:r>
        <w:t xml:space="preserve">    &lt;rsp:Shell&gt;</w:t>
      </w:r>
    </w:p>
    <w:p w:rsidR="00610684" w:rsidRDefault="00D51E7F">
      <w:pPr>
        <w:pStyle w:val="Code"/>
      </w:pPr>
      <w:r>
        <w:t xml:space="preserve">       ...Value defined by the Shell data type...</w:t>
      </w:r>
    </w:p>
    <w:p w:rsidR="00610684" w:rsidRDefault="00D51E7F">
      <w:pPr>
        <w:pStyle w:val="Code"/>
      </w:pPr>
      <w:r>
        <w:t xml:space="preserve">    &lt;/rsp:Shell&gt;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r>
        <w:t>The wsa:EndpointReference encapsulated within the wst:ResourceCreated contains a reference to the newly created Shell instan</w:t>
      </w:r>
      <w:r>
        <w:t>ce. This address is used in all subsequent messages to the Shell instance, that is, wst:Delete, Command, Signal, Send, and Receive.</w:t>
      </w:r>
    </w:p>
    <w:p w:rsidR="00610684" w:rsidRDefault="00D51E7F">
      <w:r>
        <w:t>The following describes the additional normative constraints on the Shell EPR:</w:t>
      </w:r>
    </w:p>
    <w:p w:rsidR="00610684" w:rsidRDefault="00D51E7F">
      <w:pPr>
        <w:pStyle w:val="ListParagraph"/>
        <w:numPr>
          <w:ilvl w:val="0"/>
          <w:numId w:val="83"/>
        </w:numPr>
      </w:pPr>
      <w:r>
        <w:rPr>
          <w:b/>
        </w:rPr>
        <w:t>ReferenceParameters</w:t>
      </w:r>
      <w:r>
        <w:t>: This required element id</w:t>
      </w:r>
      <w:r>
        <w:t>entifies the created Shell instance.</w:t>
      </w:r>
    </w:p>
    <w:p w:rsidR="00610684" w:rsidRDefault="00D51E7F">
      <w:pPr>
        <w:pStyle w:val="ListParagraph"/>
        <w:numPr>
          <w:ilvl w:val="0"/>
          <w:numId w:val="83"/>
        </w:numPr>
      </w:pPr>
      <w:r>
        <w:rPr>
          <w:b/>
        </w:rPr>
        <w:t>ResourceURI</w:t>
      </w:r>
      <w:r>
        <w:t>: The value of Resource URI will be different for Text-based Command Shell and Custom Remote Shell</w:t>
      </w:r>
    </w:p>
    <w:p w:rsidR="00610684" w:rsidRDefault="00D51E7F">
      <w:pPr>
        <w:pStyle w:val="ListParagraph"/>
        <w:numPr>
          <w:ilvl w:val="0"/>
          <w:numId w:val="83"/>
        </w:numPr>
      </w:pPr>
      <w:r>
        <w:t xml:space="preserve">In case of Text-based Command Shell, the value of Resource URI MUST be as follows. </w:t>
      </w:r>
      <w:r>
        <w:rPr>
          <w:rStyle w:val="InlineCode"/>
        </w:rPr>
        <w:t>http://schemas.microsoft.c</w:t>
      </w:r>
      <w:r>
        <w:rPr>
          <w:rStyle w:val="InlineCode"/>
        </w:rPr>
        <w:t>om/wbem/wsman/1/windows/shell/cmd</w:t>
      </w:r>
    </w:p>
    <w:p w:rsidR="00610684" w:rsidRDefault="00D51E7F">
      <w:pPr>
        <w:pStyle w:val="ListParagraph"/>
        <w:numPr>
          <w:ilvl w:val="0"/>
          <w:numId w:val="83"/>
        </w:numPr>
      </w:pPr>
      <w:r>
        <w:t xml:space="preserve">An example of Resource URI for Custom Remote Shell scenario is as follows. </w:t>
      </w:r>
      <w:r>
        <w:rPr>
          <w:rStyle w:val="InlineCode"/>
        </w:rPr>
        <w:t>http://schemas.microsoft.com/wbem/wsman/1/windows/shell/CustomShell</w:t>
      </w:r>
    </w:p>
    <w:p w:rsidR="00610684" w:rsidRDefault="00D51E7F">
      <w:pPr>
        <w:pStyle w:val="ListParagraph"/>
        <w:numPr>
          <w:ilvl w:val="0"/>
          <w:numId w:val="83"/>
        </w:numPr>
      </w:pPr>
      <w:r>
        <w:rPr>
          <w:b/>
        </w:rPr>
        <w:t>SelectorSet</w:t>
      </w:r>
      <w:r>
        <w:t xml:space="preserve">: This value of the Name attribute of Selector element MUST contain </w:t>
      </w:r>
      <w:r>
        <w:t xml:space="preserve">the </w:t>
      </w:r>
      <w:hyperlink w:anchor="gt_f49694cc-c350-462d-ab8e-816f0103c6c1">
        <w:r>
          <w:rPr>
            <w:rStyle w:val="HyperlinkGreen"/>
            <w:b/>
          </w:rPr>
          <w:t>GUID</w:t>
        </w:r>
      </w:hyperlink>
      <w:r>
        <w:t xml:space="preserve"> identifying the new Shell.</w:t>
      </w:r>
    </w:p>
    <w:p w:rsidR="00610684" w:rsidRDefault="00D51E7F">
      <w:r>
        <w:t>The client extracts this new EPR and uses it in all subsequent messages, as it refers to the Shell instance that was just created.</w:t>
      </w:r>
    </w:p>
    <w:p w:rsidR="00610684" w:rsidRDefault="00D51E7F">
      <w:r>
        <w:t>The client MUST use the sam</w:t>
      </w:r>
      <w:r>
        <w:t xml:space="preserve">e </w:t>
      </w:r>
      <w:hyperlink w:anchor="Section_8377ae77861e40f6af64e4a46e3c98b9" w:history="1">
        <w:r>
          <w:rPr>
            <w:rStyle w:val="Hyperlink"/>
          </w:rPr>
          <w:t>wsman:Locale (section 3.2.4.1.4)</w:t>
        </w:r>
      </w:hyperlink>
      <w:r>
        <w:t xml:space="preserve">, </w:t>
      </w:r>
      <w:hyperlink w:anchor="Section_424aca7f3eb24b7ba7716cb9455a7a38" w:history="1">
        <w:r>
          <w:rPr>
            <w:rStyle w:val="Hyperlink"/>
          </w:rPr>
          <w:t>wsmv:DataLocale (section 3.2.4.1.5)</w:t>
        </w:r>
      </w:hyperlink>
      <w:r>
        <w:t xml:space="preserve"> and encoding (as described in [DMTF-DSP0226] section 13.1) in al</w:t>
      </w:r>
      <w:r>
        <w:t>l subsequent messages of the Remote Shell protocol, as those values refer to the Shell instance that was just created. The server behavior is undefined if any of these properties change.</w:t>
      </w:r>
    </w:p>
    <w:p w:rsidR="00610684" w:rsidRDefault="00D51E7F">
      <w:pPr>
        <w:pStyle w:val="Heading6"/>
      </w:pPr>
      <w:bookmarkStart w:id="556" w:name="section_7742579979f64a9ab1643873e742d921"/>
      <w:bookmarkStart w:id="557" w:name="_Toc523396200"/>
      <w:r>
        <w:t>wsman:QuotaLimit</w:t>
      </w:r>
      <w:bookmarkEnd w:id="556"/>
      <w:bookmarkEnd w:id="557"/>
      <w:r>
        <w:fldChar w:fldCharType="begin"/>
      </w:r>
      <w:r>
        <w:instrText xml:space="preserve"> XE "wsman\:QuotaLimit"</w:instrText>
      </w:r>
      <w:r>
        <w:fldChar w:fldCharType="end"/>
      </w:r>
    </w:p>
    <w:p w:rsidR="00610684" w:rsidRDefault="00D51E7F">
      <w:r>
        <w:t>A wsman:QuotaLimit fault SH</w:t>
      </w:r>
      <w:r>
        <w:t>OULD be returned by the wst:Create operation when a quota limit is exceeded.</w:t>
      </w:r>
    </w:p>
    <w:p w:rsidR="00610684" w:rsidRDefault="00D51E7F">
      <w:r>
        <w:t>If the winrm/config/winrs/MaxShellsPerUser value is violated, the detail f:Message SHOULD contain the following.</w:t>
      </w:r>
      <w:bookmarkStart w:id="558" w:name="Appendix_A_Target_111"/>
      <w:r>
        <w:fldChar w:fldCharType="begin"/>
      </w:r>
      <w:r>
        <w:instrText xml:space="preserve"> HYPERLINK \l "Appendix_A_111" \o "Product behavior note 111" \h </w:instrText>
      </w:r>
      <w:r>
        <w:fldChar w:fldCharType="separate"/>
      </w:r>
      <w:r>
        <w:rPr>
          <w:rStyle w:val="Hyperlink"/>
        </w:rPr>
        <w:t>&lt;111&gt;</w:t>
      </w:r>
      <w:r>
        <w:rPr>
          <w:rStyle w:val="Hyperlink"/>
        </w:rPr>
        <w:fldChar w:fldCharType="end"/>
      </w:r>
      <w:bookmarkEnd w:id="558"/>
    </w:p>
    <w:p w:rsidR="00610684" w:rsidRDefault="00D51E7F">
      <w:r>
        <w:t>"The Windows Remote Shell cannot process the request. The server is already executing the maximum number of concurrent shells a user can remotely open on the same system. Retry later."</w:t>
      </w:r>
    </w:p>
    <w:p w:rsidR="00610684" w:rsidRDefault="00D51E7F">
      <w:r>
        <w:t>If the winrm/config/winrs/ MaxConcurrentUsers value is violated,</w:t>
      </w:r>
      <w:r>
        <w:t xml:space="preserve"> the detail f:Message SHOULD contain the following.</w:t>
      </w:r>
    </w:p>
    <w:p w:rsidR="00610684" w:rsidRDefault="00D51E7F">
      <w:r>
        <w:t>"The Windows Remote Shell cannot process the request. The server exceeded the maximum number of users concurrently performing remote operations on the same system. Retry later."</w:t>
      </w:r>
    </w:p>
    <w:p w:rsidR="00610684" w:rsidRDefault="00D51E7F">
      <w:pPr>
        <w:pStyle w:val="Heading4"/>
      </w:pPr>
      <w:bookmarkStart w:id="559" w:name="section_d12bab3302764890b494d6be1ea00c32"/>
      <w:bookmarkStart w:id="560" w:name="_Toc523396201"/>
      <w:r>
        <w:lastRenderedPageBreak/>
        <w:t>Subscribe</w:t>
      </w:r>
      <w:bookmarkEnd w:id="559"/>
      <w:bookmarkEnd w:id="560"/>
      <w:r>
        <w:fldChar w:fldCharType="begin"/>
      </w:r>
      <w:r>
        <w:instrText xml:space="preserve"> XE "Server:Subsc</w:instrText>
      </w:r>
      <w:r>
        <w:instrText xml:space="preserve">ribe operation" </w:instrText>
      </w:r>
      <w:r>
        <w:fldChar w:fldCharType="end"/>
      </w:r>
      <w:r>
        <w:fldChar w:fldCharType="begin"/>
      </w:r>
      <w:r>
        <w:instrText xml:space="preserve"> XE "Operations:Subscribe" </w:instrText>
      </w:r>
      <w:r>
        <w:fldChar w:fldCharType="end"/>
      </w:r>
      <w:r>
        <w:fldChar w:fldCharType="begin"/>
      </w:r>
      <w:r>
        <w:instrText xml:space="preserve"> XE "Operations:Subscribe"</w:instrText>
      </w:r>
      <w:r>
        <w:fldChar w:fldCharType="end"/>
      </w:r>
      <w:r>
        <w:fldChar w:fldCharType="begin"/>
      </w:r>
      <w:r>
        <w:instrText xml:space="preserve"> XE "Server:Subscribe operation"</w:instrText>
      </w:r>
      <w:r>
        <w:fldChar w:fldCharType="end"/>
      </w:r>
    </w:p>
    <w:p w:rsidR="00610684" w:rsidRDefault="00D51E7F">
      <w:r>
        <w:t xml:space="preserve">Web Services Management Protocol Extensions for Windows Vista MUST support the Subscribe operation, using the following </w:t>
      </w:r>
      <w:hyperlink w:anchor="gt_1ea24925-bd9b-4ff4-b399-ed3e55d66ee3">
        <w:r>
          <w:rPr>
            <w:rStyle w:val="HyperlinkGreen"/>
            <w:b/>
          </w:rPr>
          <w:t>Action URIs</w:t>
        </w:r>
      </w:hyperlink>
      <w:r>
        <w:t xml:space="preserve">, as specified in </w:t>
      </w:r>
      <w:hyperlink r:id="rId206">
        <w:r>
          <w:rPr>
            <w:rStyle w:val="Hyperlink"/>
          </w:rPr>
          <w:t>[DMTF-DSP0226]</w:t>
        </w:r>
      </w:hyperlink>
      <w:r>
        <w:t xml:space="preserve"> section 10.2:</w:t>
      </w:r>
    </w:p>
    <w:p w:rsidR="00610684" w:rsidRDefault="00D51E7F">
      <w:pPr>
        <w:pStyle w:val="Code"/>
      </w:pPr>
      <w:r>
        <w:t>http://schemas.xmlsoap.org/ws/2004/08/eventing/Subscribe</w:t>
      </w:r>
    </w:p>
    <w:p w:rsidR="00610684" w:rsidRDefault="00D51E7F">
      <w:pPr>
        <w:pStyle w:val="Code"/>
      </w:pPr>
      <w:r>
        <w:t>http://schemas.xmlsoap.org/ws/2004/08/eventing/SubscribeResponse</w:t>
      </w:r>
    </w:p>
    <w:p w:rsidR="00610684" w:rsidRDefault="00D51E7F">
      <w:pPr>
        <w:pStyle w:val="Code"/>
      </w:pPr>
      <w:r>
        <w:t xml:space="preserve">           </w:t>
      </w:r>
    </w:p>
    <w:p w:rsidR="00610684" w:rsidRDefault="00D51E7F">
      <w:r>
        <w:t>Web Services Management Protocol Extensions for Windows Vista includes no changes specific to the Subscribe operation from the WS-Management Protocol, as specified in [DMTF-DSP022</w:t>
      </w:r>
      <w:r>
        <w:t xml:space="preserve">6] section 10.2, except as noted in section </w:t>
      </w:r>
      <w:hyperlink w:anchor="Section_b3500b7dc11f496a8dc683b0bfbe7612" w:history="1">
        <w:r>
          <w:rPr>
            <w:rStyle w:val="Hyperlink"/>
          </w:rPr>
          <w:t>3.1.4.1</w:t>
        </w:r>
      </w:hyperlink>
      <w:r>
        <w:t xml:space="preserve"> and section </w:t>
      </w:r>
      <w:hyperlink w:anchor="Section_f98a823b879544e087dfd266db4c408e" w:history="1">
        <w:r>
          <w:rPr>
            <w:rStyle w:val="Hyperlink"/>
          </w:rPr>
          <w:t>3.2.4.1</w:t>
        </w:r>
      </w:hyperlink>
      <w:r>
        <w:t>.</w:t>
      </w:r>
    </w:p>
    <w:p w:rsidR="00610684" w:rsidRDefault="00D51E7F">
      <w:r>
        <w:t xml:space="preserve">The set of </w:t>
      </w:r>
      <w:hyperlink w:anchor="gt_298518aa-45bc-4061-843c-b15818245efd">
        <w:r>
          <w:rPr>
            <w:rStyle w:val="HyperlinkGreen"/>
            <w:b/>
          </w:rPr>
          <w:t>resource URIs</w:t>
        </w:r>
      </w:hyperlink>
      <w:r>
        <w:t xml:space="preserve"> on which Web Services Management Protocol Extensions for Windows Vista MUST support the Subscribe operation is defined in the following table, and where relevant, the Xml Schema Defi</w:t>
      </w:r>
      <w:r>
        <w:t>nition (XSD) type for the data that is passed as part of the request or response is referenced.</w:t>
      </w:r>
    </w:p>
    <w:tbl>
      <w:tblPr>
        <w:tblStyle w:val="Table-ShadedHeader"/>
        <w:tblW w:w="0" w:type="auto"/>
        <w:tblLook w:val="04A0" w:firstRow="1" w:lastRow="0" w:firstColumn="1" w:lastColumn="0" w:noHBand="0" w:noVBand="1"/>
      </w:tblPr>
      <w:tblGrid>
        <w:gridCol w:w="5617"/>
        <w:gridCol w:w="1634"/>
        <w:gridCol w:w="216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http://schemas.microsoft.com/wbem/wsman/1/windows/EventLog</w:t>
            </w:r>
          </w:p>
        </w:tc>
        <w:tc>
          <w:tcPr>
            <w:tcW w:w="0" w:type="auto"/>
          </w:tcPr>
          <w:p w:rsidR="00610684" w:rsidRDefault="00D51E7F">
            <w:pPr>
              <w:pStyle w:val="TableBodyText"/>
            </w:pPr>
            <w:r>
              <w:t>wse:Subscribe</w:t>
            </w:r>
          </w:p>
        </w:tc>
        <w:tc>
          <w:tcPr>
            <w:tcW w:w="0" w:type="auto"/>
          </w:tcPr>
          <w:p w:rsidR="00610684" w:rsidRDefault="00D51E7F">
            <w:pPr>
              <w:pStyle w:val="TableBodyText"/>
            </w:pPr>
            <w:r>
              <w:t>wse:SubscribeResponse</w:t>
            </w:r>
          </w:p>
        </w:tc>
      </w:tr>
    </w:tbl>
    <w:p w:rsidR="00610684" w:rsidRDefault="00D51E7F">
      <w:r>
        <w:t>The CIM binding f</w:t>
      </w:r>
      <w:r>
        <w:t xml:space="preserve">or WS-Management defines which operations can be used on which ResourceURIs when referencing </w:t>
      </w:r>
      <w:hyperlink w:anchor="gt_8d8f4b2c-bf33-4964-b55c-96ac2cc999bb">
        <w:r>
          <w:rPr>
            <w:rStyle w:val="HyperlinkGreen"/>
            <w:b/>
          </w:rPr>
          <w:t>CIM objects</w:t>
        </w:r>
      </w:hyperlink>
      <w:r>
        <w:t xml:space="preserve">, as specified in </w:t>
      </w:r>
      <w:hyperlink r:id="rId207">
        <w:r>
          <w:rPr>
            <w:rStyle w:val="Hyperlink"/>
          </w:rPr>
          <w:t>[DMTF-D</w:t>
        </w:r>
        <w:r>
          <w:rPr>
            <w:rStyle w:val="Hyperlink"/>
          </w:rPr>
          <w:t>SP0227]</w:t>
        </w:r>
      </w:hyperlink>
      <w:r>
        <w:t xml:space="preserve"> section 6.</w:t>
      </w:r>
    </w:p>
    <w:p w:rsidR="00610684" w:rsidRDefault="00D51E7F">
      <w:r>
        <w:t>The Web Services Management Protocol Extensions for Windows Vista service SHOULD</w:t>
      </w:r>
      <w:bookmarkStart w:id="561"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End w:id="561"/>
      <w:r>
        <w:t xml:space="preserve"> support WS-Eventing Subscribe when the class name in the ResourceURI identifies the</w:t>
      </w:r>
      <w:r>
        <w:t xml:space="preserve"> "all-classes" URI, as specified in [DMTF-DSP0227] section 10.2.1.1, or a valid Indication class, as specified in [DMTF-DSP0227] section 10.2.1.2. The Web Services Management Protocol Extensions for Windows Vista service SHOULD NOT support the use of the w</w:t>
      </w:r>
      <w:r>
        <w:t>smb:PolymorphismMode modifier as a child of the wse:Subscribe element.</w:t>
      </w:r>
    </w:p>
    <w:p w:rsidR="00610684" w:rsidRDefault="00D51E7F">
      <w:r>
        <w:t>If WS-Eventing Subscribe is supported on a ResourceURI, the following delivery modes MUST be supported, as specified in [DMTF-DSP0226] section 10.2.9.1:</w:t>
      </w:r>
    </w:p>
    <w:p w:rsidR="00610684" w:rsidRDefault="00D51E7F">
      <w:pPr>
        <w:pStyle w:val="Code"/>
      </w:pPr>
      <w:r>
        <w:t>http://schemas.xmlsoap.org/ws/20</w:t>
      </w:r>
      <w:r>
        <w:t>04/08/eventing/DeliveryModes/Push</w:t>
      </w:r>
    </w:p>
    <w:p w:rsidR="00610684" w:rsidRDefault="00D51E7F">
      <w:pPr>
        <w:pStyle w:val="Code"/>
      </w:pPr>
      <w:r>
        <w:t>http://schemas.dmtf.org/wbem/wsman/1/wsman/PushWithAck</w:t>
      </w:r>
    </w:p>
    <w:p w:rsidR="00610684" w:rsidRDefault="00D51E7F">
      <w:pPr>
        <w:pStyle w:val="Code"/>
      </w:pPr>
      <w:r>
        <w:t>http://schemas.dmtf.org/wbem/wsman/1/wsman/Events</w:t>
      </w:r>
    </w:p>
    <w:p w:rsidR="00610684" w:rsidRDefault="00D51E7F">
      <w:pPr>
        <w:pStyle w:val="Code"/>
      </w:pPr>
      <w:r>
        <w:t>http://schemas.dmtf.org/wbem/wsman/1/wsman/Pull</w:t>
      </w:r>
    </w:p>
    <w:p w:rsidR="00610684" w:rsidRDefault="00D51E7F">
      <w:pPr>
        <w:pStyle w:val="Heading5"/>
      </w:pPr>
      <w:bookmarkStart w:id="562" w:name="section_d375310f0d104d9cbcfa13109e6ed036"/>
      <w:bookmarkStart w:id="563" w:name="_Toc523396202"/>
      <w:r>
        <w:t>Messages</w:t>
      </w:r>
      <w:bookmarkEnd w:id="562"/>
      <w:bookmarkEnd w:id="563"/>
    </w:p>
    <w:p w:rsidR="00610684" w:rsidRDefault="00D51E7F">
      <w:r>
        <w:t xml:space="preserve">The following table summarizes the set of WSDL message </w:t>
      </w:r>
      <w:r>
        <w:t>definitions that are specific to this operation.</w:t>
      </w:r>
    </w:p>
    <w:tbl>
      <w:tblPr>
        <w:tblStyle w:val="Table-ShadedHeader"/>
        <w:tblW w:w="0" w:type="auto"/>
        <w:tblLook w:val="04A0" w:firstRow="1" w:lastRow="0" w:firstColumn="1" w:lastColumn="0" w:noHBand="0" w:noVBand="1"/>
      </w:tblPr>
      <w:tblGrid>
        <w:gridCol w:w="2099"/>
        <w:gridCol w:w="609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SubscribeMsg</w:t>
            </w:r>
          </w:p>
        </w:tc>
        <w:tc>
          <w:tcPr>
            <w:tcW w:w="0" w:type="auto"/>
          </w:tcPr>
          <w:p w:rsidR="00610684" w:rsidRDefault="00D51E7F">
            <w:pPr>
              <w:pStyle w:val="TableBodyText"/>
            </w:pPr>
            <w:r>
              <w:t>A message used to subscribe to have notifications delivered..</w:t>
            </w:r>
          </w:p>
        </w:tc>
      </w:tr>
      <w:tr w:rsidR="00610684">
        <w:tc>
          <w:tcPr>
            <w:tcW w:w="0" w:type="auto"/>
          </w:tcPr>
          <w:p w:rsidR="00610684" w:rsidRDefault="00D51E7F">
            <w:pPr>
              <w:pStyle w:val="TableBodyText"/>
            </w:pPr>
            <w:r>
              <w:t>SubscribeResponseMsg</w:t>
            </w:r>
          </w:p>
        </w:tc>
        <w:tc>
          <w:tcPr>
            <w:tcW w:w="0" w:type="auto"/>
          </w:tcPr>
          <w:p w:rsidR="00610684" w:rsidRDefault="00D51E7F">
            <w:pPr>
              <w:pStyle w:val="TableBodyText"/>
            </w:pPr>
            <w:r>
              <w:t>A message used in response to a request to have notifications delivered.</w:t>
            </w:r>
          </w:p>
        </w:tc>
      </w:tr>
    </w:tbl>
    <w:p w:rsidR="00610684" w:rsidRDefault="00D51E7F">
      <w:pPr>
        <w:pStyle w:val="Heading4"/>
      </w:pPr>
      <w:bookmarkStart w:id="564" w:name="section_9734d5f992924a69baeefef3fc897ea7"/>
      <w:bookmarkStart w:id="565" w:name="_Toc523396203"/>
      <w:r>
        <w:t>Unsubscribe</w:t>
      </w:r>
      <w:bookmarkEnd w:id="564"/>
      <w:bookmarkEnd w:id="565"/>
      <w:r>
        <w:fldChar w:fldCharType="begin"/>
      </w:r>
      <w:r>
        <w:instrText xml:space="preserve"> XE </w:instrText>
      </w:r>
      <w:r>
        <w:instrText xml:space="preserve">"Server:Unsubscribe operation" </w:instrText>
      </w:r>
      <w:r>
        <w:fldChar w:fldCharType="end"/>
      </w:r>
      <w:r>
        <w:fldChar w:fldCharType="begin"/>
      </w:r>
      <w:r>
        <w:instrText xml:space="preserve"> XE "Operations:Unsubscribe" </w:instrText>
      </w:r>
      <w:r>
        <w:fldChar w:fldCharType="end"/>
      </w:r>
      <w:r>
        <w:fldChar w:fldCharType="begin"/>
      </w:r>
      <w:r>
        <w:instrText xml:space="preserve"> XE "Operations:Unsubscribe"</w:instrText>
      </w:r>
      <w:r>
        <w:fldChar w:fldCharType="end"/>
      </w:r>
      <w:r>
        <w:fldChar w:fldCharType="begin"/>
      </w:r>
      <w:r>
        <w:instrText xml:space="preserve"> XE "Server:Unsubscribe operation"</w:instrText>
      </w:r>
      <w:r>
        <w:fldChar w:fldCharType="end"/>
      </w:r>
    </w:p>
    <w:p w:rsidR="00610684" w:rsidRDefault="00D51E7F">
      <w:r>
        <w:t xml:space="preserve">Web Services Management Protocol Extensions for Windows Vista MUST support the Unsubscribe operation, using the following </w:t>
      </w:r>
      <w:hyperlink w:anchor="gt_1ea24925-bd9b-4ff4-b399-ed3e55d66ee3">
        <w:r>
          <w:rPr>
            <w:rStyle w:val="HyperlinkGreen"/>
            <w:b/>
          </w:rPr>
          <w:t>Action URIs</w:t>
        </w:r>
      </w:hyperlink>
      <w:r>
        <w:t xml:space="preserve"> as specified in </w:t>
      </w:r>
      <w:hyperlink r:id="rId208">
        <w:r>
          <w:rPr>
            <w:rStyle w:val="Hyperlink"/>
          </w:rPr>
          <w:t>[DMTF-DSP0226]</w:t>
        </w:r>
      </w:hyperlink>
      <w:r>
        <w:t xml:space="preserve"> section 10.4:</w:t>
      </w:r>
    </w:p>
    <w:p w:rsidR="00610684" w:rsidRDefault="00D51E7F">
      <w:pPr>
        <w:pStyle w:val="Code"/>
      </w:pPr>
      <w:r>
        <w:lastRenderedPageBreak/>
        <w:t>http://schemas.xmlsoap.org/ws/2004/08/eventing/Unsubscribe</w:t>
      </w:r>
    </w:p>
    <w:p w:rsidR="00610684" w:rsidRDefault="00D51E7F">
      <w:pPr>
        <w:pStyle w:val="Code"/>
      </w:pPr>
      <w:r>
        <w:t>http://schemas.</w:t>
      </w:r>
      <w:r>
        <w:t>xmlsoap.org/ws/2004/08/eventing/UnsubscribeResponse</w:t>
      </w:r>
    </w:p>
    <w:p w:rsidR="00610684" w:rsidRDefault="00D51E7F">
      <w:r>
        <w:t>Web Services Management Protocol Extensions for Windows Vista includes no changes specific to the Unsubscribe operation from the WS-Management Protocol, as specified in [DMTF-DSP0226] section 10.4, except</w:t>
      </w:r>
      <w:r>
        <w:t xml:space="preserve"> as noted in section </w:t>
      </w:r>
      <w:hyperlink w:anchor="Section_b3500b7dc11f496a8dc683b0bfbe7612" w:history="1">
        <w:r>
          <w:rPr>
            <w:rStyle w:val="Hyperlink"/>
          </w:rPr>
          <w:t>3.1.4.1</w:t>
        </w:r>
      </w:hyperlink>
      <w:r>
        <w:t xml:space="preserve"> and section </w:t>
      </w:r>
      <w:hyperlink w:anchor="Section_f98a823b879544e087dfd266db4c408e" w:history="1">
        <w:r>
          <w:rPr>
            <w:rStyle w:val="Hyperlink"/>
          </w:rPr>
          <w:t>3.2.4.1</w:t>
        </w:r>
      </w:hyperlink>
      <w:r>
        <w:t>.</w:t>
      </w:r>
    </w:p>
    <w:p w:rsidR="00610684" w:rsidRDefault="00D51E7F">
      <w:r>
        <w:t xml:space="preserve">The set of </w:t>
      </w:r>
      <w:hyperlink w:anchor="gt_298518aa-45bc-4061-843c-b15818245efd">
        <w:r>
          <w:rPr>
            <w:rStyle w:val="HyperlinkGreen"/>
            <w:b/>
          </w:rPr>
          <w:t>resource URIs</w:t>
        </w:r>
      </w:hyperlink>
      <w:r>
        <w:t xml:space="preserve"> on which Web Services Management Protocol Extensions for Windows Vista MUST support the Unsubscribe operation is defined in the following table, and where relevant, the Xml Schema Definition (XSD) type for the data that is passed as part of the request or</w:t>
      </w:r>
      <w:r>
        <w:t xml:space="preserve"> response is referenced.</w:t>
      </w:r>
    </w:p>
    <w:tbl>
      <w:tblPr>
        <w:tblStyle w:val="Table-ShadedHeader"/>
        <w:tblW w:w="0" w:type="auto"/>
        <w:tblLook w:val="04A0" w:firstRow="1" w:lastRow="0" w:firstColumn="1" w:lastColumn="0" w:noHBand="0" w:noVBand="1"/>
      </w:tblPr>
      <w:tblGrid>
        <w:gridCol w:w="5564"/>
        <w:gridCol w:w="1576"/>
        <w:gridCol w:w="233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tc>
          <w:tcPr>
            <w:tcW w:w="0" w:type="auto"/>
          </w:tcPr>
          <w:p w:rsidR="00610684" w:rsidRDefault="00D51E7F">
            <w:pPr>
              <w:pStyle w:val="TableBodyText"/>
            </w:pPr>
            <w:r>
              <w:t>http://schemas.microsoft.com/wbem/wsman/1/windows/EventLog</w:t>
            </w:r>
          </w:p>
        </w:tc>
        <w:tc>
          <w:tcPr>
            <w:tcW w:w="0" w:type="auto"/>
          </w:tcPr>
          <w:p w:rsidR="00610684" w:rsidRDefault="00D51E7F">
            <w:pPr>
              <w:pStyle w:val="TableBodyText"/>
            </w:pPr>
            <w:r>
              <w:t>wse:Unsubscribe</w:t>
            </w:r>
          </w:p>
        </w:tc>
        <w:tc>
          <w:tcPr>
            <w:tcW w:w="0" w:type="auto"/>
          </w:tcPr>
          <w:p w:rsidR="00610684" w:rsidRDefault="00D51E7F">
            <w:pPr>
              <w:pStyle w:val="TableBodyText"/>
            </w:pPr>
            <w:r>
              <w:t>wse:UnsubscribeResponse</w:t>
            </w:r>
          </w:p>
        </w:tc>
      </w:tr>
    </w:tbl>
    <w:p w:rsidR="00610684" w:rsidRDefault="00D51E7F">
      <w:r>
        <w:t>The Web Services Management Protocol Extensions for Windows Vista service MUST support WS-Eventing Unsubscribe on any ResourceURI that it has previously returned within the wse:SubscriptionManager element of a SubscribeResponse message, as specified in [DM</w:t>
      </w:r>
      <w:r>
        <w:t>TF-DSP0226] section 10.2.4.</w:t>
      </w:r>
    </w:p>
    <w:p w:rsidR="00610684" w:rsidRDefault="00D51E7F">
      <w:pPr>
        <w:pStyle w:val="Heading5"/>
      </w:pPr>
      <w:bookmarkStart w:id="566" w:name="section_431f183a5f904cdea1b5e66beee43f32"/>
      <w:bookmarkStart w:id="567" w:name="_Toc523396204"/>
      <w:r>
        <w:t>Messages</w:t>
      </w:r>
      <w:bookmarkEnd w:id="566"/>
      <w:bookmarkEnd w:id="567"/>
    </w:p>
    <w:p w:rsidR="00610684" w:rsidRDefault="00D51E7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292"/>
        <w:gridCol w:w="556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UnsubscribeMsg</w:t>
            </w:r>
          </w:p>
        </w:tc>
        <w:tc>
          <w:tcPr>
            <w:tcW w:w="0" w:type="auto"/>
          </w:tcPr>
          <w:p w:rsidR="00610684" w:rsidRDefault="00D51E7F">
            <w:pPr>
              <w:pStyle w:val="TableBodyText"/>
            </w:pPr>
            <w:r>
              <w:t>A message used to cancel a subscription.</w:t>
            </w:r>
          </w:p>
        </w:tc>
      </w:tr>
      <w:tr w:rsidR="00610684">
        <w:tc>
          <w:tcPr>
            <w:tcW w:w="0" w:type="auto"/>
          </w:tcPr>
          <w:p w:rsidR="00610684" w:rsidRDefault="00D51E7F">
            <w:pPr>
              <w:pStyle w:val="TableBodyText"/>
            </w:pPr>
            <w:r>
              <w:t>UnsubscribeResponseMsg</w:t>
            </w:r>
          </w:p>
        </w:tc>
        <w:tc>
          <w:tcPr>
            <w:tcW w:w="0" w:type="auto"/>
          </w:tcPr>
          <w:p w:rsidR="00610684" w:rsidRDefault="00D51E7F">
            <w:pPr>
              <w:pStyle w:val="TableBodyText"/>
            </w:pPr>
            <w:r>
              <w:t>A message used</w:t>
            </w:r>
            <w:r>
              <w:t xml:space="preserve"> in response to a request to cancel a subscription.</w:t>
            </w:r>
          </w:p>
        </w:tc>
      </w:tr>
    </w:tbl>
    <w:p w:rsidR="00610684" w:rsidRDefault="00D51E7F">
      <w:pPr>
        <w:pStyle w:val="Heading4"/>
      </w:pPr>
      <w:bookmarkStart w:id="568" w:name="section_5e5cf44416b94a1a8d39b43ff84e9c27"/>
      <w:bookmarkStart w:id="569" w:name="_Toc523396205"/>
      <w:r>
        <w:t>Enumerate</w:t>
      </w:r>
      <w:bookmarkEnd w:id="568"/>
      <w:bookmarkEnd w:id="569"/>
      <w:r>
        <w:fldChar w:fldCharType="begin"/>
      </w:r>
      <w:r>
        <w:instrText xml:space="preserve"> XE "Server:Enumerate operation" </w:instrText>
      </w:r>
      <w:r>
        <w:fldChar w:fldCharType="end"/>
      </w:r>
      <w:r>
        <w:fldChar w:fldCharType="begin"/>
      </w:r>
      <w:r>
        <w:instrText xml:space="preserve"> XE "Operations:Enumerate" </w:instrText>
      </w:r>
      <w:r>
        <w:fldChar w:fldCharType="end"/>
      </w:r>
      <w:r>
        <w:fldChar w:fldCharType="begin"/>
      </w:r>
      <w:r>
        <w:instrText xml:space="preserve"> XE "Operations:Enumerate"</w:instrText>
      </w:r>
      <w:r>
        <w:fldChar w:fldCharType="end"/>
      </w:r>
      <w:r>
        <w:fldChar w:fldCharType="begin"/>
      </w:r>
      <w:r>
        <w:instrText xml:space="preserve"> XE "Server:Enumerate operation"</w:instrText>
      </w:r>
      <w:r>
        <w:fldChar w:fldCharType="end"/>
      </w:r>
    </w:p>
    <w:p w:rsidR="00610684" w:rsidRDefault="00D51E7F">
      <w:r>
        <w:t xml:space="preserve">Web Services Management Protocol Extensions for Windows Vista MUST </w:t>
      </w:r>
      <w:r>
        <w:t xml:space="preserve">support the Enumerate operation, using the following </w:t>
      </w:r>
      <w:hyperlink w:anchor="gt_1ea24925-bd9b-4ff4-b399-ed3e55d66ee3">
        <w:r>
          <w:rPr>
            <w:rStyle w:val="HyperlinkGreen"/>
            <w:b/>
          </w:rPr>
          <w:t>Action URIs</w:t>
        </w:r>
      </w:hyperlink>
      <w:r>
        <w:t xml:space="preserve">, as specified in </w:t>
      </w:r>
      <w:hyperlink r:id="rId209">
        <w:r>
          <w:rPr>
            <w:rStyle w:val="Hyperlink"/>
          </w:rPr>
          <w:t>[DMTF-DSP0226]</w:t>
        </w:r>
      </w:hyperlink>
      <w:r>
        <w:t xml:space="preserve"> section 8.2.</w:t>
      </w:r>
    </w:p>
    <w:p w:rsidR="00610684" w:rsidRDefault="00D51E7F">
      <w:pPr>
        <w:pStyle w:val="Code"/>
      </w:pPr>
      <w:r>
        <w:t>http://schemas.xmls</w:t>
      </w:r>
      <w:r>
        <w:t>oap.org/ws/2004/09/enumeration/Enumerate</w:t>
      </w:r>
    </w:p>
    <w:p w:rsidR="00610684" w:rsidRDefault="00D51E7F">
      <w:pPr>
        <w:pStyle w:val="Code"/>
      </w:pPr>
      <w:r>
        <w:t>http://schemas.xmlsoap.org/ws/2004/09/enumeration/EnumerateResponse</w:t>
      </w:r>
    </w:p>
    <w:p w:rsidR="00610684" w:rsidRDefault="00D51E7F">
      <w:r>
        <w:t xml:space="preserve">Web Services Management Protocol Extensions for Windows Vista includes no changes specific to the Enumerate operation from the WS-Management Protocol, as specified in [DMTF-DSP0226] section 8.2, except as noted in section </w:t>
      </w:r>
      <w:hyperlink w:anchor="Section_b3500b7dc11f496a8dc683b0bfbe7612" w:history="1">
        <w:r>
          <w:rPr>
            <w:rStyle w:val="Hyperlink"/>
          </w:rPr>
          <w:t>3.1.4.1</w:t>
        </w:r>
      </w:hyperlink>
      <w:r>
        <w:t xml:space="preserve"> and section </w:t>
      </w:r>
      <w:hyperlink w:anchor="Section_f98a823b879544e087dfd266db4c408e" w:history="1">
        <w:r>
          <w:rPr>
            <w:rStyle w:val="Hyperlink"/>
          </w:rPr>
          <w:t>3.2.4.1</w:t>
        </w:r>
      </w:hyperlink>
      <w:r>
        <w:t>.</w:t>
      </w:r>
    </w:p>
    <w:p w:rsidR="00610684" w:rsidRDefault="00D51E7F">
      <w:r>
        <w:t xml:space="preserve">The set of </w:t>
      </w:r>
      <w:hyperlink w:anchor="gt_298518aa-45bc-4061-843c-b15818245efd">
        <w:r>
          <w:rPr>
            <w:rStyle w:val="HyperlinkGreen"/>
            <w:b/>
          </w:rPr>
          <w:t>resource URIs</w:t>
        </w:r>
      </w:hyperlink>
      <w:r>
        <w:t xml:space="preserve"> on which Web Services Management Protocol Extensions f</w:t>
      </w:r>
      <w:r>
        <w:t xml:space="preserve">or Windows Vista MUST support the Enumerate operation is defined in the following table, and where relevant, the </w:t>
      </w:r>
      <w:hyperlink w:anchor="gt_79e2535c-3ad9-4b7e-94a2-d7a61562ceee">
        <w:r>
          <w:rPr>
            <w:rStyle w:val="HyperlinkGreen"/>
            <w:b/>
          </w:rPr>
          <w:t>Xml Schema Definition (XSD)</w:t>
        </w:r>
      </w:hyperlink>
      <w:r>
        <w:t xml:space="preserve"> type for the data that is passed as part of the reque</w:t>
      </w:r>
      <w:r>
        <w:t>st or response is referenced.</w:t>
      </w:r>
    </w:p>
    <w:tbl>
      <w:tblPr>
        <w:tblStyle w:val="Table-ShadedHeader"/>
        <w:tblW w:w="0" w:type="auto"/>
        <w:tblLook w:val="04A0" w:firstRow="1" w:lastRow="0" w:firstColumn="1" w:lastColumn="0" w:noHBand="0" w:noVBand="1"/>
      </w:tblPr>
      <w:tblGrid>
        <w:gridCol w:w="6868"/>
        <w:gridCol w:w="1039"/>
        <w:gridCol w:w="156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lastRenderedPageBreak/>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 xml:space="preserve">http://schemas.microsoft.com/wbem/wsman/1/config/service/certmapping </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r w:rsidR="00610684" w:rsidTr="00610684">
        <w:tc>
          <w:tcPr>
            <w:tcW w:w="0" w:type="auto"/>
          </w:tcPr>
          <w:p w:rsidR="00610684" w:rsidRDefault="00D51E7F">
            <w:pPr>
              <w:pStyle w:val="TableBodyText"/>
            </w:pPr>
            <w:r>
              <w:t>http://schemas.microsoft.com/wbem/wsman/1/config/listener</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r w:rsidR="00610684" w:rsidTr="00610684">
        <w:tc>
          <w:tcPr>
            <w:tcW w:w="0" w:type="auto"/>
          </w:tcPr>
          <w:p w:rsidR="00610684" w:rsidRDefault="00D51E7F">
            <w:pPr>
              <w:pStyle w:val="TableBodyText"/>
            </w:pPr>
            <w:r>
              <w:t>http://schemas.microsoft.com/wbem/wsman/1/SubscriptionManager/Subscription</w:t>
            </w:r>
          </w:p>
        </w:tc>
        <w:tc>
          <w:tcPr>
            <w:tcW w:w="0" w:type="auto"/>
          </w:tcPr>
          <w:p w:rsidR="00610684" w:rsidRDefault="00D51E7F">
            <w:pPr>
              <w:pStyle w:val="TableBodyText"/>
            </w:pPr>
            <w:r>
              <w:t>None</w:t>
            </w:r>
          </w:p>
        </w:tc>
        <w:tc>
          <w:tcPr>
            <w:tcW w:w="0" w:type="auto"/>
          </w:tcPr>
          <w:p w:rsidR="00610684" w:rsidRDefault="00D51E7F">
            <w:pPr>
              <w:pStyle w:val="TableBodyText"/>
            </w:pPr>
            <w:r>
              <w:t>None (see Note following table)</w:t>
            </w:r>
          </w:p>
        </w:tc>
      </w:tr>
    </w:tbl>
    <w:p w:rsidR="00610684" w:rsidRDefault="00D51E7F">
      <w:r>
        <w:rPr>
          <w:b/>
        </w:rPr>
        <w:t>Note</w:t>
      </w:r>
      <w:r>
        <w:t>  In the case of Optimized Enumeration, the service implementing the optimized enumeration will respond with the additional content in an E</w:t>
      </w:r>
      <w:r>
        <w:t>numerate Response message, as specified in [DMTF-DSP0226] section 8.2.3.</w:t>
      </w:r>
    </w:p>
    <w:p w:rsidR="00610684" w:rsidRDefault="00D51E7F">
      <w:r>
        <w:t>The set of resource URIs on which Web Services Management Protocol Extensions for Windows Vista MAY support the Enumerate operation is defined in the following table, and where releva</w:t>
      </w:r>
      <w:r>
        <w:t>nt, the Xml Schema Definition (XSD) type for the data that is passed as part of the request or response is referenced.</w:t>
      </w:r>
    </w:p>
    <w:tbl>
      <w:tblPr>
        <w:tblStyle w:val="Table-ShadedHeader"/>
        <w:tblW w:w="0" w:type="auto"/>
        <w:tblLook w:val="04A0" w:firstRow="1" w:lastRow="0" w:firstColumn="1" w:lastColumn="0" w:noHBand="0" w:noVBand="1"/>
      </w:tblPr>
      <w:tblGrid>
        <w:gridCol w:w="5654"/>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bl>
    <w:p w:rsidR="00610684" w:rsidRDefault="00D51E7F">
      <w:r>
        <w:t>The resource URI</w:t>
      </w:r>
      <w:r>
        <w:t xml:space="preserve"> http://schemas.microsoft.com/wbem/wsman/1/config/winrs/customremoteshell SHOULD be used to manipulate the </w:t>
      </w:r>
      <w:r>
        <w:rPr>
          <w:b/>
        </w:rPr>
        <w:t>CustomRemoteShells</w:t>
      </w:r>
      <w:r>
        <w:t xml:space="preserve"> table. By default, this table does not exist on the server and the administrator MUST set this table up for the user to execute a </w:t>
      </w:r>
      <w:r>
        <w:t xml:space="preserve">custom remote Shell. If this URI is used to manipulate the </w:t>
      </w:r>
      <w:r>
        <w:rPr>
          <w:b/>
        </w:rPr>
        <w:t>CustomRemoteShells</w:t>
      </w:r>
      <w:r>
        <w:t xml:space="preserve"> table, the Web Services Management Protocol Extensions for Windows Vista servers MUST support the Enumerate operation as defined in the following table, where the Xml Schema Defi</w:t>
      </w:r>
      <w:r>
        <w:t>nition (XSD) type for the data that is passed as part of the request or response is referenced.</w:t>
      </w:r>
    </w:p>
    <w:p w:rsidR="00610684" w:rsidRDefault="00D51E7F">
      <w:r>
        <w:t xml:space="preserve">This request is used when enumerating the data stored in the rows in </w:t>
      </w:r>
      <w:r>
        <w:rPr>
          <w:b/>
        </w:rPr>
        <w:t>CustomRemoteShells</w:t>
      </w:r>
      <w:r>
        <w:t xml:space="preserve"> (see section </w:t>
      </w:r>
      <w:hyperlink w:anchor="Section_e77722cf5d5748bc8a34a4242f496733" w:history="1">
        <w:r>
          <w:rPr>
            <w:rStyle w:val="Hyperlink"/>
          </w:rPr>
          <w:t>3.1.1</w:t>
        </w:r>
      </w:hyperlink>
      <w:r>
        <w:t xml:space="preserve"> for details).</w:t>
      </w:r>
    </w:p>
    <w:tbl>
      <w:tblPr>
        <w:tblStyle w:val="Table-ShadedHeader"/>
        <w:tblW w:w="0" w:type="auto"/>
        <w:tblLook w:val="04A0" w:firstRow="1" w:lastRow="0" w:firstColumn="1" w:lastColumn="0" w:noHBand="0" w:noVBand="1"/>
      </w:tblPr>
      <w:tblGrid>
        <w:gridCol w:w="6696"/>
        <w:gridCol w:w="1095"/>
        <w:gridCol w:w="168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http://schemas.microsoft.com/wbem/wsman/1/config/winrs/customremoteshell</w:t>
            </w:r>
          </w:p>
        </w:tc>
        <w:tc>
          <w:tcPr>
            <w:tcW w:w="0" w:type="auto"/>
          </w:tcPr>
          <w:p w:rsidR="00610684" w:rsidRDefault="00D51E7F">
            <w:pPr>
              <w:pStyle w:val="TableBodyText"/>
            </w:pPr>
            <w:r>
              <w:t>None</w:t>
            </w:r>
          </w:p>
        </w:tc>
        <w:tc>
          <w:tcPr>
            <w:tcW w:w="0" w:type="auto"/>
          </w:tcPr>
          <w:p w:rsidR="00610684" w:rsidRDefault="00D51E7F">
            <w:pPr>
              <w:pStyle w:val="TableBodyText"/>
            </w:pPr>
            <w:r>
              <w:t>None (see Note following table)</w:t>
            </w:r>
          </w:p>
        </w:tc>
      </w:tr>
    </w:tbl>
    <w:p w:rsidR="00610684" w:rsidRDefault="00D51E7F">
      <w:r>
        <w:rPr>
          <w:b/>
        </w:rPr>
        <w:t>Note</w:t>
      </w:r>
      <w:r>
        <w:t>  In the case of Optimized Enumeration, the service implementing the opti</w:t>
      </w:r>
      <w:r>
        <w:t>mized enumeration will respond with the additional content in an Enumerate Response message, as specified in [DMTF-DSP0226] section 8.2.3.</w:t>
      </w:r>
    </w:p>
    <w:p w:rsidR="00610684" w:rsidRDefault="00D51E7F">
      <w:r>
        <w:t xml:space="preserve">The </w:t>
      </w:r>
      <w:hyperlink w:anchor="gt_a99173af-90bf-473d-9a81-ff0ce9a85838">
        <w:r>
          <w:rPr>
            <w:rStyle w:val="HyperlinkGreen"/>
            <w:b/>
          </w:rPr>
          <w:t>CIM</w:t>
        </w:r>
      </w:hyperlink>
      <w:r>
        <w:t xml:space="preserve"> binding for WS-Management defines the target ResourceURI used to retrieve class metadata in CIM-XML format, as specified in </w:t>
      </w:r>
      <w:hyperlink r:id="rId210">
        <w:r>
          <w:rPr>
            <w:rStyle w:val="Hyperlink"/>
          </w:rPr>
          <w:t>[DMTF-DSP0227-1.1.0]</w:t>
        </w:r>
      </w:hyperlink>
      <w:r>
        <w:t xml:space="preserve"> section 15.4. The Web Services Management Pr</w:t>
      </w:r>
      <w:r>
        <w:t>otocol Extensions for Windows Vista service SHOULD</w:t>
      </w:r>
      <w:bookmarkStart w:id="570" w:name="Appendix_A_Target_113"/>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570"/>
      <w:r>
        <w:t xml:space="preserve"> support the Enumerate operation when the ResourceURI is formatted to retrieve CIM-XML metadata as specified in [DMTF-DSP0227-1.1.0] </w:t>
      </w:r>
      <w:r>
        <w:t>section 15.4. If this metadata retrieval is implemented, the Web Services Management Protocol Extensions for Windows Vista service MUST support the following options as specified in [DMTF-DSP0227-1.1.0] section 15.8:</w:t>
      </w:r>
    </w:p>
    <w:p w:rsidR="00610684" w:rsidRDefault="00D51E7F">
      <w:pPr>
        <w:pStyle w:val="ListParagraph"/>
        <w:numPr>
          <w:ilvl w:val="0"/>
          <w:numId w:val="84"/>
        </w:numPr>
      </w:pPr>
      <w:r>
        <w:t>IncludeClassOrigin</w:t>
      </w:r>
    </w:p>
    <w:p w:rsidR="00610684" w:rsidRDefault="00D51E7F">
      <w:pPr>
        <w:pStyle w:val="ListParagraph"/>
        <w:numPr>
          <w:ilvl w:val="0"/>
          <w:numId w:val="84"/>
        </w:numPr>
      </w:pPr>
      <w:r>
        <w:t>IncludeQualifiers</w:t>
      </w:r>
    </w:p>
    <w:p w:rsidR="00610684" w:rsidRDefault="00D51E7F">
      <w:pPr>
        <w:pStyle w:val="ListParagraph"/>
        <w:numPr>
          <w:ilvl w:val="0"/>
          <w:numId w:val="84"/>
        </w:numPr>
      </w:pPr>
      <w:r>
        <w:t>IncludeSubClasses</w:t>
      </w:r>
    </w:p>
    <w:p w:rsidR="00610684" w:rsidRDefault="00D51E7F">
      <w:pPr>
        <w:pStyle w:val="ListParagraph"/>
        <w:numPr>
          <w:ilvl w:val="0"/>
          <w:numId w:val="84"/>
        </w:numPr>
      </w:pPr>
      <w:r>
        <w:lastRenderedPageBreak/>
        <w:t>IncludeInheritedElements</w:t>
      </w:r>
    </w:p>
    <w:p w:rsidR="00610684" w:rsidRDefault="00D51E7F">
      <w:pPr>
        <w:pStyle w:val="ListParagraph"/>
        <w:numPr>
          <w:ilvl w:val="0"/>
          <w:numId w:val="84"/>
        </w:numPr>
      </w:pPr>
      <w:r>
        <w:t>IncludePath</w:t>
      </w:r>
    </w:p>
    <w:p w:rsidR="00610684" w:rsidRDefault="00D51E7F">
      <w:pPr>
        <w:pStyle w:val="ListParagraph"/>
        <w:numPr>
          <w:ilvl w:val="0"/>
          <w:numId w:val="84"/>
        </w:numPr>
      </w:pPr>
      <w:r>
        <w:t>ExcludeClassSpecification</w:t>
      </w:r>
    </w:p>
    <w:p w:rsidR="00610684" w:rsidRDefault="00D51E7F">
      <w:pPr>
        <w:pStyle w:val="Heading5"/>
      </w:pPr>
      <w:bookmarkStart w:id="571" w:name="section_9a4d37504ac3476380e2d43529c547b0"/>
      <w:bookmarkStart w:id="572" w:name="_Toc523396206"/>
      <w:r>
        <w:t>Messages</w:t>
      </w:r>
      <w:bookmarkEnd w:id="571"/>
      <w:bookmarkEnd w:id="572"/>
    </w:p>
    <w:p w:rsidR="00610684" w:rsidRDefault="00D51E7F">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2562"/>
        <w:gridCol w:w="6247"/>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EnumerateMessage</w:t>
            </w:r>
          </w:p>
        </w:tc>
        <w:tc>
          <w:tcPr>
            <w:tcW w:w="0" w:type="auto"/>
          </w:tcPr>
          <w:p w:rsidR="00610684" w:rsidRDefault="00D51E7F">
            <w:pPr>
              <w:pStyle w:val="TableBodyText"/>
            </w:pPr>
            <w:r>
              <w:t>A message used to enume</w:t>
            </w:r>
            <w:r>
              <w:t>rate a set of resources.</w:t>
            </w:r>
          </w:p>
        </w:tc>
      </w:tr>
      <w:tr w:rsidR="00610684">
        <w:tc>
          <w:tcPr>
            <w:tcW w:w="0" w:type="auto"/>
          </w:tcPr>
          <w:p w:rsidR="00610684" w:rsidRDefault="00D51E7F">
            <w:pPr>
              <w:pStyle w:val="TableBodyText"/>
            </w:pPr>
            <w:r>
              <w:t>EnumerateResponseMessage</w:t>
            </w:r>
          </w:p>
        </w:tc>
        <w:tc>
          <w:tcPr>
            <w:tcW w:w="0" w:type="auto"/>
          </w:tcPr>
          <w:p w:rsidR="00610684" w:rsidRDefault="00D51E7F">
            <w:pPr>
              <w:pStyle w:val="TableBodyText"/>
            </w:pPr>
            <w:r>
              <w:t>A message used in response to a request to enumerate a set of resources.</w:t>
            </w:r>
          </w:p>
        </w:tc>
      </w:tr>
    </w:tbl>
    <w:p w:rsidR="00610684" w:rsidRDefault="00D51E7F">
      <w:pPr>
        <w:pStyle w:val="Heading5"/>
      </w:pPr>
      <w:bookmarkStart w:id="573" w:name="section_269f3483479642498918d0cc8cd51351"/>
      <w:bookmarkStart w:id="574" w:name="_Toc523396207"/>
      <w:r>
        <w:t>Remote Shells</w:t>
      </w:r>
      <w:bookmarkEnd w:id="573"/>
      <w:bookmarkEnd w:id="574"/>
    </w:p>
    <w:p w:rsidR="00610684" w:rsidRDefault="00D51E7F">
      <w:r>
        <w:t>To initiate enumeration of the active Shell instances, a wsen:Enumerate message can be sent. This message can be sent</w:t>
      </w:r>
      <w:r>
        <w:t xml:space="preserve"> asynchronously to any outstanding messages in progress to any of the active Shells.</w:t>
      </w:r>
    </w:p>
    <w:p w:rsidR="00610684" w:rsidRDefault="00D51E7F">
      <w:r>
        <w:t xml:space="preserve">The value of Resource URI will be different for the Text-based Command Shell and the </w:t>
      </w:r>
      <w:hyperlink w:anchor="gt_22b75a3b-fa5f-4f7a-8a0a-340ce0d183af">
        <w:r>
          <w:rPr>
            <w:rStyle w:val="HyperlinkGreen"/>
            <w:b/>
          </w:rPr>
          <w:t>Custom Remote Shell</w:t>
        </w:r>
      </w:hyperlink>
      <w:r>
        <w:t>.</w:t>
      </w:r>
      <w:bookmarkStart w:id="575" w:name="Appendix_A_Target_114"/>
      <w:r>
        <w:fldChar w:fldCharType="begin"/>
      </w:r>
      <w:r>
        <w:instrText xml:space="preserve"> HYPERLINK \l "Appendix_A_114" \o "Product behavior note 114" \h </w:instrText>
      </w:r>
      <w:r>
        <w:fldChar w:fldCharType="separate"/>
      </w:r>
      <w:r>
        <w:rPr>
          <w:rStyle w:val="Hyperlink"/>
        </w:rPr>
        <w:t>&lt;114&gt;</w:t>
      </w:r>
      <w:r>
        <w:rPr>
          <w:rStyle w:val="Hyperlink"/>
        </w:rPr>
        <w:fldChar w:fldCharType="end"/>
      </w:r>
      <w:bookmarkEnd w:id="575"/>
    </w:p>
    <w:p w:rsidR="00610684" w:rsidRDefault="00D51E7F">
      <w:r>
        <w:t xml:space="preserve">In case of the Text-based Command Shell, the value of Resource URI MUST be as follows. </w:t>
      </w:r>
      <w:r>
        <w:rPr>
          <w:rStyle w:val="InlineCode"/>
        </w:rPr>
        <w:t>http://schemas.microsoft.com/wbem/wsman/1/windows/shell/cmd</w:t>
      </w:r>
    </w:p>
    <w:p w:rsidR="00610684" w:rsidRDefault="00D51E7F">
      <w:r>
        <w:t>An example of Resource URI for Custom</w:t>
      </w:r>
      <w:r>
        <w:t xml:space="preserve"> Remote Shell scenario is follows. </w:t>
      </w:r>
      <w:r>
        <w:rPr>
          <w:rStyle w:val="InlineCode"/>
        </w:rPr>
        <w:t>http://schemas.microsoft.com/wbem/wsman/1/windows/shell/CustomShell</w:t>
      </w:r>
    </w:p>
    <w:p w:rsidR="00610684" w:rsidRDefault="00D51E7F">
      <w:r>
        <w:t>The WS-Management specification defines wsman:Filter as an alternative mechanism to specify filters that are different from that of the wsen:Filter. More</w:t>
      </w:r>
      <w:r>
        <w:t xml:space="preserve"> details are specified in </w:t>
      </w:r>
      <w:hyperlink r:id="rId211">
        <w:r>
          <w:rPr>
            <w:rStyle w:val="Hyperlink"/>
          </w:rPr>
          <w:t>[DMTF-DSP0226]</w:t>
        </w:r>
      </w:hyperlink>
      <w:r>
        <w:t xml:space="preserve"> section 8.3.</w:t>
      </w:r>
    </w:p>
    <w:p w:rsidR="00610684" w:rsidRDefault="00D51E7F">
      <w:r>
        <w:t>Web Services Management Protocol Extensions for Windows Vista clients SHOULD not use the wsman:Filter element when processing the request</w:t>
      </w:r>
      <w:r>
        <w:t xml:space="preserve">s against ResourceURI. </w:t>
      </w:r>
      <w:r>
        <w:rPr>
          <w:rStyle w:val="InlineCode"/>
        </w:rPr>
        <w:t>http://schemas.microsoft.com/wbem/wsman/1/windows/shell/cmd</w:t>
      </w:r>
    </w:p>
    <w:p w:rsidR="00610684" w:rsidRDefault="00D51E7F">
      <w:r>
        <w:t>Web Services Management Protocol Extensions for Windows Vista servers MUST return a wsen:FilteringNotSupported fault if the wsman:Filter element is used against ResourceURI.</w:t>
      </w:r>
      <w:r>
        <w:t xml:space="preserve"> </w:t>
      </w:r>
      <w:r>
        <w:rPr>
          <w:rStyle w:val="InlineCode"/>
        </w:rPr>
        <w:t>http://schemas.microsoft.com/wbem/wsman/1/windows/shell/cmd</w:t>
      </w:r>
    </w:p>
    <w:p w:rsidR="00610684" w:rsidRDefault="00D51E7F">
      <w:r>
        <w:t>In order to enumerate the commands in an active shell instance, Web Services Management Protocol Extensions for Windows Vista clients SHOULD</w:t>
      </w:r>
      <w:bookmarkStart w:id="576" w:name="Appendix_A_Target_115"/>
      <w:r>
        <w:fldChar w:fldCharType="begin"/>
      </w:r>
      <w:r>
        <w:instrText xml:space="preserve"> HYPERLINK \l "Appendix_A_115" \o "Product behavior n</w:instrText>
      </w:r>
      <w:r>
        <w:instrText xml:space="preserve">ote 115" \h </w:instrText>
      </w:r>
      <w:r>
        <w:fldChar w:fldCharType="separate"/>
      </w:r>
      <w:r>
        <w:rPr>
          <w:rStyle w:val="Hyperlink"/>
        </w:rPr>
        <w:t>&lt;115&gt;</w:t>
      </w:r>
      <w:r>
        <w:rPr>
          <w:rStyle w:val="Hyperlink"/>
        </w:rPr>
        <w:fldChar w:fldCharType="end"/>
      </w:r>
      <w:bookmarkEnd w:id="576"/>
      <w:r>
        <w:t xml:space="preserve"> include in the Enumerate message a selector set with a selector containing the ShellID of the shell instance. This </w:t>
      </w:r>
      <w:hyperlink w:anchor="gt_a4978161-0db8-47d6-93d6-1797598c4cb7">
        <w:r>
          <w:rPr>
            <w:rStyle w:val="HyperlinkGreen"/>
            <w:b/>
          </w:rPr>
          <w:t>EPR</w:t>
        </w:r>
      </w:hyperlink>
      <w:r>
        <w:t xml:space="preserve"> was obtained from a wxf:ResourceCreated message during S</w:t>
      </w:r>
      <w:r>
        <w:t>hell instance creation.</w:t>
      </w:r>
    </w:p>
    <w:p w:rsidR="00610684" w:rsidRDefault="00D51E7F">
      <w:pPr>
        <w:pStyle w:val="Heading5"/>
      </w:pPr>
      <w:bookmarkStart w:id="577" w:name="section_b7db909f0d8b4b7f9d375eca94067ccd"/>
      <w:bookmarkStart w:id="578" w:name="_Toc523396208"/>
      <w:r>
        <w:t>Publisher-Initiated Subscriptions</w:t>
      </w:r>
      <w:bookmarkEnd w:id="577"/>
      <w:bookmarkEnd w:id="578"/>
    </w:p>
    <w:p w:rsidR="00610684" w:rsidRDefault="00D51E7F">
      <w:r>
        <w:t xml:space="preserve">When the Web Services Management Protocol Extensions for Windows Vista server receives an Enumerate request with a resource URI equal to http://schemas.microsoft.com/wbem/wsman/1/SubscriptionManager/Subscription, the server MUST retrieve the data in </w:t>
      </w:r>
      <w:r>
        <w:rPr>
          <w:b/>
        </w:rPr>
        <w:t>PubIni</w:t>
      </w:r>
      <w:r>
        <w:rPr>
          <w:b/>
        </w:rPr>
        <w:t>tSubscriptions</w:t>
      </w:r>
      <w:r>
        <w:t xml:space="preserve"> and return them as a result of the Enumeration (see Section </w:t>
      </w:r>
      <w:hyperlink w:anchor="Section_935e125c381540039155c2601791c30e" w:history="1">
        <w:r>
          <w:rPr>
            <w:rStyle w:val="Hyperlink"/>
          </w:rPr>
          <w:t>3.1.4.1.30</w:t>
        </w:r>
      </w:hyperlink>
      <w:r>
        <w:t xml:space="preserve"> for details). The data MUST be returned as objects of type SubscriptionType, as specified in Section </w:t>
      </w:r>
      <w:hyperlink w:anchor="Section_f39717be66a24121a52d3d4aac75f5da" w:history="1">
        <w:r>
          <w:rPr>
            <w:rStyle w:val="Hyperlink"/>
          </w:rPr>
          <w:t>2.2.4.41</w:t>
        </w:r>
      </w:hyperlink>
      <w:r>
        <w:t>.</w:t>
      </w:r>
    </w:p>
    <w:p w:rsidR="00610684" w:rsidRDefault="00D51E7F">
      <w:pPr>
        <w:pStyle w:val="Heading4"/>
      </w:pPr>
      <w:bookmarkStart w:id="579" w:name="section_7f0e196134af444398b5ee693adb774b"/>
      <w:bookmarkStart w:id="580" w:name="_Toc523396209"/>
      <w:r>
        <w:lastRenderedPageBreak/>
        <w:t>Pull</w:t>
      </w:r>
      <w:bookmarkEnd w:id="579"/>
      <w:bookmarkEnd w:id="580"/>
      <w:r>
        <w:fldChar w:fldCharType="begin"/>
      </w:r>
      <w:r>
        <w:instrText xml:space="preserve"> XE "Server:Pull operation" </w:instrText>
      </w:r>
      <w:r>
        <w:fldChar w:fldCharType="end"/>
      </w:r>
      <w:r>
        <w:fldChar w:fldCharType="begin"/>
      </w:r>
      <w:r>
        <w:instrText xml:space="preserve"> XE "Operations:Pull" </w:instrText>
      </w:r>
      <w:r>
        <w:fldChar w:fldCharType="end"/>
      </w:r>
      <w:r>
        <w:fldChar w:fldCharType="begin"/>
      </w:r>
      <w:r>
        <w:instrText xml:space="preserve"> XE "Operations:Pull"</w:instrText>
      </w:r>
      <w:r>
        <w:fldChar w:fldCharType="end"/>
      </w:r>
      <w:r>
        <w:fldChar w:fldCharType="begin"/>
      </w:r>
      <w:r>
        <w:instrText xml:space="preserve"> XE "Server:Pull operation"</w:instrText>
      </w:r>
      <w:r>
        <w:fldChar w:fldCharType="end"/>
      </w:r>
    </w:p>
    <w:p w:rsidR="00610684" w:rsidRDefault="00D51E7F">
      <w:r>
        <w:t xml:space="preserve">Web Services Management Protocol Extensions for Windows Vista MUST support the Pull </w:t>
      </w:r>
      <w:r>
        <w:t xml:space="preserve">operation, using the following </w:t>
      </w:r>
      <w:hyperlink w:anchor="gt_1ea24925-bd9b-4ff4-b399-ed3e55d66ee3">
        <w:r>
          <w:rPr>
            <w:rStyle w:val="HyperlinkGreen"/>
            <w:b/>
          </w:rPr>
          <w:t>Action URIs</w:t>
        </w:r>
      </w:hyperlink>
      <w:r>
        <w:t xml:space="preserve">, as specified in </w:t>
      </w:r>
      <w:hyperlink r:id="rId212">
        <w:r>
          <w:rPr>
            <w:rStyle w:val="Hyperlink"/>
          </w:rPr>
          <w:t>[DMTF-DSP0226]</w:t>
        </w:r>
      </w:hyperlink>
      <w:r>
        <w:t xml:space="preserve"> section 8.4.</w:t>
      </w:r>
    </w:p>
    <w:p w:rsidR="00610684" w:rsidRDefault="00D51E7F">
      <w:pPr>
        <w:pStyle w:val="Code"/>
      </w:pPr>
      <w:r>
        <w:t>http://schemas.xmlsoap.org/ws/2004/09/enu</w:t>
      </w:r>
      <w:r>
        <w:t>meration/Pull</w:t>
      </w:r>
    </w:p>
    <w:p w:rsidR="00610684" w:rsidRDefault="00D51E7F">
      <w:pPr>
        <w:pStyle w:val="Code"/>
      </w:pPr>
      <w:r>
        <w:t>http://schemas.xmlsoap.org/ws/2004/09/enumeration/PullResponse</w:t>
      </w:r>
    </w:p>
    <w:p w:rsidR="00610684" w:rsidRDefault="00610684">
      <w:pPr>
        <w:pStyle w:val="Code"/>
      </w:pPr>
    </w:p>
    <w:p w:rsidR="00610684" w:rsidRDefault="00D51E7F">
      <w:r>
        <w:t>Web Services Management Protocol Extensions for Windows Vista includes no changes specific to the Pull operation from the WS-Management Protocol, as specified in [DMTF-DSP0226] s</w:t>
      </w:r>
      <w:r>
        <w:t xml:space="preserve">ection 8.4, except as noted in section </w:t>
      </w:r>
      <w:hyperlink w:anchor="Section_b3500b7dc11f496a8dc683b0bfbe7612" w:history="1">
        <w:r>
          <w:rPr>
            <w:rStyle w:val="Hyperlink"/>
          </w:rPr>
          <w:t>3.1.4.1</w:t>
        </w:r>
      </w:hyperlink>
      <w:r>
        <w:t xml:space="preserve"> and section </w:t>
      </w:r>
      <w:hyperlink w:anchor="Section_f98a823b879544e087dfd266db4c408e" w:history="1">
        <w:r>
          <w:rPr>
            <w:rStyle w:val="Hyperlink"/>
          </w:rPr>
          <w:t>3.2.4.1</w:t>
        </w:r>
      </w:hyperlink>
      <w:r>
        <w:t>.</w:t>
      </w:r>
    </w:p>
    <w:p w:rsidR="00610684" w:rsidRDefault="00D51E7F">
      <w:r>
        <w:t xml:space="preserve">The set of </w:t>
      </w:r>
      <w:hyperlink w:anchor="gt_298518aa-45bc-4061-843c-b15818245efd">
        <w:r>
          <w:rPr>
            <w:rStyle w:val="HyperlinkGreen"/>
            <w:b/>
          </w:rPr>
          <w:t>resource URIs</w:t>
        </w:r>
      </w:hyperlink>
      <w:r>
        <w:t xml:space="preserve"> on which Web Services Management Protocol Extensions for Windows Vista MUST support the Pull operation is defined in the following table, and where relevant, the Xml Schema Definition (XSD) type for the data that is passed as part of the</w:t>
      </w:r>
      <w:r>
        <w:t xml:space="preserve"> request or response is referenced.</w:t>
      </w:r>
    </w:p>
    <w:tbl>
      <w:tblPr>
        <w:tblStyle w:val="Table-ShadedHeader"/>
        <w:tblW w:w="0" w:type="auto"/>
        <w:tblLook w:val="04A0" w:firstRow="1" w:lastRow="0" w:firstColumn="1" w:lastColumn="0" w:noHBand="0" w:noVBand="1"/>
      </w:tblPr>
      <w:tblGrid>
        <w:gridCol w:w="6313"/>
        <w:gridCol w:w="1147"/>
        <w:gridCol w:w="201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http://schemas.microsoft.com/wbem/wsman/1/config/service/certmapping</w:t>
            </w:r>
          </w:p>
        </w:tc>
        <w:tc>
          <w:tcPr>
            <w:tcW w:w="0" w:type="auto"/>
          </w:tcPr>
          <w:p w:rsidR="00610684" w:rsidRDefault="00D51E7F">
            <w:pPr>
              <w:pStyle w:val="TableBodyText"/>
            </w:pPr>
            <w:r>
              <w:t>None</w:t>
            </w:r>
          </w:p>
        </w:tc>
        <w:tc>
          <w:tcPr>
            <w:tcW w:w="0" w:type="auto"/>
          </w:tcPr>
          <w:p w:rsidR="00610684" w:rsidRDefault="00D51E7F">
            <w:pPr>
              <w:pStyle w:val="TableBodyText"/>
            </w:pPr>
            <w:r>
              <w:t>cert:CertMappingType</w:t>
            </w:r>
          </w:p>
        </w:tc>
      </w:tr>
      <w:tr w:rsidR="00610684" w:rsidTr="00610684">
        <w:tc>
          <w:tcPr>
            <w:tcW w:w="0" w:type="auto"/>
          </w:tcPr>
          <w:p w:rsidR="00610684" w:rsidRDefault="00D51E7F">
            <w:pPr>
              <w:pStyle w:val="TableBodyText"/>
            </w:pPr>
            <w:r>
              <w:t>http://schemas.microsoft.com/wbem/wsman/1/config/listener</w:t>
            </w:r>
          </w:p>
        </w:tc>
        <w:tc>
          <w:tcPr>
            <w:tcW w:w="0" w:type="auto"/>
          </w:tcPr>
          <w:p w:rsidR="00610684" w:rsidRDefault="00D51E7F">
            <w:pPr>
              <w:pStyle w:val="TableBodyText"/>
            </w:pPr>
            <w:r>
              <w:t>None</w:t>
            </w:r>
          </w:p>
        </w:tc>
        <w:tc>
          <w:tcPr>
            <w:tcW w:w="0" w:type="auto"/>
          </w:tcPr>
          <w:p w:rsidR="00610684" w:rsidRDefault="00D51E7F">
            <w:pPr>
              <w:pStyle w:val="TableBodyText"/>
            </w:pPr>
            <w:r>
              <w:t>cfg:ListenerType</w:t>
            </w:r>
          </w:p>
        </w:tc>
      </w:tr>
    </w:tbl>
    <w:p w:rsidR="00610684" w:rsidRDefault="00D51E7F">
      <w:r>
        <w:t>The set of resource URIs on which Web Services Management Protocol Extensions for Windows Vista MAY support the Pull operation is defined in the following table, and where relevant, the Xml Schema Definition (XSD) type for the data that i</w:t>
      </w:r>
      <w:r>
        <w:t>s passed as part of the request or response is referenced.</w:t>
      </w:r>
    </w:p>
    <w:tbl>
      <w:tblPr>
        <w:tblStyle w:val="Table-ShadedHeader"/>
        <w:tblW w:w="0" w:type="auto"/>
        <w:tblLook w:val="04A0" w:firstRow="1" w:lastRow="0" w:firstColumn="1" w:lastColumn="0" w:noHBand="0" w:noVBand="1"/>
      </w:tblPr>
      <w:tblGrid>
        <w:gridCol w:w="5654"/>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None</w:t>
            </w:r>
          </w:p>
        </w:tc>
        <w:tc>
          <w:tcPr>
            <w:tcW w:w="0" w:type="auto"/>
          </w:tcPr>
          <w:p w:rsidR="00610684" w:rsidRDefault="00D51E7F">
            <w:pPr>
              <w:pStyle w:val="TableBodyText"/>
            </w:pPr>
            <w:r>
              <w:t>rps:Shell</w:t>
            </w:r>
          </w:p>
        </w:tc>
      </w:tr>
    </w:tbl>
    <w:p w:rsidR="00610684" w:rsidRDefault="00D51E7F">
      <w:r>
        <w:t xml:space="preserve">The resource URI </w:t>
      </w:r>
      <w:r>
        <w:rPr>
          <w:rStyle w:val="InlineCode"/>
        </w:rPr>
        <w:t>http://schemas.microsoft.com/wbem/wsman/1/config/winrs/customremoteshell</w:t>
      </w:r>
      <w:r>
        <w:t xml:space="preserve"> SHOULD be used to manipulate the </w:t>
      </w:r>
      <w:r>
        <w:rPr>
          <w:b/>
        </w:rPr>
        <w:t>CustomRemoteShells</w:t>
      </w:r>
      <w:r>
        <w:t xml:space="preserve"> table. By default, this table does not exist on the server and the administrator MUST set this table up for the user to execute custom remote Shell. If this URI is used to manipulate the </w:t>
      </w:r>
      <w:r>
        <w:rPr>
          <w:b/>
        </w:rPr>
        <w:t>CustomRemoteShells</w:t>
      </w:r>
      <w:r>
        <w:t xml:space="preserve"> table, the Web Services Management Protocol Exten</w:t>
      </w:r>
      <w:r>
        <w:t>sions for Windows Vista servers MUST support the Pull operation as defined in the following table, where the Xml Schema Definition (XSD) type for the data that is passed as part of the request or response is referenced.</w:t>
      </w:r>
    </w:p>
    <w:p w:rsidR="00610684" w:rsidRDefault="00D51E7F">
      <w:r>
        <w:t>This request is used when enumeratin</w:t>
      </w:r>
      <w:r>
        <w:t xml:space="preserve">g the data stored in the rows in </w:t>
      </w:r>
      <w:r>
        <w:rPr>
          <w:b/>
        </w:rPr>
        <w:t>CustomRemoteShells</w:t>
      </w:r>
      <w:r>
        <w:t xml:space="preserve"> (see section </w:t>
      </w:r>
      <w:hyperlink w:anchor="Section_e77722cf5d5748bc8a34a4242f496733" w:history="1">
        <w:r>
          <w:rPr>
            <w:rStyle w:val="Hyperlink"/>
          </w:rPr>
          <w:t>3.1.1</w:t>
        </w:r>
      </w:hyperlink>
      <w:r>
        <w:t xml:space="preserve"> for details).</w:t>
      </w:r>
    </w:p>
    <w:tbl>
      <w:tblPr>
        <w:tblStyle w:val="Table-ShadedHeader"/>
        <w:tblW w:w="0" w:type="auto"/>
        <w:tblLook w:val="04A0" w:firstRow="1" w:lastRow="0" w:firstColumn="1" w:lastColumn="0" w:noHBand="0" w:noVBand="1"/>
      </w:tblPr>
      <w:tblGrid>
        <w:gridCol w:w="6919"/>
        <w:gridCol w:w="661"/>
        <w:gridCol w:w="189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rPr>
                <w:rStyle w:val="InlineCode"/>
              </w:rPr>
              <w:t>http://schemas.microsoft.com/wbem/wsman/1/config/winrs/customrem</w:t>
            </w:r>
            <w:r>
              <w:rPr>
                <w:rStyle w:val="InlineCode"/>
              </w:rPr>
              <w:t>oteshell</w:t>
            </w:r>
          </w:p>
        </w:tc>
        <w:tc>
          <w:tcPr>
            <w:tcW w:w="0" w:type="auto"/>
          </w:tcPr>
          <w:p w:rsidR="00610684" w:rsidRDefault="00D51E7F">
            <w:pPr>
              <w:pStyle w:val="TableBodyText"/>
            </w:pPr>
            <w:r>
              <w:t>None</w:t>
            </w:r>
          </w:p>
        </w:tc>
        <w:tc>
          <w:tcPr>
            <w:tcW w:w="0" w:type="auto"/>
          </w:tcPr>
          <w:p w:rsidR="00610684" w:rsidRDefault="00D51E7F">
            <w:pPr>
              <w:pStyle w:val="TableBodyText"/>
            </w:pPr>
            <w:r>
              <w:t>cfg:CustomRemoteShell</w:t>
            </w:r>
          </w:p>
        </w:tc>
      </w:tr>
    </w:tbl>
    <w:p w:rsidR="00610684" w:rsidRDefault="00610684"/>
    <w:p w:rsidR="00610684" w:rsidRDefault="00D51E7F">
      <w:pPr>
        <w:pStyle w:val="Heading5"/>
      </w:pPr>
      <w:bookmarkStart w:id="581" w:name="section_d0832aaa61ab4dd0bbfebaae4d9183c0"/>
      <w:bookmarkStart w:id="582" w:name="_Toc523396210"/>
      <w:r>
        <w:t>Messages</w:t>
      </w:r>
      <w:bookmarkEnd w:id="581"/>
      <w:bookmarkEnd w:id="582"/>
    </w:p>
    <w:p w:rsidR="00610684" w:rsidRDefault="00D51E7F">
      <w:r>
        <w:lastRenderedPageBreak/>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1971"/>
        <w:gridCol w:w="750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PullMessage</w:t>
            </w:r>
          </w:p>
        </w:tc>
        <w:tc>
          <w:tcPr>
            <w:tcW w:w="0" w:type="auto"/>
          </w:tcPr>
          <w:p w:rsidR="00610684" w:rsidRDefault="00D51E7F">
            <w:pPr>
              <w:pStyle w:val="TableBodyText"/>
            </w:pPr>
            <w:r>
              <w:t>A message used to retrieve a set of resources that are being enumerated.</w:t>
            </w:r>
          </w:p>
        </w:tc>
      </w:tr>
      <w:tr w:rsidR="00610684">
        <w:tc>
          <w:tcPr>
            <w:tcW w:w="0" w:type="auto"/>
          </w:tcPr>
          <w:p w:rsidR="00610684" w:rsidRDefault="00D51E7F">
            <w:pPr>
              <w:pStyle w:val="TableBodyText"/>
            </w:pPr>
            <w:r>
              <w:t>PullResponseMessage</w:t>
            </w:r>
          </w:p>
        </w:tc>
        <w:tc>
          <w:tcPr>
            <w:tcW w:w="0" w:type="auto"/>
          </w:tcPr>
          <w:p w:rsidR="00610684" w:rsidRDefault="00D51E7F">
            <w:pPr>
              <w:pStyle w:val="TableBodyText"/>
            </w:pPr>
            <w:r>
              <w:t>A message used in response to a request for a set of resources that are being enumerated.</w:t>
            </w:r>
          </w:p>
        </w:tc>
      </w:tr>
    </w:tbl>
    <w:p w:rsidR="00610684" w:rsidRDefault="00D51E7F">
      <w:pPr>
        <w:pStyle w:val="Heading5"/>
      </w:pPr>
      <w:bookmarkStart w:id="583" w:name="section_7143f71f92794afb8fb6c4600e05ffdf"/>
      <w:bookmarkStart w:id="584" w:name="_Toc523396211"/>
      <w:r>
        <w:t>Remote Shells</w:t>
      </w:r>
      <w:bookmarkEnd w:id="583"/>
      <w:bookmarkEnd w:id="584"/>
    </w:p>
    <w:p w:rsidR="00610684" w:rsidRDefault="00D51E7F">
      <w:r>
        <w:t xml:space="preserve">A processor MAY send a wsen:Pull message in the form as specified in </w:t>
      </w:r>
      <w:hyperlink r:id="rId213">
        <w:r>
          <w:rPr>
            <w:rStyle w:val="Hyperlink"/>
          </w:rPr>
          <w:t>[DMTF-DSP0226]</w:t>
        </w:r>
      </w:hyperlink>
      <w:r>
        <w:t xml:space="preserve"> section 8.4.</w:t>
      </w:r>
    </w:p>
    <w:p w:rsidR="00610684" w:rsidRDefault="00D51E7F">
      <w:r>
        <w:t xml:space="preserve">The value of Resource URI will be different for the Text-based Command Shell and the </w:t>
      </w:r>
      <w:hyperlink w:anchor="gt_22b75a3b-fa5f-4f7a-8a0a-340ce0d183af">
        <w:r>
          <w:rPr>
            <w:rStyle w:val="HyperlinkGreen"/>
            <w:b/>
          </w:rPr>
          <w:t>Custom Remote Shell</w:t>
        </w:r>
      </w:hyperlink>
      <w:r>
        <w:t>.</w:t>
      </w:r>
    </w:p>
    <w:p w:rsidR="00610684" w:rsidRDefault="00D51E7F">
      <w:r>
        <w:t xml:space="preserve">In the case of the Text-based Command Shell, the value </w:t>
      </w:r>
      <w:r>
        <w:t xml:space="preserve">of Resource URI is as follows. </w:t>
      </w:r>
      <w:r>
        <w:rPr>
          <w:rStyle w:val="InlineCode"/>
        </w:rPr>
        <w:t>http://schemas.microsoft.com/wbem/wsman/1/windows/shell/cmd</w:t>
      </w:r>
    </w:p>
    <w:p w:rsidR="00610684" w:rsidRDefault="00D51E7F">
      <w:r>
        <w:t xml:space="preserve">An example of Resource URI for Custom Remote Shell  scenario is as follows. </w:t>
      </w:r>
      <w:r>
        <w:rPr>
          <w:rStyle w:val="InlineCode"/>
        </w:rPr>
        <w:t>http://schemas.microsoft.com/wbem/wsman/1/windows/shell/CustomShell</w:t>
      </w:r>
    </w:p>
    <w:p w:rsidR="00610684" w:rsidRDefault="00D51E7F">
      <w:r>
        <w:rPr>
          <w:b/>
        </w:rPr>
        <w:t>Note</w:t>
      </w:r>
      <w:r>
        <w:t xml:space="preserve">  MaxElements is </w:t>
      </w:r>
      <w:r>
        <w:t>an optional element.</w:t>
      </w:r>
    </w:p>
    <w:p w:rsidR="00610684" w:rsidRDefault="00D51E7F">
      <w:r>
        <w:t>On succesful processing of wsen:Pull request message, a processor MUST return a wsen:PullResponse message in the form as specified in [DMTF-DSP0226] section 8.4.</w:t>
      </w:r>
    </w:p>
    <w:p w:rsidR="00610684" w:rsidRDefault="00D51E7F">
      <w:r>
        <w:rPr>
          <w:b/>
        </w:rPr>
        <w:t>Note</w:t>
      </w:r>
      <w:r>
        <w:t>  The EndOfSequence element MUST be included in the returned rsp:Shel</w:t>
      </w:r>
      <w:r>
        <w:t>l element by the server if there are no additional active Shell instances to pull.</w:t>
      </w:r>
    </w:p>
    <w:p w:rsidR="00610684" w:rsidRDefault="00D51E7F">
      <w:pPr>
        <w:pStyle w:val="Heading4"/>
      </w:pPr>
      <w:bookmarkStart w:id="585" w:name="section_6a7f1dd2bc9d439b88ead09f25f2aba5"/>
      <w:bookmarkStart w:id="586" w:name="_Toc523396212"/>
      <w:r>
        <w:t>Release</w:t>
      </w:r>
      <w:bookmarkEnd w:id="585"/>
      <w:bookmarkEnd w:id="586"/>
      <w:r>
        <w:fldChar w:fldCharType="begin"/>
      </w:r>
      <w:r>
        <w:instrText xml:space="preserve"> XE "Server:Release operation" </w:instrText>
      </w:r>
      <w:r>
        <w:fldChar w:fldCharType="end"/>
      </w:r>
      <w:r>
        <w:fldChar w:fldCharType="begin"/>
      </w:r>
      <w:r>
        <w:instrText xml:space="preserve"> XE "Operations:Release" </w:instrText>
      </w:r>
      <w:r>
        <w:fldChar w:fldCharType="end"/>
      </w:r>
      <w:r>
        <w:fldChar w:fldCharType="begin"/>
      </w:r>
      <w:r>
        <w:instrText xml:space="preserve"> XE "Operations:Release"</w:instrText>
      </w:r>
      <w:r>
        <w:fldChar w:fldCharType="end"/>
      </w:r>
      <w:r>
        <w:fldChar w:fldCharType="begin"/>
      </w:r>
      <w:r>
        <w:instrText xml:space="preserve"> XE "Server:Release operation"</w:instrText>
      </w:r>
      <w:r>
        <w:fldChar w:fldCharType="end"/>
      </w:r>
    </w:p>
    <w:p w:rsidR="00610684" w:rsidRDefault="00D51E7F">
      <w:r>
        <w:t xml:space="preserve">Web Services Management Protocol Extensions for Windows Vista MUST support the Release operation, using the following </w:t>
      </w:r>
      <w:hyperlink w:anchor="gt_1ea24925-bd9b-4ff4-b399-ed3e55d66ee3">
        <w:r>
          <w:rPr>
            <w:rStyle w:val="HyperlinkGreen"/>
            <w:b/>
          </w:rPr>
          <w:t>Action URIs</w:t>
        </w:r>
      </w:hyperlink>
      <w:r>
        <w:t xml:space="preserve">, as specified in </w:t>
      </w:r>
      <w:hyperlink r:id="rId214">
        <w:r>
          <w:rPr>
            <w:rStyle w:val="Hyperlink"/>
          </w:rPr>
          <w:t>[DMTF-DSP0226]</w:t>
        </w:r>
      </w:hyperlink>
      <w:r>
        <w:t xml:space="preserve"> section 8.5.</w:t>
      </w:r>
    </w:p>
    <w:p w:rsidR="00610684" w:rsidRDefault="00D51E7F">
      <w:pPr>
        <w:pStyle w:val="Code"/>
      </w:pPr>
      <w:r>
        <w:t>http://schemas.xmlsoap.org/ws/2004/09/enumeration/Release</w:t>
      </w:r>
    </w:p>
    <w:p w:rsidR="00610684" w:rsidRDefault="00D51E7F">
      <w:pPr>
        <w:pStyle w:val="Code"/>
      </w:pPr>
      <w:r>
        <w:t>http://schemas.xmlsoap.org/ws/2004/09/enumeration/ReleaseResponse</w:t>
      </w:r>
    </w:p>
    <w:p w:rsidR="00610684" w:rsidRDefault="00610684">
      <w:pPr>
        <w:pStyle w:val="Code"/>
      </w:pPr>
    </w:p>
    <w:p w:rsidR="00610684" w:rsidRDefault="00D51E7F">
      <w:r>
        <w:t xml:space="preserve">Web Services Management Protocol Extensions for Windows Vista includes no changes specific to the Release operation from the WS-Management Protocol, as specified in [DMTF-DSP0226] section 8.5, except as noted in section </w:t>
      </w:r>
      <w:hyperlink w:anchor="Section_b3500b7dc11f496a8dc683b0bfbe7612" w:history="1">
        <w:r>
          <w:rPr>
            <w:rStyle w:val="Hyperlink"/>
          </w:rPr>
          <w:t>3.1.4.1</w:t>
        </w:r>
      </w:hyperlink>
      <w:r>
        <w:t xml:space="preserve"> and section </w:t>
      </w:r>
      <w:hyperlink w:anchor="Section_f98a823b879544e087dfd266db4c408e" w:history="1">
        <w:r>
          <w:rPr>
            <w:rStyle w:val="Hyperlink"/>
          </w:rPr>
          <w:t>3.2.4.1</w:t>
        </w:r>
      </w:hyperlink>
      <w:r>
        <w:t>.</w:t>
      </w:r>
    </w:p>
    <w:p w:rsidR="00610684" w:rsidRDefault="00D51E7F">
      <w:r>
        <w:t xml:space="preserve">The set of </w:t>
      </w:r>
      <w:hyperlink w:anchor="gt_298518aa-45bc-4061-843c-b15818245efd">
        <w:r>
          <w:rPr>
            <w:rStyle w:val="HyperlinkGreen"/>
            <w:b/>
          </w:rPr>
          <w:t>resource URIs</w:t>
        </w:r>
      </w:hyperlink>
      <w:r>
        <w:t xml:space="preserve"> on which Web Services Management Protocol Extensions for</w:t>
      </w:r>
      <w:r>
        <w:t xml:space="preserve"> Windows Vista MUST support the Release operation is defined in the following table, and where relevant, the </w:t>
      </w:r>
      <w:hyperlink w:anchor="gt_79e2535c-3ad9-4b7e-94a2-d7a61562ceee">
        <w:r>
          <w:rPr>
            <w:rStyle w:val="HyperlinkGreen"/>
            <w:b/>
          </w:rPr>
          <w:t>Xml Schema Definition (XSD)</w:t>
        </w:r>
      </w:hyperlink>
      <w:r>
        <w:t xml:space="preserve"> type for the data that is passed as part of the request o</w:t>
      </w:r>
      <w:r>
        <w:t>r response is referenced.</w:t>
      </w:r>
    </w:p>
    <w:tbl>
      <w:tblPr>
        <w:tblStyle w:val="Table-ShadedHeader"/>
        <w:tblW w:w="0" w:type="auto"/>
        <w:tblLook w:val="04A0" w:firstRow="1" w:lastRow="0" w:firstColumn="1" w:lastColumn="0" w:noHBand="0" w:noVBand="1"/>
      </w:tblPr>
      <w:tblGrid>
        <w:gridCol w:w="6314"/>
        <w:gridCol w:w="1520"/>
        <w:gridCol w:w="1641"/>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 xml:space="preserve">http://schemas.microsoft.com/wbem/wsman/1/config/service/certmapping </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r w:rsidR="00610684" w:rsidTr="00610684">
        <w:tc>
          <w:tcPr>
            <w:tcW w:w="0" w:type="auto"/>
          </w:tcPr>
          <w:p w:rsidR="00610684" w:rsidRDefault="00D51E7F">
            <w:pPr>
              <w:pStyle w:val="TableBodyText"/>
            </w:pPr>
            <w:r>
              <w:t>http://schemas.microsoft.com/wbem/wsman/1/config/listener</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bl>
    <w:p w:rsidR="00610684" w:rsidRDefault="00D51E7F">
      <w:r>
        <w:t xml:space="preserve">The resource URI </w:t>
      </w:r>
      <w:r>
        <w:rPr>
          <w:rStyle w:val="InlineCode"/>
        </w:rPr>
        <w:t>http://schemas.microsoft.com/wbem/wsman/1/config/winrs/customremoteshell</w:t>
      </w:r>
      <w:r>
        <w:t xml:space="preserve"> SHOULD be </w:t>
      </w:r>
      <w:r>
        <w:lastRenderedPageBreak/>
        <w:t xml:space="preserve">used to manipulate the </w:t>
      </w:r>
      <w:r>
        <w:rPr>
          <w:b/>
        </w:rPr>
        <w:t>CustomRemoteShells</w:t>
      </w:r>
      <w:r>
        <w:t xml:space="preserve"> table. By default, this table does not exist on the server and the administrator MUST set this table up for the user to execute cus</w:t>
      </w:r>
      <w:r>
        <w:t xml:space="preserve">tom remote Shell. If this URI is used to manipulate the </w:t>
      </w:r>
      <w:r>
        <w:rPr>
          <w:b/>
        </w:rPr>
        <w:t>CustomRemoteShells</w:t>
      </w:r>
      <w:r>
        <w:t xml:space="preserve"> table, the Web Services Management Protocol Extensions for Windows Vista servers MUST support the Release operation as defined in the following table, where the Xml Schema Definitio</w:t>
      </w:r>
      <w:r>
        <w:t>n (XSD) type for the data that is passed as part of the request or response is referenced.</w:t>
      </w:r>
    </w:p>
    <w:tbl>
      <w:tblPr>
        <w:tblStyle w:val="Table-ShadedHeader"/>
        <w:tblW w:w="0" w:type="auto"/>
        <w:tblLook w:val="04A0" w:firstRow="1" w:lastRow="0" w:firstColumn="1" w:lastColumn="0" w:noHBand="0" w:noVBand="1"/>
      </w:tblPr>
      <w:tblGrid>
        <w:gridCol w:w="6696"/>
        <w:gridCol w:w="1329"/>
        <w:gridCol w:w="1450"/>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http://schemas.microsoft.com/wbem/wsman/1/config/winrs/customremoteshell</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bl>
    <w:p w:rsidR="00610684" w:rsidRDefault="00610684"/>
    <w:p w:rsidR="00610684" w:rsidRDefault="00D51E7F">
      <w:pPr>
        <w:pStyle w:val="Heading5"/>
      </w:pPr>
      <w:bookmarkStart w:id="587" w:name="section_79722343f7d9494a885c7c81d06be983"/>
      <w:bookmarkStart w:id="588" w:name="_Toc523396213"/>
      <w:r>
        <w:t>Messages</w:t>
      </w:r>
      <w:bookmarkEnd w:id="587"/>
      <w:bookmarkEnd w:id="588"/>
    </w:p>
    <w:p w:rsidR="00610684" w:rsidRDefault="00D51E7F">
      <w:r>
        <w:t>The following table summ</w:t>
      </w:r>
      <w:r>
        <w:t>arizes the set of WSDL message definitions that are specific to this operation.</w:t>
      </w:r>
    </w:p>
    <w:tbl>
      <w:tblPr>
        <w:tblStyle w:val="Table-ShadedHeader"/>
        <w:tblW w:w="0" w:type="auto"/>
        <w:tblLook w:val="04A0" w:firstRow="1" w:lastRow="0" w:firstColumn="1" w:lastColumn="0" w:noHBand="0" w:noVBand="1"/>
      </w:tblPr>
      <w:tblGrid>
        <w:gridCol w:w="2306"/>
        <w:gridCol w:w="7169"/>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 xml:space="preserve">ReleaseMessage </w:t>
            </w:r>
          </w:p>
        </w:tc>
        <w:tc>
          <w:tcPr>
            <w:tcW w:w="0" w:type="auto"/>
          </w:tcPr>
          <w:p w:rsidR="00610684" w:rsidRDefault="00D51E7F">
            <w:pPr>
              <w:pStyle w:val="TableBodyText"/>
            </w:pPr>
            <w:r>
              <w:t>A message used to indicate that the enumeration of a set of resources is no longer needed.</w:t>
            </w:r>
          </w:p>
        </w:tc>
      </w:tr>
      <w:tr w:rsidR="00610684">
        <w:tc>
          <w:tcPr>
            <w:tcW w:w="0" w:type="auto"/>
          </w:tcPr>
          <w:p w:rsidR="00610684" w:rsidRDefault="00D51E7F">
            <w:pPr>
              <w:pStyle w:val="TableBodyText"/>
            </w:pPr>
            <w:r>
              <w:t>ReleaseResponseMessage</w:t>
            </w:r>
          </w:p>
        </w:tc>
        <w:tc>
          <w:tcPr>
            <w:tcW w:w="0" w:type="auto"/>
          </w:tcPr>
          <w:p w:rsidR="00610684" w:rsidRDefault="00D51E7F">
            <w:pPr>
              <w:pStyle w:val="TableBodyText"/>
            </w:pPr>
            <w:r>
              <w:t xml:space="preserve">A message used in </w:t>
            </w:r>
            <w:r>
              <w:t>response to an indication that the enumeration of a set of resources is no longer needed.</w:t>
            </w:r>
          </w:p>
        </w:tc>
      </w:tr>
    </w:tbl>
    <w:p w:rsidR="00610684" w:rsidRDefault="00D51E7F">
      <w:pPr>
        <w:pStyle w:val="Heading4"/>
      </w:pPr>
      <w:bookmarkStart w:id="589" w:name="section_c793e333c40943c6a2eb6ae2489c7ef4"/>
      <w:bookmarkStart w:id="590" w:name="_Toc523396214"/>
      <w:r>
        <w:t>Command</w:t>
      </w:r>
      <w:bookmarkEnd w:id="589"/>
      <w:bookmarkEnd w:id="590"/>
      <w:r>
        <w:fldChar w:fldCharType="begin"/>
      </w:r>
      <w:r>
        <w:instrText xml:space="preserve"> XE "Server:Command operation" </w:instrText>
      </w:r>
      <w:r>
        <w:fldChar w:fldCharType="end"/>
      </w:r>
      <w:r>
        <w:fldChar w:fldCharType="begin"/>
      </w:r>
      <w:r>
        <w:instrText xml:space="preserve"> XE "Operations:Command" </w:instrText>
      </w:r>
      <w:r>
        <w:fldChar w:fldCharType="end"/>
      </w:r>
      <w:r>
        <w:fldChar w:fldCharType="begin"/>
      </w:r>
      <w:r>
        <w:instrText xml:space="preserve"> XE "Operations:Command"</w:instrText>
      </w:r>
      <w:r>
        <w:fldChar w:fldCharType="end"/>
      </w:r>
      <w:r>
        <w:fldChar w:fldCharType="begin"/>
      </w:r>
      <w:r>
        <w:instrText xml:space="preserve"> XE "Server:Command operation"</w:instrText>
      </w:r>
      <w:r>
        <w:fldChar w:fldCharType="end"/>
      </w:r>
    </w:p>
    <w:p w:rsidR="00610684" w:rsidRDefault="00D51E7F">
      <w:r>
        <w:t>Web Services Management Protocol Extens</w:t>
      </w:r>
      <w:r>
        <w:t xml:space="preserve">ions for Windows Vista MUST support the Command operation, using the following </w:t>
      </w:r>
      <w:hyperlink w:anchor="gt_1ea24925-bd9b-4ff4-b399-ed3e55d66ee3">
        <w:r>
          <w:rPr>
            <w:rStyle w:val="HyperlinkGreen"/>
            <w:b/>
          </w:rPr>
          <w:t>Action URIs</w:t>
        </w:r>
      </w:hyperlink>
      <w:r>
        <w:t>.</w:t>
      </w:r>
    </w:p>
    <w:p w:rsidR="00610684" w:rsidRDefault="00D51E7F">
      <w:pPr>
        <w:pStyle w:val="Code"/>
      </w:pPr>
      <w:r>
        <w:t xml:space="preserve">http://schemas.microsoft.com/wbem/wsman/1/windows/shell/Command </w:t>
      </w:r>
      <w:r>
        <w:t>http://schemas.microsoft.com/wbem/wsman/1/windows/shell/CommandResponse</w:t>
      </w:r>
    </w:p>
    <w:p w:rsidR="00610684" w:rsidRDefault="00D51E7F">
      <w:r>
        <w:t xml:space="preserve">The set of </w:t>
      </w:r>
      <w:hyperlink w:anchor="gt_298518aa-45bc-4061-843c-b15818245efd">
        <w:r>
          <w:rPr>
            <w:rStyle w:val="HyperlinkGreen"/>
            <w:b/>
          </w:rPr>
          <w:t>resource URIs</w:t>
        </w:r>
      </w:hyperlink>
      <w:r>
        <w:t xml:space="preserve"> on which Web Services Management Protocol Extensions for Windows Vista operating system MUST supp</w:t>
      </w:r>
      <w:r>
        <w:t>ort the Command operation is defined in the following table, and where relevant, the Xml Schema Definition (XSD) type for the data that is passed as part of the request or response is referenced.</w:t>
      </w:r>
    </w:p>
    <w:tbl>
      <w:tblPr>
        <w:tblStyle w:val="Table-ShadedHeader"/>
        <w:tblW w:w="0" w:type="auto"/>
        <w:tblLook w:val="04A0" w:firstRow="1" w:lastRow="0" w:firstColumn="1" w:lastColumn="0" w:noHBand="0" w:noVBand="1"/>
      </w:tblPr>
      <w:tblGrid>
        <w:gridCol w:w="5643"/>
        <w:gridCol w:w="1698"/>
        <w:gridCol w:w="213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rsp:CommandLine</w:t>
            </w:r>
          </w:p>
        </w:tc>
        <w:tc>
          <w:tcPr>
            <w:tcW w:w="0" w:type="auto"/>
          </w:tcPr>
          <w:p w:rsidR="00610684" w:rsidRDefault="00D51E7F">
            <w:pPr>
              <w:pStyle w:val="TableBodyText"/>
            </w:pPr>
            <w:r>
              <w:t>rsp:CommandResponse</w:t>
            </w:r>
          </w:p>
        </w:tc>
      </w:tr>
    </w:tbl>
    <w:p w:rsidR="00610684" w:rsidRDefault="00D51E7F">
      <w:r>
        <w:t>This operation is applicable for the Text-based Command Shell scenario only. The Custom Shell scenario uses Send to execute the command as specified in Section</w:t>
      </w:r>
      <w:r>
        <w:t xml:space="preserve"> </w:t>
      </w:r>
      <w:hyperlink w:anchor="Section_af694324e034404da61dde57c8cba74f" w:history="1">
        <w:r>
          <w:rPr>
            <w:rStyle w:val="Hyperlink"/>
          </w:rPr>
          <w:t>3.1.4.13</w:t>
        </w:r>
      </w:hyperlink>
      <w:r>
        <w:t xml:space="preserve">. To execute a command within a Shell, the Command message MUST be sent to the </w:t>
      </w:r>
      <w:hyperlink w:anchor="gt_a4978161-0db8-47d6-93d6-1797598c4cb7">
        <w:r>
          <w:rPr>
            <w:rStyle w:val="HyperlinkGreen"/>
            <w:b/>
          </w:rPr>
          <w:t>EPR</w:t>
        </w:r>
      </w:hyperlink>
      <w:r>
        <w:t xml:space="preserve"> of an existing Shell instance.</w:t>
      </w:r>
      <w:bookmarkStart w:id="591" w:name="Appendix_A_Target_116"/>
      <w:r>
        <w:fldChar w:fldCharType="begin"/>
      </w:r>
      <w:r>
        <w:instrText xml:space="preserve"> HYPERLINK</w:instrText>
      </w:r>
      <w:r>
        <w:instrText xml:space="preserve"> \l "Appendix_A_116" \o "Product behavior note 116" \h </w:instrText>
      </w:r>
      <w:r>
        <w:fldChar w:fldCharType="separate"/>
      </w:r>
      <w:r>
        <w:rPr>
          <w:rStyle w:val="Hyperlink"/>
        </w:rPr>
        <w:t>&lt;116&gt;</w:t>
      </w:r>
      <w:r>
        <w:rPr>
          <w:rStyle w:val="Hyperlink"/>
        </w:rPr>
        <w:fldChar w:fldCharType="end"/>
      </w:r>
      <w:bookmarkEnd w:id="591"/>
      <w:r>
        <w:t>. This EPR was obtained from a wst:ResourceCreated message during Shell instance creation.</w:t>
      </w:r>
    </w:p>
    <w:p w:rsidR="00610684" w:rsidRDefault="00D51E7F">
      <w:r>
        <w:t>The Command message MUST be of the following form.</w:t>
      </w:r>
    </w:p>
    <w:p w:rsidR="00610684" w:rsidRDefault="00D51E7F">
      <w:pPr>
        <w:pStyle w:val="Code"/>
      </w:pPr>
      <w:r>
        <w:t>&lt;s:Envelope ...&gt;</w:t>
      </w:r>
    </w:p>
    <w:p w:rsidR="00610684" w:rsidRDefault="00D51E7F">
      <w:pPr>
        <w:pStyle w:val="Code"/>
      </w:pPr>
      <w:r>
        <w:t xml:space="preserve">  &lt;s:Header ...&gt;</w:t>
      </w:r>
    </w:p>
    <w:p w:rsidR="00610684" w:rsidRDefault="00D51E7F">
      <w:pPr>
        <w:pStyle w:val="Code"/>
      </w:pPr>
      <w:r>
        <w:t xml:space="preserve">    &lt;wsman:Resource</w:t>
      </w:r>
      <w:r>
        <w:t>URI&gt;</w:t>
      </w:r>
    </w:p>
    <w:p w:rsidR="00610684" w:rsidRDefault="00D51E7F">
      <w:pPr>
        <w:pStyle w:val="Code"/>
      </w:pPr>
      <w:r>
        <w:t xml:space="preserve">      http://schemas.microsoft.com/wbem/wsman/1/windows/shell/cmd</w:t>
      </w:r>
    </w:p>
    <w:p w:rsidR="00610684" w:rsidRDefault="00D51E7F">
      <w:pPr>
        <w:pStyle w:val="Code"/>
      </w:pPr>
      <w:r>
        <w:t xml:space="preserve">    &lt;/wsman:ResourceURI&gt;</w:t>
      </w:r>
    </w:p>
    <w:p w:rsidR="00610684" w:rsidRDefault="00D51E7F">
      <w:pPr>
        <w:pStyle w:val="Code"/>
      </w:pPr>
      <w:r>
        <w:lastRenderedPageBreak/>
        <w:t xml:space="preserve">    &lt;wsman:SelectorSet&gt;</w:t>
      </w:r>
    </w:p>
    <w:p w:rsidR="00610684" w:rsidRDefault="00D51E7F">
      <w:pPr>
        <w:pStyle w:val="Code"/>
      </w:pPr>
      <w:r>
        <w:t xml:space="preserve">       &lt;wsman:Selector Name="ShellID"&gt;</w:t>
      </w:r>
    </w:p>
    <w:p w:rsidR="00610684" w:rsidRDefault="00D51E7F">
      <w:pPr>
        <w:pStyle w:val="Code"/>
      </w:pPr>
      <w:r>
        <w:t xml:space="preserve">           ...shell GUID...</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&lt;wsman:OptionSe</w:t>
      </w:r>
      <w:r>
        <w:t>t xmlns:xsi="http://www.w3.org/2001/XMLSchema-instance"&gt;</w:t>
      </w:r>
    </w:p>
    <w:p w:rsidR="00610684" w:rsidRDefault="00D51E7F">
      <w:pPr>
        <w:pStyle w:val="Code"/>
      </w:pPr>
      <w:r>
        <w:t xml:space="preserve">       &lt;wsman:Option Name="xs:string"/&gt;...value...&lt;/wsman:Option&gt;+</w:t>
      </w:r>
    </w:p>
    <w:p w:rsidR="00610684" w:rsidRDefault="00D51E7F">
      <w:pPr>
        <w:pStyle w:val="Code"/>
      </w:pPr>
      <w:r>
        <w:t xml:space="preserve">    &lt;/wsman:OptionSet&gt;   </w:t>
      </w:r>
    </w:p>
    <w:p w:rsidR="00610684" w:rsidRDefault="00D51E7F">
      <w:pPr>
        <w:pStyle w:val="Code"/>
      </w:pPr>
      <w:r>
        <w:t xml:space="preserve">      ...other WS-Addressing &amp; WS-Management headers...</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 xml:space="preserve">    &lt;</w:t>
      </w:r>
      <w:r>
        <w:t>rsp:CommandLine ...&gt;</w:t>
      </w:r>
    </w:p>
    <w:p w:rsidR="00610684" w:rsidRDefault="00D51E7F">
      <w:pPr>
        <w:pStyle w:val="Code"/>
      </w:pPr>
      <w:r>
        <w:t xml:space="preserve">       ...Value defined by the CommandLine data type...</w:t>
      </w:r>
    </w:p>
    <w:p w:rsidR="00610684" w:rsidRDefault="00D51E7F">
      <w:pPr>
        <w:pStyle w:val="Code"/>
      </w:pPr>
      <w:r>
        <w:t xml:space="preserve">    &lt;/rsp:CommandLine&gt;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r>
        <w:t>The following named options MAY be used with the Command message.</w:t>
      </w:r>
      <w:bookmarkStart w:id="592" w:name="Appendix_A_Target_117"/>
      <w:r>
        <w:fldChar w:fldCharType="begin"/>
      </w:r>
      <w:r>
        <w:instrText xml:space="preserve"> HYPERLINK \l "Appendix_A_117" \o "Product behavior note 117" </w:instrText>
      </w:r>
      <w:r>
        <w:instrText xml:space="preserve">\h </w:instrText>
      </w:r>
      <w:r>
        <w:fldChar w:fldCharType="separate"/>
      </w:r>
      <w:r>
        <w:rPr>
          <w:rStyle w:val="Hyperlink"/>
        </w:rPr>
        <w:t>&lt;117&gt;</w:t>
      </w:r>
      <w:r>
        <w:rPr>
          <w:rStyle w:val="Hyperlink"/>
        </w:rPr>
        <w:fldChar w:fldCharType="end"/>
      </w:r>
      <w:bookmarkEnd w:id="592"/>
    </w:p>
    <w:tbl>
      <w:tblPr>
        <w:tblStyle w:val="Table-ShadedHeader"/>
        <w:tblW w:w="0" w:type="auto"/>
        <w:tblLook w:val="04A0" w:firstRow="1" w:lastRow="0" w:firstColumn="1" w:lastColumn="0" w:noHBand="0" w:noVBand="1"/>
      </w:tblPr>
      <w:tblGrid>
        <w:gridCol w:w="2786"/>
        <w:gridCol w:w="6689"/>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Option</w:t>
            </w:r>
          </w:p>
        </w:tc>
        <w:tc>
          <w:tcPr>
            <w:tcW w:w="0" w:type="auto"/>
          </w:tcPr>
          <w:p w:rsidR="00610684" w:rsidRDefault="00D51E7F">
            <w:pPr>
              <w:pStyle w:val="TableHeaderText"/>
            </w:pPr>
            <w:r>
              <w:t>Description</w:t>
            </w:r>
          </w:p>
        </w:tc>
      </w:tr>
      <w:tr w:rsidR="00610684" w:rsidTr="00610684">
        <w:tc>
          <w:tcPr>
            <w:tcW w:w="0" w:type="auto"/>
          </w:tcPr>
          <w:p w:rsidR="00610684" w:rsidRDefault="00D51E7F">
            <w:pPr>
              <w:pStyle w:val="TableBodyText"/>
            </w:pPr>
            <w:r>
              <w:t>WINRS_CONSOLEMODE_STDIN</w:t>
            </w:r>
          </w:p>
        </w:tc>
        <w:tc>
          <w:tcPr>
            <w:tcW w:w="0" w:type="auto"/>
          </w:tcPr>
          <w:p w:rsidR="00610684" w:rsidRDefault="00D51E7F">
            <w:pPr>
              <w:pStyle w:val="TableBodyText"/>
            </w:pPr>
            <w:r>
              <w:t xml:space="preserve">The client-side mode for standard input is console if TRUE and pipe if FALSE. This does not have an impact on the wire protocol. This option name MUST be used by the client of the Text-based Command </w:t>
            </w:r>
            <w:r>
              <w:t>Shell when starting the execution of a command using rsp:Command request to indicate that the client side of the standard input is console; the default implies pipe.</w:t>
            </w:r>
          </w:p>
        </w:tc>
      </w:tr>
      <w:tr w:rsidR="00610684" w:rsidTr="00610684">
        <w:tc>
          <w:tcPr>
            <w:tcW w:w="0" w:type="auto"/>
          </w:tcPr>
          <w:p w:rsidR="00610684" w:rsidRDefault="00D51E7F">
            <w:pPr>
              <w:pStyle w:val="TableBodyText"/>
            </w:pPr>
            <w:r>
              <w:t>WINRS_SKIP_CMD_SHELL</w:t>
            </w:r>
          </w:p>
        </w:tc>
        <w:tc>
          <w:tcPr>
            <w:tcW w:w="0" w:type="auto"/>
          </w:tcPr>
          <w:p w:rsidR="00610684" w:rsidRDefault="00D51E7F">
            <w:pPr>
              <w:pStyle w:val="TableBodyText"/>
            </w:pPr>
            <w:r>
              <w:t xml:space="preserve">If set to TRUE, this option requests that the server runs the </w:t>
            </w:r>
            <w:r>
              <w:t>command without using cmd.exe; if set to FALSE, the server is requested to use cmd.exe. By default the value is FALSE. This does not have any impact on the wire protocol.</w:t>
            </w:r>
          </w:p>
        </w:tc>
      </w:tr>
    </w:tbl>
    <w:p w:rsidR="00610684" w:rsidRDefault="00D51E7F">
      <w:r>
        <w:t>Upon successful processing of a Command request message, a Shell processor MUST perf</w:t>
      </w:r>
      <w:r>
        <w:t>orm the following steps:</w:t>
      </w:r>
    </w:p>
    <w:p w:rsidR="00610684" w:rsidRDefault="00D51E7F">
      <w:pPr>
        <w:pStyle w:val="ListParagraph"/>
        <w:numPr>
          <w:ilvl w:val="0"/>
          <w:numId w:val="85"/>
        </w:numPr>
      </w:pPr>
      <w:r>
        <w:t xml:space="preserve">Increment the server-side counter for MaxConcurrentOperationsPerUser. The request MUST be rejected if the number of concurrent operations for the particular user exceeds the specified limit, and the Shell processor MUST reply with </w:t>
      </w:r>
      <w:r>
        <w:t>a wsman:QuotaLimit fault.</w:t>
      </w:r>
    </w:p>
    <w:p w:rsidR="00610684" w:rsidRDefault="00D51E7F">
      <w:pPr>
        <w:pStyle w:val="ListParagraph"/>
        <w:numPr>
          <w:ilvl w:val="0"/>
          <w:numId w:val="85"/>
        </w:numPr>
      </w:pPr>
      <w:r>
        <w:t>Return a CommandResponse message, which MUST adhere to the following form.</w:t>
      </w:r>
    </w:p>
    <w:p w:rsidR="00610684" w:rsidRDefault="00D51E7F">
      <w:pPr>
        <w:pStyle w:val="Code"/>
      </w:pPr>
      <w:r>
        <w:t>&lt;s:Envelope ...&gt;</w:t>
      </w:r>
    </w:p>
    <w:p w:rsidR="00610684" w:rsidRDefault="00D51E7F">
      <w:pPr>
        <w:pStyle w:val="Code"/>
      </w:pPr>
      <w:r>
        <w:t xml:space="preserve">  &lt;s:Header ...&gt;</w:t>
      </w:r>
    </w:p>
    <w:p w:rsidR="00610684" w:rsidRDefault="00D51E7F">
      <w:pPr>
        <w:pStyle w:val="Code"/>
      </w:pPr>
      <w:r>
        <w:t xml:space="preserve">    &lt;wsman:ResourceURI&gt;</w:t>
      </w:r>
    </w:p>
    <w:p w:rsidR="00610684" w:rsidRDefault="00D51E7F">
      <w:pPr>
        <w:pStyle w:val="Code"/>
      </w:pPr>
      <w:r>
        <w:t xml:space="preserve">      http://schemas.microsoft.com/wbem/wsman/1/windows/shell/cmd</w:t>
      </w:r>
    </w:p>
    <w:p w:rsidR="00610684" w:rsidRDefault="00D51E7F">
      <w:pPr>
        <w:pStyle w:val="Code"/>
      </w:pPr>
      <w:r>
        <w:t xml:space="preserve">    &lt;/wsman:ResourceURI&gt;</w:t>
      </w:r>
    </w:p>
    <w:p w:rsidR="00610684" w:rsidRDefault="00D51E7F">
      <w:pPr>
        <w:pStyle w:val="Code"/>
      </w:pPr>
      <w:r>
        <w:t xml:space="preserve">    &lt;w</w:t>
      </w:r>
      <w:r>
        <w:t>sman:SelectorSet&gt;</w:t>
      </w:r>
    </w:p>
    <w:p w:rsidR="00610684" w:rsidRDefault="00D51E7F">
      <w:pPr>
        <w:pStyle w:val="Code"/>
      </w:pPr>
      <w:r>
        <w:t xml:space="preserve">       &lt;wsman:Selector Name="ShellID"&gt;</w:t>
      </w:r>
    </w:p>
    <w:p w:rsidR="00610684" w:rsidRDefault="00D51E7F">
      <w:pPr>
        <w:pStyle w:val="Code"/>
      </w:pPr>
      <w:r>
        <w:t xml:space="preserve">        ...shell GUID...</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...other WS-Addressing &amp; WS-Management headers...</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 xml:space="preserve">    &lt;rsp:CommandResponse ...&gt;</w:t>
      </w:r>
    </w:p>
    <w:p w:rsidR="00610684" w:rsidRDefault="00D51E7F">
      <w:pPr>
        <w:pStyle w:val="Code"/>
      </w:pPr>
      <w:r>
        <w:t xml:space="preserve">       </w:t>
      </w:r>
      <w:r>
        <w:t xml:space="preserve"> ...Value defined by the CommandResponse data type...(section 2.2.3.4)</w:t>
      </w:r>
    </w:p>
    <w:p w:rsidR="00610684" w:rsidRDefault="00D51E7F">
      <w:pPr>
        <w:pStyle w:val="Code"/>
      </w:pPr>
      <w:r>
        <w:t xml:space="preserve">    &lt;/rsp:CommandResponse&gt;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pPr>
        <w:pStyle w:val="Heading5"/>
      </w:pPr>
      <w:bookmarkStart w:id="593" w:name="section_f5a1bbcbc43e42abbfff8a21dce914ec"/>
      <w:bookmarkStart w:id="594" w:name="_Toc523396215"/>
      <w:r>
        <w:t>Messages</w:t>
      </w:r>
      <w:bookmarkEnd w:id="593"/>
      <w:bookmarkEnd w:id="594"/>
    </w:p>
    <w:p w:rsidR="00610684" w:rsidRDefault="00D51E7F">
      <w:r>
        <w:lastRenderedPageBreak/>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502"/>
        <w:gridCol w:w="6973"/>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CommandMessage</w:t>
            </w:r>
          </w:p>
        </w:tc>
        <w:tc>
          <w:tcPr>
            <w:tcW w:w="0" w:type="auto"/>
          </w:tcPr>
          <w:p w:rsidR="00610684" w:rsidRDefault="00D51E7F">
            <w:pPr>
              <w:pStyle w:val="TableBodyText"/>
            </w:pPr>
            <w:r>
              <w:t>A message used to execute a command in a Text-based Command Shell.</w:t>
            </w:r>
          </w:p>
        </w:tc>
      </w:tr>
      <w:tr w:rsidR="00610684">
        <w:tc>
          <w:tcPr>
            <w:tcW w:w="0" w:type="auto"/>
          </w:tcPr>
          <w:p w:rsidR="00610684" w:rsidRDefault="00D51E7F">
            <w:pPr>
              <w:pStyle w:val="TableBodyText"/>
            </w:pPr>
            <w:r>
              <w:t>CommandResponseMessage</w:t>
            </w:r>
          </w:p>
        </w:tc>
        <w:tc>
          <w:tcPr>
            <w:tcW w:w="0" w:type="auto"/>
          </w:tcPr>
          <w:p w:rsidR="00610684" w:rsidRDefault="00D51E7F">
            <w:pPr>
              <w:pStyle w:val="TableBodyText"/>
            </w:pPr>
            <w:r>
              <w:t>A message used in response to the execution of a command in a Text-based Command Shell.</w:t>
            </w:r>
          </w:p>
        </w:tc>
      </w:tr>
    </w:tbl>
    <w:p w:rsidR="00610684" w:rsidRDefault="00D51E7F">
      <w:pPr>
        <w:pStyle w:val="Heading4"/>
      </w:pPr>
      <w:bookmarkStart w:id="595" w:name="section_c37e68da9984437a81aeef9a3d2e91c9"/>
      <w:bookmarkStart w:id="596" w:name="_Toc523396216"/>
      <w:r>
        <w:t>Signal</w:t>
      </w:r>
      <w:bookmarkEnd w:id="595"/>
      <w:bookmarkEnd w:id="596"/>
      <w:r>
        <w:fldChar w:fldCharType="begin"/>
      </w:r>
      <w:r>
        <w:instrText xml:space="preserve"> XE "Server:Signal operation" </w:instrText>
      </w:r>
      <w:r>
        <w:fldChar w:fldCharType="end"/>
      </w:r>
      <w:r>
        <w:fldChar w:fldCharType="begin"/>
      </w:r>
      <w:r>
        <w:instrText xml:space="preserve"> XE "Opera</w:instrText>
      </w:r>
      <w:r>
        <w:instrText xml:space="preserve">tions:Signal" </w:instrText>
      </w:r>
      <w:r>
        <w:fldChar w:fldCharType="end"/>
      </w:r>
      <w:r>
        <w:fldChar w:fldCharType="begin"/>
      </w:r>
      <w:r>
        <w:instrText xml:space="preserve"> XE "Operations:Signal"</w:instrText>
      </w:r>
      <w:r>
        <w:fldChar w:fldCharType="end"/>
      </w:r>
      <w:r>
        <w:fldChar w:fldCharType="begin"/>
      </w:r>
      <w:r>
        <w:instrText xml:space="preserve"> XE "Server:Signal operation"</w:instrText>
      </w:r>
      <w:r>
        <w:fldChar w:fldCharType="end"/>
      </w:r>
    </w:p>
    <w:p w:rsidR="00610684" w:rsidRDefault="00D51E7F">
      <w:r>
        <w:t xml:space="preserve">Web Services Management Protocol Extensions for Windows Vista MUST support the Signal operation, using the following </w:t>
      </w:r>
      <w:hyperlink w:anchor="gt_1ea24925-bd9b-4ff4-b399-ed3e55d66ee3">
        <w:r>
          <w:rPr>
            <w:rStyle w:val="HyperlinkGreen"/>
            <w:b/>
          </w:rPr>
          <w:t>Acti</w:t>
        </w:r>
        <w:r>
          <w:rPr>
            <w:rStyle w:val="HyperlinkGreen"/>
            <w:b/>
          </w:rPr>
          <w:t>on URIs</w:t>
        </w:r>
      </w:hyperlink>
      <w:r>
        <w:t>.</w:t>
      </w:r>
    </w:p>
    <w:p w:rsidR="00610684" w:rsidRDefault="00D51E7F">
      <w:pPr>
        <w:pStyle w:val="Code"/>
      </w:pPr>
      <w:r>
        <w:t>http://schemas.microsoft.com/wbem/wsman/1/windows/shell/Signal http://schemas.microsoft.com/wbem/wsman/1/windows/shell/SignalResponse</w:t>
      </w:r>
    </w:p>
    <w:p w:rsidR="00610684" w:rsidRDefault="00D51E7F">
      <w:pPr>
        <w:pStyle w:val="Code"/>
      </w:pPr>
      <w:r>
        <w:t xml:space="preserve">           </w:t>
      </w:r>
    </w:p>
    <w:p w:rsidR="00610684" w:rsidRDefault="00D51E7F">
      <w:r>
        <w:t xml:space="preserve">The set of </w:t>
      </w:r>
      <w:hyperlink w:anchor="gt_298518aa-45bc-4061-843c-b15818245efd">
        <w:r>
          <w:rPr>
            <w:rStyle w:val="HyperlinkGreen"/>
            <w:b/>
          </w:rPr>
          <w:t>resource URIs</w:t>
        </w:r>
      </w:hyperlink>
      <w:r>
        <w:t xml:space="preserve"> on which Web Services Management Protocol Extensions for Windows Vista MUST support the Signal operation is defined in the following table, and where relevant, the Xml Schema Definition (XSD) type for the data that is passed as part of the request or resp</w:t>
      </w:r>
      <w:r>
        <w:t>onse is referenced.</w:t>
      </w:r>
    </w:p>
    <w:tbl>
      <w:tblPr>
        <w:tblStyle w:val="Table-ShadedHeader"/>
        <w:tblW w:w="0" w:type="auto"/>
        <w:tblLook w:val="04A0" w:firstRow="1" w:lastRow="0" w:firstColumn="1" w:lastColumn="0" w:noHBand="0" w:noVBand="1"/>
      </w:tblPr>
      <w:tblGrid>
        <w:gridCol w:w="5654"/>
        <w:gridCol w:w="1634"/>
        <w:gridCol w:w="181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rsp:Signal</w:t>
            </w:r>
          </w:p>
        </w:tc>
        <w:tc>
          <w:tcPr>
            <w:tcW w:w="0" w:type="auto"/>
          </w:tcPr>
          <w:p w:rsidR="00610684" w:rsidRDefault="00D51E7F">
            <w:pPr>
              <w:pStyle w:val="TableBodyText"/>
            </w:pPr>
            <w:r>
              <w:t>rsp:SignalResponse</w:t>
            </w:r>
          </w:p>
        </w:tc>
      </w:tr>
    </w:tbl>
    <w:p w:rsidR="00610684" w:rsidRDefault="00D51E7F">
      <w:r>
        <w:t>The Signal</w:t>
      </w:r>
      <w:r>
        <w:t xml:space="preserve"> operation is used to control the Shell processor. It can be sent either asynchronously or synchronously. In the Text-based Command Shell scenario, a signal can be sent to a specific command, or in the Custom Remote Shell scenario, to the Shell itself. The</w:t>
      </w:r>
      <w:r>
        <w:t xml:space="preserve"> Signal request message MUST be of the general form, with the only difference between the two scenarios being the value of the Resource URI. The Signal message format is as follows.</w:t>
      </w:r>
    </w:p>
    <w:p w:rsidR="00610684" w:rsidRDefault="00D51E7F">
      <w:pPr>
        <w:pStyle w:val="Code"/>
      </w:pPr>
      <w:r>
        <w:t>&lt;s:Envelope ...&gt;</w:t>
      </w:r>
    </w:p>
    <w:p w:rsidR="00610684" w:rsidRDefault="00D51E7F">
      <w:pPr>
        <w:pStyle w:val="Code"/>
      </w:pPr>
      <w:r>
        <w:t xml:space="preserve">  &lt;s:Header ...&gt;</w:t>
      </w:r>
    </w:p>
    <w:p w:rsidR="00610684" w:rsidRDefault="00D51E7F">
      <w:pPr>
        <w:pStyle w:val="Code"/>
      </w:pPr>
      <w:r>
        <w:t xml:space="preserve">    &lt;wsman:ResourceURI&gt;</w:t>
      </w:r>
    </w:p>
    <w:p w:rsidR="00610684" w:rsidRDefault="00D51E7F">
      <w:pPr>
        <w:pStyle w:val="Code"/>
      </w:pPr>
      <w:r>
        <w:t xml:space="preserve">        Resource</w:t>
      </w:r>
      <w:r>
        <w:t xml:space="preserve"> URI</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t xml:space="preserve">             ...shell GUID...</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...other WS-Addressing &amp; WS-Management headers...</w:t>
      </w:r>
    </w:p>
    <w:p w:rsidR="00610684" w:rsidRDefault="00D51E7F">
      <w:pPr>
        <w:pStyle w:val="Code"/>
      </w:pPr>
      <w:r>
        <w:t xml:space="preserve">  &lt;/s:Header&gt;</w:t>
      </w:r>
    </w:p>
    <w:p w:rsidR="00610684" w:rsidRDefault="00D51E7F">
      <w:pPr>
        <w:pStyle w:val="Code"/>
      </w:pPr>
      <w:r>
        <w:t xml:space="preserve">  &lt;s:Body ...</w:t>
      </w:r>
      <w:r>
        <w:t>&gt;</w:t>
      </w:r>
    </w:p>
    <w:p w:rsidR="00610684" w:rsidRDefault="00D51E7F">
      <w:pPr>
        <w:pStyle w:val="Code"/>
      </w:pPr>
      <w:r>
        <w:t xml:space="preserve">    &lt;rsp:Signal ...&gt;</w:t>
      </w:r>
    </w:p>
    <w:p w:rsidR="00610684" w:rsidRDefault="00D51E7F">
      <w:pPr>
        <w:pStyle w:val="Code"/>
      </w:pPr>
      <w:r>
        <w:t xml:space="preserve">        ...Value defined by the Signal data type...</w:t>
      </w:r>
    </w:p>
    <w:p w:rsidR="00610684" w:rsidRDefault="00D51E7F">
      <w:pPr>
        <w:pStyle w:val="Code"/>
      </w:pPr>
      <w:r>
        <w:t xml:space="preserve">    &lt;/rsp:Signal&gt;</w:t>
      </w:r>
    </w:p>
    <w:p w:rsidR="00610684" w:rsidRDefault="00D51E7F">
      <w:pPr>
        <w:pStyle w:val="Code"/>
      </w:pPr>
      <w:r>
        <w:t xml:space="preserve">  &lt;/s:Body&gt;</w:t>
      </w:r>
    </w:p>
    <w:p w:rsidR="00610684" w:rsidRDefault="00D51E7F">
      <w:pPr>
        <w:pStyle w:val="Code"/>
      </w:pPr>
      <w:r>
        <w:t>&lt;/s:Envelope&gt;</w:t>
      </w:r>
    </w:p>
    <w:p w:rsidR="00610684" w:rsidRDefault="00D51E7F">
      <w:pPr>
        <w:pStyle w:val="Code"/>
      </w:pPr>
      <w:r>
        <w:t xml:space="preserve">           </w:t>
      </w:r>
    </w:p>
    <w:p w:rsidR="00610684" w:rsidRDefault="00D51E7F">
      <w:r>
        <w:t>The value of Resource URI will be different for the Text-based Command Shell and the Custom Remote Shell scenarios.</w:t>
      </w:r>
    </w:p>
    <w:p w:rsidR="00610684" w:rsidRDefault="00D51E7F">
      <w:r>
        <w:t>In case o</w:t>
      </w:r>
      <w:r>
        <w:t xml:space="preserve">f the Text-based Command Shell, the value of Resource URI MUST be as follows. </w:t>
      </w:r>
      <w:r>
        <w:rPr>
          <w:rStyle w:val="InlineCode"/>
        </w:rPr>
        <w:t>http://schemas.microsoft.com/wbem/wsman/1/windows/shell/cmd</w:t>
      </w:r>
    </w:p>
    <w:p w:rsidR="00610684" w:rsidRDefault="00D51E7F">
      <w:r>
        <w:lastRenderedPageBreak/>
        <w:t xml:space="preserve">An example of Resource URI for Custom Remote Shell scenario is as follows. </w:t>
      </w:r>
      <w:r>
        <w:rPr>
          <w:rStyle w:val="InlineCode"/>
        </w:rPr>
        <w:t>http://schemas.microsoft.com/wbem/wsman/1/w</w:t>
      </w:r>
      <w:r>
        <w:rPr>
          <w:rStyle w:val="InlineCode"/>
        </w:rPr>
        <w:t>indows/shell/CustomShell</w:t>
      </w:r>
    </w:p>
    <w:p w:rsidR="00610684" w:rsidRDefault="00D51E7F">
      <w:r>
        <w:t>Also, the CommandId attribute MUST only be used in a Text-based Command Shell scenario, and MUST NOT be applicable in a Custom Remote Shell scenario.</w:t>
      </w:r>
    </w:p>
    <w:p w:rsidR="00610684" w:rsidRDefault="00D51E7F">
      <w:r>
        <w:rPr>
          <w:b/>
        </w:rPr>
        <w:t>Note</w:t>
      </w:r>
      <w:r>
        <w:t xml:space="preserve">  The value defined by the Signal data type is specified in Section </w:t>
      </w:r>
      <w:hyperlink w:anchor="Section_4d6a53ab3db94219b06d2643e9dda9a0" w:history="1">
        <w:r>
          <w:rPr>
            <w:rStyle w:val="Hyperlink"/>
          </w:rPr>
          <w:t>2.2.4.38</w:t>
        </w:r>
      </w:hyperlink>
      <w:r>
        <w:t>.</w:t>
      </w:r>
    </w:p>
    <w:p w:rsidR="00610684" w:rsidRDefault="00D51E7F">
      <w:r>
        <w:t>If the control code of the Signal request (section 2.2.4.38) is http://schemas.microsoft.com/wbem/wsman/1/windows/shell/signal/Terminate, the Shell processor MUST decrement the server-side counte</w:t>
      </w:r>
      <w:r>
        <w:t>r for MaxConcurrentOperationsPerUser.</w:t>
      </w:r>
      <w:bookmarkStart w:id="597" w:name="Appendix_A_Target_118"/>
      <w:r>
        <w:fldChar w:fldCharType="begin"/>
      </w:r>
      <w:r>
        <w:instrText xml:space="preserve"> HYPERLINK \l "Appendix_A_118" \o "Product behavior note 118" \h </w:instrText>
      </w:r>
      <w:r>
        <w:fldChar w:fldCharType="separate"/>
      </w:r>
      <w:r>
        <w:rPr>
          <w:rStyle w:val="Hyperlink"/>
        </w:rPr>
        <w:t>&lt;118&gt;</w:t>
      </w:r>
      <w:r>
        <w:rPr>
          <w:rStyle w:val="Hyperlink"/>
        </w:rPr>
        <w:fldChar w:fldCharType="end"/>
      </w:r>
      <w:bookmarkEnd w:id="597"/>
    </w:p>
    <w:p w:rsidR="00610684" w:rsidRDefault="00D51E7F">
      <w:r>
        <w:t xml:space="preserve">Upon successful processing of a Signal request message, a processor MUST return a SignalResponse message. The Signal response message MUST be of </w:t>
      </w:r>
      <w:r>
        <w:t>the following general form. The SignalResponse message format is as follows.</w:t>
      </w:r>
    </w:p>
    <w:p w:rsidR="00610684" w:rsidRDefault="00D51E7F">
      <w:pPr>
        <w:pStyle w:val="Code"/>
      </w:pPr>
      <w:r>
        <w:t>&lt;s:Envelope ...&gt;</w:t>
      </w:r>
    </w:p>
    <w:p w:rsidR="00610684" w:rsidRDefault="00D51E7F">
      <w:pPr>
        <w:pStyle w:val="Code"/>
      </w:pPr>
      <w:r>
        <w:t xml:space="preserve">  &lt;s:Header ...&gt;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t xml:space="preserve">             ...shell GUID...</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...other WS-Addressing &amp; WS-Management headers...</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 xml:space="preserve">    &lt;rsp:SignalResponse ...&gt;</w:t>
      </w:r>
    </w:p>
    <w:p w:rsidR="00610684" w:rsidRDefault="00D51E7F">
      <w:pPr>
        <w:pStyle w:val="Code"/>
      </w:pPr>
      <w:r>
        <w:t xml:space="preserve">        ...Value defined by the SignalResponse data type...</w:t>
      </w:r>
    </w:p>
    <w:p w:rsidR="00610684" w:rsidRDefault="00D51E7F">
      <w:pPr>
        <w:pStyle w:val="Code"/>
      </w:pPr>
      <w:r>
        <w:t xml:space="preserve">    &lt;/rsp:SignalResponse&gt;</w:t>
      </w:r>
    </w:p>
    <w:p w:rsidR="00610684" w:rsidRDefault="00D51E7F">
      <w:pPr>
        <w:pStyle w:val="Code"/>
      </w:pPr>
      <w:r>
        <w:t xml:space="preserve">  &lt;/s:Body&gt;</w:t>
      </w:r>
    </w:p>
    <w:p w:rsidR="00610684" w:rsidRDefault="00D51E7F">
      <w:pPr>
        <w:pStyle w:val="Code"/>
      </w:pPr>
      <w:r>
        <w:t>&lt;/s:Envelope&gt;</w:t>
      </w:r>
    </w:p>
    <w:p w:rsidR="00610684" w:rsidRDefault="00D51E7F">
      <w:pPr>
        <w:pStyle w:val="Code"/>
      </w:pPr>
      <w:r>
        <w:t xml:space="preserve">           </w:t>
      </w:r>
    </w:p>
    <w:p w:rsidR="00610684" w:rsidRDefault="00D51E7F">
      <w:pPr>
        <w:pStyle w:val="Heading5"/>
      </w:pPr>
      <w:bookmarkStart w:id="598" w:name="section_e2d1ceb911d748a9ac94afa1fb6884bb"/>
      <w:bookmarkStart w:id="599" w:name="_Toc523396217"/>
      <w:r>
        <w:t>Messages</w:t>
      </w:r>
      <w:bookmarkEnd w:id="598"/>
      <w:bookmarkEnd w:id="599"/>
    </w:p>
    <w:p w:rsidR="00610684" w:rsidRDefault="00D51E7F">
      <w:r>
        <w:t xml:space="preserve">The </w:t>
      </w:r>
      <w:r>
        <w:t>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179"/>
        <w:gridCol w:w="7296"/>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SignalMessage</w:t>
            </w:r>
          </w:p>
        </w:tc>
        <w:tc>
          <w:tcPr>
            <w:tcW w:w="0" w:type="auto"/>
          </w:tcPr>
          <w:p w:rsidR="00610684" w:rsidRDefault="00D51E7F">
            <w:pPr>
              <w:pStyle w:val="TableBodyText"/>
            </w:pPr>
            <w:r>
              <w:t>A message used to send a command signal to a running Shell or Command.</w:t>
            </w:r>
          </w:p>
        </w:tc>
      </w:tr>
      <w:tr w:rsidR="00610684">
        <w:tc>
          <w:tcPr>
            <w:tcW w:w="0" w:type="auto"/>
          </w:tcPr>
          <w:p w:rsidR="00610684" w:rsidRDefault="00D51E7F">
            <w:pPr>
              <w:pStyle w:val="TableBodyText"/>
            </w:pPr>
            <w:r>
              <w:t>SignalResponseMessage</w:t>
            </w:r>
          </w:p>
        </w:tc>
        <w:tc>
          <w:tcPr>
            <w:tcW w:w="0" w:type="auto"/>
          </w:tcPr>
          <w:p w:rsidR="00610684" w:rsidRDefault="00D51E7F">
            <w:pPr>
              <w:pStyle w:val="TableBodyText"/>
            </w:pPr>
            <w:r>
              <w:t xml:space="preserve">A message used in response </w:t>
            </w:r>
            <w:r>
              <w:t>to a command signal that was sent to a running Shell or Command.</w:t>
            </w:r>
          </w:p>
        </w:tc>
      </w:tr>
    </w:tbl>
    <w:p w:rsidR="00610684" w:rsidRDefault="00D51E7F">
      <w:pPr>
        <w:pStyle w:val="Heading4"/>
      </w:pPr>
      <w:bookmarkStart w:id="600" w:name="section_af694324e034404da61dde57c8cba74f"/>
      <w:bookmarkStart w:id="601" w:name="_Toc523396218"/>
      <w:r>
        <w:t>Send</w:t>
      </w:r>
      <w:bookmarkEnd w:id="600"/>
      <w:bookmarkEnd w:id="601"/>
      <w:r>
        <w:fldChar w:fldCharType="begin"/>
      </w:r>
      <w:r>
        <w:instrText xml:space="preserve"> XE "Server:Send operation" </w:instrText>
      </w:r>
      <w:r>
        <w:fldChar w:fldCharType="end"/>
      </w:r>
      <w:r>
        <w:fldChar w:fldCharType="begin"/>
      </w:r>
      <w:r>
        <w:instrText xml:space="preserve"> XE "Operations:Send" </w:instrText>
      </w:r>
      <w:r>
        <w:fldChar w:fldCharType="end"/>
      </w:r>
      <w:r>
        <w:fldChar w:fldCharType="begin"/>
      </w:r>
      <w:r>
        <w:instrText xml:space="preserve"> XE "Operations:Send"</w:instrText>
      </w:r>
      <w:r>
        <w:fldChar w:fldCharType="end"/>
      </w:r>
      <w:r>
        <w:fldChar w:fldCharType="begin"/>
      </w:r>
      <w:r>
        <w:instrText xml:space="preserve"> XE "Server:Send operation"</w:instrText>
      </w:r>
      <w:r>
        <w:fldChar w:fldCharType="end"/>
      </w:r>
    </w:p>
    <w:p w:rsidR="00610684" w:rsidRDefault="00D51E7F">
      <w:r>
        <w:t xml:space="preserve">Web Services Management Protocol Extensions for Windows Vista MUST support the </w:t>
      </w:r>
      <w:r>
        <w:t xml:space="preserve">Send operation, using the following </w:t>
      </w:r>
      <w:hyperlink w:anchor="gt_1ea24925-bd9b-4ff4-b399-ed3e55d66ee3">
        <w:r>
          <w:rPr>
            <w:rStyle w:val="HyperlinkGreen"/>
            <w:b/>
          </w:rPr>
          <w:t>Action URIs</w:t>
        </w:r>
      </w:hyperlink>
      <w:r>
        <w:t>.</w:t>
      </w:r>
    </w:p>
    <w:p w:rsidR="00610684" w:rsidRDefault="00D51E7F">
      <w:pPr>
        <w:pStyle w:val="Code"/>
      </w:pPr>
      <w:r>
        <w:t>http://schemas.microsoft.com/wbem/wsman/1/windows/shell/Send http://schemas.microsoft.com/wbem/wsman/1/windows/shell/SendResponse</w:t>
      </w:r>
    </w:p>
    <w:p w:rsidR="00610684" w:rsidRDefault="00D51E7F">
      <w:pPr>
        <w:pStyle w:val="Code"/>
      </w:pPr>
      <w:r>
        <w:t xml:space="preserve">           </w:t>
      </w:r>
    </w:p>
    <w:p w:rsidR="00610684" w:rsidRDefault="00D51E7F">
      <w:r>
        <w:t xml:space="preserve">The set of </w:t>
      </w:r>
      <w:hyperlink w:anchor="gt_298518aa-45bc-4061-843c-b15818245efd">
        <w:r>
          <w:rPr>
            <w:rStyle w:val="HyperlinkGreen"/>
            <w:b/>
          </w:rPr>
          <w:t>resource URI</w:t>
        </w:r>
      </w:hyperlink>
      <w:r>
        <w:t>s on which Web Services Management Protocol Extensions for Windows Vista MUST support the Send operation is defined in the following table, and where relevant, the Xml Sch</w:t>
      </w:r>
      <w:r>
        <w:t>ema Definition (XSD) type for the data that is passed as part of the request or response is referenced.</w:t>
      </w:r>
    </w:p>
    <w:tbl>
      <w:tblPr>
        <w:tblStyle w:val="Table-ShadedHeader"/>
        <w:tblW w:w="0" w:type="auto"/>
        <w:tblLook w:val="04A0" w:firstRow="1" w:lastRow="0" w:firstColumn="1" w:lastColumn="0" w:noHBand="0" w:noVBand="1"/>
      </w:tblPr>
      <w:tblGrid>
        <w:gridCol w:w="5654"/>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lastRenderedPageBreak/>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rsp:Send</w:t>
            </w:r>
          </w:p>
        </w:tc>
        <w:tc>
          <w:tcPr>
            <w:tcW w:w="0" w:type="auto"/>
          </w:tcPr>
          <w:p w:rsidR="00610684" w:rsidRDefault="00D51E7F">
            <w:pPr>
              <w:pStyle w:val="TableBodyText"/>
            </w:pPr>
            <w:r>
              <w:t>rsp:SendResponse</w:t>
            </w:r>
          </w:p>
        </w:tc>
      </w:tr>
    </w:tbl>
    <w:p w:rsidR="00610684" w:rsidRDefault="00D51E7F">
      <w:r>
        <w:t xml:space="preserve">In the Text-based </w:t>
      </w:r>
      <w:r>
        <w:t xml:space="preserve">Command Shell scenario, the Send message is used to pipe input to a running command, and in the </w:t>
      </w:r>
      <w:hyperlink w:anchor="gt_22b75a3b-fa5f-4f7a-8a0a-340ce0d183af">
        <w:r>
          <w:rPr>
            <w:rStyle w:val="HyperlinkGreen"/>
            <w:b/>
          </w:rPr>
          <w:t>Custom Remote Shell</w:t>
        </w:r>
      </w:hyperlink>
      <w:r>
        <w:t xml:space="preserve"> scenario, the Send message is used to pipe input to the Shell processor. The m</w:t>
      </w:r>
      <w:r>
        <w:t>essage MUST be of the same general format, with the value of Resource URI being the only difference between the two scenarios. Also, the CommandId attribute of each stream element MUST be used for Text-based Command Shell and MUST be omitted for CustomShel</w:t>
      </w:r>
      <w:r>
        <w:t>l. The message for the Text-based Command Shell is as follows.</w:t>
      </w:r>
    </w:p>
    <w:p w:rsidR="00610684" w:rsidRDefault="00D51E7F">
      <w:pPr>
        <w:pStyle w:val="Code"/>
      </w:pPr>
      <w:r>
        <w:t>&lt;s:Envelope ...&gt;</w:t>
      </w:r>
    </w:p>
    <w:p w:rsidR="00610684" w:rsidRDefault="00D51E7F">
      <w:pPr>
        <w:pStyle w:val="Code"/>
      </w:pPr>
      <w:r>
        <w:t xml:space="preserve">  &lt;s:Header ...&gt;</w:t>
      </w:r>
    </w:p>
    <w:p w:rsidR="00610684" w:rsidRDefault="00D51E7F">
      <w:pPr>
        <w:pStyle w:val="Code"/>
      </w:pPr>
      <w:r>
        <w:t xml:space="preserve">    &lt;wsman:ResourceURI&gt;</w:t>
      </w:r>
    </w:p>
    <w:p w:rsidR="00610684" w:rsidRDefault="00D51E7F">
      <w:pPr>
        <w:pStyle w:val="Code"/>
      </w:pPr>
      <w:r>
        <w:t xml:space="preserve">      http://schemas.microsoft.com/wbem/wsman/1/windows/shell/cmd</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t>
      </w:r>
      <w:r>
        <w:t>wsman:Selector Name="ShellID"&gt;</w:t>
      </w:r>
    </w:p>
    <w:p w:rsidR="00610684" w:rsidRDefault="00D51E7F">
      <w:pPr>
        <w:pStyle w:val="Code"/>
      </w:pPr>
      <w:r>
        <w:t xml:space="preserve">             ...shell GUID...</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...other WS-Addressing &amp; WS-Management headers...</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 xml:space="preserve">    &lt;rsp:Send ...&gt;</w:t>
      </w:r>
    </w:p>
    <w:p w:rsidR="00610684" w:rsidRDefault="00D51E7F">
      <w:pPr>
        <w:pStyle w:val="Code"/>
      </w:pPr>
      <w:r>
        <w:t xml:space="preserve">        ...Value defined by the Send data type...</w:t>
      </w:r>
    </w:p>
    <w:p w:rsidR="00610684" w:rsidRDefault="00D51E7F">
      <w:pPr>
        <w:pStyle w:val="Code"/>
      </w:pPr>
      <w:r>
        <w:t xml:space="preserve">    &lt;/rsp:Send&gt;</w:t>
      </w:r>
    </w:p>
    <w:p w:rsidR="00610684" w:rsidRDefault="00D51E7F">
      <w:pPr>
        <w:pStyle w:val="Code"/>
      </w:pPr>
      <w:r>
        <w:t xml:space="preserve">  &lt;/s:Body&gt;</w:t>
      </w:r>
    </w:p>
    <w:p w:rsidR="00610684" w:rsidRDefault="00D51E7F">
      <w:pPr>
        <w:pStyle w:val="Code"/>
      </w:pPr>
      <w:r>
        <w:t>&lt;/s:Envelope&gt;</w:t>
      </w:r>
    </w:p>
    <w:p w:rsidR="00610684" w:rsidRDefault="00D51E7F">
      <w:pPr>
        <w:pStyle w:val="Code"/>
      </w:pPr>
      <w:r>
        <w:t xml:space="preserve">           </w:t>
      </w:r>
    </w:p>
    <w:p w:rsidR="00610684" w:rsidRDefault="00D51E7F">
      <w:r>
        <w:t xml:space="preserve">The value of Resource URI will be different for the Text-based Command Shell and the Custom Remote Shell. </w:t>
      </w:r>
    </w:p>
    <w:p w:rsidR="00610684" w:rsidRDefault="00D51E7F">
      <w:r>
        <w:t xml:space="preserve">In case of the Text-based Command Shell, the </w:t>
      </w:r>
      <w:r>
        <w:t xml:space="preserve">value of Resource URI MUST be as follows. </w:t>
      </w:r>
      <w:r>
        <w:rPr>
          <w:rStyle w:val="InlineCode"/>
        </w:rPr>
        <w:t xml:space="preserve">http://schemas.microsoft.com/wbem/wsman/1/windows/shell/cmd </w:t>
      </w:r>
    </w:p>
    <w:p w:rsidR="00610684" w:rsidRDefault="00D51E7F">
      <w:r>
        <w:t xml:space="preserve">An example of Resource URI for the Custom Remote Shell scenario is as follows. </w:t>
      </w:r>
      <w:r>
        <w:rPr>
          <w:rStyle w:val="InlineCode"/>
        </w:rPr>
        <w:t xml:space="preserve">http://schemas.microsoft.com/wbem/wsman/1/windows/shell/CustomShell </w:t>
      </w:r>
    </w:p>
    <w:p w:rsidR="00610684" w:rsidRDefault="00D51E7F">
      <w:r>
        <w:t>The f</w:t>
      </w:r>
      <w:r>
        <w:t>ollowing rules apply to the Send operation:</w:t>
      </w:r>
    </w:p>
    <w:p w:rsidR="00610684" w:rsidRDefault="00D51E7F">
      <w:pPr>
        <w:pStyle w:val="ListParagraph"/>
        <w:numPr>
          <w:ilvl w:val="0"/>
          <w:numId w:val="86"/>
        </w:numPr>
      </w:pPr>
      <w:r>
        <w:t>Only one Send request can be outstanding per instance of the Shell. Only when a rsp:SendResponse is received can another rsp:Send occur. However, a rsp:Send can occur asynchronously to any rsp:Receive request.</w:t>
      </w:r>
    </w:p>
    <w:p w:rsidR="00610684" w:rsidRDefault="00D51E7F">
      <w:pPr>
        <w:pStyle w:val="ListParagraph"/>
        <w:numPr>
          <w:ilvl w:val="0"/>
          <w:numId w:val="86"/>
        </w:numPr>
      </w:pPr>
      <w:r>
        <w:t>In</w:t>
      </w:r>
      <w:r>
        <w:t xml:space="preserve"> case of the Text-based Command Shell scenario, if the input is being sent to a specific command and the command completes or fails without consuming all the input, that additional unconsumed input MUST be discarded and ignored.</w:t>
      </w:r>
    </w:p>
    <w:p w:rsidR="00610684" w:rsidRDefault="00D51E7F">
      <w:pPr>
        <w:pStyle w:val="ListParagraph"/>
        <w:numPr>
          <w:ilvl w:val="0"/>
          <w:numId w:val="86"/>
        </w:numPr>
      </w:pPr>
      <w:r>
        <w:t>Sending empty stream conten</w:t>
      </w:r>
      <w:r>
        <w:t>t ("dummy" messages) is permitted. This might be required to prevent deadlock or livelock in certain commands with heavy input and output interaction. CommandId MUST be included for the Text-based Command Shell scenario and MUST be omitted for the Custom R</w:t>
      </w:r>
      <w:r>
        <w:t>emote Shell scenario.</w:t>
      </w:r>
    </w:p>
    <w:p w:rsidR="00610684" w:rsidRDefault="00D51E7F">
      <w:r>
        <w:t>Upon successful processing of a Send request message, a processor MUST return a SendResponse message, which MUST adhere to the same general form in both scenarios. The Custom Shell scenario uses SendResponse to get status information.</w:t>
      </w:r>
      <w:r>
        <w:t xml:space="preserve"> SendResponse reflects the status of writing the BLOB of data (commands+args+data) to stdin; the status of executing the commands, if any, is not reflected in the SendResponse message, but later in the ReceiveResponse message (stdout/stderr); this is trans</w:t>
      </w:r>
      <w:r>
        <w:t>parent to the Remote Shell protocol and up to the Shell.</w:t>
      </w:r>
    </w:p>
    <w:p w:rsidR="00610684" w:rsidRDefault="00D51E7F">
      <w:r>
        <w:lastRenderedPageBreak/>
        <w:t>The response message is as follows.</w:t>
      </w:r>
    </w:p>
    <w:p w:rsidR="00610684" w:rsidRDefault="00D51E7F">
      <w:pPr>
        <w:pStyle w:val="Code"/>
      </w:pPr>
      <w:r>
        <w:t>&lt;s:Envelope ...&gt;</w:t>
      </w:r>
    </w:p>
    <w:p w:rsidR="00610684" w:rsidRDefault="00D51E7F">
      <w:pPr>
        <w:pStyle w:val="Code"/>
      </w:pPr>
      <w:r>
        <w:t xml:space="preserve">  &lt;s:Header ...&gt;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t xml:space="preserve">             ...shell GUID...</w:t>
      </w:r>
    </w:p>
    <w:p w:rsidR="00610684" w:rsidRDefault="00D51E7F">
      <w:pPr>
        <w:pStyle w:val="Code"/>
      </w:pPr>
      <w:r>
        <w:t xml:space="preserve">       &lt;/wsman:Selector&gt;</w:t>
      </w:r>
    </w:p>
    <w:p w:rsidR="00610684" w:rsidRDefault="00D51E7F">
      <w:pPr>
        <w:pStyle w:val="Code"/>
      </w:pPr>
      <w:r>
        <w:t xml:space="preserve">    &lt;/wsman</w:t>
      </w:r>
      <w:r>
        <w:t>:SelectorSet&gt;</w:t>
      </w:r>
    </w:p>
    <w:p w:rsidR="00610684" w:rsidRDefault="00D51E7F">
      <w:pPr>
        <w:pStyle w:val="Code"/>
      </w:pPr>
      <w:r>
        <w:t xml:space="preserve">      ...other WS-Addressing &amp; WS-Management headers...</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 xml:space="preserve">    &lt;rsp:SendResponse ...&gt;</w:t>
      </w:r>
    </w:p>
    <w:p w:rsidR="00610684" w:rsidRDefault="00D51E7F">
      <w:pPr>
        <w:pStyle w:val="Code"/>
      </w:pPr>
      <w:r>
        <w:t xml:space="preserve">        ...Value defined by the SendResponse data type...</w:t>
      </w:r>
    </w:p>
    <w:p w:rsidR="00610684" w:rsidRDefault="00D51E7F">
      <w:pPr>
        <w:pStyle w:val="Code"/>
      </w:pPr>
      <w:r>
        <w:t xml:space="preserve">    &lt;/rsp:SendResponse&gt;</w:t>
      </w:r>
    </w:p>
    <w:p w:rsidR="00610684" w:rsidRDefault="00D51E7F">
      <w:pPr>
        <w:pStyle w:val="Code"/>
      </w:pPr>
      <w:r>
        <w:t xml:space="preserve">  &lt;/s:Body&gt;</w:t>
      </w:r>
    </w:p>
    <w:p w:rsidR="00610684" w:rsidRDefault="00D51E7F">
      <w:pPr>
        <w:pStyle w:val="Code"/>
      </w:pPr>
      <w:r>
        <w:t>&lt;/s:Envelope&gt;</w:t>
      </w:r>
    </w:p>
    <w:p w:rsidR="00610684" w:rsidRDefault="00D51E7F">
      <w:pPr>
        <w:pStyle w:val="Code"/>
      </w:pPr>
      <w:r>
        <w:t xml:space="preserve">           </w:t>
      </w:r>
    </w:p>
    <w:p w:rsidR="00610684" w:rsidRDefault="00D51E7F">
      <w:r>
        <w:t>The attribute CommandId MUST only be used in the Text-based Command Shell scenario and MUST NOT be used in Custom Remote Shell scenario.</w:t>
      </w:r>
    </w:p>
    <w:p w:rsidR="00610684" w:rsidRDefault="00D51E7F">
      <w:pPr>
        <w:pStyle w:val="Heading5"/>
      </w:pPr>
      <w:bookmarkStart w:id="602" w:name="section_702079765f74442c89bdaced5c42683e"/>
      <w:bookmarkStart w:id="603" w:name="_Toc523396219"/>
      <w:r>
        <w:t>Messages</w:t>
      </w:r>
      <w:bookmarkEnd w:id="602"/>
      <w:bookmarkEnd w:id="603"/>
    </w:p>
    <w:p w:rsidR="00610684" w:rsidRDefault="00D51E7F">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2091"/>
        <w:gridCol w:w="624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w:t>
            </w:r>
            <w:r>
              <w:t>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SendMessage</w:t>
            </w:r>
          </w:p>
        </w:tc>
        <w:tc>
          <w:tcPr>
            <w:tcW w:w="0" w:type="auto"/>
          </w:tcPr>
          <w:p w:rsidR="00610684" w:rsidRDefault="00D51E7F">
            <w:pPr>
              <w:pStyle w:val="TableBodyText"/>
            </w:pPr>
            <w:r>
              <w:t>A message used to pipe input to a running Shell or Command.</w:t>
            </w:r>
          </w:p>
        </w:tc>
      </w:tr>
      <w:tr w:rsidR="00610684">
        <w:tc>
          <w:tcPr>
            <w:tcW w:w="0" w:type="auto"/>
          </w:tcPr>
          <w:p w:rsidR="00610684" w:rsidRDefault="00D51E7F">
            <w:pPr>
              <w:pStyle w:val="TableBodyText"/>
            </w:pPr>
            <w:r>
              <w:t>SendResponseMessage</w:t>
            </w:r>
          </w:p>
        </w:tc>
        <w:tc>
          <w:tcPr>
            <w:tcW w:w="0" w:type="auto"/>
          </w:tcPr>
          <w:p w:rsidR="00610684" w:rsidRDefault="00D51E7F">
            <w:pPr>
              <w:pStyle w:val="TableBodyText"/>
            </w:pPr>
            <w:r>
              <w:t>A message used in response to input sent to a running Shell or Command.</w:t>
            </w:r>
          </w:p>
        </w:tc>
      </w:tr>
    </w:tbl>
    <w:p w:rsidR="00610684" w:rsidRDefault="00D51E7F">
      <w:pPr>
        <w:pStyle w:val="Heading4"/>
      </w:pPr>
      <w:bookmarkStart w:id="604" w:name="section_50cc2c38e0944d59aec239e09f314862"/>
      <w:bookmarkStart w:id="605" w:name="_Toc523396220"/>
      <w:r>
        <w:t>Receive</w:t>
      </w:r>
      <w:bookmarkEnd w:id="604"/>
      <w:bookmarkEnd w:id="605"/>
      <w:r>
        <w:fldChar w:fldCharType="begin"/>
      </w:r>
      <w:r>
        <w:instrText xml:space="preserve"> XE "Server:Receive operation" </w:instrText>
      </w:r>
      <w:r>
        <w:fldChar w:fldCharType="end"/>
      </w:r>
      <w:r>
        <w:fldChar w:fldCharType="begin"/>
      </w:r>
      <w:r>
        <w:instrText xml:space="preserve"> XE "Operations:Receive" </w:instrText>
      </w:r>
      <w:r>
        <w:fldChar w:fldCharType="end"/>
      </w:r>
      <w:r>
        <w:fldChar w:fldCharType="begin"/>
      </w:r>
      <w:r>
        <w:instrText xml:space="preserve"> XE "Operations:Receive"</w:instrText>
      </w:r>
      <w:r>
        <w:fldChar w:fldCharType="end"/>
      </w:r>
      <w:r>
        <w:fldChar w:fldCharType="begin"/>
      </w:r>
      <w:r>
        <w:instrText xml:space="preserve"> XE "Server:Receive operation"</w:instrText>
      </w:r>
      <w:r>
        <w:fldChar w:fldCharType="end"/>
      </w:r>
    </w:p>
    <w:p w:rsidR="00610684" w:rsidRDefault="00D51E7F">
      <w:r>
        <w:t xml:space="preserve">Web Services Management Protocol Extensions for Windows Vista MUST support the Receive operation, using the following </w:t>
      </w:r>
      <w:hyperlink w:anchor="gt_1ea24925-bd9b-4ff4-b399-ed3e55d66ee3">
        <w:r>
          <w:rPr>
            <w:rStyle w:val="HyperlinkGreen"/>
            <w:b/>
          </w:rPr>
          <w:t>Action URIs</w:t>
        </w:r>
      </w:hyperlink>
      <w:r>
        <w:t>.</w:t>
      </w:r>
    </w:p>
    <w:p w:rsidR="00610684" w:rsidRDefault="00D51E7F">
      <w:pPr>
        <w:pStyle w:val="Code"/>
      </w:pPr>
      <w:r>
        <w:t>http</w:t>
      </w:r>
      <w:r>
        <w:t>://schemas.microsoft.com/wbem/wsman/1/windows/shell/Receive http://schemas.microsoft.com/wbem/wsman/1/windows/shell/ReceiveResponse</w:t>
      </w:r>
    </w:p>
    <w:p w:rsidR="00610684" w:rsidRDefault="00610684">
      <w:pPr>
        <w:pStyle w:val="Code"/>
      </w:pPr>
    </w:p>
    <w:p w:rsidR="00610684" w:rsidRDefault="00D51E7F">
      <w:r>
        <w:t xml:space="preserve">The set of </w:t>
      </w:r>
      <w:hyperlink w:anchor="gt_298518aa-45bc-4061-843c-b15818245efd">
        <w:r>
          <w:rPr>
            <w:rStyle w:val="HyperlinkGreen"/>
            <w:b/>
          </w:rPr>
          <w:t>resource URI</w:t>
        </w:r>
      </w:hyperlink>
      <w:r>
        <w:t>s on which Web Services Management Pro</w:t>
      </w:r>
      <w:r>
        <w:t>tocol Extensions for Windows Vista MUST support the Receive operation is defined in the following table, and where relevant, the Xml Schema Definition (XSD) type for the data that is passed as part of the request or response is referenced.</w:t>
      </w:r>
    </w:p>
    <w:tbl>
      <w:tblPr>
        <w:tblStyle w:val="Table-ShadedHeader"/>
        <w:tblW w:w="0" w:type="auto"/>
        <w:tblLook w:val="04A0" w:firstRow="1" w:lastRow="0" w:firstColumn="1" w:lastColumn="0" w:noHBand="0" w:noVBand="1"/>
      </w:tblPr>
      <w:tblGrid>
        <w:gridCol w:w="5654"/>
        <w:gridCol w:w="1634"/>
        <w:gridCol w:w="1940"/>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w:t>
            </w:r>
            <w:r>
              <w:t>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rsp:Receive</w:t>
            </w:r>
          </w:p>
        </w:tc>
        <w:tc>
          <w:tcPr>
            <w:tcW w:w="0" w:type="auto"/>
          </w:tcPr>
          <w:p w:rsidR="00610684" w:rsidRDefault="00D51E7F">
            <w:pPr>
              <w:pStyle w:val="TableBodyText"/>
            </w:pPr>
            <w:r>
              <w:t>rsp:ReceiveResponse</w:t>
            </w:r>
          </w:p>
        </w:tc>
      </w:tr>
    </w:tbl>
    <w:p w:rsidR="00610684" w:rsidRDefault="00D51E7F">
      <w:r>
        <w:t xml:space="preserve">In the Text-based Command Shell scenario, the Receive message is used to collect output from a running command, whereas in the </w:t>
      </w:r>
      <w:hyperlink w:anchor="gt_22b75a3b-fa5f-4f7a-8a0a-340ce0d183af">
        <w:r>
          <w:rPr>
            <w:rStyle w:val="HyperlinkGreen"/>
            <w:b/>
          </w:rPr>
          <w:t>Custom Remote Shell</w:t>
        </w:r>
      </w:hyperlink>
      <w:r>
        <w:t xml:space="preserve"> scenario, it is used to collect output from the Shell itself. Also, note that in case of the Text-based Command Shell scenario, a final Signal message MUST also be issued for t</w:t>
      </w:r>
      <w:r>
        <w:t>he command after all the stream data has been received; it is not sufficient to simply use Receive to receive all the data. The Receive message MUST adhere to the following general form, with the only difference between the two scenarios being the value of</w:t>
      </w:r>
      <w:r>
        <w:t xml:space="preserve"> the Resource URI. The Receive message format is as follows.</w:t>
      </w:r>
    </w:p>
    <w:p w:rsidR="00610684" w:rsidRDefault="00D51E7F">
      <w:pPr>
        <w:pStyle w:val="Code"/>
      </w:pPr>
      <w:r>
        <w:lastRenderedPageBreak/>
        <w:t>&lt;s:Envelope ...&gt;</w:t>
      </w:r>
    </w:p>
    <w:p w:rsidR="00610684" w:rsidRDefault="00D51E7F">
      <w:pPr>
        <w:pStyle w:val="Code"/>
      </w:pPr>
      <w:r>
        <w:t xml:space="preserve">  &lt;s:Header ...&gt;</w:t>
      </w:r>
    </w:p>
    <w:p w:rsidR="00610684" w:rsidRDefault="00D51E7F">
      <w:pPr>
        <w:pStyle w:val="Code"/>
      </w:pPr>
      <w:r>
        <w:t xml:space="preserve">    &lt;wsman:ResourceURI&gt;</w:t>
      </w:r>
    </w:p>
    <w:p w:rsidR="00610684" w:rsidRDefault="00D51E7F">
      <w:pPr>
        <w:pStyle w:val="Code"/>
      </w:pPr>
      <w:r>
        <w:t xml:space="preserve">        Resource URI</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t xml:space="preserve">             ...shell GUID..</w:t>
      </w:r>
      <w:r>
        <w:t>.</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...other WS-Addressing &amp; WS-Management headers...</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 xml:space="preserve">    &lt;rsp:Receive ...&gt;</w:t>
      </w:r>
    </w:p>
    <w:p w:rsidR="00610684" w:rsidRDefault="00D51E7F">
      <w:pPr>
        <w:pStyle w:val="Code"/>
      </w:pPr>
      <w:r>
        <w:t xml:space="preserve">        ...Value defined by the Receive data type...</w:t>
      </w:r>
    </w:p>
    <w:p w:rsidR="00610684" w:rsidRDefault="00D51E7F">
      <w:pPr>
        <w:pStyle w:val="Code"/>
      </w:pPr>
      <w:r>
        <w:t xml:space="preserve">    &lt;/rsp:Receive&gt;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r>
        <w:t>The value of Resource URI will be different for the Text-based Command Shell and the Custom Remote Shell.</w:t>
      </w:r>
    </w:p>
    <w:p w:rsidR="00610684" w:rsidRDefault="00D51E7F">
      <w:r>
        <w:t xml:space="preserve">In case of Text-based Command Shell, the value of Resource URI MUST be as follows. </w:t>
      </w:r>
      <w:r>
        <w:rPr>
          <w:rStyle w:val="InlineCode"/>
        </w:rPr>
        <w:t>http://schemas.microsoft.com/wbem/wsman/1/windows/shell/cmd</w:t>
      </w:r>
    </w:p>
    <w:p w:rsidR="00610684" w:rsidRDefault="00D51E7F">
      <w:r>
        <w:t>An ex</w:t>
      </w:r>
      <w:r>
        <w:t xml:space="preserve">ample of Resource URI for Custom Remote Shell scenario is as follows. </w:t>
      </w:r>
      <w:r>
        <w:rPr>
          <w:rStyle w:val="InlineCode"/>
        </w:rPr>
        <w:t>http://schemas.microsoft.com/wbem/wsman/1/windows/shell/CustomShell</w:t>
      </w:r>
    </w:p>
    <w:p w:rsidR="00610684" w:rsidRDefault="00D51E7F">
      <w:r>
        <w:t>The Web Services Management Protocol Extensions for Windows Vista service SHOULD</w:t>
      </w:r>
      <w:bookmarkStart w:id="606"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606"/>
      <w:r>
        <w:t xml:space="preserve"> ignore the WSMAN_CMDSHELL_OPTION_KEEPALIVE option if it is included in a Receive request.</w:t>
      </w:r>
    </w:p>
    <w:p w:rsidR="00610684" w:rsidRDefault="00D51E7F">
      <w:r>
        <w:t xml:space="preserve">Upon successful processing of a Receive request message, the Shell processor MUST return a </w:t>
      </w:r>
      <w:r>
        <w:t>ReceiveResponse message, which MUST adhere to the following general form. The ReceiveResponse message format is as follows.</w:t>
      </w:r>
    </w:p>
    <w:p w:rsidR="00610684" w:rsidRDefault="00D51E7F">
      <w:pPr>
        <w:pStyle w:val="Code"/>
      </w:pPr>
      <w:r>
        <w:t>&lt;s:Envelope ...&gt;</w:t>
      </w:r>
    </w:p>
    <w:p w:rsidR="00610684" w:rsidRDefault="00D51E7F">
      <w:pPr>
        <w:pStyle w:val="Code"/>
      </w:pPr>
      <w:r>
        <w:t xml:space="preserve">  &lt;s:Header ...&gt;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t xml:space="preserve">             ...shell GUID...</w:t>
      </w:r>
    </w:p>
    <w:p w:rsidR="00610684" w:rsidRDefault="00D51E7F">
      <w:pPr>
        <w:pStyle w:val="Code"/>
      </w:pPr>
      <w:r>
        <w:t xml:space="preserve">     </w:t>
      </w:r>
      <w:r>
        <w:t xml:space="preserve">  &lt;/wsman:Selector&gt;</w:t>
      </w:r>
    </w:p>
    <w:p w:rsidR="00610684" w:rsidRDefault="00D51E7F">
      <w:pPr>
        <w:pStyle w:val="Code"/>
      </w:pPr>
      <w:r>
        <w:t xml:space="preserve">    &lt;/wsman:SelectorSet&gt;</w:t>
      </w:r>
    </w:p>
    <w:p w:rsidR="00610684" w:rsidRDefault="00D51E7F">
      <w:pPr>
        <w:pStyle w:val="Code"/>
      </w:pPr>
      <w:r>
        <w:t xml:space="preserve">      ...other WS-Addressing &amp; WS-Management headers...</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 xml:space="preserve">    &lt;rsp:ReceiveResponse ...&gt;</w:t>
      </w:r>
    </w:p>
    <w:p w:rsidR="00610684" w:rsidRDefault="00D51E7F">
      <w:pPr>
        <w:pStyle w:val="Code"/>
      </w:pPr>
      <w:r>
        <w:t xml:space="preserve">        ...Value defined by the ReceiveResponse data type...</w:t>
      </w:r>
    </w:p>
    <w:p w:rsidR="00610684" w:rsidRDefault="00D51E7F">
      <w:pPr>
        <w:pStyle w:val="Code"/>
      </w:pPr>
      <w:r>
        <w:t xml:space="preserve">    &lt;/rsp: ReceiveResponse&gt;</w:t>
      </w:r>
    </w:p>
    <w:p w:rsidR="00610684" w:rsidRDefault="00D51E7F">
      <w:pPr>
        <w:pStyle w:val="Code"/>
      </w:pPr>
      <w:r>
        <w:t xml:space="preserve">  &lt;/s:B</w:t>
      </w:r>
      <w:r>
        <w:t>ody&gt;</w:t>
      </w:r>
    </w:p>
    <w:p w:rsidR="00610684" w:rsidRDefault="00D51E7F">
      <w:pPr>
        <w:pStyle w:val="Code"/>
      </w:pPr>
      <w:r>
        <w:t>&lt;/s:Envelope&gt;</w:t>
      </w:r>
    </w:p>
    <w:p w:rsidR="00610684" w:rsidRDefault="00610684">
      <w:pPr>
        <w:pStyle w:val="Code"/>
      </w:pPr>
    </w:p>
    <w:p w:rsidR="00610684" w:rsidRDefault="00D51E7F">
      <w:r>
        <w:t>The following rules apply to the Receive operation:</w:t>
      </w:r>
    </w:p>
    <w:p w:rsidR="00610684" w:rsidRDefault="00D51E7F">
      <w:pPr>
        <w:pStyle w:val="ListParagraph"/>
        <w:numPr>
          <w:ilvl w:val="0"/>
          <w:numId w:val="87"/>
        </w:numPr>
      </w:pPr>
      <w:r>
        <w:t>When the Shell was opened with wst:Create, the client and service established a contractual obligation regarding the output streams that would be in use. The client MUST be prepared to</w:t>
      </w:r>
      <w:r>
        <w:t xml:space="preserve"> accept output from any of these streams. If additional output streams are available and were not part of the initial wst:Create handshake, the server-side processor MUST omit these streams in the response.</w:t>
      </w:r>
    </w:p>
    <w:p w:rsidR="00610684" w:rsidRDefault="00D51E7F">
      <w:pPr>
        <w:pStyle w:val="ListParagraph"/>
        <w:numPr>
          <w:ilvl w:val="0"/>
          <w:numId w:val="87"/>
        </w:numPr>
      </w:pPr>
      <w:r>
        <w:lastRenderedPageBreak/>
        <w:t>The Receive message MAY execute concurrently or a</w:t>
      </w:r>
      <w:r>
        <w:t>synchronously with Send messages, but only one Receive message SHOULD be outstanding at any given time.</w:t>
      </w:r>
      <w:bookmarkStart w:id="607"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607"/>
    </w:p>
    <w:p w:rsidR="00610684" w:rsidRDefault="00D51E7F">
      <w:pPr>
        <w:pStyle w:val="ListParagraph"/>
        <w:numPr>
          <w:ilvl w:val="0"/>
          <w:numId w:val="87"/>
        </w:numPr>
      </w:pPr>
      <w:r>
        <w:t>A client SHOULD immediately issue a Receive message when a command is launched,</w:t>
      </w:r>
      <w:r>
        <w:t xml:space="preserve"> whether or not it will be sending input using Send messages. To prevent deadlock, livelock, or time-out situations, the server can return Receive messages with empty string content, but typically it will delay responding until output is available, providi</w:t>
      </w:r>
      <w:r>
        <w:t>ng that wsman:OperationTimeout rules are not violated. If no output is available before the wsman:OperationTimeout expires, the server MUST return a WSManFault with the Code attribute equal to "2150858793". When the client receives this fault, it SHOULD is</w:t>
      </w:r>
      <w:r>
        <w:t>sue another Receive request. The client SHOULD continue to issue Receive messages as soon as the previous ReceiveResponse has been received.</w:t>
      </w:r>
    </w:p>
    <w:p w:rsidR="00610684" w:rsidRDefault="00D51E7F">
      <w:pPr>
        <w:pStyle w:val="ListParagraph"/>
        <w:numPr>
          <w:ilvl w:val="0"/>
          <w:numId w:val="87"/>
        </w:numPr>
      </w:pPr>
      <w:r>
        <w:t>At least one Receive message MUST be issued to get a final ReceiveResponse, which indicates that a command has term</w:t>
      </w:r>
      <w:r>
        <w:t>inated.</w:t>
      </w:r>
    </w:p>
    <w:p w:rsidR="00610684" w:rsidRDefault="00D51E7F">
      <w:pPr>
        <w:pStyle w:val="ListParagraph"/>
        <w:ind w:left="548"/>
      </w:pPr>
      <w:r>
        <w:t>In the case of the Text-based Command Shell scenario, the server MAY reject processing new Command requests and reply with an error response until it has successfully returned a ReceiveResponse with a CommandState element, indicating that the comma</w:t>
      </w:r>
      <w:r>
        <w:t>nd has terminated or succeeded.</w:t>
      </w:r>
      <w:bookmarkStart w:id="608"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608"/>
    </w:p>
    <w:p w:rsidR="00610684" w:rsidRDefault="00D51E7F">
      <w:pPr>
        <w:pStyle w:val="ListParagraph"/>
        <w:ind w:left="548"/>
      </w:pPr>
      <w:r>
        <w:t>When the client receives the final output from a command, it MUST subsequently send a Signal with a code of</w:t>
      </w:r>
    </w:p>
    <w:p w:rsidR="00610684" w:rsidRDefault="00D51E7F">
      <w:pPr>
        <w:pStyle w:val="Code"/>
      </w:pPr>
      <w:r>
        <w:t>http://schemas.microsoft.com/wbem/wsman/1/w</w:t>
      </w:r>
      <w:r>
        <w:t>indows/shell/signal/Terminate</w:t>
      </w:r>
    </w:p>
    <w:p w:rsidR="00610684" w:rsidRDefault="00D51E7F">
      <w:pPr>
        <w:pStyle w:val="ListParagraph"/>
        <w:ind w:left="548"/>
      </w:pPr>
      <w:r>
        <w:t>to signal to the command processor that it MAY discard all final state information for the most recently executed command.</w:t>
      </w:r>
    </w:p>
    <w:p w:rsidR="00610684" w:rsidRDefault="00D51E7F">
      <w:pPr>
        <w:pStyle w:val="ListParagraph"/>
        <w:numPr>
          <w:ilvl w:val="0"/>
          <w:numId w:val="87"/>
        </w:numPr>
      </w:pPr>
      <w:r>
        <w:t>In the case of the Text-based Command Shell scenario, while a stream MAY end by using the rsp:Stream/@E</w:t>
      </w:r>
      <w:r>
        <w:t>nd attribute, the completion of a command and consequently its entire output is distinct and signaled using the rsp:CommandState element with the &lt;State&gt; element having the value rsp:CommandState/Done.</w:t>
      </w:r>
      <w:bookmarkStart w:id="609" w:name="Appendix_A_Target_122"/>
      <w:r>
        <w:fldChar w:fldCharType="begin"/>
      </w:r>
      <w:r>
        <w:instrText xml:space="preserve"> HYPERLINK \l "Appendix_A_122" \o "Product behavior n</w:instrText>
      </w:r>
      <w:r>
        <w:instrText xml:space="preserve">ote 122" \h </w:instrText>
      </w:r>
      <w:r>
        <w:fldChar w:fldCharType="separate"/>
      </w:r>
      <w:r>
        <w:rPr>
          <w:rStyle w:val="Hyperlink"/>
        </w:rPr>
        <w:t>&lt;122&gt;</w:t>
      </w:r>
      <w:r>
        <w:rPr>
          <w:rStyle w:val="Hyperlink"/>
        </w:rPr>
        <w:fldChar w:fldCharType="end"/>
      </w:r>
      <w:bookmarkEnd w:id="609"/>
    </w:p>
    <w:p w:rsidR="00610684" w:rsidRDefault="00D51E7F">
      <w:pPr>
        <w:pStyle w:val="ListParagraph"/>
        <w:ind w:left="548"/>
      </w:pPr>
      <w:r>
        <w:t>The server MAY provide notification that a command is blocked while waiting for input stream content by returning the rsp:CommandState element with the &lt;Status&gt;</w:t>
      </w:r>
      <w:r>
        <w:t xml:space="preserve"> element set to rsp:CommandState/Pending. The command state and its output is sent back to the client in the Custom Remote Shell scenario as part of a BLOB of data transparent to the Remote Shell protocol.</w:t>
      </w:r>
      <w:bookmarkStart w:id="610" w:name="Appendix_A_Target_123"/>
      <w:r>
        <w:fldChar w:fldCharType="begin"/>
      </w:r>
      <w:r>
        <w:instrText xml:space="preserve"> HYPERLINK \l "Appendix_A_123" \o "Product behavi</w:instrText>
      </w:r>
      <w:r>
        <w:instrText xml:space="preserve">or note 123" \h </w:instrText>
      </w:r>
      <w:r>
        <w:fldChar w:fldCharType="separate"/>
      </w:r>
      <w:r>
        <w:rPr>
          <w:rStyle w:val="Hyperlink"/>
        </w:rPr>
        <w:t>&lt;123&gt;</w:t>
      </w:r>
      <w:r>
        <w:rPr>
          <w:rStyle w:val="Hyperlink"/>
        </w:rPr>
        <w:fldChar w:fldCharType="end"/>
      </w:r>
      <w:bookmarkEnd w:id="610"/>
    </w:p>
    <w:p w:rsidR="00610684" w:rsidRDefault="00D51E7F">
      <w:pPr>
        <w:pStyle w:val="Heading5"/>
      </w:pPr>
      <w:bookmarkStart w:id="611" w:name="section_49e1af3273d44b3096c6bfd28a144e35"/>
      <w:bookmarkStart w:id="612" w:name="_Toc523396221"/>
      <w:r>
        <w:t>Messages</w:t>
      </w:r>
      <w:bookmarkEnd w:id="611"/>
      <w:bookmarkEnd w:id="612"/>
    </w:p>
    <w:p w:rsidR="00610684" w:rsidRDefault="00D51E7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304"/>
        <w:gridCol w:w="5881"/>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ReceiveMessage</w:t>
            </w:r>
          </w:p>
        </w:tc>
        <w:tc>
          <w:tcPr>
            <w:tcW w:w="0" w:type="auto"/>
          </w:tcPr>
          <w:p w:rsidR="00610684" w:rsidRDefault="00D51E7F">
            <w:pPr>
              <w:pStyle w:val="TableBodyText"/>
            </w:pPr>
            <w:r>
              <w:t>A message used to retrieve output from a running Shell or Command.</w:t>
            </w:r>
          </w:p>
        </w:tc>
      </w:tr>
      <w:tr w:rsidR="00610684">
        <w:tc>
          <w:tcPr>
            <w:tcW w:w="0" w:type="auto"/>
          </w:tcPr>
          <w:p w:rsidR="00610684" w:rsidRDefault="00D51E7F">
            <w:pPr>
              <w:pStyle w:val="TableBodyText"/>
            </w:pPr>
            <w:r>
              <w:t>ReceiveResponseM</w:t>
            </w:r>
            <w:r>
              <w:t>essage</w:t>
            </w:r>
          </w:p>
        </w:tc>
        <w:tc>
          <w:tcPr>
            <w:tcW w:w="0" w:type="auto"/>
          </w:tcPr>
          <w:p w:rsidR="00610684" w:rsidRDefault="00D51E7F">
            <w:pPr>
              <w:pStyle w:val="TableBodyText"/>
            </w:pPr>
            <w:r>
              <w:t>A message used to deliver output from a running Shell or Command.</w:t>
            </w:r>
          </w:p>
        </w:tc>
      </w:tr>
    </w:tbl>
    <w:p w:rsidR="00610684" w:rsidRDefault="00D51E7F">
      <w:pPr>
        <w:pStyle w:val="Heading4"/>
      </w:pPr>
      <w:bookmarkStart w:id="613" w:name="section_4d3d57bec0d7473bb57f628281ad6130"/>
      <w:bookmarkStart w:id="614" w:name="_Toc523396222"/>
      <w:r>
        <w:t>Disconnect</w:t>
      </w:r>
      <w:bookmarkEnd w:id="613"/>
      <w:bookmarkEnd w:id="614"/>
      <w:r>
        <w:fldChar w:fldCharType="begin"/>
      </w:r>
      <w:r>
        <w:instrText xml:space="preserve"> XE "Server:Disconnect operation" </w:instrText>
      </w:r>
      <w:r>
        <w:fldChar w:fldCharType="end"/>
      </w:r>
      <w:r>
        <w:fldChar w:fldCharType="begin"/>
      </w:r>
      <w:r>
        <w:instrText xml:space="preserve"> XE "Operations:Disconnect" </w:instrText>
      </w:r>
      <w:r>
        <w:fldChar w:fldCharType="end"/>
      </w:r>
    </w:p>
    <w:p w:rsidR="00610684" w:rsidRDefault="00D51E7F">
      <w:r>
        <w:t>Web Services Management Protocol Extensions for Windows Vista SHOULD</w:t>
      </w:r>
      <w:bookmarkStart w:id="615" w:name="Appendix_A_Target_124"/>
      <w:r>
        <w:fldChar w:fldCharType="begin"/>
      </w:r>
      <w:r>
        <w:instrText xml:space="preserve"> HYPERLINK \l "Appendix_A_124" \o "</w:instrText>
      </w:r>
      <w:r>
        <w:instrText xml:space="preserve">Product behavior note 124" \h </w:instrText>
      </w:r>
      <w:r>
        <w:fldChar w:fldCharType="separate"/>
      </w:r>
      <w:r>
        <w:rPr>
          <w:rStyle w:val="Hyperlink"/>
        </w:rPr>
        <w:t>&lt;124&gt;</w:t>
      </w:r>
      <w:r>
        <w:rPr>
          <w:rStyle w:val="Hyperlink"/>
        </w:rPr>
        <w:fldChar w:fldCharType="end"/>
      </w:r>
      <w:bookmarkEnd w:id="615"/>
      <w:r>
        <w:t xml:space="preserve"> support the Disconnect operation, using the following Action URIs.</w:t>
      </w:r>
    </w:p>
    <w:p w:rsidR="00610684" w:rsidRDefault="00D51E7F">
      <w:pPr>
        <w:pStyle w:val="Code"/>
      </w:pPr>
      <w:r>
        <w:lastRenderedPageBreak/>
        <w:t>http://schemas.microsoft.com/wbem/wsman/1/windows/shell/Disconnect http://schemas.microsoft.com/wbem/wsman/1/windows/shell/DisconnectResponse</w:t>
      </w:r>
    </w:p>
    <w:p w:rsidR="00610684" w:rsidRDefault="00D51E7F">
      <w:r>
        <w:t>The set of</w:t>
      </w:r>
      <w:r>
        <w:t xml:space="preserve"> resource URIs on which Web Services Management Protocol Extensions for Windows Vista MAY support the Disconnect operation is defined in the following table. Where relevant, the XML Schema Definition (XSD) type for the data that is passed as part of the re</w:t>
      </w:r>
      <w:r>
        <w:t>quest or response is referenced.</w:t>
      </w:r>
    </w:p>
    <w:tbl>
      <w:tblPr>
        <w:tblStyle w:val="Table-ShadedHeader"/>
        <w:tblW w:w="0" w:type="auto"/>
        <w:tblLook w:val="04A0" w:firstRow="1" w:lastRow="0" w:firstColumn="1" w:lastColumn="0" w:noHBand="0" w:noVBand="1"/>
      </w:tblPr>
      <w:tblGrid>
        <w:gridCol w:w="5654"/>
        <w:gridCol w:w="1691"/>
        <w:gridCol w:w="1812"/>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rsp:Disconnect</w:t>
            </w:r>
          </w:p>
        </w:tc>
        <w:tc>
          <w:tcPr>
            <w:tcW w:w="0" w:type="auto"/>
          </w:tcPr>
          <w:p w:rsidR="00610684" w:rsidRDefault="00D51E7F">
            <w:pPr>
              <w:pStyle w:val="TableBodyText"/>
            </w:pPr>
            <w:r>
              <w:t>None</w:t>
            </w:r>
          </w:p>
        </w:tc>
      </w:tr>
    </w:tbl>
    <w:p w:rsidR="00610684" w:rsidRDefault="00D51E7F">
      <w:r>
        <w:t>This operation is applicable for the Custom Remote Shell scenario only. To disconnect from an existing shell instance, a client sends the Disconnect message to the EPR of that shell instance. For a server to support the Disconnect operation, the client mus</w:t>
      </w:r>
      <w:r>
        <w:t xml:space="preserve">t supply a unique ShellId in the original </w:t>
      </w:r>
      <w:r>
        <w:rPr>
          <w:b/>
        </w:rPr>
        <w:t>Create</w:t>
      </w:r>
      <w:r>
        <w:t xml:space="preserve"> (section </w:t>
      </w:r>
      <w:hyperlink w:anchor="Section_1f661e3fc2cc456f93b4187876d52806" w:history="1">
        <w:r>
          <w:rPr>
            <w:rStyle w:val="Hyperlink"/>
          </w:rPr>
          <w:t>3.1.4.5</w:t>
        </w:r>
      </w:hyperlink>
      <w:r>
        <w:t xml:space="preserve">) request, as specified in the definition for the Shell complex type (section </w:t>
      </w:r>
      <w:hyperlink w:anchor="Section_b3dd62579326466b9fc59f788973d40e" w:history="1">
        <w:r>
          <w:rPr>
            <w:rStyle w:val="Hyperlink"/>
          </w:rPr>
          <w:t>2.2.4.37</w:t>
        </w:r>
      </w:hyperlink>
      <w:r>
        <w:t>). The server MUST process the Disconnect request as follows:</w:t>
      </w:r>
    </w:p>
    <w:p w:rsidR="00610684" w:rsidRDefault="00D51E7F">
      <w:pPr>
        <w:pStyle w:val="ListParagraph"/>
        <w:numPr>
          <w:ilvl w:val="0"/>
          <w:numId w:val="88"/>
        </w:numPr>
      </w:pPr>
      <w:r>
        <w:t>If the ShellID value in the request is not present in the CustomRemoteShells table, the server MUST return a wsman:InvalidSelectorsInternalError fault.</w:t>
      </w:r>
    </w:p>
    <w:p w:rsidR="00610684" w:rsidRDefault="00D51E7F">
      <w:pPr>
        <w:pStyle w:val="ListParagraph"/>
        <w:numPr>
          <w:ilvl w:val="0"/>
          <w:numId w:val="88"/>
        </w:numPr>
      </w:pPr>
      <w:r>
        <w:t>The server MUST set the sta</w:t>
      </w:r>
      <w:r>
        <w:t>te of the shell to "disconnecting".</w:t>
      </w:r>
    </w:p>
    <w:p w:rsidR="00610684" w:rsidRDefault="00D51E7F">
      <w:pPr>
        <w:pStyle w:val="ListParagraph"/>
        <w:numPr>
          <w:ilvl w:val="0"/>
          <w:numId w:val="88"/>
        </w:numPr>
      </w:pPr>
      <w:r>
        <w:t>The server MUST wait for completion of any existing Send, Signal, Command, and Receive operations on the shell. For Receive operations, any available data on the server MUST be delivered to the client before the Disconne</w:t>
      </w:r>
      <w:r>
        <w:t>ct operation completes. Once the shell is disconnected, the client MUST NOT receive any additional responses until the shell is reconnected again.</w:t>
      </w:r>
    </w:p>
    <w:p w:rsidR="00610684" w:rsidRDefault="00D51E7F">
      <w:pPr>
        <w:pStyle w:val="ListParagraph"/>
        <w:numPr>
          <w:ilvl w:val="0"/>
          <w:numId w:val="88"/>
        </w:numPr>
      </w:pPr>
      <w:r>
        <w:t>The server MUST set the state of the shell in the CustomRemoteShells table to "disconnected".</w:t>
      </w:r>
    </w:p>
    <w:p w:rsidR="00610684" w:rsidRDefault="00D51E7F">
      <w:pPr>
        <w:pStyle w:val="ListParagraph"/>
        <w:numPr>
          <w:ilvl w:val="0"/>
          <w:numId w:val="88"/>
        </w:numPr>
      </w:pPr>
      <w:r>
        <w:t>The server MUST</w:t>
      </w:r>
      <w:r>
        <w:t xml:space="preserve"> return a DisconnectResponse message.</w:t>
      </w:r>
    </w:p>
    <w:p w:rsidR="00610684" w:rsidRDefault="00D51E7F">
      <w:pPr>
        <w:pStyle w:val="Heading5"/>
      </w:pPr>
      <w:bookmarkStart w:id="616" w:name="section_88a71c3f46bf467bab58c580e361b619"/>
      <w:bookmarkStart w:id="617" w:name="_Toc523396223"/>
      <w:r>
        <w:t>Messages</w:t>
      </w:r>
      <w:bookmarkEnd w:id="616"/>
      <w:bookmarkEnd w:id="617"/>
    </w:p>
    <w:p w:rsidR="00610684" w:rsidRDefault="00D51E7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560"/>
        <w:gridCol w:w="5801"/>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DisconnectMessage</w:t>
            </w:r>
          </w:p>
        </w:tc>
        <w:tc>
          <w:tcPr>
            <w:tcW w:w="0" w:type="auto"/>
          </w:tcPr>
          <w:p w:rsidR="00610684" w:rsidRDefault="00D51E7F">
            <w:pPr>
              <w:pStyle w:val="TableBodyText"/>
            </w:pPr>
            <w:r>
              <w:t>A message used to disconnect from a running shell.</w:t>
            </w:r>
          </w:p>
        </w:tc>
      </w:tr>
      <w:tr w:rsidR="00610684">
        <w:tc>
          <w:tcPr>
            <w:tcW w:w="0" w:type="auto"/>
          </w:tcPr>
          <w:p w:rsidR="00610684" w:rsidRDefault="00D51E7F">
            <w:pPr>
              <w:pStyle w:val="TableBodyText"/>
            </w:pPr>
            <w:r>
              <w:t>DisconnectResponseMessage</w:t>
            </w:r>
          </w:p>
        </w:tc>
        <w:tc>
          <w:tcPr>
            <w:tcW w:w="0" w:type="auto"/>
          </w:tcPr>
          <w:p w:rsidR="00610684" w:rsidRDefault="00D51E7F">
            <w:pPr>
              <w:pStyle w:val="TableBodyText"/>
            </w:pPr>
            <w:r>
              <w:t>A message sent in response to a Disconnect message sent to a shell.</w:t>
            </w:r>
          </w:p>
        </w:tc>
      </w:tr>
    </w:tbl>
    <w:p w:rsidR="00610684" w:rsidRDefault="00D51E7F">
      <w:pPr>
        <w:pStyle w:val="Heading4"/>
      </w:pPr>
      <w:bookmarkStart w:id="618" w:name="section_24a251c20ee14df3bdc4055448dc42a0"/>
      <w:bookmarkStart w:id="619" w:name="_Toc523396224"/>
      <w:r>
        <w:t>Reconnect</w:t>
      </w:r>
      <w:bookmarkEnd w:id="618"/>
      <w:bookmarkEnd w:id="619"/>
      <w:r>
        <w:fldChar w:fldCharType="begin"/>
      </w:r>
      <w:r>
        <w:instrText xml:space="preserve"> XE "Server:Reconnect operation" </w:instrText>
      </w:r>
      <w:r>
        <w:fldChar w:fldCharType="end"/>
      </w:r>
      <w:r>
        <w:fldChar w:fldCharType="begin"/>
      </w:r>
      <w:r>
        <w:instrText xml:space="preserve"> XE "Operations:Reconnect" </w:instrText>
      </w:r>
      <w:r>
        <w:fldChar w:fldCharType="end"/>
      </w:r>
    </w:p>
    <w:p w:rsidR="00610684" w:rsidRDefault="00D51E7F">
      <w:r>
        <w:t>Web Services Management Protocol Extensions for Windows Vista SHOULD</w:t>
      </w:r>
      <w:bookmarkStart w:id="620" w:name="Appendix_A_Target_125"/>
      <w:r>
        <w:fldChar w:fldCharType="begin"/>
      </w:r>
      <w:r>
        <w:instrText xml:space="preserve"> HYPERLINK \l "Ap</w:instrText>
      </w:r>
      <w:r>
        <w:instrText xml:space="preserve">pendix_A_125" \o "Product behavior note 125" \h </w:instrText>
      </w:r>
      <w:r>
        <w:fldChar w:fldCharType="separate"/>
      </w:r>
      <w:r>
        <w:rPr>
          <w:rStyle w:val="Hyperlink"/>
        </w:rPr>
        <w:t>&lt;125&gt;</w:t>
      </w:r>
      <w:r>
        <w:rPr>
          <w:rStyle w:val="Hyperlink"/>
        </w:rPr>
        <w:fldChar w:fldCharType="end"/>
      </w:r>
      <w:bookmarkEnd w:id="620"/>
      <w:r>
        <w:t xml:space="preserve"> support the Reconnect operation, using the following Action URIs.</w:t>
      </w:r>
    </w:p>
    <w:p w:rsidR="00610684" w:rsidRDefault="00D51E7F">
      <w:pPr>
        <w:pStyle w:val="Code"/>
      </w:pPr>
      <w:r>
        <w:t>http://schemas.microsoft.com/wbem/wsman/1/windows/shell/Reconnect http://schemas.microsoft.com/wbem/wsman/1/windows/shell/ReconnectResp</w:t>
      </w:r>
      <w:r>
        <w:t>onse</w:t>
      </w:r>
    </w:p>
    <w:p w:rsidR="00610684" w:rsidRDefault="00D51E7F">
      <w:r>
        <w:t xml:space="preserve">The set of resource URIs on which Web Services Management Protocol Extensions for Windows Vista MAY support the Reconnect operation is defined in the following table. Where relevant, the XML Schema Definition (XSD) type for the data that is passed as </w:t>
      </w:r>
      <w:r>
        <w:t>part of the request or response is referenced.</w:t>
      </w:r>
    </w:p>
    <w:tbl>
      <w:tblPr>
        <w:tblStyle w:val="Table-ShadedHeader"/>
        <w:tblW w:w="0" w:type="auto"/>
        <w:tblLook w:val="04A0" w:firstRow="1" w:lastRow="0" w:firstColumn="1" w:lastColumn="0" w:noHBand="0" w:noVBand="1"/>
      </w:tblPr>
      <w:tblGrid>
        <w:gridCol w:w="5654"/>
        <w:gridCol w:w="1691"/>
        <w:gridCol w:w="1812"/>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lastRenderedPageBreak/>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bl>
    <w:p w:rsidR="00610684" w:rsidRDefault="00D51E7F">
      <w:r>
        <w:t xml:space="preserve">This operation is applicable for the Custom Remote Shell scenario only. To reconnect to an </w:t>
      </w:r>
      <w:r>
        <w:t>existing shell instance, a client sends the Reconnect message to the EPR of that shell instance, when the client still retains HLP state from a previous WSMV connection to that shell.</w:t>
      </w:r>
    </w:p>
    <w:p w:rsidR="00610684" w:rsidRDefault="00D51E7F">
      <w:r>
        <w:t>If the ShellID in the request message is not present in the CustomRemote</w:t>
      </w:r>
      <w:r>
        <w:t>Shells table, the server MUST return a wsman:InvalidSelectorsInternalError fault. If the shell state is set to "connected", the server MUST compare the ClientId information in the CustomRemoteShells table to the ClientId of the request. If they are identic</w:t>
      </w:r>
      <w:r>
        <w:t>al, the server MUST ignore the request. Otherwise, the server MUST return a wsman:InternalError fault.</w:t>
      </w:r>
    </w:p>
    <w:p w:rsidR="00610684" w:rsidRDefault="00D51E7F">
      <w:r>
        <w:t>Once reconnected, the server MUST set the state of the shell in the CustomRemoteShells table to "connected".</w:t>
      </w:r>
    </w:p>
    <w:p w:rsidR="00610684" w:rsidRDefault="00D51E7F">
      <w:r>
        <w:t xml:space="preserve">Upon successful processing of a Reconnect </w:t>
      </w:r>
      <w:r>
        <w:t>request message, a shell processor MUST return a ReconnectResponse message.</w:t>
      </w:r>
    </w:p>
    <w:p w:rsidR="00610684" w:rsidRDefault="00D51E7F">
      <w:pPr>
        <w:pStyle w:val="Heading5"/>
      </w:pPr>
      <w:bookmarkStart w:id="621" w:name="section_2e81057860bc455fb49200ae9e09d96b"/>
      <w:bookmarkStart w:id="622" w:name="_Toc523396225"/>
      <w:r>
        <w:t>Messages</w:t>
      </w:r>
      <w:bookmarkEnd w:id="621"/>
      <w:bookmarkEnd w:id="622"/>
    </w:p>
    <w:p w:rsidR="00610684" w:rsidRDefault="00D51E7F">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2516"/>
        <w:gridCol w:w="5757"/>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ReconnectMessage</w:t>
            </w:r>
          </w:p>
        </w:tc>
        <w:tc>
          <w:tcPr>
            <w:tcW w:w="0" w:type="auto"/>
          </w:tcPr>
          <w:p w:rsidR="00610684" w:rsidRDefault="00D51E7F">
            <w:pPr>
              <w:pStyle w:val="TableBodyText"/>
            </w:pPr>
            <w:r>
              <w:t xml:space="preserve">A message used to reconnect </w:t>
            </w:r>
            <w:r>
              <w:t>from a running shell.</w:t>
            </w:r>
          </w:p>
        </w:tc>
      </w:tr>
      <w:tr w:rsidR="00610684">
        <w:tc>
          <w:tcPr>
            <w:tcW w:w="0" w:type="auto"/>
          </w:tcPr>
          <w:p w:rsidR="00610684" w:rsidRDefault="00D51E7F">
            <w:pPr>
              <w:pStyle w:val="TableBodyText"/>
            </w:pPr>
            <w:r>
              <w:t>ReconnectResponseMessage</w:t>
            </w:r>
          </w:p>
        </w:tc>
        <w:tc>
          <w:tcPr>
            <w:tcW w:w="0" w:type="auto"/>
          </w:tcPr>
          <w:p w:rsidR="00610684" w:rsidRDefault="00D51E7F">
            <w:pPr>
              <w:pStyle w:val="TableBodyText"/>
            </w:pPr>
            <w:r>
              <w:t>A message sent in response to a Reconnect message sent to a shell.</w:t>
            </w:r>
          </w:p>
        </w:tc>
      </w:tr>
    </w:tbl>
    <w:p w:rsidR="00610684" w:rsidRDefault="00D51E7F">
      <w:pPr>
        <w:pStyle w:val="Heading4"/>
      </w:pPr>
      <w:bookmarkStart w:id="623" w:name="section_6f2ea22e02ae4d8a879a450909b35c02"/>
      <w:bookmarkStart w:id="624" w:name="_Toc523396226"/>
      <w:r>
        <w:t>Connect</w:t>
      </w:r>
      <w:bookmarkEnd w:id="623"/>
      <w:bookmarkEnd w:id="624"/>
      <w:r>
        <w:fldChar w:fldCharType="begin"/>
      </w:r>
      <w:r>
        <w:instrText xml:space="preserve"> XE "Server:Connect operation" </w:instrText>
      </w:r>
      <w:r>
        <w:fldChar w:fldCharType="end"/>
      </w:r>
      <w:r>
        <w:fldChar w:fldCharType="begin"/>
      </w:r>
      <w:r>
        <w:instrText xml:space="preserve"> XE "Operations:Connect" </w:instrText>
      </w:r>
      <w:r>
        <w:fldChar w:fldCharType="end"/>
      </w:r>
    </w:p>
    <w:p w:rsidR="00610684" w:rsidRDefault="00D51E7F">
      <w:r>
        <w:t>Web Services Management Protocol Extensions for Windows Vista SHOULD</w:t>
      </w:r>
      <w:bookmarkStart w:id="625" w:name="Appendix_A_Target_126"/>
      <w:r>
        <w:fldChar w:fldCharType="begin"/>
      </w:r>
      <w:r>
        <w:instrText xml:space="preserve"> H</w:instrText>
      </w:r>
      <w:r>
        <w:instrText xml:space="preserve">YPERLINK \l "Appendix_A_126" \o "Product behavior note 126" \h </w:instrText>
      </w:r>
      <w:r>
        <w:fldChar w:fldCharType="separate"/>
      </w:r>
      <w:r>
        <w:rPr>
          <w:rStyle w:val="Hyperlink"/>
        </w:rPr>
        <w:t>&lt;126&gt;</w:t>
      </w:r>
      <w:r>
        <w:rPr>
          <w:rStyle w:val="Hyperlink"/>
        </w:rPr>
        <w:fldChar w:fldCharType="end"/>
      </w:r>
      <w:bookmarkEnd w:id="625"/>
      <w:r>
        <w:t xml:space="preserve"> support the Connect operation, using the following Action URIs.</w:t>
      </w:r>
    </w:p>
    <w:p w:rsidR="00610684" w:rsidRDefault="00D51E7F">
      <w:pPr>
        <w:pStyle w:val="Code"/>
      </w:pPr>
      <w:r>
        <w:t>http://schemas.microsoft.com/wbem/wsman/1/windows/shell/Connect http://schemas.microsoft.com/wbem/wsman/1/windows/shell/Co</w:t>
      </w:r>
      <w:r>
        <w:t>nnectResponse</w:t>
      </w:r>
    </w:p>
    <w:p w:rsidR="00610684" w:rsidRDefault="00D51E7F">
      <w:r>
        <w:t>The set of resource URIs on which Web Services Management Protocol Extensions for Windows Vista MAY support the Connect operation is defined in the following table. Where relevant, the XML Schema Definition (XSD) type for the data that is pas</w:t>
      </w:r>
      <w:r>
        <w:t>sed as part of the request or response is referenced.</w:t>
      </w:r>
    </w:p>
    <w:tbl>
      <w:tblPr>
        <w:tblStyle w:val="Table-ShadedHeader"/>
        <w:tblW w:w="0" w:type="auto"/>
        <w:tblLook w:val="04A0" w:firstRow="1" w:lastRow="0" w:firstColumn="1" w:lastColumn="0" w:noHBand="0" w:noVBand="1"/>
      </w:tblPr>
      <w:tblGrid>
        <w:gridCol w:w="5654"/>
        <w:gridCol w:w="1691"/>
        <w:gridCol w:w="197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http://schemas.microsoft.com/wbem/wsman/1/windows/shell/cmd</w:t>
            </w:r>
          </w:p>
        </w:tc>
        <w:tc>
          <w:tcPr>
            <w:tcW w:w="0" w:type="auto"/>
          </w:tcPr>
          <w:p w:rsidR="00610684" w:rsidRDefault="00D51E7F">
            <w:pPr>
              <w:pStyle w:val="TableBodyText"/>
            </w:pPr>
            <w:r>
              <w:t>rsp:Connect</w:t>
            </w:r>
          </w:p>
        </w:tc>
        <w:tc>
          <w:tcPr>
            <w:tcW w:w="0" w:type="auto"/>
          </w:tcPr>
          <w:p w:rsidR="00610684" w:rsidRDefault="00D51E7F">
            <w:pPr>
              <w:pStyle w:val="TableBodyText"/>
            </w:pPr>
            <w:r>
              <w:t>rsp:ConnectResponse</w:t>
            </w:r>
          </w:p>
        </w:tc>
      </w:tr>
    </w:tbl>
    <w:p w:rsidR="00610684" w:rsidRDefault="00D51E7F">
      <w:r>
        <w:t>This operation is applicable for the Custom Remote Shell scenario only. To connect to a shell instance when the client does not have HLP state from a previous WSMV connection to the shell, the client sends a Connect message to the EPR of that existing shel</w:t>
      </w:r>
      <w:r>
        <w:t xml:space="preserve">l instance. </w:t>
      </w:r>
    </w:p>
    <w:p w:rsidR="00610684" w:rsidRDefault="00D51E7F">
      <w:r>
        <w:t>If the ShellID in the request is not present in the CustomRemoteShells table, the server MUST return a wsman:InvalidSelectorsInternalError fault. The server MUST return a wsman:InternalError fault if a Connect message is received for a shell t</w:t>
      </w:r>
      <w:r>
        <w:t>hat is already in the "connected" state.</w:t>
      </w:r>
    </w:p>
    <w:p w:rsidR="00610684" w:rsidRDefault="00D51E7F">
      <w:r>
        <w:t>Upon successful processing of a Connect request message, a shell processor MUST return a ConnectResponse message.</w:t>
      </w:r>
    </w:p>
    <w:p w:rsidR="00610684" w:rsidRDefault="00D51E7F">
      <w:pPr>
        <w:pStyle w:val="Heading5"/>
      </w:pPr>
      <w:bookmarkStart w:id="626" w:name="section_2eb9ebdf6e4f4707a8e7c774d1d68f33"/>
      <w:bookmarkStart w:id="627" w:name="_Toc523396227"/>
      <w:r>
        <w:lastRenderedPageBreak/>
        <w:t>Messages</w:t>
      </w:r>
      <w:bookmarkEnd w:id="626"/>
      <w:bookmarkEnd w:id="627"/>
    </w:p>
    <w:p w:rsidR="00610684" w:rsidRDefault="00D51E7F">
      <w:r>
        <w:t>The following table summarizes the set of WSDL message definitions that are specific to this</w:t>
      </w:r>
      <w:r>
        <w:t xml:space="preserve"> operation.</w:t>
      </w:r>
    </w:p>
    <w:tbl>
      <w:tblPr>
        <w:tblStyle w:val="Table-ShadedHeader"/>
        <w:tblW w:w="0" w:type="auto"/>
        <w:tblLook w:val="04A0" w:firstRow="1" w:lastRow="0" w:firstColumn="1" w:lastColumn="0" w:noHBand="0" w:noVBand="1"/>
      </w:tblPr>
      <w:tblGrid>
        <w:gridCol w:w="2338"/>
        <w:gridCol w:w="5579"/>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ConnectMessage</w:t>
            </w:r>
          </w:p>
        </w:tc>
        <w:tc>
          <w:tcPr>
            <w:tcW w:w="0" w:type="auto"/>
          </w:tcPr>
          <w:p w:rsidR="00610684" w:rsidRDefault="00D51E7F">
            <w:pPr>
              <w:pStyle w:val="TableBodyText"/>
            </w:pPr>
            <w:r>
              <w:t>A message used to connect from a running shell.</w:t>
            </w:r>
          </w:p>
        </w:tc>
      </w:tr>
      <w:tr w:rsidR="00610684">
        <w:tc>
          <w:tcPr>
            <w:tcW w:w="0" w:type="auto"/>
          </w:tcPr>
          <w:p w:rsidR="00610684" w:rsidRDefault="00D51E7F">
            <w:pPr>
              <w:pStyle w:val="TableBodyText"/>
            </w:pPr>
            <w:r>
              <w:t>ConnectResponseMessage</w:t>
            </w:r>
          </w:p>
        </w:tc>
        <w:tc>
          <w:tcPr>
            <w:tcW w:w="0" w:type="auto"/>
          </w:tcPr>
          <w:p w:rsidR="00610684" w:rsidRDefault="00D51E7F">
            <w:pPr>
              <w:pStyle w:val="TableBodyText"/>
            </w:pPr>
            <w:r>
              <w:t>A message sent in response to a Connect message sent to a shell.</w:t>
            </w:r>
          </w:p>
        </w:tc>
      </w:tr>
    </w:tbl>
    <w:p w:rsidR="00610684" w:rsidRDefault="00D51E7F">
      <w:pPr>
        <w:pStyle w:val="Heading4"/>
      </w:pPr>
      <w:bookmarkStart w:id="628" w:name="section_1461c3cfa5de462e8473d53ab56f384c"/>
      <w:bookmarkStart w:id="629" w:name="_Toc523396228"/>
      <w:r>
        <w:t>Acknowledge</w:t>
      </w:r>
      <w:bookmarkEnd w:id="628"/>
      <w:bookmarkEnd w:id="629"/>
      <w:r>
        <w:fldChar w:fldCharType="begin"/>
      </w:r>
      <w:r>
        <w:instrText xml:space="preserve"> XE "Server:Acknowledge operation" </w:instrText>
      </w:r>
      <w:r>
        <w:fldChar w:fldCharType="end"/>
      </w:r>
      <w:r>
        <w:fldChar w:fldCharType="begin"/>
      </w:r>
      <w:r>
        <w:instrText xml:space="preserve"> XE "Operations:Acknowledge" </w:instrText>
      </w:r>
      <w:r>
        <w:fldChar w:fldCharType="end"/>
      </w:r>
    </w:p>
    <w:p w:rsidR="00610684" w:rsidRDefault="00D51E7F">
      <w:r>
        <w:t>Web Services Management Protocol Extensions for Windows Vista MUST support the Acknowledge operation on CIM and Custom Remote shell resource URIs that support enhanced CIM resources or Robust Connections, using the following</w:t>
      </w:r>
      <w:r>
        <w:t xml:space="preserve"> Action URIs.</w:t>
      </w:r>
    </w:p>
    <w:p w:rsidR="00610684" w:rsidRDefault="00D51E7F">
      <w:pPr>
        <w:pStyle w:val="Code"/>
      </w:pPr>
      <w:r>
        <w:t>http://schemas.microsoft.com/wbem/wsman/1/wsman/Acknowledge</w:t>
      </w:r>
    </w:p>
    <w:p w:rsidR="00610684" w:rsidRDefault="00D51E7F">
      <w:r>
        <w:t>The set of resource URIs on which Web Services Management Protocol Extensions for Windows Vista MAY support the Acknowledge operation is defined in the following table. Where relevan</w:t>
      </w:r>
      <w:r>
        <w:t>t, the XML Schema Definition (XSD) type for the data that is passed as part of the request or response is referenced.</w:t>
      </w:r>
    </w:p>
    <w:tbl>
      <w:tblPr>
        <w:tblStyle w:val="Table-ShadedHeader"/>
        <w:tblW w:w="0" w:type="auto"/>
        <w:tblLook w:val="04A0" w:firstRow="1" w:lastRow="0" w:firstColumn="1" w:lastColumn="0" w:noHBand="0" w:noVBand="1"/>
      </w:tblPr>
      <w:tblGrid>
        <w:gridCol w:w="5997"/>
        <w:gridCol w:w="2648"/>
        <w:gridCol w:w="830"/>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tc>
          <w:tcPr>
            <w:tcW w:w="0" w:type="auto"/>
          </w:tcPr>
          <w:p w:rsidR="00610684" w:rsidRDefault="00D51E7F">
            <w:pPr>
              <w:pStyle w:val="TableBodyText"/>
            </w:pPr>
            <w:r>
              <w:t>http://schemas.microsoft.com/wbem/wsman/1/wsman/RobustConnection</w:t>
            </w:r>
          </w:p>
        </w:tc>
        <w:tc>
          <w:tcPr>
            <w:tcW w:w="0" w:type="auto"/>
          </w:tcPr>
          <w:p w:rsidR="00610684" w:rsidRDefault="00D51E7F">
            <w:pPr>
              <w:pStyle w:val="TableBodyText"/>
            </w:pPr>
            <w:r>
              <w:t>AcknowledgeResponseMessage</w:t>
            </w:r>
          </w:p>
        </w:tc>
        <w:tc>
          <w:tcPr>
            <w:tcW w:w="0" w:type="auto"/>
          </w:tcPr>
          <w:p w:rsidR="00610684" w:rsidRDefault="00D51E7F">
            <w:pPr>
              <w:pStyle w:val="TableBodyText"/>
            </w:pPr>
            <w:r>
              <w:t>None</w:t>
            </w:r>
          </w:p>
        </w:tc>
      </w:tr>
    </w:tbl>
    <w:p w:rsidR="00610684" w:rsidRDefault="00D51E7F">
      <w:r>
        <w:t>When the server receives an Acknowledge request, it MUST search the CimOperations table for a row matching the OperationID of the request. The server MUST delete all messages in the Messages table with a sequence number less than or equal to the Las</w:t>
      </w:r>
      <w:r>
        <w:t>tSequenceIdReceived element of the message.</w:t>
      </w:r>
    </w:p>
    <w:p w:rsidR="00610684" w:rsidRDefault="00D51E7F">
      <w:pPr>
        <w:pStyle w:val="Heading4"/>
      </w:pPr>
      <w:bookmarkStart w:id="630" w:name="section_03368e9aecd8462db9980885f1bf2dfc"/>
      <w:bookmarkStart w:id="631" w:name="_Toc523396229"/>
      <w:r>
        <w:t>End</w:t>
      </w:r>
      <w:bookmarkEnd w:id="630"/>
      <w:bookmarkEnd w:id="631"/>
      <w:r>
        <w:fldChar w:fldCharType="begin"/>
      </w:r>
      <w:r>
        <w:instrText xml:space="preserve"> XE "Server:End operation" </w:instrText>
      </w:r>
      <w:r>
        <w:fldChar w:fldCharType="end"/>
      </w:r>
      <w:r>
        <w:fldChar w:fldCharType="begin"/>
      </w:r>
      <w:r>
        <w:instrText xml:space="preserve"> XE "Operations:End" </w:instrText>
      </w:r>
      <w:r>
        <w:fldChar w:fldCharType="end"/>
      </w:r>
    </w:p>
    <w:p w:rsidR="00610684" w:rsidRDefault="00D51E7F">
      <w:r>
        <w:t>Web Services Management Protocol Extensions for Windows Vista SHOULD</w:t>
      </w:r>
      <w:bookmarkStart w:id="632" w:name="Appendix_A_Target_127"/>
      <w:r>
        <w:fldChar w:fldCharType="begin"/>
      </w:r>
      <w:r>
        <w:instrText xml:space="preserve"> HYPERLINK \l "Appendix_A_127" \o "Product behavior note 127" \h </w:instrText>
      </w:r>
      <w:r>
        <w:fldChar w:fldCharType="separate"/>
      </w:r>
      <w:r>
        <w:rPr>
          <w:rStyle w:val="Hyperlink"/>
        </w:rPr>
        <w:t>&lt;127&gt;</w:t>
      </w:r>
      <w:r>
        <w:rPr>
          <w:rStyle w:val="Hyperlink"/>
        </w:rPr>
        <w:fldChar w:fldCharType="end"/>
      </w:r>
      <w:bookmarkEnd w:id="632"/>
      <w:r>
        <w:t xml:space="preserve"> support the End operation, using the following action URI:</w:t>
      </w:r>
    </w:p>
    <w:p w:rsidR="00610684" w:rsidRDefault="00D51E7F">
      <w:pPr>
        <w:pStyle w:val="Code"/>
      </w:pPr>
      <w:r>
        <w:t>http://schemas.microsoft.com/wbem/wsman/1/wsman/End</w:t>
      </w:r>
    </w:p>
    <w:p w:rsidR="00610684" w:rsidRDefault="00D51E7F">
      <w:r>
        <w:t>The set of resource URIs on which Web Services Management Protocol Extensions for Windows Vista SHOULD support the End operation is specified in</w:t>
      </w:r>
      <w:r>
        <w:t xml:space="preserve"> the following table.</w:t>
      </w:r>
    </w:p>
    <w:tbl>
      <w:tblPr>
        <w:tblStyle w:val="Table-ShadedHeader"/>
        <w:tblW w:w="0" w:type="auto"/>
        <w:tblLook w:val="04A0" w:firstRow="1" w:lastRow="0" w:firstColumn="1" w:lastColumn="0" w:noHBand="0" w:noVBand="1"/>
      </w:tblPr>
      <w:tblGrid>
        <w:gridCol w:w="5595"/>
        <w:gridCol w:w="1691"/>
        <w:gridCol w:w="1812"/>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http://schemas.microsoft.com/wbem/wsman/1/wsman/FullDuplex</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bl>
    <w:p w:rsidR="00610684" w:rsidRDefault="00D51E7F">
      <w:r>
        <w:t>This operation is applicable only to HTTP connections used by enhanced CIM operations. A client sends the End message</w:t>
      </w:r>
      <w:r>
        <w:t xml:space="preserve"> to signal that the previous operation is complete and the HTTP connection is no longer in use. When the server receives an End message, it MUST search the CimOperations table for all rows whose PrimaryConnection value matches the HTTP connection of the En</w:t>
      </w:r>
      <w:r>
        <w:t>d message. For each row, the server MAY cancel the operation. It MUST remove the row from the CimOperations table and release all operation resources as soon as practical.</w:t>
      </w:r>
    </w:p>
    <w:p w:rsidR="00610684" w:rsidRDefault="00D51E7F">
      <w:pPr>
        <w:pStyle w:val="Heading5"/>
      </w:pPr>
      <w:bookmarkStart w:id="633" w:name="section_ef50b0793adb47a4bac0a4dd579605df"/>
      <w:bookmarkStart w:id="634" w:name="_Toc523396230"/>
      <w:r>
        <w:lastRenderedPageBreak/>
        <w:t>Messages</w:t>
      </w:r>
      <w:bookmarkEnd w:id="633"/>
      <w:bookmarkEnd w:id="634"/>
    </w:p>
    <w:p w:rsidR="00610684" w:rsidRDefault="00D51E7F">
      <w:r>
        <w:t>The following table summarizes the set of WSDL message definitions that are</w:t>
      </w:r>
      <w:r>
        <w:t xml:space="preserve"> specific to this operation.</w:t>
      </w:r>
    </w:p>
    <w:tbl>
      <w:tblPr>
        <w:tblStyle w:val="Table-ShadedHeader"/>
        <w:tblW w:w="0" w:type="auto"/>
        <w:tblLook w:val="04A0" w:firstRow="1" w:lastRow="0" w:firstColumn="1" w:lastColumn="0" w:noHBand="0" w:noVBand="1"/>
      </w:tblPr>
      <w:tblGrid>
        <w:gridCol w:w="2560"/>
        <w:gridCol w:w="5801"/>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Message</w:t>
            </w:r>
          </w:p>
        </w:tc>
        <w:tc>
          <w:tcPr>
            <w:tcW w:w="0" w:type="auto"/>
          </w:tcPr>
          <w:p w:rsidR="00610684" w:rsidRDefault="00D51E7F">
            <w:pPr>
              <w:pStyle w:val="TableHeaderText"/>
            </w:pPr>
            <w:r>
              <w:t>Description</w:t>
            </w:r>
          </w:p>
        </w:tc>
      </w:tr>
      <w:tr w:rsidR="00610684">
        <w:tc>
          <w:tcPr>
            <w:tcW w:w="0" w:type="auto"/>
          </w:tcPr>
          <w:p w:rsidR="00610684" w:rsidRDefault="00D51E7F">
            <w:pPr>
              <w:pStyle w:val="TableBodyText"/>
            </w:pPr>
            <w:r>
              <w:t>DisconnectMessage</w:t>
            </w:r>
          </w:p>
        </w:tc>
        <w:tc>
          <w:tcPr>
            <w:tcW w:w="0" w:type="auto"/>
          </w:tcPr>
          <w:p w:rsidR="00610684" w:rsidRDefault="00D51E7F">
            <w:pPr>
              <w:pStyle w:val="TableBodyText"/>
            </w:pPr>
            <w:r>
              <w:t>A message used to disconnect from a running shell.</w:t>
            </w:r>
          </w:p>
        </w:tc>
      </w:tr>
      <w:tr w:rsidR="00610684">
        <w:tc>
          <w:tcPr>
            <w:tcW w:w="0" w:type="auto"/>
          </w:tcPr>
          <w:p w:rsidR="00610684" w:rsidRDefault="00D51E7F">
            <w:pPr>
              <w:pStyle w:val="TableBodyText"/>
            </w:pPr>
            <w:r>
              <w:t>DisconnectResponseMessage</w:t>
            </w:r>
          </w:p>
        </w:tc>
        <w:tc>
          <w:tcPr>
            <w:tcW w:w="0" w:type="auto"/>
          </w:tcPr>
          <w:p w:rsidR="00610684" w:rsidRDefault="00D51E7F">
            <w:pPr>
              <w:pStyle w:val="TableBodyText"/>
            </w:pPr>
            <w:r>
              <w:t>A message sent in response to a Disconnect message sent to a shell.</w:t>
            </w:r>
          </w:p>
        </w:tc>
      </w:tr>
    </w:tbl>
    <w:p w:rsidR="00610684" w:rsidRDefault="00D51E7F">
      <w:pPr>
        <w:pStyle w:val="Heading4"/>
      </w:pPr>
      <w:bookmarkStart w:id="635" w:name="section_a4aad9887e884fd0a74de36499f80def"/>
      <w:bookmarkStart w:id="636" w:name="_Toc523396231"/>
      <w:r>
        <w:t>Cancel</w:t>
      </w:r>
      <w:bookmarkEnd w:id="635"/>
      <w:bookmarkEnd w:id="636"/>
      <w:r>
        <w:fldChar w:fldCharType="begin"/>
      </w:r>
      <w:r>
        <w:instrText xml:space="preserve"> XE "Server:Cancel operation" </w:instrText>
      </w:r>
      <w:r>
        <w:fldChar w:fldCharType="end"/>
      </w:r>
      <w:r>
        <w:fldChar w:fldCharType="begin"/>
      </w:r>
      <w:r>
        <w:instrText xml:space="preserve"> XE "Operations:Cancel" </w:instrText>
      </w:r>
      <w:r>
        <w:fldChar w:fldCharType="end"/>
      </w:r>
    </w:p>
    <w:p w:rsidR="00610684" w:rsidRDefault="00D51E7F">
      <w:r>
        <w:t>Web Services Management Protocol Extensions for Windows Vista MAY</w:t>
      </w:r>
      <w:bookmarkStart w:id="637" w:name="Appendix_A_Target_128"/>
      <w:r>
        <w:fldChar w:fldCharType="begin"/>
      </w:r>
      <w:r>
        <w:instrText xml:space="preserve"> HYPERLINK \l "Appendix_A_128" \o "Product behavior note 128" \h </w:instrText>
      </w:r>
      <w:r>
        <w:fldChar w:fldCharType="separate"/>
      </w:r>
      <w:r>
        <w:rPr>
          <w:rStyle w:val="Hyperlink"/>
        </w:rPr>
        <w:t>&lt;128&gt;</w:t>
      </w:r>
      <w:r>
        <w:rPr>
          <w:rStyle w:val="Hyperlink"/>
        </w:rPr>
        <w:fldChar w:fldCharType="end"/>
      </w:r>
      <w:bookmarkEnd w:id="637"/>
      <w:r>
        <w:t xml:space="preserve"> support the Cancel message, using the following action URI:</w:t>
      </w:r>
    </w:p>
    <w:p w:rsidR="00610684" w:rsidRDefault="00D51E7F">
      <w:pPr>
        <w:pStyle w:val="Code"/>
      </w:pPr>
      <w:r>
        <w:t>http://schemas.microsoft.com/w</w:t>
      </w:r>
      <w:r>
        <w:t>bem/wsman/1/wsman/Cancel</w:t>
      </w:r>
    </w:p>
    <w:p w:rsidR="00610684" w:rsidRDefault="00D51E7F">
      <w:r>
        <w:t xml:space="preserve">The message MUST be issued in an enhanced CIM operation, as specified in section </w:t>
      </w:r>
      <w:hyperlink w:anchor="Section_4f5478508245468f9596dde2b32e6be2" w:history="1">
        <w:r>
          <w:rPr>
            <w:rStyle w:val="Hyperlink"/>
          </w:rPr>
          <w:t>3.2.6.7</w:t>
        </w:r>
      </w:hyperlink>
      <w:r>
        <w:t>. The Cancel message can be sent either in a new operation created for that purpose</w:t>
      </w:r>
      <w:r>
        <w:t xml:space="preserve"> (in which case the Cancel message will be the first one in that operation) or appended as a new message to an existing enhanced operation.</w:t>
      </w:r>
    </w:p>
    <w:p w:rsidR="00610684" w:rsidRDefault="00D51E7F">
      <w:r>
        <w:t>The set of resource URIs on which Web Services Management Protocol Extensions for Windows Vista SHOULD support the C</w:t>
      </w:r>
      <w:r>
        <w:t>ancel operation is specified in the following table.</w:t>
      </w:r>
    </w:p>
    <w:tbl>
      <w:tblPr>
        <w:tblStyle w:val="Table-ShadedHeader"/>
        <w:tblW w:w="0" w:type="auto"/>
        <w:tblLook w:val="04A0" w:firstRow="1" w:lastRow="0" w:firstColumn="1" w:lastColumn="0" w:noHBand="0" w:noVBand="1"/>
      </w:tblPr>
      <w:tblGrid>
        <w:gridCol w:w="5595"/>
        <w:gridCol w:w="1634"/>
        <w:gridCol w:w="17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Resource URI</w:t>
            </w:r>
          </w:p>
        </w:tc>
        <w:tc>
          <w:tcPr>
            <w:tcW w:w="0" w:type="auto"/>
          </w:tcPr>
          <w:p w:rsidR="00610684" w:rsidRDefault="00D51E7F">
            <w:pPr>
              <w:pStyle w:val="TableHeaderText"/>
            </w:pPr>
            <w:r>
              <w:t>Input data type</w:t>
            </w:r>
          </w:p>
        </w:tc>
        <w:tc>
          <w:tcPr>
            <w:tcW w:w="0" w:type="auto"/>
          </w:tcPr>
          <w:p w:rsidR="00610684" w:rsidRDefault="00D51E7F">
            <w:pPr>
              <w:pStyle w:val="TableHeaderText"/>
            </w:pPr>
            <w:r>
              <w:t>Output data type</w:t>
            </w:r>
          </w:p>
        </w:tc>
      </w:tr>
      <w:tr w:rsidR="00610684" w:rsidTr="00610684">
        <w:tc>
          <w:tcPr>
            <w:tcW w:w="0" w:type="auto"/>
          </w:tcPr>
          <w:p w:rsidR="00610684" w:rsidRDefault="00D51E7F">
            <w:pPr>
              <w:pStyle w:val="TableBodyText"/>
            </w:pPr>
            <w:r>
              <w:t>http://schemas.microsoft.com/wbem/wsman/1/wsman/FullDuplex</w:t>
            </w:r>
          </w:p>
        </w:tc>
        <w:tc>
          <w:tcPr>
            <w:tcW w:w="0" w:type="auto"/>
          </w:tcPr>
          <w:p w:rsidR="00610684" w:rsidRDefault="00D51E7F">
            <w:pPr>
              <w:pStyle w:val="TableBodyText"/>
            </w:pPr>
            <w:r>
              <w:t>None</w:t>
            </w:r>
          </w:p>
        </w:tc>
        <w:tc>
          <w:tcPr>
            <w:tcW w:w="0" w:type="auto"/>
          </w:tcPr>
          <w:p w:rsidR="00610684" w:rsidRDefault="00D51E7F">
            <w:pPr>
              <w:pStyle w:val="TableBodyText"/>
            </w:pPr>
            <w:r>
              <w:t>None</w:t>
            </w:r>
          </w:p>
        </w:tc>
      </w:tr>
    </w:tbl>
    <w:p w:rsidR="00610684" w:rsidRDefault="00D51E7F">
      <w:r>
        <w:t>This message is applicable only to HTTP connections used by enhanced CIM operations. A</w:t>
      </w:r>
      <w:r>
        <w:t xml:space="preserve"> client sends the Cancel message to signal that the previous ongoing operation is to be canceled. When the server receives an End message, it MUST search the CimOperations table for all rows whose PrimaryConnection value matches the HTTP connection of the </w:t>
      </w:r>
      <w:r>
        <w:t>Cancel message. For each row, the server SHOULD cancel the operation. It MAY remove the row from the CimOperations table and release all operation resources.</w:t>
      </w:r>
    </w:p>
    <w:p w:rsidR="00610684" w:rsidRDefault="00D51E7F">
      <w:pPr>
        <w:pStyle w:val="Heading3"/>
      </w:pPr>
      <w:bookmarkStart w:id="638" w:name="section_524554b0322e49a0a50d32479eea579c"/>
      <w:bookmarkStart w:id="639" w:name="_Toc523396232"/>
      <w:r>
        <w:t>Timer Events</w:t>
      </w:r>
      <w:bookmarkEnd w:id="638"/>
      <w:bookmarkEnd w:id="639"/>
      <w:r>
        <w:fldChar w:fldCharType="begin"/>
      </w:r>
      <w:r>
        <w:instrText xml:space="preserve"> XE "Events:timer:server"</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610684" w:rsidRDefault="00D51E7F">
      <w:pPr>
        <w:pStyle w:val="Heading4"/>
      </w:pPr>
      <w:bookmarkStart w:id="640" w:name="section_67c643474e7b423a9605c08362f90c3d"/>
      <w:bookmarkStart w:id="641" w:name="_Toc523396233"/>
      <w:r>
        <w:t>Enum</w:t>
      </w:r>
      <w:r>
        <w:t>eration Garbage Collection Timer</w:t>
      </w:r>
      <w:bookmarkEnd w:id="640"/>
      <w:bookmarkEnd w:id="641"/>
    </w:p>
    <w:p w:rsidR="00610684" w:rsidRDefault="00D51E7F">
      <w:r>
        <w:t>Upon expiration of this timer, the Web Services Management Protocol Extensions for Windows Vista service MUST return a wsen:InvalidEnumerationContext fault in response to a Pull or Release request that contains the enumerat</w:t>
      </w:r>
      <w:r>
        <w:t>ion context value of the last PullResponse message or the EnumerateResponse if no PullResponse messages were sent.</w:t>
      </w:r>
    </w:p>
    <w:p w:rsidR="00610684" w:rsidRDefault="00D51E7F">
      <w:r>
        <w:t>Upon expiration of this timer, the Web Services Management Protocol Extensions for Windows Vista service MUST reject the HTTP request and res</w:t>
      </w:r>
      <w:r>
        <w:t xml:space="preserve">pond with HTTP status 500, as specified in </w:t>
      </w:r>
      <w:hyperlink r:id="rId215">
        <w:r>
          <w:rPr>
            <w:rStyle w:val="Hyperlink"/>
          </w:rPr>
          <w:t>[RFC2616]</w:t>
        </w:r>
      </w:hyperlink>
      <w:r>
        <w:t>.</w:t>
      </w:r>
    </w:p>
    <w:p w:rsidR="00610684" w:rsidRDefault="00D51E7F">
      <w:pPr>
        <w:pStyle w:val="Heading4"/>
      </w:pPr>
      <w:bookmarkStart w:id="642" w:name="section_1dadff2f136b4deaba5f767b6686b23f"/>
      <w:bookmarkStart w:id="643" w:name="_Toc523396234"/>
      <w:r>
        <w:t>Packet Retrieval Timer</w:t>
      </w:r>
      <w:bookmarkEnd w:id="642"/>
      <w:bookmarkEnd w:id="643"/>
    </w:p>
    <w:p w:rsidR="00610684" w:rsidRDefault="00D51E7F">
      <w:r>
        <w:t xml:space="preserve">Upon expiration of the Packet Retrieval timer, the Web Services Management Protocol Extensions for Windows Vista service MUST reject the HTTP request and respond with HTTP status 500, as specified in </w:t>
      </w:r>
      <w:hyperlink r:id="rId216">
        <w:r>
          <w:rPr>
            <w:rStyle w:val="Hyperlink"/>
          </w:rPr>
          <w:t>[RFC2616]</w:t>
        </w:r>
      </w:hyperlink>
      <w:r>
        <w:t>.</w:t>
      </w:r>
    </w:p>
    <w:p w:rsidR="00610684" w:rsidRDefault="00D51E7F">
      <w:pPr>
        <w:pStyle w:val="Heading4"/>
      </w:pPr>
      <w:bookmarkStart w:id="644" w:name="section_8eaf56e3a7704c298246e2818ed4f46f"/>
      <w:bookmarkStart w:id="645" w:name="_Toc523396235"/>
      <w:r>
        <w:lastRenderedPageBreak/>
        <w:t>Shell Idle Timeout Timer</w:t>
      </w:r>
      <w:bookmarkEnd w:id="644"/>
      <w:bookmarkEnd w:id="645"/>
    </w:p>
    <w:p w:rsidR="00610684" w:rsidRDefault="00D51E7F">
      <w:r>
        <w:t>Upon expiration of this timer, the Web Services Management Protocol Extensions for Windows Vista service MUST delete the Remote Shell.</w:t>
      </w:r>
    </w:p>
    <w:p w:rsidR="00610684" w:rsidRDefault="00D51E7F">
      <w:pPr>
        <w:pStyle w:val="Heading4"/>
      </w:pPr>
      <w:bookmarkStart w:id="646" w:name="section_8f28bc7bc9764e8ca70b2a37710304c0"/>
      <w:bookmarkStart w:id="647" w:name="_Toc523396236"/>
      <w:r>
        <w:t>Shell Lifetime Timer</w:t>
      </w:r>
      <w:bookmarkEnd w:id="646"/>
      <w:bookmarkEnd w:id="647"/>
    </w:p>
    <w:p w:rsidR="00610684" w:rsidRDefault="00D51E7F">
      <w:r>
        <w:t>Upon expiration of this timer, the Web Services Managem</w:t>
      </w:r>
      <w:r>
        <w:t>ent Protocol Extensions for Windows Vista service MUST delete the Remote Shell.</w:t>
      </w:r>
    </w:p>
    <w:p w:rsidR="00610684" w:rsidRDefault="00D51E7F">
      <w:pPr>
        <w:pStyle w:val="Heading4"/>
      </w:pPr>
      <w:bookmarkStart w:id="648" w:name="section_9d437a1b81534ae5b20a0be92c26a17a"/>
      <w:bookmarkStart w:id="649" w:name="_Toc523396237"/>
      <w:r>
        <w:t>Connection KeepAlive Timer</w:t>
      </w:r>
      <w:bookmarkEnd w:id="648"/>
      <w:bookmarkEnd w:id="649"/>
    </w:p>
    <w:p w:rsidR="00610684" w:rsidRDefault="00D51E7F">
      <w:r>
        <w:t xml:space="preserve">Upon expiration of this timer, the Web Services Management Protocol Extensions for Windows Vista service MUST send a KeepAlive SOAP response message </w:t>
      </w:r>
      <w:r>
        <w:t>to the client and restart the timer.</w:t>
      </w:r>
    </w:p>
    <w:p w:rsidR="00610684" w:rsidRDefault="00D51E7F">
      <w:pPr>
        <w:pStyle w:val="Heading4"/>
      </w:pPr>
      <w:bookmarkStart w:id="650" w:name="section_b058f4adcc3b461c8caa09214803dd12"/>
      <w:bookmarkStart w:id="651" w:name="_Toc523396238"/>
      <w:r>
        <w:t>Connection AutoDisconnect Timer</w:t>
      </w:r>
      <w:bookmarkEnd w:id="650"/>
      <w:bookmarkEnd w:id="651"/>
    </w:p>
    <w:p w:rsidR="00610684" w:rsidRDefault="00D51E7F">
      <w:r>
        <w:t>Upon expiration of this timer, the Web Services Management Protocol Extensions for Windows Vista service MUST discard the data in the RobustConnection.Messages list. If the associated req</w:t>
      </w:r>
      <w:r>
        <w:t>uest refers to a Custom Remote Shell, the server MUST start the shell's Shell Idle Timeout Timer.</w:t>
      </w:r>
    </w:p>
    <w:p w:rsidR="00610684" w:rsidRDefault="00D51E7F">
      <w:pPr>
        <w:pStyle w:val="Heading3"/>
      </w:pPr>
      <w:bookmarkStart w:id="652" w:name="section_0df50bbc81f04a23b2922a2da79e721c"/>
      <w:bookmarkStart w:id="653" w:name="_Toc523396239"/>
      <w:r>
        <w:t>Other Local Events</w:t>
      </w:r>
      <w:bookmarkEnd w:id="652"/>
      <w:bookmarkEnd w:id="653"/>
      <w:r>
        <w:fldChar w:fldCharType="begin"/>
      </w:r>
      <w:r>
        <w:instrText xml:space="preserve"> XE "Events:local:server"</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610684" w:rsidRDefault="00D51E7F">
      <w:pPr>
        <w:pStyle w:val="Heading4"/>
      </w:pPr>
      <w:bookmarkStart w:id="654" w:name="section_77c4a5cc97194824910373f1fd337c85"/>
      <w:bookmarkStart w:id="655" w:name="_Toc523396240"/>
      <w:r>
        <w:t>Create Subscription</w:t>
      </w:r>
      <w:bookmarkEnd w:id="654"/>
      <w:bookmarkEnd w:id="655"/>
    </w:p>
    <w:p w:rsidR="00610684" w:rsidRDefault="00D51E7F">
      <w:r>
        <w:t>A higher layer can create a new publis</w:t>
      </w:r>
      <w:r>
        <w:t xml:space="preserve">her-initiated subscription. The higher layer passes a SOAP envelope. The server MUST create a new version </w:t>
      </w:r>
      <w:hyperlink w:anchor="gt_f49694cc-c350-462d-ab8e-816f0103c6c1">
        <w:r>
          <w:rPr>
            <w:rStyle w:val="HyperlinkGreen"/>
            <w:b/>
          </w:rPr>
          <w:t>GUID</w:t>
        </w:r>
      </w:hyperlink>
      <w:r>
        <w:t xml:space="preserve"> and then create a new row in the </w:t>
      </w:r>
      <w:r>
        <w:rPr>
          <w:b/>
        </w:rPr>
        <w:t>PubInitSubscriptions</w:t>
      </w:r>
      <w:r>
        <w:t xml:space="preserve"> table with </w:t>
      </w:r>
      <w:r>
        <w:rPr>
          <w:b/>
        </w:rPr>
        <w:t>Envelope</w:t>
      </w:r>
      <w:r>
        <w:t xml:space="preserve"> set to th</w:t>
      </w:r>
      <w:r>
        <w:t xml:space="preserve">e SOAP envelope and </w:t>
      </w:r>
      <w:r>
        <w:rPr>
          <w:b/>
        </w:rPr>
        <w:t>Version</w:t>
      </w:r>
      <w:r>
        <w:t xml:space="preserve"> set to the version GUID. The server MUST return the version GUID to the caller.</w:t>
      </w:r>
    </w:p>
    <w:p w:rsidR="00610684" w:rsidRDefault="00D51E7F">
      <w:pPr>
        <w:pStyle w:val="Heading4"/>
      </w:pPr>
      <w:bookmarkStart w:id="656" w:name="section_e2123e16527a483c9a57cab0e92c6f3d"/>
      <w:bookmarkStart w:id="657" w:name="_Toc523396241"/>
      <w:r>
        <w:t>Delete Subscription</w:t>
      </w:r>
      <w:bookmarkEnd w:id="656"/>
      <w:bookmarkEnd w:id="657"/>
    </w:p>
    <w:p w:rsidR="00610684" w:rsidRDefault="00D51E7F">
      <w:r>
        <w:t xml:space="preserve">A higher layer can delete a publisher-initiated subscription. The higher layer passes the version </w:t>
      </w:r>
      <w:hyperlink w:anchor="gt_f49694cc-c350-462d-ab8e-816f0103c6c1">
        <w:r>
          <w:rPr>
            <w:rStyle w:val="HyperlinkGreen"/>
            <w:b/>
          </w:rPr>
          <w:t>GUID</w:t>
        </w:r>
      </w:hyperlink>
      <w:r>
        <w:t xml:space="preserve"> of the subscription to delete. The server MUST delete the row in </w:t>
      </w:r>
      <w:r>
        <w:rPr>
          <w:b/>
        </w:rPr>
        <w:t>PubInitSubscriptions</w:t>
      </w:r>
      <w:r>
        <w:t xml:space="preserve"> whose </w:t>
      </w:r>
      <w:r>
        <w:rPr>
          <w:b/>
        </w:rPr>
        <w:t>Version</w:t>
      </w:r>
      <w:r>
        <w:t xml:space="preserve"> matches the version GUID.</w:t>
      </w:r>
    </w:p>
    <w:p w:rsidR="00610684" w:rsidRDefault="00D51E7F">
      <w:pPr>
        <w:pStyle w:val="Heading4"/>
      </w:pPr>
      <w:bookmarkStart w:id="658" w:name="section_e0577604c0b540b6ab467238d7036e35"/>
      <w:bookmarkStart w:id="659" w:name="_Toc523396242"/>
      <w:r>
        <w:t>Create Plugin</w:t>
      </w:r>
      <w:bookmarkEnd w:id="658"/>
      <w:bookmarkEnd w:id="659"/>
    </w:p>
    <w:p w:rsidR="00610684" w:rsidRDefault="00D51E7F">
      <w:r>
        <w:t>A higher layer can create a new plugin. The higher layer passes a PluginType el</w:t>
      </w:r>
      <w:r>
        <w:t xml:space="preserve">ement with a Name value and Filename value. The server MUST create a new row in the </w:t>
      </w:r>
      <w:r>
        <w:rPr>
          <w:b/>
        </w:rPr>
        <w:t>Plugins</w:t>
      </w:r>
      <w:r>
        <w:t xml:space="preserve"> table with </w:t>
      </w:r>
      <w:r>
        <w:rPr>
          <w:b/>
        </w:rPr>
        <w:t>PluginName</w:t>
      </w:r>
      <w:r>
        <w:t xml:space="preserve"> set to the Name value, Filename set to the Filename value, and </w:t>
      </w:r>
      <w:r>
        <w:rPr>
          <w:b/>
        </w:rPr>
        <w:t>PluginConfig</w:t>
      </w:r>
      <w:r>
        <w:t xml:space="preserve"> set to the PluginType element.</w:t>
      </w:r>
    </w:p>
    <w:p w:rsidR="00610684" w:rsidRDefault="00D51E7F">
      <w:pPr>
        <w:pStyle w:val="Heading4"/>
      </w:pPr>
      <w:bookmarkStart w:id="660" w:name="section_2c89c19b40f646adb944460f3a2e726e"/>
      <w:bookmarkStart w:id="661" w:name="_Toc523396243"/>
      <w:r>
        <w:t>Delete Plugin</w:t>
      </w:r>
      <w:bookmarkEnd w:id="660"/>
      <w:bookmarkEnd w:id="661"/>
    </w:p>
    <w:p w:rsidR="00610684" w:rsidRDefault="00D51E7F">
      <w:r>
        <w:t xml:space="preserve">A higher layer can delete a plugin. The higher layer passes the Name of the plugin to delete. The server MUST delete the row in </w:t>
      </w:r>
      <w:r>
        <w:rPr>
          <w:b/>
        </w:rPr>
        <w:t>PubInitSubscriptions</w:t>
      </w:r>
      <w:r>
        <w:t xml:space="preserve"> whose </w:t>
      </w:r>
      <w:r>
        <w:rPr>
          <w:b/>
        </w:rPr>
        <w:t>PluginName</w:t>
      </w:r>
      <w:r>
        <w:t xml:space="preserve"> matches the Name value.</w:t>
      </w:r>
    </w:p>
    <w:p w:rsidR="00610684" w:rsidRDefault="00D51E7F">
      <w:pPr>
        <w:pStyle w:val="Heading4"/>
      </w:pPr>
      <w:bookmarkStart w:id="662" w:name="section_5e378d0194934256bdea0b35051b6904"/>
      <w:bookmarkStart w:id="663" w:name="_Toc523396244"/>
      <w:r>
        <w:t>TCP Connection Terminated by Network</w:t>
      </w:r>
      <w:bookmarkEnd w:id="662"/>
      <w:bookmarkEnd w:id="663"/>
    </w:p>
    <w:p w:rsidR="00610684" w:rsidRDefault="00D51E7F">
      <w:r>
        <w:t>The server MUST search the Op</w:t>
      </w:r>
      <w:r>
        <w:t>erationMessages table for a row whose PrimaryConnection value matches the terminated connection. If one is found, the server MUST set the PrimaryConnection value to NULL and the ResponseBegun value to false, and start the connection's ResponseRetentionTime</w:t>
      </w:r>
      <w:r>
        <w:t>r.</w:t>
      </w:r>
    </w:p>
    <w:p w:rsidR="00610684" w:rsidRDefault="00D51E7F">
      <w:r>
        <w:lastRenderedPageBreak/>
        <w:t>The server MUST search the OperationMessages table for a row whose SecondaryConnection value matches the terminated connection. If one is found, the server MUST set the SecondaryConnection value to NULL.</w:t>
      </w:r>
    </w:p>
    <w:p w:rsidR="00610684" w:rsidRDefault="00D51E7F">
      <w:r>
        <w:t>If the client TCP connection is terminated withou</w:t>
      </w:r>
      <w:r>
        <w:t>t sending a Disconnect message, the server MUST treat the shell as an idle shell, not a disconnected shell.</w:t>
      </w:r>
    </w:p>
    <w:p w:rsidR="00610684" w:rsidRDefault="00D51E7F">
      <w:pPr>
        <w:pStyle w:val="Heading4"/>
      </w:pPr>
      <w:bookmarkStart w:id="664" w:name="section_c982e4552d4c4707a1c27de81f402143"/>
      <w:bookmarkStart w:id="665" w:name="_Toc523396245"/>
      <w:r>
        <w:t>Response Data Generated by Robust Operation</w:t>
      </w:r>
      <w:bookmarkEnd w:id="664"/>
      <w:bookmarkEnd w:id="665"/>
    </w:p>
    <w:p w:rsidR="00610684" w:rsidRDefault="00D51E7F">
      <w:r>
        <w:t>The HLP provides the OperationID, the generated response data, and a Boolean value that indicates whethe</w:t>
      </w:r>
      <w:r>
        <w:t>r the response is complete.</w:t>
      </w:r>
    </w:p>
    <w:p w:rsidR="00610684" w:rsidRDefault="00D51E7F">
      <w:r>
        <w:t>The WSMV server finds the associated row in the OperationMessages table and performs the following steps.</w:t>
      </w:r>
    </w:p>
    <w:p w:rsidR="00610684" w:rsidRDefault="00D51E7F">
      <w:pPr>
        <w:pStyle w:val="ListParagraph"/>
        <w:numPr>
          <w:ilvl w:val="0"/>
          <w:numId w:val="89"/>
        </w:numPr>
      </w:pPr>
      <w:r>
        <w:t xml:space="preserve">The server generates a WS-Management SOAP response message as if this response data were the only response data for the </w:t>
      </w:r>
      <w:r>
        <w:t>operation.</w:t>
      </w:r>
    </w:p>
    <w:p w:rsidR="00610684" w:rsidRDefault="00D51E7F">
      <w:pPr>
        <w:pStyle w:val="ListParagraph"/>
        <w:numPr>
          <w:ilvl w:val="0"/>
          <w:numId w:val="89"/>
        </w:numPr>
      </w:pPr>
      <w:r>
        <w:t>The server adds a wsmv:SequenceID header element using the current SequenceID value, and a wsmv:OperationID element using the OperationID value of the entry.</w:t>
      </w:r>
    </w:p>
    <w:p w:rsidR="00610684" w:rsidRDefault="00D51E7F">
      <w:pPr>
        <w:pStyle w:val="ListParagraph"/>
        <w:numPr>
          <w:ilvl w:val="0"/>
          <w:numId w:val="89"/>
        </w:numPr>
      </w:pPr>
      <w:r>
        <w:t>The server appends the message to the Messages list and restarts Connection KeepAlive T</w:t>
      </w:r>
      <w:r>
        <w:t>imer.</w:t>
      </w:r>
    </w:p>
    <w:p w:rsidR="00610684" w:rsidRDefault="00D51E7F">
      <w:pPr>
        <w:pStyle w:val="ListParagraph"/>
        <w:numPr>
          <w:ilvl w:val="0"/>
          <w:numId w:val="89"/>
        </w:numPr>
      </w:pPr>
      <w:r>
        <w:t>The server increments the SequenceID value.</w:t>
      </w:r>
    </w:p>
    <w:p w:rsidR="00610684" w:rsidRDefault="00D51E7F">
      <w:pPr>
        <w:pStyle w:val="ListParagraph"/>
        <w:numPr>
          <w:ilvl w:val="0"/>
          <w:numId w:val="89"/>
        </w:numPr>
      </w:pPr>
      <w:r>
        <w:t>If the SecondaryConnection value is NULL, the server returns to the HLP.</w:t>
      </w:r>
    </w:p>
    <w:p w:rsidR="00610684" w:rsidRDefault="00D51E7F">
      <w:pPr>
        <w:pStyle w:val="ListParagraph"/>
        <w:numPr>
          <w:ilvl w:val="0"/>
          <w:numId w:val="89"/>
        </w:numPr>
      </w:pPr>
      <w:r>
        <w:t>If the ResponseBegun value is false, the server sends the HTTP headers of the response. The Transfer-Encoding header MUST be set to "</w:t>
      </w:r>
      <w:r>
        <w:t>chunked".</w:t>
      </w:r>
    </w:p>
    <w:p w:rsidR="00610684" w:rsidRDefault="00D51E7F">
      <w:pPr>
        <w:pStyle w:val="ListParagraph"/>
        <w:numPr>
          <w:ilvl w:val="0"/>
          <w:numId w:val="89"/>
        </w:numPr>
      </w:pPr>
      <w:r>
        <w:t>The server sets the ResponseBegun value to true.</w:t>
      </w:r>
    </w:p>
    <w:p w:rsidR="00610684" w:rsidRDefault="00D51E7F">
      <w:pPr>
        <w:pStyle w:val="ListParagraph"/>
        <w:numPr>
          <w:ilvl w:val="0"/>
          <w:numId w:val="89"/>
        </w:numPr>
      </w:pPr>
      <w:r>
        <w:t>The server sends the SOAP response in the HTTP body, using the required HTTP encoding.</w:t>
      </w:r>
    </w:p>
    <w:p w:rsidR="00610684" w:rsidRDefault="00D51E7F">
      <w:pPr>
        <w:pStyle w:val="ListParagraph"/>
        <w:numPr>
          <w:ilvl w:val="0"/>
          <w:numId w:val="89"/>
        </w:numPr>
      </w:pPr>
      <w:r>
        <w:t xml:space="preserve">If the output is complete, the server sets the ResponseComplete value to true and sends the final zero-length </w:t>
      </w:r>
      <w:r>
        <w:t>HTTP body chunk.</w:t>
      </w:r>
    </w:p>
    <w:p w:rsidR="00610684" w:rsidRDefault="00D51E7F">
      <w:pPr>
        <w:pStyle w:val="ListParagraph"/>
        <w:numPr>
          <w:ilvl w:val="0"/>
          <w:numId w:val="89"/>
        </w:numPr>
      </w:pPr>
      <w:r>
        <w:t>If the Messages list is at its maximum capacity, the server MUST request acknowledgment of previous sequence numbers by sending an AcknowledgeRequest message.</w:t>
      </w:r>
    </w:p>
    <w:tbl>
      <w:tblPr>
        <w:tblStyle w:val="Table-ShadedHeader"/>
        <w:tblW w:w="0" w:type="auto"/>
        <w:tblLook w:val="04A0" w:firstRow="1" w:lastRow="0" w:firstColumn="1" w:lastColumn="0" w:noHBand="0" w:noVBand="1"/>
      </w:tblPr>
      <w:tblGrid>
        <w:gridCol w:w="1261"/>
        <w:gridCol w:w="6455"/>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Parameter</w:t>
            </w:r>
          </w:p>
        </w:tc>
        <w:tc>
          <w:tcPr>
            <w:tcW w:w="0" w:type="auto"/>
          </w:tcPr>
          <w:p w:rsidR="00610684" w:rsidRDefault="00D51E7F">
            <w:pPr>
              <w:pStyle w:val="TableHeaderText"/>
            </w:pPr>
            <w:r>
              <w:t>Value</w:t>
            </w:r>
          </w:p>
        </w:tc>
      </w:tr>
      <w:tr w:rsidR="00610684">
        <w:tc>
          <w:tcPr>
            <w:tcW w:w="0" w:type="auto"/>
          </w:tcPr>
          <w:p w:rsidR="00610684" w:rsidRDefault="00D51E7F">
            <w:pPr>
              <w:pStyle w:val="TableBodyText"/>
            </w:pPr>
            <w:r>
              <w:t>Action</w:t>
            </w:r>
          </w:p>
        </w:tc>
        <w:tc>
          <w:tcPr>
            <w:tcW w:w="0" w:type="auto"/>
          </w:tcPr>
          <w:p w:rsidR="00610684" w:rsidRDefault="00D51E7F">
            <w:pPr>
              <w:pStyle w:val="TableBodyText"/>
            </w:pPr>
            <w:r>
              <w:t>http://schemas.microsoft.com/wbem/wsman/1/wsman/AcknowledgeRequest</w:t>
            </w:r>
          </w:p>
        </w:tc>
      </w:tr>
      <w:tr w:rsidR="00610684">
        <w:tc>
          <w:tcPr>
            <w:tcW w:w="0" w:type="auto"/>
          </w:tcPr>
          <w:p w:rsidR="00610684" w:rsidRDefault="00D51E7F">
            <w:pPr>
              <w:pStyle w:val="TableBodyText"/>
            </w:pPr>
            <w:r>
              <w:t>ResourceURI</w:t>
            </w:r>
          </w:p>
        </w:tc>
        <w:tc>
          <w:tcPr>
            <w:tcW w:w="0" w:type="auto"/>
          </w:tcPr>
          <w:p w:rsidR="00610684" w:rsidRDefault="00D51E7F">
            <w:pPr>
              <w:pStyle w:val="TableBodyText"/>
            </w:pPr>
            <w:r>
              <w:t>http://schemas.microsoft.com/wbem/wsman/1/wsman/RobustConnection</w:t>
            </w:r>
          </w:p>
        </w:tc>
      </w:tr>
    </w:tbl>
    <w:p w:rsidR="00610684" w:rsidRDefault="00D51E7F">
      <w:pPr>
        <w:pStyle w:val="Heading4"/>
      </w:pPr>
      <w:bookmarkStart w:id="666" w:name="section_4d2dbc6846944972b5f02be797e54c50"/>
      <w:bookmarkStart w:id="667" w:name="_Toc523396246"/>
      <w:r>
        <w:t>Stream Output for Debug, Warning, Verbose, and Progress Messages Requested by Robust Operation</w:t>
      </w:r>
      <w:bookmarkEnd w:id="666"/>
      <w:bookmarkEnd w:id="667"/>
    </w:p>
    <w:p w:rsidR="00610684" w:rsidRDefault="00D51E7F">
      <w:r>
        <w:t>The HLP provide</w:t>
      </w:r>
      <w:r>
        <w:t>s the stream ID and the output data. If the client request's __MI_CallbackRegistration did not set the corresponding stream flag, then the server takes no further action. Otherwise, the server locates the associated row in the OperationMessages table and p</w:t>
      </w:r>
      <w:r>
        <w:t>erforms the following steps:</w:t>
      </w:r>
    </w:p>
    <w:p w:rsidR="00610684" w:rsidRDefault="00D51E7F">
      <w:pPr>
        <w:pStyle w:val="ListParagraph"/>
        <w:numPr>
          <w:ilvl w:val="0"/>
          <w:numId w:val="90"/>
        </w:numPr>
      </w:pPr>
      <w:r>
        <w:t xml:space="preserve">If the output type is Progress and the client request does not include the __MI_CallbackRegistration option, or includes the __MI_CallbackRegistration option with the 0x08 bit cleared in its value, the server MUST NOT take any </w:t>
      </w:r>
      <w:r>
        <w:t>further action. If the output type is Debug, Warning, or Verbose, and the client request omits the __MI_CallbackRegistration option, or includes the __MI_CallbackRegistration option with the 0x01 bit cleared in its value, the server MUST NOT take any furth</w:t>
      </w:r>
      <w:r>
        <w:t xml:space="preserve">er action. If the __MI_CallbackRegistration option  is present and either </w:t>
      </w:r>
      <w:r>
        <w:lastRenderedPageBreak/>
        <w:t>the 0x01 or 0x08 bits are set in its value and the __MI_OPERATIONOPTIONS_CHANNEL option is present but does not set the corresponding bit flag, then the server MUST NOT take any furt</w:t>
      </w:r>
      <w:r>
        <w:t>her action.</w:t>
      </w:r>
    </w:p>
    <w:p w:rsidR="00610684" w:rsidRDefault="00D51E7F">
      <w:pPr>
        <w:pStyle w:val="ListParagraph"/>
        <w:numPr>
          <w:ilvl w:val="0"/>
          <w:numId w:val="90"/>
        </w:numPr>
      </w:pPr>
      <w:r>
        <w:t>The server generates a SOAP response whose body is an InteractiveEventComplexType, with the &lt;eventType&gt; element set according to the type of output and the remaining fields as specified by the HLP. The server appends the message to the Messages</w:t>
      </w:r>
      <w:r>
        <w:t xml:space="preserve"> list, and restarts the Connection KeepAlive Timer. If the SecondaryConnection value is NULL, the server returns to the HLP.</w:t>
      </w:r>
    </w:p>
    <w:p w:rsidR="00610684" w:rsidRDefault="00D51E7F">
      <w:pPr>
        <w:pStyle w:val="ListParagraph"/>
        <w:numPr>
          <w:ilvl w:val="0"/>
          <w:numId w:val="90"/>
        </w:numPr>
      </w:pPr>
      <w:r>
        <w:t>If the ResponseBegun value is false, then the server sends the HTTP headers of the response.  The response headers MUST indicate HT</w:t>
      </w:r>
      <w:r>
        <w:t>TP chunked encoding.</w:t>
      </w:r>
    </w:p>
    <w:p w:rsidR="00610684" w:rsidRDefault="00D51E7F">
      <w:pPr>
        <w:pStyle w:val="ListParagraph"/>
        <w:numPr>
          <w:ilvl w:val="0"/>
          <w:numId w:val="90"/>
        </w:numPr>
      </w:pPr>
      <w:r>
        <w:t>The server sets the ResponseBegun value to true.</w:t>
      </w:r>
    </w:p>
    <w:p w:rsidR="00610684" w:rsidRDefault="00D51E7F">
      <w:pPr>
        <w:pStyle w:val="ListParagraph"/>
        <w:numPr>
          <w:ilvl w:val="0"/>
          <w:numId w:val="90"/>
        </w:numPr>
      </w:pPr>
      <w:r>
        <w:t>The server sends the SOAP response in HTTP body data using the required HTTP encoding.</w:t>
      </w:r>
    </w:p>
    <w:p w:rsidR="00610684" w:rsidRDefault="00D51E7F">
      <w:pPr>
        <w:pStyle w:val="Heading4"/>
      </w:pPr>
      <w:bookmarkStart w:id="668" w:name="section_2a385add7eb84432ae80ce0f10a38bdc"/>
      <w:bookmarkStart w:id="669" w:name="_Toc523396247"/>
      <w:r>
        <w:t>Interactive Prompt Requested by Robust Operation</w:t>
      </w:r>
      <w:bookmarkEnd w:id="668"/>
      <w:bookmarkEnd w:id="669"/>
    </w:p>
    <w:p w:rsidR="00610684" w:rsidRDefault="00D51E7F">
      <w:r>
        <w:t>The HLP provides the stream ID and the output data</w:t>
      </w:r>
      <w:r>
        <w:t>. If the __MI_CallbackRegistration option of the client's request did not set the corresponding stream flag, the server MUST NOT take any further action. Otherwise, the WSMV server determines whether to send the interactive prompt to the client based on fo</w:t>
      </w:r>
      <w:r>
        <w:t xml:space="preserve">llowing additional rules in addition to the ones mentioned in section </w:t>
      </w:r>
      <w:hyperlink w:anchor="Section_1BCF0ED835114EA99C55BDFCF4E3F4BD" w:history="1">
        <w:r>
          <w:rPr>
            <w:rStyle w:val="Hyperlink"/>
          </w:rPr>
          <w:t>2.2.10</w:t>
        </w:r>
      </w:hyperlink>
      <w:r>
        <w:t xml:space="preserve"> for the __MI_OPERATIONOPTIONS_PROMPTUSERMODE option:</w:t>
      </w:r>
    </w:p>
    <w:p w:rsidR="00610684" w:rsidRDefault="00D51E7F">
      <w:pPr>
        <w:pStyle w:val="ListParagraph"/>
        <w:numPr>
          <w:ilvl w:val="0"/>
          <w:numId w:val="91"/>
        </w:numPr>
      </w:pPr>
      <w:r>
        <w:t>If the PromptType_Type for a particular prompt is Critical then th</w:t>
      </w:r>
      <w:r>
        <w:t>e server MUST ignore __MI_OPERATIONOPTIONS_PROMPTUSERMODE and the __MI_OPERATIONOPTIONS_PROMPTUSERMODEREGULAR_ACKVALUE options and MUST send confirm messages to the client.</w:t>
      </w:r>
    </w:p>
    <w:p w:rsidR="00610684" w:rsidRDefault="00D51E7F">
      <w:r>
        <w:t>Otherwise if the PromptType_Type for a particular prompt is Normal, then the server</w:t>
      </w:r>
      <w:r>
        <w:t xml:space="preserve"> MUST follow the behavior noted below.</w:t>
      </w:r>
    </w:p>
    <w:p w:rsidR="00610684" w:rsidRDefault="00D51E7F">
      <w:pPr>
        <w:pStyle w:val="ListParagraph"/>
        <w:numPr>
          <w:ilvl w:val="0"/>
          <w:numId w:val="91"/>
        </w:numPr>
      </w:pPr>
      <w:r>
        <w:t>If __MI_OPERATIONOPTIONS_PROMPTUSERMODE is specified as "Ignore" and if the __MI_OPERATIONOPTIONS_PROMPTUSERMODEREGULAR_ACKVALUE option is specified, then the server MUST NOT send confirm messages to the client but an</w:t>
      </w:r>
      <w:r>
        <w:t>swer them automatically to the provider as per the value for the __MI_OPERATIONOPTIONS_PROMPTUSERMODEREGULAR_ACKVALUE option.</w:t>
      </w:r>
    </w:p>
    <w:p w:rsidR="00610684" w:rsidRDefault="00D51E7F">
      <w:pPr>
        <w:pStyle w:val="ListParagraph"/>
        <w:numPr>
          <w:ilvl w:val="0"/>
          <w:numId w:val="91"/>
        </w:numPr>
      </w:pPr>
      <w:r>
        <w:t>If __MI_OPERATIONOPTIONS_PROMPTUSERMODE is specified as "Ignore" but if the __MI_OPERATIONOPTIONS_PROMPTUSERMODEREGULAR_ACKVALUE o</w:t>
      </w:r>
      <w:r>
        <w:t>ption is not specified, then the server MUST send confirm messages to the client and the client will be able to influence further processing of the operation.</w:t>
      </w:r>
    </w:p>
    <w:p w:rsidR="00610684" w:rsidRDefault="00D51E7F">
      <w:r>
        <w:t>If the server decides to send the interactive prompt to the client, it locates the associated row</w:t>
      </w:r>
      <w:r>
        <w:t xml:space="preserve"> of the OperationMessages and performs the following steps.</w:t>
      </w:r>
    </w:p>
    <w:p w:rsidR="00610684" w:rsidRDefault="00D51E7F">
      <w:pPr>
        <w:pStyle w:val="ListParagraph"/>
        <w:numPr>
          <w:ilvl w:val="0"/>
          <w:numId w:val="92"/>
        </w:numPr>
      </w:pPr>
      <w:r>
        <w:t>The server generates a SOAP response whose body is an InteractiveEventType, with the eventType element set according to the type of output and the remaining fields as specified by the HLP. The ser</w:t>
      </w:r>
      <w:r>
        <w:t>ver appends the message to the Messages list and restarts the Connection KeepAlive Timer. If the SecondaryConnection value is NULL, the server returns to the HLP.</w:t>
      </w:r>
    </w:p>
    <w:p w:rsidR="00610684" w:rsidRDefault="00D51E7F">
      <w:pPr>
        <w:pStyle w:val="ListParagraph"/>
        <w:numPr>
          <w:ilvl w:val="0"/>
          <w:numId w:val="92"/>
        </w:numPr>
      </w:pPr>
      <w:r>
        <w:t xml:space="preserve">If the ResponseBegun value is false, then the server sends the HTTP headers of the response. </w:t>
      </w:r>
      <w:r>
        <w:t>The response headers MUST indicate HTTP chunked encoding.</w:t>
      </w:r>
    </w:p>
    <w:p w:rsidR="00610684" w:rsidRDefault="00D51E7F">
      <w:pPr>
        <w:pStyle w:val="ListParagraph"/>
        <w:numPr>
          <w:ilvl w:val="0"/>
          <w:numId w:val="92"/>
        </w:numPr>
      </w:pPr>
      <w:r>
        <w:t>The server sets the ResponseBegun value to true.</w:t>
      </w:r>
    </w:p>
    <w:p w:rsidR="00610684" w:rsidRDefault="00D51E7F">
      <w:pPr>
        <w:pStyle w:val="ListParagraph"/>
        <w:numPr>
          <w:ilvl w:val="0"/>
          <w:numId w:val="92"/>
        </w:numPr>
      </w:pPr>
      <w:r>
        <w:t>The server sends the SOAP response in HTTP body data using the required HTTP encoding.</w:t>
      </w:r>
    </w:p>
    <w:p w:rsidR="00610684" w:rsidRDefault="00D51E7F">
      <w:pPr>
        <w:pStyle w:val="ListParagraph"/>
        <w:numPr>
          <w:ilvl w:val="0"/>
          <w:numId w:val="92"/>
        </w:numPr>
      </w:pPr>
      <w:r>
        <w:lastRenderedPageBreak/>
        <w:t xml:space="preserve">The server waits for an InteractiveResponse message from the </w:t>
      </w:r>
      <w:r>
        <w:t>client. If the message arrives, the server reports the desired behavior to the provider. If the operation is canceled, then the server reports the error to the provider in an implementation-specific way.</w:t>
      </w:r>
    </w:p>
    <w:p w:rsidR="00610684" w:rsidRDefault="00D51E7F">
      <w:pPr>
        <w:pStyle w:val="Heading2"/>
      </w:pPr>
      <w:bookmarkStart w:id="670" w:name="section_d0db3a5495b74576a06fbe2c711604a0"/>
      <w:bookmarkStart w:id="671" w:name="_Toc523396248"/>
      <w:r>
        <w:t>Client Details</w:t>
      </w:r>
      <w:bookmarkEnd w:id="670"/>
      <w:bookmarkEnd w:id="671"/>
      <w:r>
        <w:fldChar w:fldCharType="begin"/>
      </w:r>
      <w:r>
        <w:instrText xml:space="preserve"> XE "Web Services Management Protocol </w:instrText>
      </w:r>
      <w:r>
        <w:instrText>Extensions for Windows Vista client"</w:instrText>
      </w:r>
      <w:r>
        <w:fldChar w:fldCharType="end"/>
      </w:r>
      <w:r>
        <w:fldChar w:fldCharType="begin"/>
      </w:r>
      <w:r>
        <w:instrText xml:space="preserve"> XE "Client:Web Services Management Protocol Extensions for Windows Vista"</w:instrText>
      </w:r>
      <w:r>
        <w:fldChar w:fldCharType="end"/>
      </w:r>
    </w:p>
    <w:p w:rsidR="00610684" w:rsidRDefault="00D51E7F">
      <w:r>
        <w:t>This section describes changes to the WS-Management Protocol for Web Services Management Protocol Extensions for Windows Vista clients.</w:t>
      </w:r>
    </w:p>
    <w:p w:rsidR="00610684" w:rsidRDefault="00D51E7F">
      <w:pPr>
        <w:pStyle w:val="Heading3"/>
      </w:pPr>
      <w:bookmarkStart w:id="672" w:name="section_191abcf0accf4240b49fc1ea593e067a"/>
      <w:bookmarkStart w:id="673" w:name="_Toc523396249"/>
      <w:r>
        <w:t>Abstr</w:t>
      </w:r>
      <w:r>
        <w:t>act Data Model</w:t>
      </w:r>
      <w:bookmarkEnd w:id="672"/>
      <w:bookmarkEnd w:id="67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p>
    <w:p w:rsidR="00610684" w:rsidRDefault="00D51E7F">
      <w:r>
        <w:t xml:space="preserve"> This section describes a conceptual model of possible data organization that an implementation maintains to participate in this protocol. The described organization is provided to facilitate the explanation of how the protocol behaves. This document does </w:t>
      </w:r>
      <w:r>
        <w:t>not mandate that implementations adhere to this model as long as their external behavior is consistent with that described in this document.</w:t>
      </w:r>
    </w:p>
    <w:p w:rsidR="00610684" w:rsidRDefault="00D51E7F">
      <w:r>
        <w:t xml:space="preserve">Web Services Management Protocol Extensions for Windows Vista client extends the abstract data model of the client </w:t>
      </w:r>
      <w:r>
        <w:t xml:space="preserve">role of the WS-Management Protocol as specified in </w:t>
      </w:r>
      <w:hyperlink r:id="rId217">
        <w:r>
          <w:rPr>
            <w:rStyle w:val="Hyperlink"/>
          </w:rPr>
          <w:t>[DMTF-DSP0226]</w:t>
        </w:r>
      </w:hyperlink>
      <w:r>
        <w:t>.</w:t>
      </w:r>
    </w:p>
    <w:p w:rsidR="00610684" w:rsidRDefault="00D51E7F">
      <w:r>
        <w:rPr>
          <w:b/>
        </w:rPr>
        <w:t>EventCollectorEPR:</w:t>
      </w:r>
      <w:r>
        <w:t xml:space="preserve"> A single </w:t>
      </w:r>
      <w:hyperlink w:anchor="gt_a4978161-0db8-47d6-93d6-1797598c4cb7">
        <w:r>
          <w:rPr>
            <w:rStyle w:val="HyperlinkGreen"/>
            <w:b/>
          </w:rPr>
          <w:t>endpoint reference (EPR)</w:t>
        </w:r>
      </w:hyperlink>
      <w:r>
        <w:t xml:space="preserve"> that repr</w:t>
      </w:r>
      <w:r>
        <w:t>esents the location of the event collector.</w:t>
      </w:r>
    </w:p>
    <w:p w:rsidR="00610684" w:rsidRDefault="00D51E7F">
      <w:r>
        <w:rPr>
          <w:b/>
        </w:rPr>
        <w:t>CimOperations</w:t>
      </w:r>
      <w:r>
        <w:t xml:space="preserve"> A table of CIM operations using enhanced semantics. Each row contains the following elements:</w:t>
      </w:r>
    </w:p>
    <w:p w:rsidR="00610684" w:rsidRDefault="00D51E7F">
      <w:pPr>
        <w:pStyle w:val="ListParagraph"/>
        <w:numPr>
          <w:ilvl w:val="0"/>
          <w:numId w:val="93"/>
        </w:numPr>
      </w:pPr>
      <w:r>
        <w:rPr>
          <w:b/>
        </w:rPr>
        <w:t>CurrentRetryAttemptCount</w:t>
      </w:r>
      <w:r>
        <w:t>: A positive integer indicating the count of retry attempts performed so far for</w:t>
      </w:r>
      <w:r>
        <w:t xml:space="preserve"> the operation. This value is initially set to 0 and is reset to 0 every time the client operation succeeds in retrying the request to the server.</w:t>
      </w:r>
    </w:p>
    <w:p w:rsidR="00610684" w:rsidRDefault="00D51E7F">
      <w:pPr>
        <w:pStyle w:val="ListParagraph"/>
        <w:numPr>
          <w:ilvl w:val="0"/>
          <w:numId w:val="93"/>
        </w:numPr>
      </w:pPr>
      <w:r>
        <w:rPr>
          <w:b/>
        </w:rPr>
        <w:t>EnhancedServer</w:t>
      </w:r>
      <w:r>
        <w:t xml:space="preserve">: A Boolean value indicating whether the server supports enhanced CIM semantics. This value is </w:t>
      </w:r>
      <w:r>
        <w:t>initially set to false.</w:t>
      </w:r>
    </w:p>
    <w:p w:rsidR="00610684" w:rsidRDefault="00D51E7F">
      <w:pPr>
        <w:pStyle w:val="ListParagraph"/>
        <w:numPr>
          <w:ilvl w:val="0"/>
          <w:numId w:val="93"/>
        </w:numPr>
      </w:pPr>
      <w:r>
        <w:rPr>
          <w:b/>
        </w:rPr>
        <w:t>KeepAliveTimer</w:t>
      </w:r>
      <w:r>
        <w:t>: A Connection KeepAlive Timer used to maintain the primary HTTP connection.</w:t>
      </w:r>
      <w:bookmarkStart w:id="674" w:name="Appendix_A_Target_129"/>
      <w:r>
        <w:fldChar w:fldCharType="begin"/>
      </w:r>
      <w:r>
        <w:instrText xml:space="preserve"> HYPERLINK \l "Appendix_A_129" \o "Product behavior note 129" \h </w:instrText>
      </w:r>
      <w:r>
        <w:fldChar w:fldCharType="separate"/>
      </w:r>
      <w:r>
        <w:rPr>
          <w:rStyle w:val="Hyperlink"/>
        </w:rPr>
        <w:t>&lt;129&gt;</w:t>
      </w:r>
      <w:r>
        <w:rPr>
          <w:rStyle w:val="Hyperlink"/>
        </w:rPr>
        <w:fldChar w:fldCharType="end"/>
      </w:r>
      <w:bookmarkEnd w:id="674"/>
    </w:p>
    <w:p w:rsidR="00610684" w:rsidRDefault="00D51E7F">
      <w:pPr>
        <w:pStyle w:val="ListParagraph"/>
        <w:numPr>
          <w:ilvl w:val="0"/>
          <w:numId w:val="93"/>
        </w:numPr>
      </w:pPr>
      <w:r>
        <w:rPr>
          <w:b/>
        </w:rPr>
        <w:t>OperationID</w:t>
      </w:r>
      <w:r>
        <w:t>: The GUID representing the request ID. This value MUST b</w:t>
      </w:r>
      <w:r>
        <w:t>e unique among all operations sent to a given server endpoint.</w:t>
      </w:r>
    </w:p>
    <w:p w:rsidR="00610684" w:rsidRDefault="00D51E7F">
      <w:pPr>
        <w:pStyle w:val="ListParagraph"/>
        <w:numPr>
          <w:ilvl w:val="0"/>
          <w:numId w:val="93"/>
        </w:numPr>
      </w:pPr>
      <w:r>
        <w:rPr>
          <w:b/>
        </w:rPr>
        <w:t>PrimaryConnection</w:t>
      </w:r>
      <w:r>
        <w:t>: The HTTP connection used to send the operation request and to receive responses.</w:t>
      </w:r>
    </w:p>
    <w:p w:rsidR="00610684" w:rsidRDefault="00D51E7F">
      <w:pPr>
        <w:pStyle w:val="ListParagraph"/>
        <w:numPr>
          <w:ilvl w:val="0"/>
          <w:numId w:val="93"/>
        </w:numPr>
      </w:pPr>
      <w:r>
        <w:rPr>
          <w:b/>
        </w:rPr>
        <w:t>ReceiveSequenceID</w:t>
      </w:r>
      <w:r>
        <w:t>: A positive integer indicating the expected Sequence ID value of the next r</w:t>
      </w:r>
      <w:r>
        <w:t>esponse message. This value is initially set to 1.</w:t>
      </w:r>
    </w:p>
    <w:p w:rsidR="00610684" w:rsidRDefault="00D51E7F">
      <w:pPr>
        <w:pStyle w:val="ListParagraph"/>
        <w:numPr>
          <w:ilvl w:val="0"/>
          <w:numId w:val="93"/>
        </w:numPr>
      </w:pPr>
      <w:r>
        <w:rPr>
          <w:b/>
        </w:rPr>
        <w:t>Request</w:t>
      </w:r>
      <w:r>
        <w:t>: The request message sent to the server.</w:t>
      </w:r>
    </w:p>
    <w:p w:rsidR="00610684" w:rsidRDefault="00D51E7F">
      <w:pPr>
        <w:pStyle w:val="ListParagraph"/>
        <w:numPr>
          <w:ilvl w:val="0"/>
          <w:numId w:val="93"/>
        </w:numPr>
      </w:pPr>
      <w:r>
        <w:rPr>
          <w:b/>
        </w:rPr>
        <w:t>RequestRetryTimer</w:t>
      </w:r>
      <w:r>
        <w:t>: A Request Retry Timer.</w:t>
      </w:r>
    </w:p>
    <w:p w:rsidR="00610684" w:rsidRDefault="00D51E7F">
      <w:pPr>
        <w:pStyle w:val="ListParagraph"/>
        <w:numPr>
          <w:ilvl w:val="0"/>
          <w:numId w:val="93"/>
        </w:numPr>
      </w:pPr>
      <w:r>
        <w:rPr>
          <w:b/>
        </w:rPr>
        <w:t>RetryStartTime</w:t>
      </w:r>
      <w:r>
        <w:t>: The time when the primary HTTP connection is interrupted for the first time in the operation.</w:t>
      </w:r>
    </w:p>
    <w:p w:rsidR="00610684" w:rsidRDefault="00D51E7F">
      <w:pPr>
        <w:pStyle w:val="ListParagraph"/>
        <w:numPr>
          <w:ilvl w:val="0"/>
          <w:numId w:val="93"/>
        </w:numPr>
      </w:pPr>
      <w:r>
        <w:rPr>
          <w:b/>
        </w:rPr>
        <w:t>Seco</w:t>
      </w:r>
      <w:r>
        <w:rPr>
          <w:b/>
        </w:rPr>
        <w:t>ndaryConnection</w:t>
      </w:r>
      <w:r>
        <w:t>: An HTTP connection used to send responses to InteractiveEvent prompts. This value is initially set to NULL.</w:t>
      </w:r>
    </w:p>
    <w:p w:rsidR="00610684" w:rsidRDefault="00D51E7F">
      <w:pPr>
        <w:pStyle w:val="Heading3"/>
      </w:pPr>
      <w:bookmarkStart w:id="675" w:name="section_63344ca578f6434587b5234bb8a4ba8a"/>
      <w:bookmarkStart w:id="676" w:name="_Toc523396250"/>
      <w:r>
        <w:t>Timers</w:t>
      </w:r>
      <w:bookmarkEnd w:id="675"/>
      <w:bookmarkEnd w:id="67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"Client:timers"</w:instrText>
      </w:r>
      <w:r>
        <w:fldChar w:fldCharType="end"/>
      </w:r>
      <w:r>
        <w:fldChar w:fldCharType="begin"/>
      </w:r>
      <w:r>
        <w:instrText xml:space="preserve"> XE "Timers:client"</w:instrText>
      </w:r>
      <w:r>
        <w:fldChar w:fldCharType="end"/>
      </w:r>
    </w:p>
    <w:p w:rsidR="00610684" w:rsidRDefault="00D51E7F">
      <w:r>
        <w:t>Web Services Management Protocol Exten</w:t>
      </w:r>
      <w:r>
        <w:t xml:space="preserve">sions for Windows Vista extends the behavior of the WS-Management Protocol, as specified in </w:t>
      </w:r>
      <w:hyperlink r:id="rId218">
        <w:r>
          <w:rPr>
            <w:rStyle w:val="Hyperlink"/>
          </w:rPr>
          <w:t>[DMTF-DSP0226]</w:t>
        </w:r>
      </w:hyperlink>
      <w:r>
        <w:t>, by defining one timer.</w:t>
      </w:r>
    </w:p>
    <w:p w:rsidR="00610684" w:rsidRDefault="00D51E7F">
      <w:pPr>
        <w:ind w:left="548" w:hanging="274"/>
      </w:pPr>
      <w:r>
        <w:rPr>
          <w:b/>
        </w:rPr>
        <w:lastRenderedPageBreak/>
        <w:t xml:space="preserve">Client Operation Timeout timer: </w:t>
      </w:r>
      <w:r>
        <w:t>A timer used to trigger clea</w:t>
      </w:r>
      <w:r>
        <w:t>nup of any state associated with an outstanding operation Request if a corresponding Response message is not received from the server in a timely manner. When any WSDL Request is sent, the client instantiates a new timer and starts it. When a Response is r</w:t>
      </w:r>
      <w:r>
        <w:t xml:space="preserve">eceived, the client halts the timer that is associated with the initial Request. For more details see section </w:t>
      </w:r>
      <w:hyperlink w:anchor="Section_e40dbcf2c8994181915bb5fd8f7e957b" w:history="1">
        <w:r>
          <w:rPr>
            <w:rStyle w:val="Hyperlink"/>
          </w:rPr>
          <w:t>3.2.5</w:t>
        </w:r>
      </w:hyperlink>
      <w:r>
        <w:t>. The timer interval MUST be set to the number of milliseconds given by the sum o</w:t>
      </w:r>
      <w:r>
        <w:t xml:space="preserve">f the wsman:OperationTimeout header value (as specified in section </w:t>
      </w:r>
      <w:hyperlink w:anchor="Section_e0c5127eb10c4be59e03346806fb7a28" w:history="1">
        <w:r>
          <w:rPr>
            <w:rStyle w:val="Hyperlink"/>
          </w:rPr>
          <w:t>3.2.4.1.2</w:t>
        </w:r>
      </w:hyperlink>
      <w:r>
        <w:t xml:space="preserve">) and the NetworkDelayms configuration setting (as specified in section </w:t>
      </w:r>
      <w:hyperlink w:anchor="Section_baa72f281c6940a3a19b337c7aaa34ec" w:history="1">
        <w:r>
          <w:rPr>
            <w:rStyle w:val="Hyperlink"/>
          </w:rPr>
          <w:t>2.2.4.6</w:t>
        </w:r>
      </w:hyperlink>
      <w:r>
        <w:t>). The minimum value MUST be 500. The maximum value MUST be 4294967295. The default value MUST be 65000.</w:t>
      </w:r>
    </w:p>
    <w:p w:rsidR="00610684" w:rsidRDefault="00D51E7F">
      <w:pPr>
        <w:ind w:left="548" w:hanging="274"/>
      </w:pPr>
      <w:r>
        <w:rPr>
          <w:b/>
        </w:rPr>
        <w:t xml:space="preserve">Connection KeepAlive Timer: </w:t>
      </w:r>
      <w:r>
        <w:t>A timer used to trigger sending of a KeepAlive message. The timer is started after sending any message t</w:t>
      </w:r>
      <w:r>
        <w:t>o the server and is restarted when any message other than a KeepAlive message is sent to the server. The timer interval is implementation-specific but SHOULD be less than the client's HTTP connection time-out value.</w:t>
      </w:r>
      <w:bookmarkStart w:id="677" w:name="Appendix_A_Target_130"/>
      <w:r>
        <w:fldChar w:fldCharType="begin"/>
      </w:r>
      <w:r>
        <w:instrText xml:space="preserve"> HYPERLINK \l "Appendix_A_130" \o "Product behavior note 130" \h </w:instrText>
      </w:r>
      <w:r>
        <w:fldChar w:fldCharType="separate"/>
      </w:r>
      <w:r>
        <w:rPr>
          <w:rStyle w:val="Hyperlink"/>
        </w:rPr>
        <w:t>&lt;130&gt;</w:t>
      </w:r>
      <w:r>
        <w:rPr>
          <w:rStyle w:val="Hyperlink"/>
        </w:rPr>
        <w:fldChar w:fldCharType="end"/>
      </w:r>
      <w:bookmarkEnd w:id="677"/>
    </w:p>
    <w:p w:rsidR="00610684" w:rsidRDefault="00D51E7F">
      <w:pPr>
        <w:ind w:left="548" w:hanging="274"/>
      </w:pPr>
      <w:r>
        <w:rPr>
          <w:b/>
        </w:rPr>
        <w:t xml:space="preserve">Request Retry Timer: </w:t>
      </w:r>
      <w:r>
        <w:t xml:space="preserve">A timer used by enhanced CIM operations to resend the request after the primary HTTP connection is interrupted. This timer is initially stopped. When started, the </w:t>
      </w:r>
      <w:r>
        <w:t>timer's retry interval SHOULD be computed using the following algorithm:</w:t>
      </w:r>
    </w:p>
    <w:p w:rsidR="00610684" w:rsidRDefault="00D51E7F">
      <w:pPr>
        <w:pStyle w:val="ListParagraph"/>
        <w:numPr>
          <w:ilvl w:val="0"/>
          <w:numId w:val="94"/>
        </w:numPr>
      </w:pPr>
      <w:r>
        <w:t>The current time is taken as CurrentTime. If CurrentTime is greater than (RetryStartTime + 180 seconds), further retries are not performed and the Request Retry Timer is not started.</w:t>
      </w:r>
    </w:p>
    <w:p w:rsidR="00610684" w:rsidRDefault="00D51E7F">
      <w:pPr>
        <w:pStyle w:val="ListParagraph"/>
        <w:numPr>
          <w:ilvl w:val="0"/>
          <w:numId w:val="94"/>
        </w:numPr>
      </w:pPr>
      <w:r>
        <w:t>Otherwise, a random number is chosen between 0 and an upper bound of (15 * (2 ^ (CurrentRetryAttemptCount - 1))) as the value for RetryWaitSeed. This value is in seconds. This formula doubles the upper bound on each retry attempt, such that the first inter</w:t>
      </w:r>
      <w:r>
        <w:t>val is between 0 and 15 seconds, the second between 0 and 30 seconds, then 0 and 60 seconds, and so on.</w:t>
      </w:r>
    </w:p>
    <w:p w:rsidR="00610684" w:rsidRDefault="00D51E7F">
      <w:pPr>
        <w:pStyle w:val="ListParagraph"/>
        <w:numPr>
          <w:ilvl w:val="0"/>
          <w:numId w:val="94"/>
        </w:numPr>
      </w:pPr>
      <w:r>
        <w:t xml:space="preserve">If (CurrentTime + RetryWaitSeed) is greater than (RetryStartTime + 180 seconds), RetryWaitSeed is reduced to (RetryStartTime + 180 – CurrentTime), also </w:t>
      </w:r>
      <w:r>
        <w:t>measured in seconds.</w:t>
      </w:r>
    </w:p>
    <w:p w:rsidR="00610684" w:rsidRDefault="00D51E7F">
      <w:pPr>
        <w:pStyle w:val="ListParagraph"/>
        <w:numPr>
          <w:ilvl w:val="0"/>
          <w:numId w:val="94"/>
        </w:numPr>
      </w:pPr>
      <w:r>
        <w:t>The algorithm forces retry attempts to take place at certain ForcedRetryPoints, which are at 55 seconds, 115 seconds, and 175 seconds. If the RetryWaitSeed selected in the previous steps yields a time that is beyond the nearest ForcedR</w:t>
      </w:r>
      <w:r>
        <w:t>etryPoint in the future, reduce RetryWaitSeed to that value. For example, if RetryWaitSeed is 122 seconds in the future, reduce it to 115 seconds.</w:t>
      </w:r>
    </w:p>
    <w:p w:rsidR="00610684" w:rsidRDefault="00D51E7F">
      <w:pPr>
        <w:pStyle w:val="ListParagraph"/>
        <w:numPr>
          <w:ilvl w:val="0"/>
          <w:numId w:val="94"/>
        </w:numPr>
      </w:pPr>
      <w:r>
        <w:t>If the previous steps yield a RetryWaitSeed value of 0 seconds, RetryWaitSeed is adjusted to a value of 10 mi</w:t>
      </w:r>
      <w:r>
        <w:t>lliseconds.</w:t>
      </w:r>
    </w:p>
    <w:p w:rsidR="00610684" w:rsidRDefault="00D51E7F">
      <w:pPr>
        <w:pStyle w:val="ListParagraph"/>
        <w:numPr>
          <w:ilvl w:val="0"/>
          <w:numId w:val="94"/>
        </w:numPr>
      </w:pPr>
      <w:r>
        <w:t>The final value of RetryWaitSeed is taken as the retry request timer’s retry interval.</w:t>
      </w:r>
    </w:p>
    <w:p w:rsidR="00610684" w:rsidRDefault="00D51E7F">
      <w:pPr>
        <w:pStyle w:val="Heading3"/>
      </w:pPr>
      <w:bookmarkStart w:id="678" w:name="section_80d4820cea8d4b498593f4e78621d4d9"/>
      <w:bookmarkStart w:id="679" w:name="_Toc523396251"/>
      <w:r>
        <w:t>Initialization</w:t>
      </w:r>
      <w:bookmarkEnd w:id="678"/>
      <w:bookmarkEnd w:id="679"/>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610684" w:rsidRDefault="00D51E7F">
      <w:r>
        <w:t xml:space="preserve">Web Services Management </w:t>
      </w:r>
      <w:r>
        <w:t xml:space="preserve">Protocol Extensions for Windows Vista extends the initialization steps required by the WS-Management Protocol, as specified in </w:t>
      </w:r>
      <w:hyperlink r:id="rId219">
        <w:r>
          <w:rPr>
            <w:rStyle w:val="Hyperlink"/>
          </w:rPr>
          <w:t>[DMTF-DSP0226]</w:t>
        </w:r>
      </w:hyperlink>
      <w:r>
        <w:t>.</w:t>
      </w:r>
    </w:p>
    <w:p w:rsidR="00610684" w:rsidRDefault="00D51E7F">
      <w:r>
        <w:t>At initialization, all configuration settings as</w:t>
      </w:r>
      <w:r>
        <w:t xml:space="preserve"> described by the ClientType type (section </w:t>
      </w:r>
      <w:hyperlink w:anchor="Section_baa72f281c6940a3a19b337c7aaa34ec" w:history="1">
        <w:r>
          <w:rPr>
            <w:rStyle w:val="Hyperlink"/>
          </w:rPr>
          <w:t>2.2.4.6</w:t>
        </w:r>
      </w:hyperlink>
      <w:r>
        <w:t>) are initialized to their default values.</w:t>
      </w:r>
    </w:p>
    <w:p w:rsidR="00610684" w:rsidRDefault="00D51E7F">
      <w:pPr>
        <w:pStyle w:val="Heading3"/>
      </w:pPr>
      <w:bookmarkStart w:id="680" w:name="section_6b77f4b095c64fcfa04ff7b881a300ef"/>
      <w:bookmarkStart w:id="681" w:name="_Toc523396252"/>
      <w:r>
        <w:t>Message Processing Events and Sequencing Rules</w:t>
      </w:r>
      <w:bookmarkEnd w:id="680"/>
      <w:bookmarkEnd w:id="681"/>
      <w:r>
        <w:fldChar w:fldCharType="begin"/>
      </w:r>
      <w:r>
        <w:instrText xml:space="preserve"> XE "Client:message processing" </w:instrText>
      </w:r>
      <w:r>
        <w:fldChar w:fldCharType="end"/>
      </w:r>
      <w:r>
        <w:fldChar w:fldCharType="begin"/>
      </w:r>
      <w:r>
        <w:instrText xml:space="preserve"> XE "Message processing</w:instrText>
      </w:r>
      <w:r>
        <w:instrText xml:space="preserve">:client"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rules:client:overview"</w:instrText>
      </w:r>
      <w:r>
        <w:fldChar w:fldCharType="end"/>
      </w:r>
      <w:r>
        <w:fldChar w:fldCharType="begin"/>
      </w:r>
      <w:r>
        <w:instrText xml:space="preserve"> XE "Message processing:client:overview"</w:instrText>
      </w:r>
      <w:r>
        <w:fldChar w:fldCharType="end"/>
      </w:r>
      <w:r>
        <w:fldChar w:fldCharType="begin"/>
      </w:r>
      <w:r>
        <w:instrText xml:space="preserve"> XE "Client:sequencing rules:overview"</w:instrText>
      </w:r>
      <w:r>
        <w:fldChar w:fldCharType="end"/>
      </w:r>
      <w:r>
        <w:fldChar w:fldCharType="begin"/>
      </w:r>
      <w:r>
        <w:instrText xml:space="preserve"> XE "Client:message processing:overview"</w:instrText>
      </w:r>
      <w:r>
        <w:fldChar w:fldCharType="end"/>
      </w:r>
    </w:p>
    <w:p w:rsidR="00610684" w:rsidRDefault="00D51E7F">
      <w:r>
        <w:t>This section des</w:t>
      </w:r>
      <w:r>
        <w:t xml:space="preserve">cribes changes made by Web Services Management Protocol Extensions for Windows Vista clients to the message processing of the WS-Management Protocol, as specified in </w:t>
      </w:r>
      <w:hyperlink r:id="rId220">
        <w:r>
          <w:rPr>
            <w:rStyle w:val="Hyperlink"/>
          </w:rPr>
          <w:t>[DMTF-DSP0226]</w:t>
        </w:r>
      </w:hyperlink>
      <w:r>
        <w:t>.</w:t>
      </w:r>
    </w:p>
    <w:p w:rsidR="00610684" w:rsidRDefault="00D51E7F">
      <w:pPr>
        <w:pStyle w:val="Heading4"/>
      </w:pPr>
      <w:bookmarkStart w:id="682" w:name="section_f98a823b879544e087dfd266db4c408e"/>
      <w:bookmarkStart w:id="683" w:name="_Toc523396253"/>
      <w:r>
        <w:t>Common Me</w:t>
      </w:r>
      <w:r>
        <w:t>ssage Processing Events and Sequencing Rules</w:t>
      </w:r>
      <w:bookmarkEnd w:id="682"/>
      <w:bookmarkEnd w:id="683"/>
      <w:r>
        <w:fldChar w:fldCharType="begin"/>
      </w:r>
      <w:r>
        <w:instrText xml:space="preserve"> XE "Sequencing rules:client:common rules"</w:instrText>
      </w:r>
      <w:r>
        <w:fldChar w:fldCharType="end"/>
      </w:r>
      <w:r>
        <w:fldChar w:fldCharType="begin"/>
      </w:r>
      <w:r>
        <w:instrText xml:space="preserve"> XE "Message processing:client:common events"</w:instrText>
      </w:r>
      <w:r>
        <w:fldChar w:fldCharType="end"/>
      </w:r>
      <w:r>
        <w:fldChar w:fldCharType="begin"/>
      </w:r>
      <w:r>
        <w:instrText xml:space="preserve"> XE "Client:sequencing rules:common"</w:instrText>
      </w:r>
      <w:r>
        <w:fldChar w:fldCharType="end"/>
      </w:r>
      <w:r>
        <w:fldChar w:fldCharType="begin"/>
      </w:r>
      <w:r>
        <w:instrText xml:space="preserve"> XE "Client:message processing:common events"</w:instrText>
      </w:r>
      <w:r>
        <w:fldChar w:fldCharType="end"/>
      </w:r>
    </w:p>
    <w:p w:rsidR="00610684" w:rsidRDefault="00D51E7F">
      <w:r>
        <w:t>This section describes protocol det</w:t>
      </w:r>
      <w:r>
        <w:t>ails that are common across WSDL operations.</w:t>
      </w:r>
    </w:p>
    <w:p w:rsidR="00610684" w:rsidRDefault="00D51E7F">
      <w:r>
        <w:lastRenderedPageBreak/>
        <w:t xml:space="preserve">When the Web Services Management Protocol Extensions for Windows Vista client sends any request message, the client MUST create a new Client Operation Timeout timer, associate it with the request, and start the </w:t>
      </w:r>
      <w:r>
        <w:t xml:space="preserve">timer. The timer interval MUST be set to the number of milliseconds given by the sum of the wsman:OperationTimeout header value (as specified in section </w:t>
      </w:r>
      <w:hyperlink w:anchor="Section_e0c5127eb10c4be59e03346806fb7a28" w:history="1">
        <w:r>
          <w:rPr>
            <w:rStyle w:val="Hyperlink"/>
          </w:rPr>
          <w:t>3.2.4.1.2</w:t>
        </w:r>
      </w:hyperlink>
      <w:r>
        <w:t>) and the NetworkDelayms configura</w:t>
      </w:r>
      <w:r>
        <w:t xml:space="preserve">tion setting (as specified in section </w:t>
      </w:r>
      <w:hyperlink w:anchor="Section_baa72f281c6940a3a19b337c7aaa34ec" w:history="1">
        <w:r>
          <w:rPr>
            <w:rStyle w:val="Hyperlink"/>
          </w:rPr>
          <w:t>2.2.4.6</w:t>
        </w:r>
      </w:hyperlink>
      <w:r>
        <w:t>).</w:t>
      </w:r>
    </w:p>
    <w:p w:rsidR="00610684" w:rsidRDefault="00D51E7F">
      <w:r>
        <w:t>On receipt of a response message, the Client Operation Timeout timer for that related request MUST be canceled.</w:t>
      </w:r>
    </w:p>
    <w:p w:rsidR="00610684" w:rsidRDefault="00D51E7F">
      <w:pPr>
        <w:pStyle w:val="Heading5"/>
      </w:pPr>
      <w:bookmarkStart w:id="684" w:name="section_c4602a5899144d5a8f7edfd68f62f1c7"/>
      <w:bookmarkStart w:id="685" w:name="_Toc523396254"/>
      <w:r>
        <w:t>wsa:MessageID</w:t>
      </w:r>
      <w:bookmarkEnd w:id="684"/>
      <w:bookmarkEnd w:id="685"/>
      <w:r>
        <w:fldChar w:fldCharType="begin"/>
      </w:r>
      <w:r>
        <w:instrText xml:space="preserve"> XE "wsa\:MessageID"</w:instrText>
      </w:r>
      <w:r>
        <w:fldChar w:fldCharType="end"/>
      </w:r>
    </w:p>
    <w:p w:rsidR="00610684" w:rsidRDefault="00D51E7F">
      <w:r>
        <w:t xml:space="preserve">The WS-Management specification endorses two different MessageID URI formats, as specified in </w:t>
      </w:r>
      <w:hyperlink r:id="rId221">
        <w:r>
          <w:rPr>
            <w:rStyle w:val="Hyperlink"/>
          </w:rPr>
          <w:t>[DMTF-DSP0226]</w:t>
        </w:r>
      </w:hyperlink>
      <w:r>
        <w:t xml:space="preserve"> section 5.4.4.</w:t>
      </w:r>
    </w:p>
    <w:p w:rsidR="00610684" w:rsidRDefault="00D51E7F">
      <w:r>
        <w:t>Web Services Management Protocol Extensions for Windows Vista clien</w:t>
      </w:r>
      <w:r>
        <w:t xml:space="preserve">ts SHOULD use the </w:t>
      </w:r>
      <w:hyperlink w:anchor="gt_c4813fc3-b2e5-4aa3-bde7-421d950d68d3">
        <w:r>
          <w:rPr>
            <w:rStyle w:val="HyperlinkGreen"/>
            <w:b/>
          </w:rPr>
          <w:t>uuid</w:t>
        </w:r>
      </w:hyperlink>
      <w:r>
        <w:t>:xxxxxxxx-xxxx--xxxx--xxxx--xxxxxxxxxxxx MessageID format. The MessageID value MUST be at least one character in length.</w:t>
      </w:r>
    </w:p>
    <w:p w:rsidR="00610684" w:rsidRDefault="00D51E7F">
      <w:pPr>
        <w:pStyle w:val="Heading5"/>
      </w:pPr>
      <w:bookmarkStart w:id="686" w:name="section_e0c5127eb10c4be59e03346806fb7a28"/>
      <w:bookmarkStart w:id="687" w:name="_Toc523396255"/>
      <w:r>
        <w:t>wsman:OperationTimeout</w:t>
      </w:r>
      <w:bookmarkEnd w:id="686"/>
      <w:bookmarkEnd w:id="687"/>
      <w:r>
        <w:fldChar w:fldCharType="begin"/>
      </w:r>
      <w:r>
        <w:instrText xml:space="preserve"> XE "wsman\:OperationTimeout"</w:instrText>
      </w:r>
      <w:r>
        <w:fldChar w:fldCharType="end"/>
      </w:r>
    </w:p>
    <w:p w:rsidR="00610684" w:rsidRDefault="00D51E7F">
      <w:r>
        <w:t xml:space="preserve">The WS-Management specification defines the OperationTimeout value to indicate that the clients expect a response or a fault within the specified time, as specified in </w:t>
      </w:r>
      <w:hyperlink r:id="rId222">
        <w:r>
          <w:rPr>
            <w:rStyle w:val="Hyperlink"/>
          </w:rPr>
          <w:t>[DMTF-DSP0226]</w:t>
        </w:r>
      </w:hyperlink>
      <w:r>
        <w:t xml:space="preserve"> secti</w:t>
      </w:r>
      <w:r>
        <w:t>on 6.1.</w:t>
      </w:r>
    </w:p>
    <w:p w:rsidR="00610684" w:rsidRDefault="00D51E7F">
      <w:r>
        <w:t xml:space="preserve">Web Services Management Protocol Extensions for Windows Vista clients that do not support </w:t>
      </w:r>
      <w:hyperlink w:anchor="Section_0b83657ea1664d888c6fbdabff2058fe" w:history="1">
        <w:r>
          <w:rPr>
            <w:rStyle w:val="Hyperlink"/>
          </w:rPr>
          <w:t>enhanced CIM operations (section 3.2.6.5)</w:t>
        </w:r>
      </w:hyperlink>
      <w:r>
        <w:t xml:space="preserve"> MUST set an OperationTimeout value, and SHOULD set the O</w:t>
      </w:r>
      <w:r>
        <w:t>perationTimeout value to 60 seconds</w:t>
      </w:r>
      <w:bookmarkStart w:id="688" w:name="Appendix_A_Target_131"/>
      <w:r>
        <w:fldChar w:fldCharType="begin"/>
      </w:r>
      <w:r>
        <w:instrText xml:space="preserve"> HYPERLINK \l "Appendix_A_131" \o "Product behavior note 131" \h </w:instrText>
      </w:r>
      <w:r>
        <w:fldChar w:fldCharType="separate"/>
      </w:r>
      <w:r>
        <w:rPr>
          <w:rStyle w:val="Hyperlink"/>
        </w:rPr>
        <w:t>&lt;131&gt;</w:t>
      </w:r>
      <w:r>
        <w:rPr>
          <w:rStyle w:val="Hyperlink"/>
        </w:rPr>
        <w:fldChar w:fldCharType="end"/>
      </w:r>
      <w:bookmarkEnd w:id="688"/>
      <w:r>
        <w:t xml:space="preserve">. This value setting is used by the Client Operation Timeout timer, as specified in section </w:t>
      </w:r>
      <w:hyperlink w:anchor="Section_e40dbcf2c8994181915bb5fd8f7e957b" w:history="1">
        <w:r>
          <w:rPr>
            <w:rStyle w:val="Hyperlink"/>
          </w:rPr>
          <w:t>3.2.5</w:t>
        </w:r>
      </w:hyperlink>
      <w:r>
        <w:t>.</w:t>
      </w:r>
    </w:p>
    <w:p w:rsidR="00610684" w:rsidRDefault="00D51E7F">
      <w:r>
        <w:t>Web Services Management Protocol Extensions for Windows Vista clients that support enhanced CIM operations (section 3.2.6.5) MAY</w:t>
      </w:r>
      <w:bookmarkStart w:id="689" w:name="Appendix_A_Target_132"/>
      <w:r>
        <w:fldChar w:fldCharType="begin"/>
      </w:r>
      <w:r>
        <w:instrText xml:space="preserve"> HYPERLINK \l "Appendix_A_132" \o "Product behavior note 132" \h </w:instrText>
      </w:r>
      <w:r>
        <w:fldChar w:fldCharType="separate"/>
      </w:r>
      <w:r>
        <w:rPr>
          <w:rStyle w:val="Hyperlink"/>
        </w:rPr>
        <w:t>&lt;132&gt;</w:t>
      </w:r>
      <w:r>
        <w:rPr>
          <w:rStyle w:val="Hyperlink"/>
        </w:rPr>
        <w:fldChar w:fldCharType="end"/>
      </w:r>
      <w:bookmarkEnd w:id="689"/>
      <w:r>
        <w:t xml:space="preserve"> include the OperationTimeout element.</w:t>
      </w:r>
    </w:p>
    <w:p w:rsidR="00610684" w:rsidRDefault="00D51E7F">
      <w:pPr>
        <w:pStyle w:val="Heading5"/>
      </w:pPr>
      <w:bookmarkStart w:id="690" w:name="section_8f26b5b8e49d4324951b6c4d6bbf3ee3"/>
      <w:bookmarkStart w:id="691" w:name="_Toc523396256"/>
      <w:r>
        <w:t>wsman</w:t>
      </w:r>
      <w:r>
        <w:t>:MaxEnvelopeSize</w:t>
      </w:r>
      <w:bookmarkEnd w:id="690"/>
      <w:bookmarkEnd w:id="691"/>
      <w:r>
        <w:fldChar w:fldCharType="begin"/>
      </w:r>
      <w:r>
        <w:instrText xml:space="preserve"> XE "wsman\:MaxEnvelopeSize"</w:instrText>
      </w:r>
      <w:r>
        <w:fldChar w:fldCharType="end"/>
      </w:r>
    </w:p>
    <w:p w:rsidR="00610684" w:rsidRDefault="00D51E7F">
      <w:r>
        <w:t xml:space="preserve">The WS-Management specification defines the MaxEnvelopeSize value to indicate that the clients expect a response to be no larger than the given number of octets, as specified in </w:t>
      </w:r>
      <w:hyperlink r:id="rId223">
        <w:r>
          <w:rPr>
            <w:rStyle w:val="Hyperlink"/>
          </w:rPr>
          <w:t>[DMTF-DSP0226]</w:t>
        </w:r>
      </w:hyperlink>
      <w:r>
        <w:t xml:space="preserve"> section 6.2.</w:t>
      </w:r>
    </w:p>
    <w:p w:rsidR="00610684" w:rsidRDefault="00D51E7F">
      <w:r>
        <w:t xml:space="preserve">Web Services Management Protocol Extensions for Windows Vista clients MUST set a MaxEnvelopeSize value with the value of the MaxEnvelopeSizekb configuration setting (as specified in section </w:t>
      </w:r>
      <w:hyperlink w:anchor="Section_932240de39434ed3a1628b3c4de5a286" w:history="1">
        <w:r>
          <w:rPr>
            <w:rStyle w:val="Hyperlink"/>
          </w:rPr>
          <w:t>2.2.4.10</w:t>
        </w:r>
      </w:hyperlink>
      <w:r>
        <w:t>) multiplied by 1024.</w:t>
      </w:r>
    </w:p>
    <w:p w:rsidR="00610684" w:rsidRDefault="00D51E7F">
      <w:pPr>
        <w:pStyle w:val="Heading5"/>
      </w:pPr>
      <w:bookmarkStart w:id="692" w:name="section_8377ae77861e40f6af64e4a46e3c98b9"/>
      <w:bookmarkStart w:id="693" w:name="_Toc523396257"/>
      <w:r>
        <w:t>wsman:Locale</w:t>
      </w:r>
      <w:bookmarkEnd w:id="692"/>
      <w:bookmarkEnd w:id="693"/>
      <w:r>
        <w:fldChar w:fldCharType="begin"/>
      </w:r>
      <w:r>
        <w:instrText xml:space="preserve"> XE "wsman\:Locale"</w:instrText>
      </w:r>
      <w:r>
        <w:fldChar w:fldCharType="end"/>
      </w:r>
    </w:p>
    <w:p w:rsidR="00610684" w:rsidRDefault="00D51E7F">
      <w:r>
        <w:t>The WS-Management specification defines the Locale element, which specifies the language in which the client wants response text to be t</w:t>
      </w:r>
      <w:r>
        <w:t xml:space="preserve">ranslated, as specified in </w:t>
      </w:r>
      <w:hyperlink r:id="rId224">
        <w:r>
          <w:rPr>
            <w:rStyle w:val="Hyperlink"/>
          </w:rPr>
          <w:t>[DMTF-DSP0226]</w:t>
        </w:r>
      </w:hyperlink>
      <w:r>
        <w:t xml:space="preserve"> section 6.3.</w:t>
      </w:r>
    </w:p>
    <w:p w:rsidR="00610684" w:rsidRDefault="00D51E7F">
      <w:r>
        <w:t>Web Services Management Protocol Extensions for Windows Vista clients SHOULD send the wsman:Locale header with request messages. When se</w:t>
      </w:r>
      <w:r>
        <w:t>nt as part of a request message, the wsman:Locale header MUST specify the language in which the client wants the response text to be translated, as specified in [DMTF-DSP0226] section 6.3.</w:t>
      </w:r>
    </w:p>
    <w:p w:rsidR="00610684" w:rsidRDefault="00D51E7F">
      <w:pPr>
        <w:pStyle w:val="Heading5"/>
      </w:pPr>
      <w:bookmarkStart w:id="694" w:name="section_424aca7f3eb24b7ba7716cb9455a7a38"/>
      <w:bookmarkStart w:id="695" w:name="_Toc523396258"/>
      <w:r>
        <w:t>wsmv:DataLocale</w:t>
      </w:r>
      <w:bookmarkEnd w:id="694"/>
      <w:bookmarkEnd w:id="695"/>
      <w:r>
        <w:fldChar w:fldCharType="begin"/>
      </w:r>
      <w:r>
        <w:instrText xml:space="preserve"> XE "wsman\:DataLocale"</w:instrText>
      </w:r>
      <w:r>
        <w:fldChar w:fldCharType="end"/>
      </w:r>
    </w:p>
    <w:p w:rsidR="00610684" w:rsidRDefault="00D51E7F">
      <w:r>
        <w:t>Web Services Management Pr</w:t>
      </w:r>
      <w:r>
        <w:t>otocol Extensions for Windows Vista clients MAY send the wsmv:DataLocale header with request messages. When sent as part of a request message, the wsmv:DataLocale header SHOULD specify the language in which the client wants numerical data in the response t</w:t>
      </w:r>
      <w:r>
        <w:t>ext to be formatted.</w:t>
      </w:r>
    </w:p>
    <w:p w:rsidR="00610684" w:rsidRDefault="00D51E7F">
      <w:r>
        <w:lastRenderedPageBreak/>
        <w:t>Like the wsman:Locale header, the wsmv:DataLocale header makes use of the standard XML attribute xml:lang and MUST be defined as follows.</w:t>
      </w:r>
    </w:p>
    <w:p w:rsidR="00610684" w:rsidRDefault="00D51E7F">
      <w:pPr>
        <w:pStyle w:val="Code"/>
      </w:pPr>
      <w:r>
        <w:t>&lt;wsmv:DataLocale xml:lang="xs:language" s:mustUnderstand="false" /&gt;</w:t>
      </w:r>
    </w:p>
    <w:p w:rsidR="00610684" w:rsidRDefault="00D51E7F">
      <w:r>
        <w:t xml:space="preserve">Web Services Management </w:t>
      </w:r>
      <w:r>
        <w:t>Protocol Extensions for Windows Vista clients MUST NOT set the mustUnderstand attribute of this element to "true".</w:t>
      </w:r>
    </w:p>
    <w:p w:rsidR="00610684" w:rsidRDefault="00D51E7F">
      <w:pPr>
        <w:pStyle w:val="Heading5"/>
      </w:pPr>
      <w:bookmarkStart w:id="696" w:name="section_b538f87952c74a93a450045568ea98be"/>
      <w:bookmarkStart w:id="697" w:name="_Toc523396259"/>
      <w:r>
        <w:t>wsman:OptionSet</w:t>
      </w:r>
      <w:bookmarkEnd w:id="696"/>
      <w:bookmarkEnd w:id="697"/>
      <w:r>
        <w:fldChar w:fldCharType="begin"/>
      </w:r>
      <w:r>
        <w:instrText xml:space="preserve"> XE "wsman\:OptionSet"</w:instrText>
      </w:r>
      <w:r>
        <w:fldChar w:fldCharType="end"/>
      </w:r>
    </w:p>
    <w:p w:rsidR="00610684" w:rsidRDefault="00D51E7F">
      <w:r>
        <w:t xml:space="preserve">The WS-Management specification defines the OptionSet element as a set of switches to the service to modify or refine the nature of the request, as specified in </w:t>
      </w:r>
      <w:hyperlink r:id="rId225">
        <w:r>
          <w:rPr>
            <w:rStyle w:val="Hyperlink"/>
          </w:rPr>
          <w:t>[DMTF-DSP0226]</w:t>
        </w:r>
      </w:hyperlink>
      <w:r>
        <w:t xml:space="preserve"> section 6.4.</w:t>
      </w:r>
    </w:p>
    <w:p w:rsidR="00610684" w:rsidRDefault="00D51E7F">
      <w:r>
        <w:t>We</w:t>
      </w:r>
      <w:r>
        <w:t xml:space="preserve">b Services Management Protocol Extensions for Windows Vista clients SHOULD use the OptionSet element with one of the supported option values. The options supported vary by ResourceURI and operation. For specific options, see section </w:t>
      </w:r>
      <w:hyperlink w:anchor="Section_71f6597c1d0a4a8f95747bcfba3fa4fe" w:history="1">
        <w:r>
          <w:rPr>
            <w:rStyle w:val="Hyperlink"/>
          </w:rPr>
          <w:t>3.1.4.1.10</w:t>
        </w:r>
      </w:hyperlink>
      <w:r>
        <w:t>.</w:t>
      </w:r>
    </w:p>
    <w:p w:rsidR="00610684" w:rsidRDefault="00D51E7F">
      <w:pPr>
        <w:pStyle w:val="Heading5"/>
      </w:pPr>
      <w:bookmarkStart w:id="698" w:name="section_bd3df27d74d443be98b6e64767634b12"/>
      <w:bookmarkStart w:id="699" w:name="_Toc523396260"/>
      <w:r>
        <w:t>wsman:RequestEPR</w:t>
      </w:r>
      <w:bookmarkEnd w:id="698"/>
      <w:bookmarkEnd w:id="699"/>
      <w:r>
        <w:fldChar w:fldCharType="begin"/>
      </w:r>
      <w:r>
        <w:instrText xml:space="preserve"> XE "wsman\:RequestEPR"</w:instrText>
      </w:r>
      <w:r>
        <w:fldChar w:fldCharType="end"/>
      </w:r>
    </w:p>
    <w:p w:rsidR="00610684" w:rsidRDefault="00D51E7F">
      <w:r>
        <w:t xml:space="preserve">The WS-Management specification defines the RequestEPR SOAP header, which can be used by clients that need to get the </w:t>
      </w:r>
      <w:hyperlink w:anchor="gt_a4978161-0db8-47d6-93d6-1797598c4cb7">
        <w:r>
          <w:rPr>
            <w:rStyle w:val="HyperlinkGreen"/>
            <w:b/>
          </w:rPr>
          <w:t>endpoint reference (EPR)</w:t>
        </w:r>
      </w:hyperlink>
      <w:r>
        <w:t xml:space="preserve"> in the response. This information is specified in </w:t>
      </w:r>
      <w:hyperlink r:id="rId226">
        <w:r>
          <w:rPr>
            <w:rStyle w:val="Hyperlink"/>
          </w:rPr>
          <w:t>[DMTF-DSP0226]</w:t>
        </w:r>
      </w:hyperlink>
      <w:r>
        <w:t xml:space="preserve"> section 6.5.</w:t>
      </w:r>
    </w:p>
    <w:p w:rsidR="00610684" w:rsidRDefault="00D51E7F">
      <w:r>
        <w:t>Web Services Management Protocol Extensions for Windows Vista clients SHO</w:t>
      </w:r>
      <w:r>
        <w:t>ULD NOT use the RequestEPR header.</w:t>
      </w:r>
    </w:p>
    <w:p w:rsidR="00610684" w:rsidRDefault="00D51E7F">
      <w:pPr>
        <w:pStyle w:val="Heading5"/>
      </w:pPr>
      <w:bookmarkStart w:id="700" w:name="section_8c470c2601ae4e34ac713bc4bb6cebf5"/>
      <w:bookmarkStart w:id="701" w:name="_Toc523396261"/>
      <w:r>
        <w:t>wsmv:ActivityId</w:t>
      </w:r>
      <w:bookmarkEnd w:id="700"/>
      <w:bookmarkEnd w:id="701"/>
      <w:r>
        <w:fldChar w:fldCharType="begin"/>
      </w:r>
      <w:r>
        <w:instrText xml:space="preserve"> XE "wsmv\:ActivityId"</w:instrText>
      </w:r>
      <w:r>
        <w:fldChar w:fldCharType="end"/>
      </w:r>
    </w:p>
    <w:p w:rsidR="00610684" w:rsidRDefault="00D51E7F">
      <w:r>
        <w:t>Web Services Management Protocol Extensions for Windows Vista clients MAY send the wsmv:ActivityId header with both request and response messages. The value of the wsmv:ActivityId h</w:t>
      </w:r>
      <w:r>
        <w:t>eader is an xs:string that SHOULD uniquely identify a particular Web Services Management Protocol Extensions for Windows Vista message.</w:t>
      </w:r>
    </w:p>
    <w:p w:rsidR="00610684" w:rsidRDefault="00D51E7F">
      <w:r>
        <w:t>The wsmv:ActivityId header MUST be defined as follows, with a value of type xs:string.</w:t>
      </w:r>
    </w:p>
    <w:p w:rsidR="00610684" w:rsidRDefault="00D51E7F">
      <w:pPr>
        <w:pStyle w:val="Code"/>
      </w:pPr>
      <w:r>
        <w:t>&lt;wsmv:ActivityId s:mustUnderstand</w:t>
      </w:r>
      <w:r>
        <w:t>="false"&gt;&lt;/wsmv:ActivityId&gt;</w:t>
      </w:r>
    </w:p>
    <w:p w:rsidR="00610684" w:rsidRDefault="00D51E7F">
      <w:r>
        <w:t>Web Services Management Protocol Extensions for Windows Vista clients SHOULD accept any arbitrary string value for the wsmv:ActivityId header. The value MUST NOT exceed 2048 characters in length.</w:t>
      </w:r>
    </w:p>
    <w:p w:rsidR="00610684" w:rsidRDefault="00D51E7F">
      <w:r>
        <w:t>Web Services Management Protocol</w:t>
      </w:r>
      <w:r>
        <w:t xml:space="preserve"> Extensions for Windows Vista clients MUST NOT set the mustUnderstand attribute of this element to "true".</w:t>
      </w:r>
    </w:p>
    <w:p w:rsidR="00610684" w:rsidRDefault="00D51E7F">
      <w:pPr>
        <w:pStyle w:val="Heading5"/>
      </w:pPr>
      <w:bookmarkStart w:id="702" w:name="section_7a4c2e36ee5b43db8807b25d5c89ed51"/>
      <w:bookmarkStart w:id="703" w:name="_Toc523396262"/>
      <w:r>
        <w:t>wsen:Pull/wsen:MaxElements</w:t>
      </w:r>
      <w:bookmarkEnd w:id="702"/>
      <w:bookmarkEnd w:id="703"/>
      <w:r>
        <w:fldChar w:fldCharType="begin"/>
      </w:r>
      <w:r>
        <w:instrText xml:space="preserve"> XE "wsen\:MaxElements"</w:instrText>
      </w:r>
      <w:r>
        <w:fldChar w:fldCharType="end"/>
      </w:r>
      <w:r>
        <w:fldChar w:fldCharType="begin"/>
      </w:r>
      <w:r>
        <w:instrText xml:space="preserve"> XE "wsen\:Pull"</w:instrText>
      </w:r>
      <w:r>
        <w:fldChar w:fldCharType="end"/>
      </w:r>
    </w:p>
    <w:p w:rsidR="00610684" w:rsidRDefault="00D51E7F">
      <w:r>
        <w:t xml:space="preserve">The WS-Management specification defines the MaxElements element, which is used </w:t>
      </w:r>
      <w:r>
        <w:t xml:space="preserve">to limit how many items are retrieved in a single message, as specified in </w:t>
      </w:r>
      <w:hyperlink r:id="rId227">
        <w:r>
          <w:rPr>
            <w:rStyle w:val="Hyperlink"/>
          </w:rPr>
          <w:t>[DMTF-DSP0226]</w:t>
        </w:r>
      </w:hyperlink>
      <w:r>
        <w:t xml:space="preserve"> section 8.4.</w:t>
      </w:r>
    </w:p>
    <w:p w:rsidR="00610684" w:rsidRDefault="00D51E7F">
      <w:r>
        <w:t>Web Services Management Protocol Extensions for Windows Vista clients MUST use the value</w:t>
      </w:r>
      <w:r>
        <w:t xml:space="preserve"> of MaxBatchItems configuration setting (as specified in section </w:t>
      </w:r>
      <w:hyperlink w:anchor="Section_932240de39434ed3a1628b3c4de5a286" w:history="1">
        <w:r>
          <w:rPr>
            <w:rStyle w:val="Hyperlink"/>
          </w:rPr>
          <w:t>2.2.4.10</w:t>
        </w:r>
      </w:hyperlink>
      <w:r>
        <w:t>) as the value of MaxElements when sending Pull requests.</w:t>
      </w:r>
    </w:p>
    <w:p w:rsidR="00610684" w:rsidRDefault="00D51E7F">
      <w:pPr>
        <w:pStyle w:val="Heading5"/>
      </w:pPr>
      <w:bookmarkStart w:id="704" w:name="section_234550952e7240fbb48208ae40f5ce3a"/>
      <w:bookmarkStart w:id="705" w:name="_Toc523396263"/>
      <w:r>
        <w:t>wsman:RequestTotalItemsCountEstimate</w:t>
      </w:r>
      <w:bookmarkEnd w:id="704"/>
      <w:bookmarkEnd w:id="705"/>
      <w:r>
        <w:fldChar w:fldCharType="begin"/>
      </w:r>
      <w:r>
        <w:instrText xml:space="preserve"> XE "wsman\:RequestTotalItems</w:instrText>
      </w:r>
      <w:r>
        <w:instrText>CountEstimate"</w:instrText>
      </w:r>
      <w:r>
        <w:fldChar w:fldCharType="end"/>
      </w:r>
    </w:p>
    <w:p w:rsidR="00610684" w:rsidRDefault="00D51E7F">
      <w:r>
        <w:lastRenderedPageBreak/>
        <w:t xml:space="preserve">The WS-Management specification defines the RequestTotalItemsCountEstimate SOAP header to allow a client to request an estimate for the number of items being returned in the result set. More information is specified in </w:t>
      </w:r>
      <w:hyperlink r:id="rId228">
        <w:r>
          <w:rPr>
            <w:rStyle w:val="Hyperlink"/>
          </w:rPr>
          <w:t>[DMTF-DSP0226]</w:t>
        </w:r>
      </w:hyperlink>
      <w:r>
        <w:t xml:space="preserve"> section 8.2.2.</w:t>
      </w:r>
    </w:p>
    <w:p w:rsidR="00610684" w:rsidRDefault="00D51E7F">
      <w:r>
        <w:t>Web Services Management Protocol Extensions for Windows Vista clients SHOULD NOT use the RequestTotalItemsCountEstimate header.</w:t>
      </w:r>
    </w:p>
    <w:p w:rsidR="00610684" w:rsidRDefault="00D51E7F">
      <w:pPr>
        <w:pStyle w:val="Heading5"/>
      </w:pPr>
      <w:bookmarkStart w:id="706" w:name="section_2cc77bb38ce24c7bb599789c83c8a904"/>
      <w:bookmarkStart w:id="707" w:name="_Toc523396264"/>
      <w:r>
        <w:t>wsman:OptimizeEnumeration</w:t>
      </w:r>
      <w:bookmarkEnd w:id="706"/>
      <w:bookmarkEnd w:id="707"/>
      <w:r>
        <w:fldChar w:fldCharType="begin"/>
      </w:r>
      <w:r>
        <w:instrText xml:space="preserve"> XE "wsman\:OptimizeEnumerat</w:instrText>
      </w:r>
      <w:r>
        <w:instrText>ion"</w:instrText>
      </w:r>
      <w:r>
        <w:fldChar w:fldCharType="end"/>
      </w:r>
    </w:p>
    <w:p w:rsidR="00610684" w:rsidRDefault="00D51E7F">
      <w:r>
        <w:t xml:space="preserve">The WS-Management specification defines the optional element OptimizeEnumeration to allow a client to request that initial results be returned in the enumeration response, as specified in </w:t>
      </w:r>
      <w:hyperlink r:id="rId229">
        <w:r>
          <w:rPr>
            <w:rStyle w:val="Hyperlink"/>
          </w:rPr>
          <w:t>[DMTF-DSP0226]</w:t>
        </w:r>
      </w:hyperlink>
      <w:r>
        <w:t xml:space="preserve"> section 8.2.3.</w:t>
      </w:r>
    </w:p>
    <w:p w:rsidR="00610684" w:rsidRDefault="00D51E7F">
      <w:r>
        <w:t>The Web Services Management Protocol Extensions for Windows Vista clients SHOULD use the OptimizeEnumeration element.</w:t>
      </w:r>
    </w:p>
    <w:p w:rsidR="00610684" w:rsidRDefault="00D51E7F">
      <w:pPr>
        <w:pStyle w:val="Heading5"/>
      </w:pPr>
      <w:bookmarkStart w:id="708" w:name="section_9121a6ec93f54287837f2a42754bf999"/>
      <w:bookmarkStart w:id="709" w:name="_Toc523396265"/>
      <w:r>
        <w:t>wsman:EnumerationMode</w:t>
      </w:r>
      <w:bookmarkEnd w:id="708"/>
      <w:bookmarkEnd w:id="709"/>
      <w:r>
        <w:fldChar w:fldCharType="begin"/>
      </w:r>
      <w:r>
        <w:instrText xml:space="preserve"> XE "wsman\:EnumerationMode"</w:instrText>
      </w:r>
      <w:r>
        <w:fldChar w:fldCharType="end"/>
      </w:r>
    </w:p>
    <w:p w:rsidR="00610684" w:rsidRDefault="00D51E7F">
      <w:r>
        <w:t>The WS-Management specification defines the optional</w:t>
      </w:r>
      <w:r>
        <w:t xml:space="preserve"> EnumerationMode element that allows a client to specify whether the actual objects, the EPR of the object, or both the EPR and the object are to be returned. For more information, see </w:t>
      </w:r>
      <w:hyperlink r:id="rId230">
        <w:r>
          <w:rPr>
            <w:rStyle w:val="Hyperlink"/>
          </w:rPr>
          <w:t>[DMTF-DSP0226]</w:t>
        </w:r>
      </w:hyperlink>
      <w:r>
        <w:t xml:space="preserve"> section 8.7. </w:t>
      </w:r>
    </w:p>
    <w:p w:rsidR="00610684" w:rsidRDefault="00D51E7F">
      <w:r>
        <w:t>Web Services Management Protocol Extensions for Windows Vista clients MAY use the EnumerationMode element.</w:t>
      </w:r>
    </w:p>
    <w:p w:rsidR="00610684" w:rsidRDefault="00D51E7F">
      <w:pPr>
        <w:pStyle w:val="Heading5"/>
      </w:pPr>
      <w:bookmarkStart w:id="710" w:name="section_0fde5b968efc498dbf5a3e2293476de5"/>
      <w:bookmarkStart w:id="711" w:name="_Toc523396266"/>
      <w:r>
        <w:t>wsman:Filter</w:t>
      </w:r>
      <w:bookmarkEnd w:id="710"/>
      <w:bookmarkEnd w:id="711"/>
      <w:r>
        <w:fldChar w:fldCharType="begin"/>
      </w:r>
      <w:r>
        <w:instrText xml:space="preserve"> XE "wsman\:Filter"</w:instrText>
      </w:r>
      <w:r>
        <w:fldChar w:fldCharType="end"/>
      </w:r>
    </w:p>
    <w:p w:rsidR="00610684" w:rsidRDefault="00D51E7F">
      <w:r>
        <w:t>The WS-Management specification defines wsman:Filter as an alternative mechanism  to s</w:t>
      </w:r>
      <w:r>
        <w:t xml:space="preserve">pecify filters that are different from that of the wsen:Filter, as specified in </w:t>
      </w:r>
      <w:hyperlink r:id="rId231">
        <w:r>
          <w:rPr>
            <w:rStyle w:val="Hyperlink"/>
          </w:rPr>
          <w:t>[DMTF-DSP0226]</w:t>
        </w:r>
      </w:hyperlink>
      <w:r>
        <w:t xml:space="preserve"> section 8.3. </w:t>
      </w:r>
    </w:p>
    <w:p w:rsidR="00610684" w:rsidRDefault="00D51E7F">
      <w:r>
        <w:t xml:space="preserve">Web Services Management Protocol Extensions for Windows Vista clients SHOULD use </w:t>
      </w:r>
      <w:r>
        <w:t>the &lt;wsman:Filter&gt; element.</w:t>
      </w:r>
    </w:p>
    <w:p w:rsidR="00610684" w:rsidRDefault="00D51E7F">
      <w:pPr>
        <w:pStyle w:val="Heading5"/>
      </w:pPr>
      <w:bookmarkStart w:id="712" w:name="section_4f1762f2081e4c16b40eb19234cbcb17"/>
      <w:bookmarkStart w:id="713" w:name="_Toc523396267"/>
      <w:r>
        <w:t>wsman:FragmentTransfer</w:t>
      </w:r>
      <w:bookmarkEnd w:id="712"/>
      <w:bookmarkEnd w:id="713"/>
      <w:r>
        <w:fldChar w:fldCharType="begin"/>
      </w:r>
      <w:r>
        <w:instrText xml:space="preserve"> XE "wsman\:FragmentTransfer"</w:instrText>
      </w:r>
      <w:r>
        <w:fldChar w:fldCharType="end"/>
      </w:r>
    </w:p>
    <w:p w:rsidR="00610684" w:rsidRDefault="00D51E7F">
      <w:r>
        <w:t xml:space="preserve">The WS-Management specification defines the FragmentTransfer </w:t>
      </w:r>
      <w:hyperlink w:anchor="gt_c1c313af-2310-4380-a6ea-c2cedc115958">
        <w:r>
          <w:rPr>
            <w:rStyle w:val="HyperlinkGreen"/>
            <w:b/>
          </w:rPr>
          <w:t>SOAP</w:t>
        </w:r>
      </w:hyperlink>
      <w:r>
        <w:t xml:space="preserve"> header, which is used to retrieve and update f</w:t>
      </w:r>
      <w:r>
        <w:t xml:space="preserve">ragments or individual elements of the resource. For more information, see specification </w:t>
      </w:r>
      <w:hyperlink r:id="rId232">
        <w:r>
          <w:rPr>
            <w:rStyle w:val="Hyperlink"/>
          </w:rPr>
          <w:t>[DMTF-DSP0226]</w:t>
        </w:r>
      </w:hyperlink>
      <w:r>
        <w:t xml:space="preserve"> section 7.7.</w:t>
      </w:r>
    </w:p>
    <w:p w:rsidR="00610684" w:rsidRDefault="00D51E7F">
      <w:r>
        <w:t xml:space="preserve">The Web Services Management Protocol Extensions for Windows Vista clients </w:t>
      </w:r>
      <w:r>
        <w:t xml:space="preserve">SHOULD use the FragmentTransfer header when working with </w:t>
      </w:r>
      <w:hyperlink w:anchor="gt_a99173af-90bf-473d-9a81-ff0ce9a85838">
        <w:r>
          <w:rPr>
            <w:rStyle w:val="HyperlinkGreen"/>
            <w:b/>
          </w:rPr>
          <w:t>CIM</w:t>
        </w:r>
      </w:hyperlink>
      <w:r>
        <w:t>/</w:t>
      </w:r>
      <w:hyperlink w:anchor="gt_a91c415c-4797-4cc4-a49a-896bacb217a5">
        <w:r>
          <w:rPr>
            <w:rStyle w:val="HyperlinkGreen"/>
            <w:b/>
          </w:rPr>
          <w:t>WMI</w:t>
        </w:r>
      </w:hyperlink>
      <w:r>
        <w:t xml:space="preserve"> objects.</w:t>
      </w:r>
    </w:p>
    <w:p w:rsidR="00610684" w:rsidRDefault="00D51E7F">
      <w:pPr>
        <w:pStyle w:val="Heading5"/>
      </w:pPr>
      <w:bookmarkStart w:id="714" w:name="section_4d232d531c04429ebacc02a6bf16cf25"/>
      <w:bookmarkStart w:id="715" w:name="_Toc523396268"/>
      <w:r>
        <w:t>Fault Detail</w:t>
      </w:r>
      <w:bookmarkEnd w:id="714"/>
      <w:bookmarkEnd w:id="715"/>
      <w:r>
        <w:fldChar w:fldCharType="begin"/>
      </w:r>
      <w:r>
        <w:instrText xml:space="preserve"> XE "Fault detail"</w:instrText>
      </w:r>
      <w:r>
        <w:fldChar w:fldCharType="end"/>
      </w:r>
    </w:p>
    <w:p w:rsidR="00610684" w:rsidRDefault="00D51E7F">
      <w:r>
        <w:t>The WS-Management specifi</w:t>
      </w:r>
      <w:r>
        <w:t xml:space="preserve">cation allows servers to specify additional fault details as part of SOAP fault it generates, as specified in </w:t>
      </w:r>
      <w:hyperlink r:id="rId233">
        <w:r>
          <w:rPr>
            <w:rStyle w:val="Hyperlink"/>
          </w:rPr>
          <w:t>[DMTF-DSP0226]</w:t>
        </w:r>
      </w:hyperlink>
      <w:r>
        <w:t xml:space="preserve"> section 14. The URI prefix for fault detail is http://schemas.dmtf</w:t>
      </w:r>
      <w:r>
        <w:t>.org/wbem/wsman/1/wsman/faultDetail.</w:t>
      </w:r>
    </w:p>
    <w:p w:rsidR="00610684" w:rsidRDefault="00D51E7F">
      <w:r>
        <w:t>Web Services Management Protocol Extensions for Windows Vista clients MAY use the wsman:faultDetail prefix instead of the http://schemas.dmtf.org/wbem/wsman/1/wsman/faultDetail prefix.</w:t>
      </w:r>
    </w:p>
    <w:p w:rsidR="00610684" w:rsidRDefault="00D51E7F">
      <w:pPr>
        <w:pStyle w:val="Heading5"/>
      </w:pPr>
      <w:bookmarkStart w:id="716" w:name="section_e68cd650353c47aeafccd9a38b869233"/>
      <w:bookmarkStart w:id="717" w:name="_Toc523396269"/>
      <w:r>
        <w:t>Binary Attachments</w:t>
      </w:r>
      <w:bookmarkEnd w:id="716"/>
      <w:bookmarkEnd w:id="717"/>
      <w:r>
        <w:fldChar w:fldCharType="begin"/>
      </w:r>
      <w:r>
        <w:instrText xml:space="preserve"> XE "Binary atta</w:instrText>
      </w:r>
      <w:r>
        <w:instrText>chments"</w:instrText>
      </w:r>
      <w:r>
        <w:fldChar w:fldCharType="end"/>
      </w:r>
    </w:p>
    <w:p w:rsidR="00610684" w:rsidRDefault="00D51E7F">
      <w:r>
        <w:t xml:space="preserve">The WS-Management Protocol defines a mechanism to send binary attachments, as specified in </w:t>
      </w:r>
      <w:hyperlink r:id="rId234">
        <w:r>
          <w:rPr>
            <w:rStyle w:val="Hyperlink"/>
          </w:rPr>
          <w:t>[DMTF-DSP0226]</w:t>
        </w:r>
      </w:hyperlink>
      <w:r>
        <w:t xml:space="preserve"> section 13.5.</w:t>
      </w:r>
    </w:p>
    <w:p w:rsidR="00610684" w:rsidRDefault="00D51E7F">
      <w:r>
        <w:t xml:space="preserve">The Web Services Management Protocol Extensions for Windows </w:t>
      </w:r>
      <w:r>
        <w:t>Vista clients MUST NOT send binary attachments.</w:t>
      </w:r>
    </w:p>
    <w:p w:rsidR="00610684" w:rsidRDefault="00D51E7F">
      <w:pPr>
        <w:pStyle w:val="Heading5"/>
      </w:pPr>
      <w:bookmarkStart w:id="718" w:name="section_7d9d6f4a5460438e83bac642e58008f7"/>
      <w:bookmarkStart w:id="719" w:name="_Toc523396270"/>
      <w:r>
        <w:lastRenderedPageBreak/>
        <w:t>Arrays</w:t>
      </w:r>
      <w:bookmarkEnd w:id="718"/>
      <w:bookmarkEnd w:id="719"/>
      <w:r>
        <w:fldChar w:fldCharType="begin"/>
      </w:r>
      <w:r>
        <w:instrText xml:space="preserve"> XE "Arrays"</w:instrText>
      </w:r>
      <w:r>
        <w:fldChar w:fldCharType="end"/>
      </w:r>
    </w:p>
    <w:p w:rsidR="00610684" w:rsidRDefault="00D51E7F">
      <w:r>
        <w:t xml:space="preserve">The WS-CIM Mapping Specification defines specific rules for mapping </w:t>
      </w:r>
      <w:hyperlink w:anchor="gt_a99173af-90bf-473d-9a81-ff0ce9a85838">
        <w:r>
          <w:rPr>
            <w:rStyle w:val="HyperlinkGreen"/>
            <w:b/>
          </w:rPr>
          <w:t>CIM</w:t>
        </w:r>
      </w:hyperlink>
      <w:r>
        <w:t xml:space="preserve"> properties that are arrays. Additional information is</w:t>
      </w:r>
      <w:r>
        <w:t xml:space="preserve"> specified in </w:t>
      </w:r>
      <w:hyperlink r:id="rId235">
        <w:r>
          <w:rPr>
            <w:rStyle w:val="Hyperlink"/>
          </w:rPr>
          <w:t>[DMTF-DSP0230]</w:t>
        </w:r>
      </w:hyperlink>
      <w:r>
        <w:t xml:space="preserve"> section 9.2.2. </w:t>
      </w:r>
    </w:p>
    <w:p w:rsidR="00610684" w:rsidRDefault="00D51E7F">
      <w:r>
        <w:t>Web Services Management Protocol Extensions for Windows Vista clients MUST NOT send null array elements. Web Services Management Protocol Extensio</w:t>
      </w:r>
      <w:r>
        <w:t>ns for Windows Vista clients MUST indicate null arrays by including the element once with the xsi:nil attribute set to "true".</w:t>
      </w:r>
    </w:p>
    <w:p w:rsidR="00610684" w:rsidRDefault="00D51E7F">
      <w:pPr>
        <w:pStyle w:val="Heading5"/>
      </w:pPr>
      <w:bookmarkStart w:id="720" w:name="section_b6d2769680044d9aa9ace9791b58e612"/>
      <w:bookmarkStart w:id="721" w:name="_Toc523396271"/>
      <w:r>
        <w:t>wsmb:PolymorphismMode</w:t>
      </w:r>
      <w:bookmarkEnd w:id="720"/>
      <w:bookmarkEnd w:id="721"/>
      <w:r>
        <w:fldChar w:fldCharType="begin"/>
      </w:r>
      <w:r>
        <w:instrText xml:space="preserve"> XE "wsmb\:PolymorphismMode"</w:instrText>
      </w:r>
      <w:r>
        <w:fldChar w:fldCharType="end"/>
      </w:r>
    </w:p>
    <w:p w:rsidR="00610684" w:rsidRDefault="00D51E7F">
      <w:r>
        <w:t xml:space="preserve">A common way to extend </w:t>
      </w:r>
      <w:hyperlink w:anchor="gt_015d0e5e-5166-4987-98b9-9c4128cf55be">
        <w:r>
          <w:rPr>
            <w:rStyle w:val="HyperlinkGreen"/>
            <w:b/>
          </w:rPr>
          <w:t>CIM classes</w:t>
        </w:r>
      </w:hyperlink>
      <w:r>
        <w:t xml:space="preserve"> is to define derivatives of the </w:t>
      </w:r>
      <w:hyperlink w:anchor="gt_633b12d4-e2c4-442f-95ff-4b2b5d708ed5">
        <w:r>
          <w:rPr>
            <w:rStyle w:val="HyperlinkGreen"/>
            <w:b/>
          </w:rPr>
          <w:t>CIM class</w:t>
        </w:r>
      </w:hyperlink>
      <w:r>
        <w:t>. When a client requests objects of the type for CIM_Process, it is possible to return instances that are actually of a derived type, such as Vendor_Process. The WS-Management CIM Binding Specification defines details for handling polymorphism in the resul</w:t>
      </w:r>
      <w:r>
        <w:t xml:space="preserve">tSet, as specified in </w:t>
      </w:r>
      <w:hyperlink r:id="rId236">
        <w:r>
          <w:rPr>
            <w:rStyle w:val="Hyperlink"/>
          </w:rPr>
          <w:t>[DMTF-DSP0227]</w:t>
        </w:r>
      </w:hyperlink>
      <w:r>
        <w:t xml:space="preserve"> section 9.3. </w:t>
      </w:r>
    </w:p>
    <w:p w:rsidR="00610684" w:rsidRDefault="00D51E7F">
      <w:r>
        <w:t>The Web Services Management Protocol Extensions for Windows Vista clients SHOULD NOT send the PolymorphismMode element.</w:t>
      </w:r>
    </w:p>
    <w:p w:rsidR="00610684" w:rsidRDefault="00D51E7F">
      <w:pPr>
        <w:pStyle w:val="Heading5"/>
      </w:pPr>
      <w:bookmarkStart w:id="722" w:name="section_643a2105933c460786ac71b56aa958e0"/>
      <w:bookmarkStart w:id="723" w:name="_Toc523396272"/>
      <w:r>
        <w:t>Remote Shell Compres</w:t>
      </w:r>
      <w:r>
        <w:t>sion</w:t>
      </w:r>
      <w:bookmarkEnd w:id="722"/>
      <w:bookmarkEnd w:id="723"/>
      <w:r>
        <w:fldChar w:fldCharType="begin"/>
      </w:r>
      <w:r>
        <w:instrText xml:space="preserve"> XE "Remote shell:compression"</w:instrText>
      </w:r>
      <w:r>
        <w:fldChar w:fldCharType="end"/>
      </w:r>
    </w:p>
    <w:p w:rsidR="00610684" w:rsidRDefault="00D51E7F">
      <w:r>
        <w:t xml:space="preserve">To optimize network bandwidth, the Web Services Management Protocol Extensions for Windows Vista clients can send an optional </w:t>
      </w:r>
      <w:hyperlink w:anchor="gt_c1c313af-2310-4380-a6ea-c2cedc115958">
        <w:r>
          <w:rPr>
            <w:rStyle w:val="HyperlinkGreen"/>
            <w:b/>
          </w:rPr>
          <w:t>SOAP</w:t>
        </w:r>
      </w:hyperlink>
      <w:r>
        <w:t xml:space="preserve"> header CompressionType as </w:t>
      </w:r>
      <w:r>
        <w:t xml:space="preserve">part of a wst:Create request for a remote shell to indicate that the data sent as part of the ensuing Send and ReceiveResponse messages will be compressed. </w:t>
      </w:r>
    </w:p>
    <w:p w:rsidR="00610684" w:rsidRDefault="00D51E7F">
      <w:pPr>
        <w:pStyle w:val="ListParagraph"/>
        <w:numPr>
          <w:ilvl w:val="0"/>
          <w:numId w:val="96"/>
        </w:numPr>
      </w:pPr>
      <w:r>
        <w:t>It MUST set the XML namespace URI of the CompressionType header to http://schemas.microsoft.com/wbe</w:t>
      </w:r>
      <w:r>
        <w:t>m/wsman/1/windows/shell.</w:t>
      </w:r>
    </w:p>
    <w:p w:rsidR="00610684" w:rsidRDefault="00D51E7F">
      <w:pPr>
        <w:pStyle w:val="ListParagraph"/>
        <w:numPr>
          <w:ilvl w:val="0"/>
          <w:numId w:val="96"/>
        </w:numPr>
      </w:pPr>
      <w:r>
        <w:t>It MUST set the value of this SOAP header to a string that represents the compression algorithm that will be used.</w:t>
      </w:r>
    </w:p>
    <w:p w:rsidR="00610684" w:rsidRDefault="00D51E7F">
      <w:pPr>
        <w:pStyle w:val="ListParagraph"/>
        <w:numPr>
          <w:ilvl w:val="0"/>
          <w:numId w:val="96"/>
        </w:numPr>
      </w:pPr>
      <w:r>
        <w:t>It SHOULD set the mustUnderstand attribute of this element to "true".</w:t>
      </w:r>
    </w:p>
    <w:p w:rsidR="00610684" w:rsidRDefault="00D51E7F">
      <w:r>
        <w:t>If this SOAP header is sent</w:t>
      </w:r>
      <w:bookmarkStart w:id="724" w:name="Appendix_A_Target_133"/>
      <w:r>
        <w:fldChar w:fldCharType="begin"/>
      </w:r>
      <w:r>
        <w:instrText xml:space="preserve"> HYPERLINK \l "Ap</w:instrText>
      </w:r>
      <w:r>
        <w:instrText xml:space="preserve">pendix_A_133" \o "Product behavior note 133" \h </w:instrText>
      </w:r>
      <w:r>
        <w:fldChar w:fldCharType="separate"/>
      </w:r>
      <w:r>
        <w:rPr>
          <w:rStyle w:val="Hyperlink"/>
        </w:rPr>
        <w:t>&lt;133&gt;</w:t>
      </w:r>
      <w:r>
        <w:rPr>
          <w:rStyle w:val="Hyperlink"/>
        </w:rPr>
        <w:fldChar w:fldCharType="end"/>
      </w:r>
      <w:bookmarkEnd w:id="724"/>
      <w:r>
        <w:t>, Web Services Management Protocol Extensions for Windows Vista clients MUST compress any data that is sent in a Send message by using the specified compression algorithm.</w:t>
      </w:r>
      <w:bookmarkStart w:id="725" w:name="Appendix_A_Target_134"/>
      <w:r>
        <w:fldChar w:fldCharType="begin"/>
      </w:r>
      <w:r>
        <w:instrText xml:space="preserve"> HYPERLINK \l "Appendix_A_134</w:instrText>
      </w:r>
      <w:r>
        <w:instrText xml:space="preserve">" \o "Product behavior note 134" \h </w:instrText>
      </w:r>
      <w:r>
        <w:fldChar w:fldCharType="separate"/>
      </w:r>
      <w:r>
        <w:rPr>
          <w:rStyle w:val="Hyperlink"/>
        </w:rPr>
        <w:t>&lt;134&gt;</w:t>
      </w:r>
      <w:r>
        <w:rPr>
          <w:rStyle w:val="Hyperlink"/>
        </w:rPr>
        <w:fldChar w:fldCharType="end"/>
      </w:r>
      <w:bookmarkEnd w:id="725"/>
    </w:p>
    <w:p w:rsidR="00610684" w:rsidRDefault="00D51E7F">
      <w:pPr>
        <w:pStyle w:val="Heading5"/>
      </w:pPr>
      <w:bookmarkStart w:id="726" w:name="section_83309079a09e41ecad54f608c2fec355"/>
      <w:bookmarkStart w:id="727" w:name="_Toc523396273"/>
      <w:r>
        <w:t>WSMAN_CMDSHELL_OPTION_KEEPALIVE</w:t>
      </w:r>
      <w:bookmarkEnd w:id="726"/>
      <w:bookmarkEnd w:id="727"/>
      <w:r>
        <w:fldChar w:fldCharType="begin"/>
      </w:r>
      <w:r>
        <w:instrText xml:space="preserve"> XE "WSMAN_CMDSHELL_OPTION_KEEPALIVE"</w:instrText>
      </w:r>
      <w:r>
        <w:fldChar w:fldCharType="end"/>
      </w:r>
    </w:p>
    <w:p w:rsidR="00610684" w:rsidRDefault="00D51E7F">
      <w:r>
        <w:t>The WSMAN_CMDSHELL_OPTION_KEEPALIVE option SHOULD be included as a part of every Receive message.</w:t>
      </w:r>
    </w:p>
    <w:p w:rsidR="00610684" w:rsidRDefault="00D51E7F">
      <w:r>
        <w:t>If it is included as a part of a Receive mes</w:t>
      </w:r>
      <w:r>
        <w:t xml:space="preserve">sage, the WSMAN_CMDSHELL_OPTION_KEEPALIVE option MUST be of type xs:Boolean, its value SHOULD be set to "true", the mustComply attribute SHOULD NOT be specified, and it MUST be included in the wsman:OptionSet element (as specified in section </w:t>
      </w:r>
      <w:hyperlink w:anchor="Section_71f6597c1d0a4a8f95747bcfba3fa4fe" w:history="1">
        <w:r>
          <w:rPr>
            <w:rStyle w:val="Hyperlink"/>
          </w:rPr>
          <w:t>3.1.4.1.10</w:t>
        </w:r>
      </w:hyperlink>
      <w:r>
        <w:t>).</w:t>
      </w:r>
    </w:p>
    <w:p w:rsidR="00610684" w:rsidRDefault="00D51E7F">
      <w:pPr>
        <w:pStyle w:val="Heading5"/>
      </w:pPr>
      <w:bookmarkStart w:id="728" w:name="section_487ab0059c704c249b9b939c8e938dd6"/>
      <w:bookmarkStart w:id="729" w:name="_Toc523396274"/>
      <w:r>
        <w:t>Refusal of Event Delivery</w:t>
      </w:r>
      <w:bookmarkEnd w:id="728"/>
      <w:bookmarkEnd w:id="729"/>
      <w:r>
        <w:fldChar w:fldCharType="begin"/>
      </w:r>
      <w:r>
        <w:instrText xml:space="preserve"> XE "Refusal of event delivery"</w:instrText>
      </w:r>
      <w:r>
        <w:fldChar w:fldCharType="end"/>
      </w:r>
      <w:r>
        <w:fldChar w:fldCharType="begin"/>
      </w:r>
      <w:r>
        <w:instrText xml:space="preserve"> XE "Events:refusal of delivery"</w:instrText>
      </w:r>
      <w:r>
        <w:fldChar w:fldCharType="end"/>
      </w:r>
    </w:p>
    <w:p w:rsidR="00610684" w:rsidRDefault="00D51E7F">
      <w:r>
        <w:t xml:space="preserve">In </w:t>
      </w:r>
      <w:hyperlink r:id="rId237">
        <w:r>
          <w:rPr>
            <w:rStyle w:val="Hyperlink"/>
          </w:rPr>
          <w:t>[DMTF-DSP0226]</w:t>
        </w:r>
      </w:hyperlink>
      <w:r>
        <w:t>, section 10.8 specifi</w:t>
      </w:r>
      <w:r>
        <w:t>es that an event sink can refuse to take delivery of an event and respond with a fault rather than a delivery acknowledgment. Web Services Management Protocol Extensions for Windows Vista clients SHOULD NOT refuse to take delivery of an event. If a Web Ser</w:t>
      </w:r>
      <w:r>
        <w:t>vices Management Protocol Extensions for Windows Vista client does refuse to take delivery of an event, it MUST return a wsman:DeliveryRefused fault as specified in [DMTF-DSP0226] section 10.8.</w:t>
      </w:r>
    </w:p>
    <w:p w:rsidR="00610684" w:rsidRDefault="00D51E7F">
      <w:pPr>
        <w:pStyle w:val="Heading5"/>
      </w:pPr>
      <w:bookmarkStart w:id="730" w:name="section_0a94e52a735547d6823c5cac0f455bb8"/>
      <w:bookmarkStart w:id="731" w:name="_Toc523396275"/>
      <w:r>
        <w:t>Client Configuration</w:t>
      </w:r>
      <w:bookmarkEnd w:id="730"/>
      <w:bookmarkEnd w:id="731"/>
      <w:r>
        <w:fldChar w:fldCharType="begin"/>
      </w:r>
      <w:r>
        <w:instrText xml:space="preserve"> XE "Configuration:client:overview"</w:instrText>
      </w:r>
      <w:r>
        <w:fldChar w:fldCharType="end"/>
      </w:r>
      <w:r>
        <w:fldChar w:fldCharType="begin"/>
      </w:r>
      <w:r>
        <w:instrText xml:space="preserve"> XE "</w:instrText>
      </w:r>
      <w:r>
        <w:instrText>Client:configuration"</w:instrText>
      </w:r>
      <w:r>
        <w:fldChar w:fldCharType="end"/>
      </w:r>
    </w:p>
    <w:p w:rsidR="00610684" w:rsidRDefault="00D51E7F">
      <w:r>
        <w:lastRenderedPageBreak/>
        <w:t xml:space="preserve">The http://schemas.microsoft.com/wbem/wsman/1/config </w:t>
      </w:r>
      <w:hyperlink w:anchor="gt_298518aa-45bc-4061-843c-b15818245efd">
        <w:r>
          <w:rPr>
            <w:rStyle w:val="HyperlinkGreen"/>
            <w:b/>
          </w:rPr>
          <w:t>resource URI</w:t>
        </w:r>
      </w:hyperlink>
      <w:r>
        <w:t xml:space="preserve"> MUST be used to retrieve the complete configuration of Web Services Management Protocol Extensions for Windows Vista clients. The configuration is grouped under separate XML elements; further URIs are exposed to allow easier and more finely grained levels</w:t>
      </w:r>
      <w:r>
        <w:t xml:space="preserve"> of retrieval and updates. </w:t>
      </w:r>
    </w:p>
    <w:p w:rsidR="00610684" w:rsidRDefault="00D51E7F">
      <w:pPr>
        <w:pStyle w:val="Heading6"/>
      </w:pPr>
      <w:bookmarkStart w:id="732" w:name="section_e1c7335b91394edd8cb50c3bceefa392"/>
      <w:bookmarkStart w:id="733" w:name="_Toc523396276"/>
      <w:r>
        <w:t>http://schemas.microsoft.com/wbem/wsman/1/config/client</w:t>
      </w:r>
      <w:bookmarkEnd w:id="732"/>
      <w:bookmarkEnd w:id="733"/>
      <w:r>
        <w:fldChar w:fldCharType="begin"/>
      </w:r>
      <w:r>
        <w:instrText xml:space="preserve"> XE "Configuration:client:http\://schemas.microsoft.com/wbem/wsman/1/config/client"</w:instrText>
      </w:r>
      <w:r>
        <w:fldChar w:fldCharType="end"/>
      </w:r>
    </w:p>
    <w:p w:rsidR="00610684" w:rsidRDefault="00D51E7F">
      <w:r>
        <w:t xml:space="preserve">The http://schemas.microsoft.com/wbem/wsman/1/config/client </w:t>
      </w:r>
      <w:hyperlink w:anchor="gt_298518aa-45bc-4061-843c-b15818245efd">
        <w:r>
          <w:rPr>
            <w:rStyle w:val="HyperlinkGreen"/>
            <w:b/>
          </w:rPr>
          <w:t>resource URI</w:t>
        </w:r>
      </w:hyperlink>
      <w:r>
        <w:t xml:space="preserve"> MUST be used to configure the client settings.</w:t>
      </w:r>
    </w:p>
    <w:p w:rsidR="00610684" w:rsidRDefault="00D51E7F">
      <w:r>
        <w:t xml:space="preserve">Web Services Management Protocol Extensions for Windows Vista clients MUST NOT send the request if the selected protocol would result in sending the </w:t>
      </w:r>
      <w:hyperlink w:anchor="gt_c1c313af-2310-4380-a6ea-c2cedc115958">
        <w:r>
          <w:rPr>
            <w:rStyle w:val="HyperlinkGreen"/>
            <w:b/>
          </w:rPr>
          <w:t>SOAP</w:t>
        </w:r>
      </w:hyperlink>
      <w:r>
        <w:t xml:space="preserve"> message unencrypted if the AllowUnencrypted </w:t>
      </w:r>
      <w:hyperlink w:anchor="gt_f930baab-25f1-4142-bced-5effc9f62d45">
        <w:r>
          <w:rPr>
            <w:rStyle w:val="HyperlinkGreen"/>
            <w:b/>
          </w:rPr>
          <w:t>property</w:t>
        </w:r>
      </w:hyperlink>
      <w:r>
        <w:t xml:space="preserve"> of the cfg:ClientType is false. SOAP</w:t>
      </w:r>
      <w:r>
        <w:t xml:space="preserve"> messages can be encrypted over HTTP when using Kerberos or Negotiate. For more information, see section </w:t>
      </w:r>
      <w:hyperlink w:anchor="Section_58421aa4861a4410831ac999f094cdb7" w:history="1">
        <w:r>
          <w:rPr>
            <w:rStyle w:val="Hyperlink"/>
          </w:rPr>
          <w:t>2.2.9.1</w:t>
        </w:r>
      </w:hyperlink>
      <w:r>
        <w:t>.</w:t>
      </w:r>
    </w:p>
    <w:p w:rsidR="00610684" w:rsidRDefault="00D51E7F">
      <w:r>
        <w:t>Web Services Management Protocol Extensions for Windows Vista clients MUST NOT sen</w:t>
      </w:r>
      <w:r>
        <w:t>d the request if the selected protocol cannot authenticate the server and the server name is not allowed by the TrustedHosts property of the cfg:ClientType.</w:t>
      </w:r>
    </w:p>
    <w:p w:rsidR="00610684" w:rsidRDefault="00D51E7F">
      <w:pPr>
        <w:pStyle w:val="Heading6"/>
      </w:pPr>
      <w:bookmarkStart w:id="734" w:name="section_3bf5d68762dd4f8485ff19cb1be86c14"/>
      <w:bookmarkStart w:id="735" w:name="_Toc523396277"/>
      <w:r>
        <w:t>http://schemas.microsoft.com/wbem/wsman/1/config/client/auth</w:t>
      </w:r>
      <w:bookmarkEnd w:id="734"/>
      <w:bookmarkEnd w:id="735"/>
      <w:r>
        <w:fldChar w:fldCharType="begin"/>
      </w:r>
      <w:r>
        <w:instrText xml:space="preserve"> XE "Configuration:client:http\://schem</w:instrText>
      </w:r>
      <w:r>
        <w:instrText>as.microsoft.com/wbem/wsman/1/config/client/auth"</w:instrText>
      </w:r>
      <w:r>
        <w:fldChar w:fldCharType="end"/>
      </w:r>
    </w:p>
    <w:p w:rsidR="00610684" w:rsidRDefault="00D51E7F">
      <w:r>
        <w:t xml:space="preserve">The http://schemas.microsoft.com/wbem/wsman/1/config/client/auth </w:t>
      </w:r>
      <w:hyperlink w:anchor="gt_298518aa-45bc-4061-843c-b15818245efd">
        <w:r>
          <w:rPr>
            <w:rStyle w:val="HyperlinkGreen"/>
            <w:b/>
          </w:rPr>
          <w:t>resource URI</w:t>
        </w:r>
      </w:hyperlink>
      <w:r>
        <w:t xml:space="preserve"> MUST be used to configure the authentication schemes specified i</w:t>
      </w:r>
      <w:r>
        <w:t xml:space="preserve">n section </w:t>
      </w:r>
      <w:hyperlink w:anchor="Section_583e8c5c0ba0461cb7b373fccd412a7c" w:history="1">
        <w:r>
          <w:rPr>
            <w:rStyle w:val="Hyperlink"/>
          </w:rPr>
          <w:t>2.2.4.4</w:t>
        </w:r>
      </w:hyperlink>
      <w:r>
        <w:t>.</w:t>
      </w:r>
      <w:bookmarkStart w:id="736"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736"/>
    </w:p>
    <w:p w:rsidR="00610684" w:rsidRDefault="00D51E7F">
      <w:pPr>
        <w:pStyle w:val="ListParagraph"/>
        <w:numPr>
          <w:ilvl w:val="0"/>
          <w:numId w:val="97"/>
        </w:numPr>
      </w:pPr>
      <w:r>
        <w:t>Web Services Management Protocol Extensions for Windows Vista clients MUST NOT use wsman:secprofile/http</w:t>
      </w:r>
      <w:r>
        <w:t xml:space="preserve">/basic or wsman:secprofile/https/basic as an authentication scheme if the Basic </w:t>
      </w:r>
      <w:hyperlink w:anchor="gt_f930baab-25f1-4142-bced-5effc9f62d45">
        <w:r>
          <w:rPr>
            <w:rStyle w:val="HyperlinkGreen"/>
            <w:b/>
          </w:rPr>
          <w:t>property</w:t>
        </w:r>
      </w:hyperlink>
      <w:r>
        <w:t xml:space="preserve"> in the cfg:ClientAuthType is false.</w:t>
      </w:r>
    </w:p>
    <w:p w:rsidR="00610684" w:rsidRDefault="00D51E7F">
      <w:pPr>
        <w:pStyle w:val="ListParagraph"/>
        <w:numPr>
          <w:ilvl w:val="0"/>
          <w:numId w:val="97"/>
        </w:numPr>
      </w:pPr>
      <w:r>
        <w:t>Web Services Management Protocol Extensions for Windows Vista clients</w:t>
      </w:r>
      <w:r>
        <w:t xml:space="preserve"> MUST NOT use wsman:secprofile/http/digest or wsman:secprofile/https/digest as an authentication scheme if the Digest property in the cfg:ClientAuthType is false.</w:t>
      </w:r>
    </w:p>
    <w:p w:rsidR="00610684" w:rsidRDefault="00D51E7F">
      <w:pPr>
        <w:pStyle w:val="ListParagraph"/>
        <w:numPr>
          <w:ilvl w:val="0"/>
          <w:numId w:val="97"/>
        </w:numPr>
      </w:pPr>
      <w:r>
        <w:t>Web Services Management Protocol Extensions for Windows Vista clients MUST NOT use wsman:secp</w:t>
      </w:r>
      <w:r>
        <w:t>rofile/https/mutual as an authentication scheme if the Certificate property in the cfg:ClientAuthType is false.</w:t>
      </w:r>
    </w:p>
    <w:p w:rsidR="00610684" w:rsidRDefault="00D51E7F">
      <w:pPr>
        <w:pStyle w:val="ListParagraph"/>
        <w:numPr>
          <w:ilvl w:val="0"/>
          <w:numId w:val="97"/>
        </w:numPr>
      </w:pPr>
      <w:r>
        <w:t>Web Services Management Protocol Extensions for Windows Vista clients MUST NOT use wsman:secprofile/http/spnego-kerberos or wsman:secprofile/htt</w:t>
      </w:r>
      <w:r>
        <w:t>ps/spnego-kerberos as an authentication scheme if both the Negotiate property and the Kerberos property in the cfg:ClientAuthType are false.</w:t>
      </w:r>
    </w:p>
    <w:p w:rsidR="00610684" w:rsidRDefault="00D51E7F">
      <w:pPr>
        <w:pStyle w:val="ListParagraph"/>
        <w:numPr>
          <w:ilvl w:val="0"/>
          <w:numId w:val="97"/>
        </w:numPr>
      </w:pPr>
      <w:r>
        <w:t>Web Services Management Protocol Extensions for Windows Vista clients MUST NOT use CredSSP as an authentication sch</w:t>
      </w:r>
      <w:r>
        <w:t xml:space="preserve">eme (as specified in </w:t>
      </w:r>
      <w:hyperlink r:id="rId238" w:anchor="Section_85f5782140bb46aabfcbba9590b8fc30">
        <w:r>
          <w:rPr>
            <w:rStyle w:val="Hyperlink"/>
          </w:rPr>
          <w:t>[MS-CSSP]</w:t>
        </w:r>
      </w:hyperlink>
      <w:r>
        <w:t xml:space="preserve">) if the CredSSP property in the cfg:ServiceAuthType is false. </w:t>
      </w:r>
    </w:p>
    <w:p w:rsidR="00610684" w:rsidRDefault="00D51E7F">
      <w:pPr>
        <w:pStyle w:val="Heading5"/>
      </w:pPr>
      <w:bookmarkStart w:id="737" w:name="section_8ac9e3f6c025483f9df6c359fe1b5b95"/>
      <w:bookmarkStart w:id="738" w:name="_Toc523396278"/>
      <w:r>
        <w:t>wsmv:SessionId</w:t>
      </w:r>
      <w:bookmarkEnd w:id="737"/>
      <w:bookmarkEnd w:id="738"/>
      <w:r>
        <w:fldChar w:fldCharType="begin"/>
      </w:r>
      <w:r>
        <w:instrText xml:space="preserve"> XE "wsmv\:SessionId"</w:instrText>
      </w:r>
      <w:r>
        <w:fldChar w:fldCharType="end"/>
      </w:r>
    </w:p>
    <w:p w:rsidR="00610684" w:rsidRDefault="00D51E7F">
      <w:r>
        <w:t>Web Services Management Protocol Extensions f</w:t>
      </w:r>
      <w:r>
        <w:t>or Windows Vista client MAY</w:t>
      </w:r>
      <w:bookmarkStart w:id="739" w:name="Appendix_A_Target_136"/>
      <w:r>
        <w:fldChar w:fldCharType="begin"/>
      </w:r>
      <w:r>
        <w:instrText xml:space="preserve"> HYPERLINK \l "Appendix_A_136" \o "Product behavior note 136" \h </w:instrText>
      </w:r>
      <w:r>
        <w:fldChar w:fldCharType="separate"/>
      </w:r>
      <w:r>
        <w:rPr>
          <w:rStyle w:val="Hyperlink"/>
        </w:rPr>
        <w:t>&lt;136&gt;</w:t>
      </w:r>
      <w:r>
        <w:rPr>
          <w:rStyle w:val="Hyperlink"/>
        </w:rPr>
        <w:fldChar w:fldCharType="end"/>
      </w:r>
      <w:bookmarkEnd w:id="739"/>
      <w:r>
        <w:t xml:space="preserve"> send the SessionId element. This is a unique identifier of a client session, which is a set of related operations against a server.</w:t>
      </w:r>
    </w:p>
    <w:p w:rsidR="00610684" w:rsidRDefault="00D51E7F">
      <w:pPr>
        <w:pStyle w:val="Heading4"/>
      </w:pPr>
      <w:bookmarkStart w:id="740" w:name="section_cc7d52bbeec140f3830a25ede380f7f2"/>
      <w:bookmarkStart w:id="741" w:name="_Toc523396279"/>
      <w:r>
        <w:t>Multiple Message Operat</w:t>
      </w:r>
      <w:r>
        <w:t>ions</w:t>
      </w:r>
      <w:bookmarkEnd w:id="740"/>
      <w:bookmarkEnd w:id="741"/>
      <w:r>
        <w:fldChar w:fldCharType="begin"/>
      </w:r>
      <w:r>
        <w:instrText xml:space="preserve"> XE "Client:multiple message operations"</w:instrText>
      </w:r>
      <w:r>
        <w:fldChar w:fldCharType="end"/>
      </w:r>
    </w:p>
    <w:p w:rsidR="00610684" w:rsidRDefault="00D51E7F">
      <w:r>
        <w:t>Some operations involve multiple messages being sent from the client to the server or from the server to the client. To support such operations, the client and server both MUST</w:t>
      </w:r>
      <w:bookmarkStart w:id="742" w:name="Appendix_A_Target_137"/>
      <w:r>
        <w:fldChar w:fldCharType="begin"/>
      </w:r>
      <w:r>
        <w:instrText xml:space="preserve"> HYPERLINK \l "Appendix_A_137" </w:instrText>
      </w:r>
      <w:r>
        <w:instrText xml:space="preserve">\o "Product behavior note 137" \h </w:instrText>
      </w:r>
      <w:r>
        <w:fldChar w:fldCharType="separate"/>
      </w:r>
      <w:r>
        <w:rPr>
          <w:rStyle w:val="Hyperlink"/>
        </w:rPr>
        <w:t>&lt;137&gt;</w:t>
      </w:r>
      <w:r>
        <w:rPr>
          <w:rStyle w:val="Hyperlink"/>
        </w:rPr>
        <w:fldChar w:fldCharType="end"/>
      </w:r>
      <w:bookmarkEnd w:id="742"/>
      <w:r>
        <w:t xml:space="preserve"> implement the full-duplex functionality specified in section </w:t>
      </w:r>
      <w:hyperlink w:anchor="Section_e644611dc63b4f8d86cea7e7c3e92055" w:history="1">
        <w:r>
          <w:rPr>
            <w:rStyle w:val="Hyperlink"/>
          </w:rPr>
          <w:t>3.2.4.2.1</w:t>
        </w:r>
      </w:hyperlink>
      <w:r>
        <w:t>.</w:t>
      </w:r>
    </w:p>
    <w:p w:rsidR="00610684" w:rsidRDefault="00D51E7F">
      <w:pPr>
        <w:pStyle w:val="Heading5"/>
      </w:pPr>
      <w:bookmarkStart w:id="743" w:name="section_e644611dc63b4f8d86cea7e7c3e92055"/>
      <w:bookmarkStart w:id="744" w:name="_Toc523396280"/>
      <w:r>
        <w:t>Full Duplex</w:t>
      </w:r>
      <w:bookmarkEnd w:id="743"/>
      <w:bookmarkEnd w:id="744"/>
    </w:p>
    <w:p w:rsidR="00610684" w:rsidRDefault="00D51E7F">
      <w:r>
        <w:lastRenderedPageBreak/>
        <w:t xml:space="preserve">This functionality relies on the ability to send a single HTTP request </w:t>
      </w:r>
      <w:r>
        <w:t xml:space="preserve">or response into separated packets, referred to here as chunks, as defined in </w:t>
      </w:r>
      <w:hyperlink r:id="rId239">
        <w:r>
          <w:rPr>
            <w:rStyle w:val="Hyperlink"/>
          </w:rPr>
          <w:t>[RFC2616]</w:t>
        </w:r>
      </w:hyperlink>
      <w:r>
        <w:t>.</w:t>
      </w:r>
    </w:p>
    <w:p w:rsidR="00610684" w:rsidRDefault="00D51E7F">
      <w:r>
        <w:t>Each chunk MUST contain a full SOAP envelope, with the exception of the final terminating chunk.</w:t>
      </w:r>
    </w:p>
    <w:p w:rsidR="00610684" w:rsidRDefault="00D51E7F">
      <w:r>
        <w:t>The c</w:t>
      </w:r>
      <w:r>
        <w:t xml:space="preserve">lient SHOULD create and maintain two concurrent HTTP connections so it can send input, if necessary, along with the operation, as when executing WMI operations with PowerShell semantics (see </w:t>
      </w:r>
      <w:hyperlink w:anchor="Section_ae1420ae0496454888835cf5ac70b543" w:history="1">
        <w:r>
          <w:rPr>
            <w:rStyle w:val="Hyperlink"/>
          </w:rPr>
          <w:t>3.2.4.2.3</w:t>
        </w:r>
      </w:hyperlink>
      <w:r>
        <w:t>). Messages sent on the two connections MUST have the same OperationID GUID.</w:t>
      </w:r>
    </w:p>
    <w:p w:rsidR="00610684" w:rsidRDefault="00D51E7F">
      <w:r>
        <w:t>Under some conditions, two special messages SHOULD</w:t>
      </w:r>
      <w:bookmarkStart w:id="745"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745"/>
      <w:r>
        <w:t xml:space="preserve"> be sent as chunks. For more information, see </w:t>
      </w:r>
      <w:hyperlink w:anchor="Section_b358e5d7465c48ca9029db0518477cc0" w:history="1">
        <w:r>
          <w:rPr>
            <w:rStyle w:val="Hyperlink"/>
          </w:rPr>
          <w:t>3.2.4.2.1.1</w:t>
        </w:r>
      </w:hyperlink>
      <w:r>
        <w:t xml:space="preserve"> and </w:t>
      </w:r>
      <w:hyperlink w:anchor="Section_a3538832c8544836a8adb8034ddd4774" w:history="1">
        <w:r>
          <w:rPr>
            <w:rStyle w:val="Hyperlink"/>
          </w:rPr>
          <w:t>3.2.4.2.1.2</w:t>
        </w:r>
      </w:hyperlink>
      <w:r>
        <w:t>.</w:t>
      </w:r>
    </w:p>
    <w:p w:rsidR="00610684" w:rsidRDefault="00D51E7F">
      <w:pPr>
        <w:pStyle w:val="Heading6"/>
      </w:pPr>
      <w:bookmarkStart w:id="746" w:name="section_b358e5d7465c48ca9029db0518477cc0"/>
      <w:bookmarkStart w:id="747" w:name="_Toc523396281"/>
      <w:r>
        <w:t>End Message</w:t>
      </w:r>
      <w:bookmarkEnd w:id="746"/>
      <w:bookmarkEnd w:id="747"/>
    </w:p>
    <w:p w:rsidR="00610684" w:rsidRDefault="00D51E7F">
      <w:r>
        <w:t xml:space="preserve">This message is sent by the client on the second HTTP connection to signal that it has finished </w:t>
      </w:r>
      <w:r>
        <w:t>sending additional input to the server. The ResourceURI and Action elements of the End message MUST have the values shown here.</w:t>
      </w:r>
    </w:p>
    <w:p w:rsidR="00610684" w:rsidRDefault="00D51E7F">
      <w:pPr>
        <w:pStyle w:val="Code"/>
      </w:pPr>
      <w:r>
        <w:t>&lt;s:Envelope xmlns:s="http://www.w3.org/2003/05/soap-envelope"</w:t>
      </w:r>
    </w:p>
    <w:p w:rsidR="00610684" w:rsidRDefault="00D51E7F">
      <w:pPr>
        <w:pStyle w:val="Code"/>
      </w:pPr>
      <w:r>
        <w:t>xmlns:a="http://schemas.xmlsoap.org/ws/2004/08/addressing"</w:t>
      </w:r>
    </w:p>
    <w:p w:rsidR="00610684" w:rsidRDefault="00D51E7F">
      <w:pPr>
        <w:pStyle w:val="Code"/>
      </w:pPr>
      <w:r>
        <w:t>xmlns:w</w:t>
      </w:r>
      <w:r>
        <w:t>="http://schemas.dmtf.org/wbem/wsman/1/wsman.xsd"</w:t>
      </w:r>
    </w:p>
    <w:p w:rsidR="00610684" w:rsidRDefault="00D51E7F">
      <w:pPr>
        <w:pStyle w:val="Code"/>
      </w:pPr>
      <w:r>
        <w:t>xmlns:p="http://schemas.microsoft.com/wbem/wsman/1/wsman.xsd"&gt;</w:t>
      </w:r>
    </w:p>
    <w:p w:rsidR="00610684" w:rsidRDefault="00D51E7F">
      <w:pPr>
        <w:pStyle w:val="Code"/>
      </w:pPr>
      <w:r>
        <w:t xml:space="preserve">  &lt;s:Header&gt;</w:t>
      </w:r>
    </w:p>
    <w:p w:rsidR="00610684" w:rsidRDefault="00D51E7F">
      <w:pPr>
        <w:pStyle w:val="Code"/>
      </w:pPr>
      <w:r>
        <w:t xml:space="preserve">    &lt;a:To&gt;http://schemas.xmlsoap.org/ws/2004/08/addressing/role/anonymous&lt;/a:To&gt;</w:t>
      </w:r>
    </w:p>
    <w:p w:rsidR="00610684" w:rsidRDefault="00D51E7F">
      <w:pPr>
        <w:pStyle w:val="Code"/>
      </w:pPr>
      <w:r>
        <w:t xml:space="preserve">    &lt;w:ResourceURI</w:t>
      </w:r>
    </w:p>
    <w:p w:rsidR="00610684" w:rsidRDefault="00D51E7F">
      <w:pPr>
        <w:pStyle w:val="Code"/>
      </w:pPr>
      <w:r>
        <w:t>s:mustUnderstand="true"&gt;</w:t>
      </w:r>
      <w:r>
        <w:t>http://schemas.microsoft.com/wbem/wsman/1/wsman/FullDuplex&lt;/w:ResourceURI&gt;</w:t>
      </w:r>
    </w:p>
    <w:p w:rsidR="00610684" w:rsidRDefault="00D51E7F">
      <w:pPr>
        <w:pStyle w:val="Code"/>
      </w:pPr>
      <w:r>
        <w:t xml:space="preserve">    &lt;a:Action</w:t>
      </w:r>
    </w:p>
    <w:p w:rsidR="00610684" w:rsidRDefault="00D51E7F">
      <w:pPr>
        <w:pStyle w:val="Code"/>
      </w:pPr>
      <w:r>
        <w:t>s:mustUnderstand="true"&gt;http://schemas.microsoft.com/wbem/wsman/1/wsman/End&lt;/a:Action&gt;</w:t>
      </w:r>
    </w:p>
    <w:p w:rsidR="00610684" w:rsidRDefault="00D51E7F">
      <w:pPr>
        <w:pStyle w:val="Code"/>
      </w:pPr>
      <w:r>
        <w:t xml:space="preserve">    &lt;a:MessageID&gt;uuid:…&lt;/a:MessageID&gt;</w:t>
      </w:r>
    </w:p>
    <w:p w:rsidR="00610684" w:rsidRDefault="00D51E7F">
      <w:pPr>
        <w:pStyle w:val="Code"/>
      </w:pPr>
      <w:r>
        <w:t xml:space="preserve">    &lt;p:OperationID&gt;uuid:…&lt;/p:OperationID&gt;</w:t>
      </w:r>
    </w:p>
    <w:p w:rsidR="00610684" w:rsidRDefault="00D51E7F">
      <w:pPr>
        <w:pStyle w:val="Code"/>
      </w:pPr>
      <w:r>
        <w:t xml:space="preserve">  &lt;/s:Header&gt;</w:t>
      </w:r>
    </w:p>
    <w:p w:rsidR="00610684" w:rsidRDefault="00D51E7F">
      <w:pPr>
        <w:pStyle w:val="Code"/>
      </w:pPr>
      <w:r>
        <w:t xml:space="preserve">  &lt;s:Body&gt;&lt;/s:Body&gt;</w:t>
      </w:r>
    </w:p>
    <w:p w:rsidR="00610684" w:rsidRDefault="00D51E7F">
      <w:pPr>
        <w:pStyle w:val="Code"/>
      </w:pPr>
      <w:r>
        <w:t>&lt;/s:Envelope&gt;</w:t>
      </w:r>
    </w:p>
    <w:p w:rsidR="00610684" w:rsidRDefault="00D51E7F">
      <w:pPr>
        <w:pStyle w:val="Heading6"/>
      </w:pPr>
      <w:bookmarkStart w:id="748" w:name="section_a3538832c8544836a8adb8034ddd4774"/>
      <w:bookmarkStart w:id="749" w:name="_Toc523396282"/>
      <w:r>
        <w:t>KeepAlive Message</w:t>
      </w:r>
      <w:bookmarkEnd w:id="748"/>
      <w:bookmarkEnd w:id="749"/>
    </w:p>
    <w:p w:rsidR="00610684" w:rsidRDefault="00D51E7F">
      <w:r>
        <w:t xml:space="preserve">This message is sent by the client on the secondary HTTP connection to prevent the connection from timing out due to idleness. The client MUST only send KeepAlive messages while the primary </w:t>
      </w:r>
      <w:r>
        <w:t>connection is alive; when the operation finishes, both connections are closed. The ResourceURI and Action elements for the KeepAlive message MUST be as shown here.</w:t>
      </w:r>
    </w:p>
    <w:p w:rsidR="00610684" w:rsidRDefault="00D51E7F">
      <w:pPr>
        <w:pStyle w:val="Code"/>
      </w:pPr>
      <w:r>
        <w:t>&lt;s:Envelope xmlns:s="http://www.w3.org/2003/05/soap-envelope" xmlns:a="http://schemas.xmlsoa</w:t>
      </w:r>
      <w:r>
        <w:t>p.org/ws/2004/08/addressing" xmlns:w="http://schemas.dmtf.org/wbem/wsman/1/wsman.xsd" xmlns:p="http://schemas.microsoft.com/wbem/wsman/1/wsman.xsd"&gt;</w:t>
      </w:r>
    </w:p>
    <w:p w:rsidR="00610684" w:rsidRDefault="00D51E7F">
      <w:pPr>
        <w:pStyle w:val="Code"/>
      </w:pPr>
      <w:r>
        <w:t xml:space="preserve">  &lt;s:Header&gt;</w:t>
      </w:r>
    </w:p>
    <w:p w:rsidR="00610684" w:rsidRDefault="00D51E7F">
      <w:pPr>
        <w:pStyle w:val="Code"/>
      </w:pPr>
      <w:r>
        <w:t xml:space="preserve">    &lt;a:To&gt;http://schemas.xmlsoap.org/ws/2004/08/addressing/role/anonymous&lt;/a:To&gt;</w:t>
      </w:r>
    </w:p>
    <w:p w:rsidR="00610684" w:rsidRDefault="00D51E7F">
      <w:pPr>
        <w:pStyle w:val="Code"/>
      </w:pPr>
      <w:r>
        <w:t xml:space="preserve">    &lt;w:Resour</w:t>
      </w:r>
      <w:r>
        <w:t>ceURI s:mustUnderstand="true"&gt;http://schemas.microsoft.com/wbem/wsman/1/wsman/FullDuplex&lt;/w:ResourceURI&gt;</w:t>
      </w:r>
    </w:p>
    <w:p w:rsidR="00610684" w:rsidRDefault="00D51E7F">
      <w:pPr>
        <w:pStyle w:val="Code"/>
      </w:pPr>
      <w:r>
        <w:t xml:space="preserve">    &lt;a:Action s:mustUnderstand="true"&gt;http://schemas.microsoft.com/wbem/wsman/1/wsman/Keepalive&lt;/a:Action&gt;</w:t>
      </w:r>
    </w:p>
    <w:p w:rsidR="00610684" w:rsidRDefault="00D51E7F">
      <w:pPr>
        <w:pStyle w:val="Code"/>
      </w:pPr>
      <w:r>
        <w:t xml:space="preserve">    &lt;a:MessageID&gt;uuid:…&lt;/a:MessageID&gt;</w:t>
      </w:r>
    </w:p>
    <w:p w:rsidR="00610684" w:rsidRDefault="00D51E7F">
      <w:pPr>
        <w:pStyle w:val="Code"/>
      </w:pPr>
      <w:r>
        <w:t xml:space="preserve">    &lt;p</w:t>
      </w:r>
      <w:r>
        <w:t>:OperationID&gt;uuid:…&lt;/p:OperationID&gt;</w:t>
      </w:r>
    </w:p>
    <w:p w:rsidR="00610684" w:rsidRDefault="00D51E7F">
      <w:pPr>
        <w:pStyle w:val="Code"/>
      </w:pPr>
      <w:r>
        <w:t xml:space="preserve">  &lt;/s:Header&gt;</w:t>
      </w:r>
    </w:p>
    <w:p w:rsidR="00610684" w:rsidRDefault="00D51E7F">
      <w:pPr>
        <w:pStyle w:val="Code"/>
      </w:pPr>
      <w:r>
        <w:t xml:space="preserve">  &lt;s:Body&gt;&lt;/s:Body&gt;</w:t>
      </w:r>
    </w:p>
    <w:p w:rsidR="00610684" w:rsidRDefault="00D51E7F">
      <w:pPr>
        <w:pStyle w:val="Code"/>
      </w:pPr>
      <w:r>
        <w:t>&lt;/s:Envelope&gt;</w:t>
      </w:r>
    </w:p>
    <w:p w:rsidR="00610684" w:rsidRDefault="00D51E7F">
      <w:pPr>
        <w:pStyle w:val="Heading6"/>
      </w:pPr>
      <w:bookmarkStart w:id="750" w:name="section_505b5cd05a88498193d3aead7ea66cc7"/>
      <w:bookmarkStart w:id="751" w:name="_Toc523396283"/>
      <w:r>
        <w:t>Cancel Message</w:t>
      </w:r>
      <w:bookmarkEnd w:id="750"/>
      <w:bookmarkEnd w:id="751"/>
    </w:p>
    <w:p w:rsidR="00610684" w:rsidRDefault="00D51E7F">
      <w:r>
        <w:lastRenderedPageBreak/>
        <w:t>This message is sent by the client on the second HTTP connection to signal that the current operation SHOULD be canceled. The ResourceURI and Action elements</w:t>
      </w:r>
      <w:r>
        <w:t xml:space="preserve"> of the Cancel message MUST have the values shown here.</w:t>
      </w:r>
    </w:p>
    <w:p w:rsidR="00610684" w:rsidRDefault="00D51E7F">
      <w:pPr>
        <w:pStyle w:val="Code"/>
      </w:pPr>
      <w:r>
        <w:t>&lt;s:Envelope xmlns:s="http://www.w3.org/2003/05/soap-envelope"</w:t>
      </w:r>
    </w:p>
    <w:p w:rsidR="00610684" w:rsidRDefault="00D51E7F">
      <w:pPr>
        <w:pStyle w:val="Code"/>
      </w:pPr>
      <w:r>
        <w:t>xmlns:a="http://schemas.xmlsoap.org/ws/2004/08/addressing"</w:t>
      </w:r>
    </w:p>
    <w:p w:rsidR="00610684" w:rsidRDefault="00D51E7F">
      <w:pPr>
        <w:pStyle w:val="Code"/>
      </w:pPr>
      <w:r>
        <w:t>xmlns:w="http://schemas.dmtf.org/wbem/wsman/1/wsman.xsd"</w:t>
      </w:r>
    </w:p>
    <w:p w:rsidR="00610684" w:rsidRDefault="00D51E7F">
      <w:pPr>
        <w:pStyle w:val="Code"/>
      </w:pPr>
      <w:r>
        <w:t>xmlns:p="http://schema</w:t>
      </w:r>
      <w:r>
        <w:t>s.microsoft.com/wbem/wsman/1/wsman.xsd"&gt;</w:t>
      </w:r>
    </w:p>
    <w:p w:rsidR="00610684" w:rsidRDefault="00D51E7F">
      <w:pPr>
        <w:pStyle w:val="Code"/>
      </w:pPr>
      <w:r>
        <w:t xml:space="preserve">  &lt;s:Header&gt;</w:t>
      </w:r>
    </w:p>
    <w:p w:rsidR="00610684" w:rsidRDefault="00D51E7F">
      <w:pPr>
        <w:pStyle w:val="Code"/>
      </w:pPr>
      <w:r>
        <w:t xml:space="preserve">    &lt;a:To&gt;http://schemas.xmlsoap.org/ws/2004/08/addressing/role/anonymous&lt;/a:To&gt;</w:t>
      </w:r>
    </w:p>
    <w:p w:rsidR="00610684" w:rsidRDefault="00D51E7F">
      <w:pPr>
        <w:pStyle w:val="Code"/>
      </w:pPr>
      <w:r>
        <w:t xml:space="preserve">    &lt;w:ResourceURI</w:t>
      </w:r>
    </w:p>
    <w:p w:rsidR="00610684" w:rsidRDefault="00D51E7F">
      <w:pPr>
        <w:pStyle w:val="Code"/>
      </w:pPr>
      <w:r>
        <w:t>s:mustUnderstand="true"&gt;http://schemas.microsoft.com/wbem/wsman/1/wsman/FullDuplex&lt;/w:ResourceURI&gt;</w:t>
      </w:r>
    </w:p>
    <w:p w:rsidR="00610684" w:rsidRDefault="00D51E7F">
      <w:pPr>
        <w:pStyle w:val="Code"/>
      </w:pPr>
      <w:r>
        <w:t xml:space="preserve">    &lt;a:Action</w:t>
      </w:r>
    </w:p>
    <w:p w:rsidR="00610684" w:rsidRDefault="00D51E7F">
      <w:pPr>
        <w:pStyle w:val="Code"/>
      </w:pPr>
      <w:r>
        <w:t>s:mustUnderstand="true"&gt;http://schemas.microsoft.com/wbem/wsman/1/wsman/Cancel&lt;/a:Action&gt;</w:t>
      </w:r>
    </w:p>
    <w:p w:rsidR="00610684" w:rsidRDefault="00D51E7F">
      <w:pPr>
        <w:pStyle w:val="Code"/>
      </w:pPr>
      <w:r>
        <w:t xml:space="preserve">    &lt;a:MessageID&gt;uuid:…&lt;/a:MessageID&gt;</w:t>
      </w:r>
    </w:p>
    <w:p w:rsidR="00610684" w:rsidRDefault="00D51E7F">
      <w:pPr>
        <w:pStyle w:val="Code"/>
      </w:pPr>
      <w:r>
        <w:t xml:space="preserve">    &lt;p:OperationID&gt;uuid:…&lt;/p:OperationID&gt;</w:t>
      </w:r>
    </w:p>
    <w:p w:rsidR="00610684" w:rsidRDefault="00D51E7F">
      <w:pPr>
        <w:pStyle w:val="Code"/>
      </w:pPr>
      <w:r>
        <w:t xml:space="preserve">  &lt;/s:Header&gt;</w:t>
      </w:r>
    </w:p>
    <w:p w:rsidR="00610684" w:rsidRDefault="00D51E7F">
      <w:pPr>
        <w:pStyle w:val="Code"/>
      </w:pPr>
      <w:r>
        <w:t xml:space="preserve">  &lt;s:Body&gt;&lt;/s:Body&gt;</w:t>
      </w:r>
    </w:p>
    <w:p w:rsidR="00610684" w:rsidRDefault="00D51E7F">
      <w:pPr>
        <w:pStyle w:val="Heading5"/>
      </w:pPr>
      <w:bookmarkStart w:id="752" w:name="section_3ee7c8f0d9514e50a610cbb8b49a719f"/>
      <w:bookmarkStart w:id="753" w:name="_Toc523396284"/>
      <w:r>
        <w:t xml:space="preserve">Invoking Custom Methods with a Stream </w:t>
      </w:r>
      <w:r>
        <w:t>Output Parameter</w:t>
      </w:r>
      <w:bookmarkEnd w:id="752"/>
      <w:bookmarkEnd w:id="753"/>
    </w:p>
    <w:p w:rsidR="00610684" w:rsidRDefault="00D51E7F">
      <w:r>
        <w:t>The WS-Management Protocol is used to invoke a method on a CIM class or instance. The method can have a parameter of type stream, such as:</w:t>
      </w:r>
    </w:p>
    <w:p w:rsidR="00610684" w:rsidRDefault="00D51E7F">
      <w:pPr>
        <w:pStyle w:val="Code"/>
      </w:pPr>
      <w:r>
        <w:t>class ContactInfo :  Address</w:t>
      </w:r>
    </w:p>
    <w:p w:rsidR="00610684" w:rsidRDefault="00D51E7F">
      <w:pPr>
        <w:pStyle w:val="Code"/>
      </w:pPr>
      <w:r>
        <w:t>{</w:t>
      </w:r>
    </w:p>
    <w:p w:rsidR="00610684" w:rsidRDefault="00D51E7F">
      <w:pPr>
        <w:pStyle w:val="Code"/>
      </w:pPr>
      <w:r>
        <w:t xml:space="preserve">                string phoneNumber[];</w:t>
      </w:r>
    </w:p>
    <w:p w:rsidR="00610684" w:rsidRDefault="00D51E7F">
      <w:pPr>
        <w:pStyle w:val="Code"/>
      </w:pPr>
      <w:r>
        <w:t xml:space="preserve">                uint32 GetPhone</w:t>
      </w:r>
      <w:r>
        <w:t xml:space="preserve">Numbers([out, stream] string PhoneNumbers[]);        </w:t>
      </w:r>
    </w:p>
    <w:p w:rsidR="00610684" w:rsidRDefault="00D51E7F">
      <w:pPr>
        <w:pStyle w:val="Code"/>
      </w:pPr>
      <w:r>
        <w:t>};</w:t>
      </w:r>
    </w:p>
    <w:p w:rsidR="00610684" w:rsidRDefault="00D51E7F">
      <w:r>
        <w:t xml:space="preserve">When the CIM class or instance accepts a stream parameter, the WMI provider will return results as one or more messages in streaming fashion, before returning a final result of the method invocation </w:t>
      </w:r>
      <w:r>
        <w:t xml:space="preserve">as specified in </w:t>
      </w:r>
      <w:hyperlink r:id="rId240">
        <w:r>
          <w:rPr>
            <w:rStyle w:val="Hyperlink"/>
          </w:rPr>
          <w:t>[DMTF-DSP0227-1.1.0]</w:t>
        </w:r>
      </w:hyperlink>
      <w:r>
        <w:t>. The flow of messages is shown in the following diagram. In this diagram, "[C1]" indicates that the messages are sent on the primary HTTP connection.</w:t>
      </w:r>
    </w:p>
    <w:p w:rsidR="00610684" w:rsidRDefault="00D51E7F">
      <w:r>
        <w:rPr>
          <w:noProof/>
        </w:rPr>
        <w:lastRenderedPageBreak/>
        <w:drawing>
          <wp:inline distT="0" distB="0" distL="0" distR="0">
            <wp:extent cx="4733925" cy="3476625"/>
            <wp:effectExtent l="19050" t="0" r="9525" b="0"/>
            <wp:docPr id="5569" name="MS-WSMV_pict6f8267d9-994b-7d2c-4941-329231c9b16c.png" descr="Message sequence for invoking custom methods with stream output parameter" title="Message sequence for invoking custom methods with stream output par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WSMV_pict6f8267d9-994b-7d2c-4941-329231c9b16c.png" descr="Message sequence for invoking custom methods with stream output parameter" title="Message sequence for invoking custom methods with stream output parameter"/>
                    <pic:cNvPicPr>
                      <a:picLocks noChangeAspect="1" noChangeArrowheads="1"/>
                    </pic:cNvPicPr>
                  </pic:nvPicPr>
                  <pic:blipFill>
                    <a:blip r:embed="rId241" cstate="print"/>
                    <a:srcRect/>
                    <a:stretch>
                      <a:fillRect/>
                    </a:stretch>
                  </pic:blipFill>
                  <pic:spPr bwMode="auto">
                    <a:xfrm>
                      <a:off x="0" y="0"/>
                      <a:ext cx="4733925" cy="3476625"/>
                    </a:xfrm>
                    <a:prstGeom prst="rect">
                      <a:avLst/>
                    </a:prstGeom>
                    <a:noFill/>
                    <a:ln w="9525">
                      <a:noFill/>
                      <a:miter lim="800000"/>
                      <a:headEnd/>
                      <a:tailEnd/>
                    </a:ln>
                  </pic:spPr>
                </pic:pic>
              </a:graphicData>
            </a:graphic>
          </wp:inline>
        </w:drawing>
      </w:r>
    </w:p>
    <w:p w:rsidR="00610684" w:rsidRDefault="00D51E7F">
      <w:pPr>
        <w:pStyle w:val="Caption"/>
      </w:pPr>
      <w:r>
        <w:t>F</w:t>
      </w:r>
      <w:r>
        <w:t xml:space="preserve">igure </w:t>
      </w:r>
      <w:r>
        <w:fldChar w:fldCharType="begin"/>
      </w:r>
      <w:r>
        <w:instrText xml:space="preserve"> SEQ Figure \* ARABIC </w:instrText>
      </w:r>
      <w:r>
        <w:fldChar w:fldCharType="separate"/>
      </w:r>
      <w:r>
        <w:rPr>
          <w:noProof/>
        </w:rPr>
        <w:t>8</w:t>
      </w:r>
      <w:r>
        <w:fldChar w:fldCharType="end"/>
      </w:r>
      <w:r>
        <w:t>: Message sequence for invoking custom methods with stream output parameter</w:t>
      </w:r>
    </w:p>
    <w:p w:rsidR="00610684" w:rsidRDefault="00D51E7F">
      <w:r>
        <w:t>The output messages returned by the WMI provider are formatted as follows.</w:t>
      </w:r>
    </w:p>
    <w:p w:rsidR="00610684" w:rsidRDefault="00D51E7F">
      <w:pPr>
        <w:pStyle w:val="Code"/>
      </w:pPr>
      <w:r>
        <w:t xml:space="preserve">&lt;s:Envelope xmlns:s="http://www.w3.org/2003/05/soap-envelope"            </w:t>
      </w:r>
      <w:r>
        <w:t>xmlns:a="http://schemas.xmlsoap.org/ws/2004/08/addressing"            xmlns:w="http://schemas.dmtf.org/wbem/wsman/1/wsman.xsd"            xmlns:wm="http://schemas.microsoft.com/wbem/wsman/1/wsman.xsd"            xmlns:i="http://schemas.microsoft.com/wbem/w</w:t>
      </w:r>
      <w:r>
        <w:t>sman/1/cim/interactive.xsd" &gt;</w:t>
      </w:r>
    </w:p>
    <w:p w:rsidR="00610684" w:rsidRDefault="00D51E7F">
      <w:pPr>
        <w:pStyle w:val="Code"/>
      </w:pPr>
      <w:r>
        <w:t xml:space="preserve">  &lt;s:Header&gt;</w:t>
      </w:r>
    </w:p>
    <w:p w:rsidR="00610684" w:rsidRDefault="00D51E7F">
      <w:pPr>
        <w:pStyle w:val="Code"/>
      </w:pPr>
      <w:r>
        <w:t xml:space="preserve">    &lt;a:To&gt;…&lt;/a:To&gt;</w:t>
      </w:r>
    </w:p>
    <w:p w:rsidR="00610684" w:rsidRDefault="00D51E7F">
      <w:pPr>
        <w:pStyle w:val="Code"/>
      </w:pPr>
      <w:r>
        <w:t xml:space="preserve">    &lt;a:ReplyTo&gt;</w:t>
      </w:r>
    </w:p>
    <w:p w:rsidR="00610684" w:rsidRDefault="00D51E7F">
      <w:pPr>
        <w:pStyle w:val="Code"/>
      </w:pPr>
      <w:r>
        <w:t xml:space="preserve">      &lt;a:Address s:mustUnderstand="true"&gt;</w:t>
      </w:r>
    </w:p>
    <w:p w:rsidR="00610684" w:rsidRDefault="00D51E7F">
      <w:pPr>
        <w:pStyle w:val="Code"/>
      </w:pPr>
      <w:r>
        <w:t xml:space="preserve">        http://schemas.xmlsoap.org/ws/2004/08/addressing/role/anonymous</w:t>
      </w:r>
    </w:p>
    <w:p w:rsidR="00610684" w:rsidRDefault="00D51E7F">
      <w:pPr>
        <w:pStyle w:val="Code"/>
      </w:pPr>
      <w:r>
        <w:t xml:space="preserve">      &lt;/a:Address&gt;</w:t>
      </w:r>
    </w:p>
    <w:p w:rsidR="00610684" w:rsidRDefault="00D51E7F">
      <w:pPr>
        <w:pStyle w:val="Code"/>
      </w:pPr>
      <w:r>
        <w:t xml:space="preserve">    &lt;/a:ReplyTo&gt;</w:t>
      </w:r>
    </w:p>
    <w:p w:rsidR="00610684" w:rsidRDefault="00D51E7F">
      <w:pPr>
        <w:pStyle w:val="Code"/>
      </w:pPr>
      <w:r>
        <w:t xml:space="preserve">    &lt;</w:t>
      </w:r>
      <w:r>
        <w:t>w:MaxEnvelopeSize s:mustUnderstand="true"&gt;</w:t>
      </w:r>
    </w:p>
    <w:p w:rsidR="00610684" w:rsidRDefault="00D51E7F">
      <w:pPr>
        <w:pStyle w:val="Code"/>
      </w:pPr>
      <w:r>
        <w:t xml:space="preserve">      153600</w:t>
      </w:r>
    </w:p>
    <w:p w:rsidR="00610684" w:rsidRDefault="00D51E7F">
      <w:pPr>
        <w:pStyle w:val="Code"/>
      </w:pPr>
      <w:r>
        <w:t xml:space="preserve">    &lt;/w:MaxEnvelopeSize&gt;</w:t>
      </w:r>
    </w:p>
    <w:p w:rsidR="00610684" w:rsidRDefault="00D51E7F">
      <w:pPr>
        <w:pStyle w:val="Code"/>
      </w:pPr>
      <w:r>
        <w:t xml:space="preserve">    &lt;w:Locale xml:lang="en-US" s:mustUnderstand="false" /&gt;</w:t>
      </w:r>
    </w:p>
    <w:p w:rsidR="00610684" w:rsidRDefault="00D51E7F">
      <w:pPr>
        <w:pStyle w:val="Code"/>
      </w:pPr>
      <w:r>
        <w:t xml:space="preserve">    &lt;wm:DataLocale xml:lang="en-US" s:mustUnderstand="false" /&gt;</w:t>
      </w:r>
    </w:p>
    <w:p w:rsidR="00610684" w:rsidRDefault="00D51E7F">
      <w:pPr>
        <w:pStyle w:val="Code"/>
      </w:pPr>
      <w:r>
        <w:t xml:space="preserve">    &lt;wm:OperationId s:mustUnderstand="false"&gt;</w:t>
      </w:r>
    </w:p>
    <w:p w:rsidR="00610684" w:rsidRDefault="00D51E7F">
      <w:pPr>
        <w:pStyle w:val="Code"/>
      </w:pPr>
      <w:r>
        <w:t xml:space="preserve">      </w:t>
      </w:r>
      <w:r>
        <w:t>uuid:…</w:t>
      </w:r>
    </w:p>
    <w:p w:rsidR="00610684" w:rsidRDefault="00D51E7F">
      <w:pPr>
        <w:pStyle w:val="Code"/>
      </w:pPr>
      <w:r>
        <w:t xml:space="preserve">    &lt;/wm:OperationId&gt;</w:t>
      </w:r>
    </w:p>
    <w:p w:rsidR="00610684" w:rsidRDefault="00D51E7F">
      <w:pPr>
        <w:pStyle w:val="Code"/>
      </w:pPr>
      <w:r>
        <w:t xml:space="preserve">    &lt;a:MessageID&gt;uuid:…&lt;/a:MessageID&gt;</w:t>
      </w:r>
    </w:p>
    <w:p w:rsidR="00610684" w:rsidRDefault="00D51E7F">
      <w:pPr>
        <w:pStyle w:val="Code"/>
      </w:pPr>
      <w:r>
        <w:t xml:space="preserve">    &lt;w:ResourceURI s:mustUnderstand="true"&gt;</w:t>
      </w:r>
    </w:p>
    <w:p w:rsidR="00610684" w:rsidRDefault="00D51E7F">
      <w:pPr>
        <w:pStyle w:val="Code"/>
      </w:pPr>
      <w:r>
        <w:t xml:space="preserve">      http://schemas.microsoft.com/wbem/wsman/1/cim/(...)/ExtendedSemantics</w:t>
      </w:r>
    </w:p>
    <w:p w:rsidR="00610684" w:rsidRDefault="00D51E7F">
      <w:pPr>
        <w:pStyle w:val="Code"/>
      </w:pPr>
      <w:r>
        <w:t xml:space="preserve">    &lt;/w:ResourceURI&gt;</w:t>
      </w:r>
    </w:p>
    <w:p w:rsidR="00610684" w:rsidRDefault="00D51E7F">
      <w:pPr>
        <w:pStyle w:val="Code"/>
      </w:pPr>
      <w:r>
        <w:t xml:space="preserve">    &lt;a:Action s:mustUnderstand="true"&gt;</w:t>
      </w:r>
    </w:p>
    <w:p w:rsidR="00610684" w:rsidRDefault="00D51E7F">
      <w:pPr>
        <w:pStyle w:val="Code"/>
      </w:pPr>
      <w:r>
        <w:t xml:space="preserve">      htt</w:t>
      </w:r>
      <w:r>
        <w:t>p://schemas.microsoft.com/wbem/wsman/1/cim/(...)/InteractiveCallback</w:t>
      </w:r>
    </w:p>
    <w:p w:rsidR="00610684" w:rsidRDefault="00D51E7F">
      <w:pPr>
        <w:pStyle w:val="Code"/>
      </w:pPr>
      <w:r>
        <w:t xml:space="preserve">    &lt;/a:Action&gt;</w:t>
      </w:r>
    </w:p>
    <w:p w:rsidR="00610684" w:rsidRDefault="00D51E7F">
      <w:pPr>
        <w:pStyle w:val="Code"/>
      </w:pPr>
      <w:r>
        <w:t xml:space="preserve">  &lt;/s:Header&gt;  </w:t>
      </w:r>
    </w:p>
    <w:p w:rsidR="00610684" w:rsidRDefault="00D51E7F">
      <w:pPr>
        <w:pStyle w:val="Code"/>
      </w:pPr>
      <w:r>
        <w:t xml:space="preserve">  &lt;s:Body&gt;</w:t>
      </w:r>
    </w:p>
    <w:p w:rsidR="00610684" w:rsidRDefault="00D51E7F">
      <w:pPr>
        <w:pStyle w:val="Code"/>
      </w:pPr>
      <w:r>
        <w:t xml:space="preserve">    &lt;i:InteractiveEvent&gt;</w:t>
      </w:r>
    </w:p>
    <w:p w:rsidR="00610684" w:rsidRDefault="00D51E7F">
      <w:pPr>
        <w:pStyle w:val="Code"/>
      </w:pPr>
      <w:r>
        <w:t xml:space="preserve">      &lt;i:EventType&gt;StreamingOutput&lt;/i:EventType&gt;</w:t>
      </w:r>
    </w:p>
    <w:p w:rsidR="00610684" w:rsidRDefault="00D51E7F">
      <w:pPr>
        <w:pStyle w:val="Code"/>
      </w:pPr>
      <w:r>
        <w:t xml:space="preserve">      &lt;i:Name&gt;PhoneNumbers&lt;/i:Name&gt;</w:t>
      </w:r>
    </w:p>
    <w:p w:rsidR="00610684" w:rsidRDefault="00D51E7F">
      <w:pPr>
        <w:pStyle w:val="Code"/>
      </w:pPr>
      <w:r>
        <w:t xml:space="preserve">      &lt;i:Type&gt;5&lt;/i:Type&gt;</w:t>
      </w:r>
    </w:p>
    <w:p w:rsidR="00610684" w:rsidRDefault="00D51E7F">
      <w:pPr>
        <w:pStyle w:val="Code"/>
      </w:pPr>
      <w:r>
        <w:lastRenderedPageBreak/>
        <w:t xml:space="preserve">      &lt;</w:t>
      </w:r>
      <w:r>
        <w:t>i:Value xmlns:xsi="http://www.w3.org/2001/XMLSchema-instance" xmlns:p="http://schemas.dmtf.org/wbem/wscim/1/cim-schema/2/ContactInfo" xmlns:cim="http://schemas.dmtf.org/wbem/wscim/1/common"&gt;</w:t>
      </w:r>
    </w:p>
    <w:p w:rsidR="00610684" w:rsidRDefault="00D51E7F">
      <w:pPr>
        <w:pStyle w:val="Code"/>
      </w:pPr>
      <w:r>
        <w:t xml:space="preserve">        &lt;p:PhoneNumbers xsi:type="cim:cimString"&gt;123-456-7890&lt;/p:</w:t>
      </w:r>
      <w:r>
        <w:t>PhoneNumbers&gt;</w:t>
      </w:r>
    </w:p>
    <w:p w:rsidR="00610684" w:rsidRDefault="00D51E7F">
      <w:pPr>
        <w:pStyle w:val="Code"/>
      </w:pPr>
      <w:r>
        <w:t xml:space="preserve">      &lt;/i:Value&gt;</w:t>
      </w:r>
    </w:p>
    <w:p w:rsidR="00610684" w:rsidRDefault="00D51E7F">
      <w:pPr>
        <w:pStyle w:val="Code"/>
      </w:pPr>
      <w:r>
        <w:t xml:space="preserve">    &lt;/i:InteractiveEvent&gt;</w:t>
      </w:r>
    </w:p>
    <w:p w:rsidR="00610684" w:rsidRDefault="00D51E7F">
      <w:pPr>
        <w:pStyle w:val="Code"/>
      </w:pPr>
      <w:r>
        <w:t xml:space="preserve">  &lt;/s:Body&gt;</w:t>
      </w:r>
    </w:p>
    <w:p w:rsidR="00610684" w:rsidRDefault="00D51E7F">
      <w:pPr>
        <w:pStyle w:val="Code"/>
      </w:pPr>
      <w:r>
        <w:t>&lt;/s:Envelope&gt;</w:t>
      </w:r>
    </w:p>
    <w:p w:rsidR="00610684" w:rsidRDefault="00D51E7F">
      <w:r>
        <w:t>After sending the output messages, the WMI provider will send a final message with the result of the invocation.  This message is formatted as follows:</w:t>
      </w:r>
    </w:p>
    <w:p w:rsidR="00610684" w:rsidRDefault="00D51E7F">
      <w:pPr>
        <w:pStyle w:val="Code"/>
      </w:pPr>
      <w:r>
        <w:t>&lt;s:Envelope xmlns:s="</w:t>
      </w:r>
      <w:r>
        <w:t xml:space="preserve">http://www.w3.org/2003/05/soap-envelope"            xmlns:a="http://schemas.xmlsoap.org/ws/2004/08/addressing"            xmlns:w="http://schemas.dmtf.org/wbem/wsman/1/wsman.xsd"            xmlns:wm="http://schemas.microsoft.com/wbem/wsman/1/wsman.xsd"    </w:t>
      </w:r>
      <w:r>
        <w:t xml:space="preserve">        xmlns:i="http://schemas.microsoft.com/wbem/wsman/1/cim/interactive.xsd" &gt;</w:t>
      </w:r>
    </w:p>
    <w:p w:rsidR="00610684" w:rsidRDefault="00D51E7F">
      <w:pPr>
        <w:pStyle w:val="Code"/>
      </w:pPr>
      <w:r>
        <w:t xml:space="preserve">  &lt;s:Header&gt;</w:t>
      </w:r>
    </w:p>
    <w:p w:rsidR="00610684" w:rsidRDefault="00D51E7F">
      <w:pPr>
        <w:pStyle w:val="Code"/>
      </w:pPr>
      <w:r>
        <w:t xml:space="preserve">    &lt;a:To&gt;…&lt;/a:To&gt;</w:t>
      </w:r>
    </w:p>
    <w:p w:rsidR="00610684" w:rsidRDefault="00D51E7F">
      <w:pPr>
        <w:pStyle w:val="Code"/>
      </w:pPr>
      <w:r>
        <w:t xml:space="preserve">    &lt;a:ReplyTo&gt;</w:t>
      </w:r>
    </w:p>
    <w:p w:rsidR="00610684" w:rsidRDefault="00D51E7F">
      <w:pPr>
        <w:pStyle w:val="Code"/>
      </w:pPr>
      <w:r>
        <w:t xml:space="preserve">      &lt;a:Address s:mustUnderstand="true"&gt;</w:t>
      </w:r>
    </w:p>
    <w:p w:rsidR="00610684" w:rsidRDefault="00D51E7F">
      <w:pPr>
        <w:pStyle w:val="Code"/>
      </w:pPr>
      <w:r>
        <w:t xml:space="preserve">        http://schemas.xmlsoap.org/ws/2004/08/addressing/role/anonymous</w:t>
      </w:r>
    </w:p>
    <w:p w:rsidR="00610684" w:rsidRDefault="00D51E7F">
      <w:pPr>
        <w:pStyle w:val="Code"/>
      </w:pPr>
      <w:r>
        <w:t xml:space="preserve">      &lt;</w:t>
      </w:r>
      <w:r>
        <w:t>/a:Address&gt;</w:t>
      </w:r>
    </w:p>
    <w:p w:rsidR="00610684" w:rsidRDefault="00D51E7F">
      <w:pPr>
        <w:pStyle w:val="Code"/>
      </w:pPr>
      <w:r>
        <w:t xml:space="preserve">    &lt;/a:ReplyTo&gt;</w:t>
      </w:r>
    </w:p>
    <w:p w:rsidR="00610684" w:rsidRDefault="00D51E7F">
      <w:pPr>
        <w:pStyle w:val="Code"/>
      </w:pPr>
      <w:r>
        <w:t xml:space="preserve">    &lt;w:MaxEnvelopeSize s:mustUnderstand="true"&gt;</w:t>
      </w:r>
    </w:p>
    <w:p w:rsidR="00610684" w:rsidRDefault="00D51E7F">
      <w:pPr>
        <w:pStyle w:val="Code"/>
      </w:pPr>
      <w:r>
        <w:t xml:space="preserve">      153600</w:t>
      </w:r>
    </w:p>
    <w:p w:rsidR="00610684" w:rsidRDefault="00D51E7F">
      <w:pPr>
        <w:pStyle w:val="Code"/>
      </w:pPr>
      <w:r>
        <w:t xml:space="preserve">    &lt;/w:MaxEnvelopeSize&gt;</w:t>
      </w:r>
    </w:p>
    <w:p w:rsidR="00610684" w:rsidRDefault="00D51E7F">
      <w:pPr>
        <w:pStyle w:val="Code"/>
      </w:pPr>
      <w:r>
        <w:t xml:space="preserve">    &lt;w:Locale xml:lang="en-US" s:mustUnderstand="false" /&gt;</w:t>
      </w:r>
    </w:p>
    <w:p w:rsidR="00610684" w:rsidRDefault="00D51E7F">
      <w:pPr>
        <w:pStyle w:val="Code"/>
      </w:pPr>
      <w:r>
        <w:t xml:space="preserve">    &lt;wm:DataLocale xml:lang="en-US" s:mustUnderstand="false" /&gt;</w:t>
      </w:r>
    </w:p>
    <w:p w:rsidR="00610684" w:rsidRDefault="00D51E7F">
      <w:pPr>
        <w:pStyle w:val="Code"/>
      </w:pPr>
      <w:r>
        <w:t xml:space="preserve">    &lt;wm:OperationI</w:t>
      </w:r>
      <w:r>
        <w:t>d s:mustUnderstand="false"&gt;</w:t>
      </w:r>
    </w:p>
    <w:p w:rsidR="00610684" w:rsidRDefault="00D51E7F">
      <w:pPr>
        <w:pStyle w:val="Code"/>
      </w:pPr>
      <w:r>
        <w:t xml:space="preserve">      uuid:…</w:t>
      </w:r>
    </w:p>
    <w:p w:rsidR="00610684" w:rsidRDefault="00D51E7F">
      <w:pPr>
        <w:pStyle w:val="Code"/>
      </w:pPr>
      <w:r>
        <w:t xml:space="preserve">    &lt;/wm:OperationId&gt;</w:t>
      </w:r>
    </w:p>
    <w:p w:rsidR="00610684" w:rsidRDefault="00D51E7F">
      <w:pPr>
        <w:pStyle w:val="Code"/>
      </w:pPr>
      <w:r>
        <w:t xml:space="preserve">    &lt;a:MessageID&gt;uuid:…&lt;/a:MessageID&gt;</w:t>
      </w:r>
    </w:p>
    <w:p w:rsidR="00610684" w:rsidRDefault="00D51E7F">
      <w:pPr>
        <w:pStyle w:val="Code"/>
      </w:pPr>
      <w:r>
        <w:t xml:space="preserve">    &lt;w:ResourceURI s:mustUnderstand="true"&gt;</w:t>
      </w:r>
    </w:p>
    <w:p w:rsidR="00610684" w:rsidRDefault="00D51E7F">
      <w:pPr>
        <w:pStyle w:val="Code"/>
      </w:pPr>
      <w:r>
        <w:t xml:space="preserve">      http://schemas.microsoft.com/wbem/wsman/1/cim/(...)/ExtendedSemantics</w:t>
      </w:r>
    </w:p>
    <w:p w:rsidR="00610684" w:rsidRDefault="00D51E7F">
      <w:pPr>
        <w:pStyle w:val="Code"/>
      </w:pPr>
      <w:r>
        <w:t xml:space="preserve">    &lt;/w:ResourceURI&gt;</w:t>
      </w:r>
    </w:p>
    <w:p w:rsidR="00610684" w:rsidRDefault="00D51E7F">
      <w:pPr>
        <w:pStyle w:val="Code"/>
      </w:pPr>
      <w:r>
        <w:t xml:space="preserve">    &lt;a:Action </w:t>
      </w:r>
      <w:r>
        <w:t>s:mustUnderstand="true"&gt;</w:t>
      </w:r>
    </w:p>
    <w:p w:rsidR="00610684" w:rsidRDefault="00D51E7F">
      <w:pPr>
        <w:pStyle w:val="Code"/>
      </w:pPr>
      <w:r>
        <w:t xml:space="preserve">      http://schemas.microsoft.com/wbem/wsman/1/cim/(...)/InteractiveCallback</w:t>
      </w:r>
    </w:p>
    <w:p w:rsidR="00610684" w:rsidRDefault="00D51E7F">
      <w:pPr>
        <w:pStyle w:val="Code"/>
      </w:pPr>
      <w:r>
        <w:t xml:space="preserve">    &lt;/a:Action&gt;</w:t>
      </w:r>
    </w:p>
    <w:p w:rsidR="00610684" w:rsidRDefault="00D51E7F">
      <w:pPr>
        <w:pStyle w:val="Code"/>
      </w:pPr>
      <w:r>
        <w:t xml:space="preserve">  &lt;/s:Header&gt;  </w:t>
      </w:r>
    </w:p>
    <w:p w:rsidR="00610684" w:rsidRDefault="00D51E7F">
      <w:pPr>
        <w:pStyle w:val="Code"/>
      </w:pPr>
      <w:r>
        <w:t xml:space="preserve">  &lt;s:Body&gt;</w:t>
      </w:r>
    </w:p>
    <w:p w:rsidR="00610684" w:rsidRDefault="00D51E7F">
      <w:pPr>
        <w:pStyle w:val="Code"/>
      </w:pPr>
      <w:r>
        <w:t xml:space="preserve">    &lt;p:GetPhoneNumbers_OUTPUT xmlns:p="http://schemas.dmtf.org/wbem/wscim/1/cim-schema/2/ContactInfo&gt;</w:t>
      </w:r>
    </w:p>
    <w:p w:rsidR="00610684" w:rsidRDefault="00D51E7F">
      <w:pPr>
        <w:pStyle w:val="Code"/>
      </w:pPr>
      <w:r>
        <w:t xml:space="preserve">        </w:t>
      </w:r>
      <w:r>
        <w:t>&lt;p:ReturnValue xsi:type="cim:cimunsignedInt"&gt;0&lt;/p:ReturnValue&gt;</w:t>
      </w:r>
    </w:p>
    <w:p w:rsidR="00610684" w:rsidRDefault="00D51E7F">
      <w:pPr>
        <w:pStyle w:val="Code"/>
      </w:pPr>
      <w:r>
        <w:t xml:space="preserve">    &lt;/p:GetPhoneNumbers_OUTPUT&gt;</w:t>
      </w:r>
    </w:p>
    <w:p w:rsidR="00610684" w:rsidRDefault="00D51E7F">
      <w:pPr>
        <w:pStyle w:val="Code"/>
      </w:pPr>
      <w:r>
        <w:t xml:space="preserve">  &lt;/s:Body&gt;</w:t>
      </w:r>
    </w:p>
    <w:p w:rsidR="00610684" w:rsidRDefault="00D51E7F">
      <w:pPr>
        <w:pStyle w:val="Code"/>
      </w:pPr>
      <w:r>
        <w:t>&lt;/s:Envelope&gt;</w:t>
      </w:r>
    </w:p>
    <w:p w:rsidR="00610684" w:rsidRDefault="00D51E7F">
      <w:pPr>
        <w:pStyle w:val="Heading5"/>
      </w:pPr>
      <w:bookmarkStart w:id="754" w:name="section_ae1420ae0496454888835cf5ac70b543"/>
      <w:bookmarkStart w:id="755" w:name="_Toc523396285"/>
      <w:r>
        <w:t>Executing WMI Operations with PowerShell Semantics</w:t>
      </w:r>
      <w:bookmarkEnd w:id="754"/>
      <w:bookmarkEnd w:id="755"/>
    </w:p>
    <w:p w:rsidR="00610684" w:rsidRDefault="00D51E7F">
      <w:r>
        <w:t xml:space="preserve">The WS-Management Protocol can be used to execute operations on CIM resources that support certain PowerShell semantics. These semantics are associated with PowerShell Remoting Protocol messages, as given in the following table, and are documented in </w:t>
      </w:r>
      <w:hyperlink r:id="rId242" w:anchor="Section_602ee78e9a1945ad90fabb132b7cecec">
        <w:r>
          <w:rPr>
            <w:rStyle w:val="Hyperlink"/>
          </w:rPr>
          <w:t>[MS-PSRP]</w:t>
        </w:r>
      </w:hyperlink>
      <w:r>
        <w:t>.</w:t>
      </w:r>
    </w:p>
    <w:tbl>
      <w:tblPr>
        <w:tblStyle w:val="Table-ShadedHeader"/>
        <w:tblW w:w="0" w:type="auto"/>
        <w:tblLook w:val="04A0" w:firstRow="1" w:lastRow="0" w:firstColumn="1" w:lastColumn="0" w:noHBand="0" w:noVBand="1"/>
      </w:tblPr>
      <w:tblGrid>
        <w:gridCol w:w="2130"/>
        <w:gridCol w:w="2029"/>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PowerShell Semantic</w:t>
            </w:r>
          </w:p>
        </w:tc>
        <w:tc>
          <w:tcPr>
            <w:tcW w:w="0" w:type="auto"/>
          </w:tcPr>
          <w:p w:rsidR="00610684" w:rsidRDefault="00D51E7F">
            <w:pPr>
              <w:pStyle w:val="TableHeaderText"/>
            </w:pPr>
            <w:r>
              <w:t>Associated Message</w:t>
            </w:r>
          </w:p>
        </w:tc>
      </w:tr>
      <w:tr w:rsidR="00610684" w:rsidTr="00610684">
        <w:tc>
          <w:tcPr>
            <w:tcW w:w="0" w:type="auto"/>
          </w:tcPr>
          <w:p w:rsidR="00610684" w:rsidRDefault="00D51E7F">
            <w:pPr>
              <w:pStyle w:val="TableBodyText"/>
            </w:pPr>
            <w:r>
              <w:t>Verbose</w:t>
            </w:r>
          </w:p>
        </w:tc>
        <w:tc>
          <w:tcPr>
            <w:tcW w:w="0" w:type="auto"/>
          </w:tcPr>
          <w:p w:rsidR="00610684" w:rsidRDefault="00D51E7F">
            <w:pPr>
              <w:pStyle w:val="TableBodyText"/>
            </w:pPr>
            <w:r>
              <w:t>VERBOSE_RECORD</w:t>
            </w:r>
          </w:p>
        </w:tc>
      </w:tr>
      <w:tr w:rsidR="00610684" w:rsidTr="00610684">
        <w:tc>
          <w:tcPr>
            <w:tcW w:w="0" w:type="auto"/>
          </w:tcPr>
          <w:p w:rsidR="00610684" w:rsidRDefault="00D51E7F">
            <w:pPr>
              <w:pStyle w:val="TableBodyText"/>
            </w:pPr>
            <w:r>
              <w:t>Debug</w:t>
            </w:r>
          </w:p>
        </w:tc>
        <w:tc>
          <w:tcPr>
            <w:tcW w:w="0" w:type="auto"/>
          </w:tcPr>
          <w:p w:rsidR="00610684" w:rsidRDefault="00D51E7F">
            <w:pPr>
              <w:pStyle w:val="TableBodyText"/>
            </w:pPr>
            <w:r>
              <w:t>DEBUG_RECORD</w:t>
            </w:r>
          </w:p>
        </w:tc>
      </w:tr>
      <w:tr w:rsidR="00610684" w:rsidTr="00610684">
        <w:tc>
          <w:tcPr>
            <w:tcW w:w="0" w:type="auto"/>
          </w:tcPr>
          <w:p w:rsidR="00610684" w:rsidRDefault="00D51E7F">
            <w:pPr>
              <w:pStyle w:val="TableBodyText"/>
            </w:pPr>
            <w:r>
              <w:t>WarningAction</w:t>
            </w:r>
          </w:p>
        </w:tc>
        <w:tc>
          <w:tcPr>
            <w:tcW w:w="0" w:type="auto"/>
          </w:tcPr>
          <w:p w:rsidR="00610684" w:rsidRDefault="00D51E7F">
            <w:pPr>
              <w:pStyle w:val="TableBodyText"/>
            </w:pPr>
            <w:r>
              <w:t>WARNING_RECORD</w:t>
            </w:r>
          </w:p>
        </w:tc>
      </w:tr>
      <w:tr w:rsidR="00610684" w:rsidTr="00610684">
        <w:tc>
          <w:tcPr>
            <w:tcW w:w="0" w:type="auto"/>
          </w:tcPr>
          <w:p w:rsidR="00610684" w:rsidRDefault="00D51E7F">
            <w:pPr>
              <w:pStyle w:val="TableBodyText"/>
            </w:pPr>
            <w:r>
              <w:t>ErrorAction</w:t>
            </w:r>
          </w:p>
        </w:tc>
        <w:tc>
          <w:tcPr>
            <w:tcW w:w="0" w:type="auto"/>
          </w:tcPr>
          <w:p w:rsidR="00610684" w:rsidRDefault="00D51E7F">
            <w:pPr>
              <w:pStyle w:val="TableBodyText"/>
            </w:pPr>
            <w:r>
              <w:t>ERROR_RECORD</w:t>
            </w:r>
          </w:p>
        </w:tc>
      </w:tr>
      <w:tr w:rsidR="00610684" w:rsidTr="00610684">
        <w:tc>
          <w:tcPr>
            <w:tcW w:w="0" w:type="auto"/>
          </w:tcPr>
          <w:p w:rsidR="00610684" w:rsidRDefault="00D51E7F">
            <w:pPr>
              <w:pStyle w:val="TableBodyText"/>
            </w:pPr>
            <w:r>
              <w:lastRenderedPageBreak/>
              <w:t>Confirm</w:t>
            </w:r>
          </w:p>
        </w:tc>
        <w:tc>
          <w:tcPr>
            <w:tcW w:w="0" w:type="auto"/>
          </w:tcPr>
          <w:p w:rsidR="00610684" w:rsidRDefault="00D51E7F">
            <w:pPr>
              <w:pStyle w:val="TableBodyText"/>
            </w:pPr>
            <w:r>
              <w:t>PIPELINE_HOST_CALL</w:t>
            </w:r>
          </w:p>
        </w:tc>
      </w:tr>
      <w:tr w:rsidR="00610684" w:rsidTr="00610684">
        <w:tc>
          <w:tcPr>
            <w:tcW w:w="0" w:type="auto"/>
          </w:tcPr>
          <w:p w:rsidR="00610684" w:rsidRDefault="00D51E7F">
            <w:pPr>
              <w:pStyle w:val="TableBodyText"/>
            </w:pPr>
            <w:r>
              <w:t>Progress</w:t>
            </w:r>
          </w:p>
        </w:tc>
        <w:tc>
          <w:tcPr>
            <w:tcW w:w="0" w:type="auto"/>
          </w:tcPr>
          <w:p w:rsidR="00610684" w:rsidRDefault="00D51E7F">
            <w:pPr>
              <w:pStyle w:val="TableBodyText"/>
            </w:pPr>
            <w:r>
              <w:t>PROGRESS_RECORD</w:t>
            </w:r>
          </w:p>
        </w:tc>
      </w:tr>
    </w:tbl>
    <w:p w:rsidR="00610684" w:rsidRDefault="00D51E7F">
      <w:r>
        <w:t>CIM resources can support one or more PowerShell semantics. Further, these extended semantics are grouped into categories according to their effect on input, output, and server-side processing.</w:t>
      </w:r>
    </w:p>
    <w:tbl>
      <w:tblPr>
        <w:tblStyle w:val="Table-ShadedHeader"/>
        <w:tblW w:w="0" w:type="auto"/>
        <w:tblLook w:val="04A0" w:firstRow="1" w:lastRow="0" w:firstColumn="1" w:lastColumn="0" w:noHBand="0" w:noVBand="1"/>
      </w:tblPr>
      <w:tblGrid>
        <w:gridCol w:w="6617"/>
        <w:gridCol w:w="2674"/>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Category</w:t>
            </w:r>
          </w:p>
        </w:tc>
        <w:tc>
          <w:tcPr>
            <w:tcW w:w="0" w:type="auto"/>
          </w:tcPr>
          <w:p w:rsidR="00610684" w:rsidRDefault="00D51E7F">
            <w:pPr>
              <w:pStyle w:val="TableHeaderText"/>
            </w:pPr>
            <w:r>
              <w:t>Semantics</w:t>
            </w:r>
          </w:p>
        </w:tc>
      </w:tr>
      <w:tr w:rsidR="00610684" w:rsidTr="00610684">
        <w:tc>
          <w:tcPr>
            <w:tcW w:w="0" w:type="auto"/>
          </w:tcPr>
          <w:p w:rsidR="00610684" w:rsidRDefault="00D51E7F">
            <w:pPr>
              <w:pStyle w:val="TableBodyText"/>
            </w:pPr>
            <w:r>
              <w:t>Options that cre</w:t>
            </w:r>
            <w:r>
              <w:t>ate additional server output</w:t>
            </w:r>
          </w:p>
        </w:tc>
        <w:tc>
          <w:tcPr>
            <w:tcW w:w="0" w:type="auto"/>
          </w:tcPr>
          <w:p w:rsidR="00610684" w:rsidRDefault="00D51E7F">
            <w:pPr>
              <w:pStyle w:val="ListParagraph"/>
              <w:numPr>
                <w:ilvl w:val="0"/>
                <w:numId w:val="98"/>
              </w:numPr>
            </w:pPr>
            <w:r>
              <w:t>Verbose</w:t>
            </w:r>
          </w:p>
          <w:p w:rsidR="00610684" w:rsidRDefault="00D51E7F">
            <w:pPr>
              <w:pStyle w:val="ListParagraph"/>
              <w:numPr>
                <w:ilvl w:val="0"/>
                <w:numId w:val="98"/>
              </w:numPr>
            </w:pPr>
            <w:r>
              <w:t>Debug</w:t>
            </w:r>
          </w:p>
          <w:p w:rsidR="00610684" w:rsidRDefault="00D51E7F">
            <w:pPr>
              <w:pStyle w:val="ListParagraph"/>
              <w:numPr>
                <w:ilvl w:val="0"/>
                <w:numId w:val="98"/>
              </w:numPr>
            </w:pPr>
            <w:r>
              <w:t>WarningAction (Continue)</w:t>
            </w:r>
          </w:p>
          <w:p w:rsidR="00610684" w:rsidRDefault="00D51E7F">
            <w:pPr>
              <w:pStyle w:val="ListParagraph"/>
              <w:numPr>
                <w:ilvl w:val="0"/>
                <w:numId w:val="98"/>
              </w:numPr>
            </w:pPr>
            <w:r>
              <w:t>ErrorAction (Continue)</w:t>
            </w:r>
          </w:p>
          <w:p w:rsidR="00610684" w:rsidRDefault="00D51E7F">
            <w:pPr>
              <w:pStyle w:val="ListParagraph"/>
              <w:numPr>
                <w:ilvl w:val="0"/>
                <w:numId w:val="98"/>
              </w:numPr>
            </w:pPr>
            <w:r>
              <w:t>Progress</w:t>
            </w:r>
          </w:p>
          <w:p w:rsidR="00610684" w:rsidRDefault="00610684">
            <w:pPr>
              <w:pStyle w:val="TableBodyText"/>
            </w:pPr>
          </w:p>
        </w:tc>
      </w:tr>
      <w:tr w:rsidR="00610684" w:rsidTr="00610684">
        <w:tc>
          <w:tcPr>
            <w:tcW w:w="0" w:type="auto"/>
          </w:tcPr>
          <w:p w:rsidR="00610684" w:rsidRDefault="00D51E7F">
            <w:pPr>
              <w:pStyle w:val="TableBodyText"/>
            </w:pPr>
            <w:r>
              <w:t>Options that modify execution on the server but do not require additional input</w:t>
            </w:r>
          </w:p>
        </w:tc>
        <w:tc>
          <w:tcPr>
            <w:tcW w:w="0" w:type="auto"/>
          </w:tcPr>
          <w:p w:rsidR="00610684" w:rsidRDefault="00D51E7F">
            <w:pPr>
              <w:pStyle w:val="ListParagraph"/>
              <w:numPr>
                <w:ilvl w:val="0"/>
                <w:numId w:val="98"/>
              </w:numPr>
            </w:pPr>
            <w:r>
              <w:t>WarningAction (Stop)</w:t>
            </w:r>
          </w:p>
          <w:p w:rsidR="00610684" w:rsidRDefault="00D51E7F">
            <w:pPr>
              <w:pStyle w:val="ListParagraph"/>
              <w:numPr>
                <w:ilvl w:val="0"/>
                <w:numId w:val="98"/>
              </w:numPr>
            </w:pPr>
            <w:r>
              <w:t>ErrorAction (Stop)</w:t>
            </w:r>
          </w:p>
          <w:p w:rsidR="00610684" w:rsidRDefault="00610684">
            <w:pPr>
              <w:pStyle w:val="TableBodyText"/>
            </w:pPr>
          </w:p>
        </w:tc>
      </w:tr>
      <w:tr w:rsidR="00610684" w:rsidTr="00610684">
        <w:tc>
          <w:tcPr>
            <w:tcW w:w="0" w:type="auto"/>
          </w:tcPr>
          <w:p w:rsidR="00610684" w:rsidRDefault="00D51E7F">
            <w:pPr>
              <w:pStyle w:val="TableBodyText"/>
            </w:pPr>
            <w:r>
              <w:t xml:space="preserve">Options that require additional </w:t>
            </w:r>
            <w:r>
              <w:t>input from the client.</w:t>
            </w:r>
          </w:p>
        </w:tc>
        <w:tc>
          <w:tcPr>
            <w:tcW w:w="0" w:type="auto"/>
          </w:tcPr>
          <w:p w:rsidR="00610684" w:rsidRDefault="00D51E7F">
            <w:pPr>
              <w:pStyle w:val="ListParagraph"/>
              <w:numPr>
                <w:ilvl w:val="0"/>
                <w:numId w:val="98"/>
              </w:numPr>
            </w:pPr>
            <w:r>
              <w:t>WarningAction (Inquire)</w:t>
            </w:r>
          </w:p>
          <w:p w:rsidR="00610684" w:rsidRDefault="00D51E7F">
            <w:pPr>
              <w:pStyle w:val="ListParagraph"/>
              <w:numPr>
                <w:ilvl w:val="0"/>
                <w:numId w:val="98"/>
              </w:numPr>
            </w:pPr>
            <w:r>
              <w:t>ErrorAction (Inquire)</w:t>
            </w:r>
          </w:p>
          <w:p w:rsidR="00610684" w:rsidRDefault="00D51E7F">
            <w:pPr>
              <w:pStyle w:val="ListParagraph"/>
              <w:numPr>
                <w:ilvl w:val="0"/>
                <w:numId w:val="98"/>
              </w:numPr>
            </w:pPr>
            <w:r>
              <w:t>Confirm</w:t>
            </w:r>
          </w:p>
          <w:p w:rsidR="00610684" w:rsidRDefault="00610684">
            <w:pPr>
              <w:pStyle w:val="TableBodyText"/>
            </w:pPr>
          </w:p>
        </w:tc>
      </w:tr>
    </w:tbl>
    <w:p w:rsidR="00610684" w:rsidRDefault="00D51E7F">
      <w:r>
        <w:t xml:space="preserve">For options that only create additional server output, the message flow is as follows. Although the Verbose option triggers the largest amount of additional output, the overall </w:t>
      </w:r>
      <w:r>
        <w:t>pattern of messages is the same for all options that only create additional server output. In the following diagram, "[C1]" indicates that the messages are transmitted on the primary HTTP connection.</w:t>
      </w:r>
    </w:p>
    <w:p w:rsidR="00610684" w:rsidRDefault="00D51E7F">
      <w:r>
        <w:rPr>
          <w:noProof/>
        </w:rPr>
        <w:lastRenderedPageBreak/>
        <w:drawing>
          <wp:inline distT="0" distB="0" distL="0" distR="0">
            <wp:extent cx="4733925" cy="3076575"/>
            <wp:effectExtent l="19050" t="0" r="9525" b="0"/>
            <wp:docPr id="5571" name="MS-WSMV_pictb977a8dd-104c-56a8-04b7-49f9fe9bdcd6.png" descr="Message sequence for options that create additional server output" title="Message sequence for options that create additional server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WSMV_pictb977a8dd-104c-56a8-04b7-49f9fe9bdcd6.png" descr="Message sequence for options that create additional server output" title="Message sequence for options that create additional server output"/>
                    <pic:cNvPicPr>
                      <a:picLocks noChangeAspect="1" noChangeArrowheads="1"/>
                    </pic:cNvPicPr>
                  </pic:nvPicPr>
                  <pic:blipFill>
                    <a:blip r:embed="rId243" cstate="print"/>
                    <a:srcRect/>
                    <a:stretch>
                      <a:fillRect/>
                    </a:stretch>
                  </pic:blipFill>
                  <pic:spPr bwMode="auto">
                    <a:xfrm>
                      <a:off x="0" y="0"/>
                      <a:ext cx="4733925" cy="3076575"/>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9</w:t>
      </w:r>
      <w:r>
        <w:fldChar w:fldCharType="end"/>
      </w:r>
      <w:r>
        <w:t>: Message sequence fo</w:t>
      </w:r>
      <w:r>
        <w:t>r options that create additional server output</w:t>
      </w:r>
    </w:p>
    <w:p w:rsidR="00610684" w:rsidRDefault="00D51E7F">
      <w:pPr>
        <w:pStyle w:val="ListParagraph"/>
        <w:numPr>
          <w:ilvl w:val="0"/>
          <w:numId w:val="99"/>
        </w:numPr>
      </w:pPr>
      <w:r>
        <w:t>The client sends the CIM Operation Request message with the Verbose option specified.</w:t>
      </w:r>
    </w:p>
    <w:p w:rsidR="00610684" w:rsidRDefault="00D51E7F">
      <w:pPr>
        <w:pStyle w:val="ListParagraph"/>
        <w:numPr>
          <w:ilvl w:val="0"/>
          <w:numId w:val="99"/>
        </w:numPr>
      </w:pPr>
      <w:r>
        <w:t>The server returns the verbose output in SOAP Response messages, as output is generated by the CIM operation.</w:t>
      </w:r>
    </w:p>
    <w:p w:rsidR="00610684" w:rsidRDefault="00D51E7F">
      <w:pPr>
        <w:pStyle w:val="ListParagraph"/>
        <w:numPr>
          <w:ilvl w:val="0"/>
          <w:numId w:val="99"/>
        </w:numPr>
      </w:pPr>
      <w:r>
        <w:t>The server se</w:t>
      </w:r>
      <w:r>
        <w:t>nds the CIM Operation Response message as it normally would in the absence of the Verbose option.</w:t>
      </w:r>
    </w:p>
    <w:p w:rsidR="00610684" w:rsidRDefault="00D51E7F">
      <w:r>
        <w:t>For operations that modify server execution but do not require additional client input, the pattern is as follows.</w:t>
      </w:r>
    </w:p>
    <w:p w:rsidR="00610684" w:rsidRDefault="00D51E7F">
      <w:pPr>
        <w:pStyle w:val="ListParagraph"/>
        <w:numPr>
          <w:ilvl w:val="0"/>
          <w:numId w:val="100"/>
        </w:numPr>
      </w:pPr>
      <w:r>
        <w:t xml:space="preserve">The client sends the CIM Operation Request </w:t>
      </w:r>
      <w:r>
        <w:t>message, with the appropriate option specified, on the primary HTTP connection.</w:t>
      </w:r>
    </w:p>
    <w:p w:rsidR="00610684" w:rsidRDefault="00D51E7F">
      <w:pPr>
        <w:pStyle w:val="ListParagraph"/>
        <w:numPr>
          <w:ilvl w:val="0"/>
          <w:numId w:val="100"/>
        </w:numPr>
      </w:pPr>
      <w:r>
        <w:t>The server returns any generated output in SOAP Response messages, as output is generated by the CIM operation, on the primary HTTP connection.</w:t>
      </w:r>
    </w:p>
    <w:p w:rsidR="00610684" w:rsidRDefault="00D51E7F">
      <w:pPr>
        <w:pStyle w:val="ListParagraph"/>
        <w:numPr>
          <w:ilvl w:val="0"/>
          <w:numId w:val="100"/>
        </w:numPr>
      </w:pPr>
      <w:r>
        <w:t xml:space="preserve">The server returns the CIM Operation Response message that is the response to the original CIM Operation Request message. </w:t>
      </w:r>
    </w:p>
    <w:p w:rsidR="00610684" w:rsidRDefault="00D51E7F">
      <w:r>
        <w:t>For operations that require additional client input, the message sequence is as follows. The optional Confirm option triggers the exc</w:t>
      </w:r>
      <w:r>
        <w:t>hange of a pair of Confirm Request and Confirm Response messages, but otherwise, the pattern of messages is the same for all options in this category. In the following diagram, [C1] and [C2] indicate that messages are transmitted on the primary and seconda</w:t>
      </w:r>
      <w:r>
        <w:t>ry HTTP connections, respectively.</w:t>
      </w:r>
    </w:p>
    <w:p w:rsidR="00610684" w:rsidRDefault="00D51E7F">
      <w:r>
        <w:rPr>
          <w:noProof/>
        </w:rPr>
        <w:lastRenderedPageBreak/>
        <w:drawing>
          <wp:inline distT="0" distB="0" distL="0" distR="0">
            <wp:extent cx="4733925" cy="2905125"/>
            <wp:effectExtent l="19050" t="0" r="9525" b="0"/>
            <wp:docPr id="5573" name="MS-WSMV_pict81ee43e0-674e-bcb0-2bc2-a9ad9d062ca9.png" descr="Message sequence for options that require additional client input" title="Message sequence for options that require additional client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WSMV_pict81ee43e0-674e-bcb0-2bc2-a9ad9d062ca9.png" descr="Message sequence for options that require additional client input" title="Message sequence for options that require additional client input"/>
                    <pic:cNvPicPr>
                      <a:picLocks noChangeAspect="1" noChangeArrowheads="1"/>
                    </pic:cNvPicPr>
                  </pic:nvPicPr>
                  <pic:blipFill>
                    <a:blip r:embed="rId244" cstate="print"/>
                    <a:srcRect/>
                    <a:stretch>
                      <a:fillRect/>
                    </a:stretch>
                  </pic:blipFill>
                  <pic:spPr bwMode="auto">
                    <a:xfrm>
                      <a:off x="0" y="0"/>
                      <a:ext cx="4733925" cy="2905125"/>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10</w:t>
      </w:r>
      <w:r>
        <w:fldChar w:fldCharType="end"/>
      </w:r>
      <w:r>
        <w:t>: Message sequence for options that require additional client input</w:t>
      </w:r>
    </w:p>
    <w:p w:rsidR="00610684" w:rsidRDefault="00D51E7F">
      <w:pPr>
        <w:pStyle w:val="ListParagraph"/>
        <w:numPr>
          <w:ilvl w:val="0"/>
          <w:numId w:val="101"/>
        </w:numPr>
      </w:pPr>
      <w:r>
        <w:t>The client sends the CIM Operation Request message, with the Confirm option specified.</w:t>
      </w:r>
    </w:p>
    <w:p w:rsidR="00610684" w:rsidRDefault="00D51E7F">
      <w:pPr>
        <w:pStyle w:val="ListParagraph"/>
        <w:numPr>
          <w:ilvl w:val="0"/>
          <w:numId w:val="101"/>
        </w:numPr>
      </w:pPr>
      <w:r>
        <w:t>The server returns the Confirm</w:t>
      </w:r>
      <w:r>
        <w:t xml:space="preserve"> request in SOAP Response message.</w:t>
      </w:r>
    </w:p>
    <w:p w:rsidR="00610684" w:rsidRDefault="00D51E7F">
      <w:pPr>
        <w:pStyle w:val="ListParagraph"/>
        <w:numPr>
          <w:ilvl w:val="0"/>
          <w:numId w:val="101"/>
        </w:numPr>
      </w:pPr>
      <w:r>
        <w:t>The client sends an acknowledgment of the Confirm request on a secondary connection. Any additional input to this operation from the client will also be transmitted over the secondary connection.</w:t>
      </w:r>
    </w:p>
    <w:p w:rsidR="00610684" w:rsidRDefault="00D51E7F">
      <w:pPr>
        <w:pStyle w:val="ListParagraph"/>
        <w:numPr>
          <w:ilvl w:val="0"/>
          <w:numId w:val="101"/>
        </w:numPr>
      </w:pPr>
      <w:r>
        <w:t xml:space="preserve">The server returns the </w:t>
      </w:r>
      <w:r>
        <w:t>CIM Operation Response message that is the response to the original CIM Operation Request message.</w:t>
      </w:r>
    </w:p>
    <w:p w:rsidR="00610684" w:rsidRDefault="00D51E7F">
      <w:pPr>
        <w:pStyle w:val="Heading3"/>
      </w:pPr>
      <w:bookmarkStart w:id="756" w:name="section_e40dbcf2c8994181915bb5fd8f7e957b"/>
      <w:bookmarkStart w:id="757" w:name="_Toc523396286"/>
      <w:r>
        <w:t>Timer Events</w:t>
      </w:r>
      <w:bookmarkEnd w:id="756"/>
      <w:bookmarkEnd w:id="757"/>
    </w:p>
    <w:p w:rsidR="00610684" w:rsidRDefault="00D51E7F">
      <w:pPr>
        <w:pStyle w:val="Heading4"/>
      </w:pPr>
      <w:bookmarkStart w:id="758" w:name="section_b48d2360538c43b5a6861a8cfb110dae"/>
      <w:bookmarkStart w:id="759" w:name="_Toc523396287"/>
      <w:r>
        <w:t>Client Operation Timeout Timer</w:t>
      </w:r>
      <w:bookmarkEnd w:id="758"/>
      <w:bookmarkEnd w:id="759"/>
      <w:r>
        <w:fldChar w:fldCharType="begin"/>
      </w:r>
      <w:r>
        <w:instrText xml:space="preserve"> XE "Timer events:client"</w:instrText>
      </w:r>
      <w:r>
        <w:fldChar w:fldCharType="end"/>
      </w:r>
      <w:r>
        <w:fldChar w:fldCharType="begin"/>
      </w:r>
      <w:r>
        <w:instrText xml:space="preserve"> XE "Events:timer:client"</w:instrText>
      </w:r>
      <w:r>
        <w:fldChar w:fldCharType="end"/>
      </w:r>
      <w:r>
        <w:fldChar w:fldCharType="begin"/>
      </w:r>
      <w:r>
        <w:instrText xml:space="preserve"> XE "Client:operation timeout timer expiration"</w:instrText>
      </w:r>
      <w:r>
        <w:fldChar w:fldCharType="end"/>
      </w:r>
    </w:p>
    <w:p w:rsidR="00610684" w:rsidRDefault="00D51E7F">
      <w:r>
        <w:t>Upon expir</w:t>
      </w:r>
      <w:r>
        <w:t>ation of this timer, the Web Services Management Protocol Extensions for Windows Vista client MUST delete the associated request and any associated state.</w:t>
      </w:r>
    </w:p>
    <w:p w:rsidR="00610684" w:rsidRDefault="00D51E7F">
      <w:pPr>
        <w:pStyle w:val="Heading4"/>
      </w:pPr>
      <w:bookmarkStart w:id="760" w:name="section_7d6763b494e647258cf15eba5964657d"/>
      <w:bookmarkStart w:id="761" w:name="_Toc523396288"/>
      <w:r>
        <w:t>Connection KeepAlive Timer</w:t>
      </w:r>
      <w:bookmarkEnd w:id="760"/>
      <w:bookmarkEnd w:id="761"/>
    </w:p>
    <w:p w:rsidR="00610684" w:rsidRDefault="00D51E7F">
      <w:r>
        <w:t>When this timer expires, the Web Services Management Protocol Extensions f</w:t>
      </w:r>
      <w:r>
        <w:t>or Windows Vista client MUST check whether the SecondaryConnection value of the CimOperations entry is NULL. If not, the client MUST construct an EmptyXmlMessage with the following attributes:</w:t>
      </w:r>
    </w:p>
    <w:p w:rsidR="00610684" w:rsidRDefault="00D51E7F">
      <w:pPr>
        <w:pStyle w:val="ListParagraph"/>
        <w:numPr>
          <w:ilvl w:val="0"/>
          <w:numId w:val="102"/>
        </w:numPr>
      </w:pPr>
      <w:r>
        <w:rPr>
          <w:b/>
        </w:rPr>
        <w:t>Action</w:t>
      </w:r>
      <w:r>
        <w:t>: The value "http://schemas.microsoft.com/wbem/wsman/1/ws</w:t>
      </w:r>
      <w:r>
        <w:t>man/Keepalive".</w:t>
      </w:r>
    </w:p>
    <w:p w:rsidR="00610684" w:rsidRDefault="00D51E7F">
      <w:pPr>
        <w:pStyle w:val="ListParagraph"/>
        <w:numPr>
          <w:ilvl w:val="0"/>
          <w:numId w:val="102"/>
        </w:numPr>
      </w:pPr>
      <w:r>
        <w:rPr>
          <w:b/>
        </w:rPr>
        <w:t>ResourceURI</w:t>
      </w:r>
      <w:r>
        <w:t>: The value "http://schemas.microsoft.com/wbem/wsman/1/wsman/FullDuplex".</w:t>
      </w:r>
    </w:p>
    <w:p w:rsidR="00610684" w:rsidRDefault="00D51E7F">
      <w:pPr>
        <w:pStyle w:val="ListParagraph"/>
        <w:numPr>
          <w:ilvl w:val="0"/>
          <w:numId w:val="102"/>
        </w:numPr>
      </w:pPr>
      <w:r>
        <w:rPr>
          <w:b/>
        </w:rPr>
        <w:t>OperationID</w:t>
      </w:r>
      <w:r>
        <w:t xml:space="preserve">: Set to the OperationID value of the row corresponding to this operation in the </w:t>
      </w:r>
      <w:r>
        <w:rPr>
          <w:b/>
        </w:rPr>
        <w:t>CimOperations</w:t>
      </w:r>
      <w:r>
        <w:t xml:space="preserve"> table.</w:t>
      </w:r>
    </w:p>
    <w:p w:rsidR="00610684" w:rsidRDefault="00D51E7F">
      <w:pPr>
        <w:pStyle w:val="Heading4"/>
      </w:pPr>
      <w:bookmarkStart w:id="762" w:name="section_a19e516b998940aaacaee9f00c0d82c5"/>
      <w:bookmarkStart w:id="763" w:name="_Toc523396289"/>
      <w:r>
        <w:lastRenderedPageBreak/>
        <w:t>Request Retry Timer</w:t>
      </w:r>
      <w:bookmarkEnd w:id="762"/>
      <w:bookmarkEnd w:id="763"/>
    </w:p>
    <w:p w:rsidR="00610684" w:rsidRDefault="00D51E7F">
      <w:r>
        <w:t>When this timer expire</w:t>
      </w:r>
      <w:r>
        <w:t xml:space="preserve">s, if the current time is less than or equal to (RetryStartTime + 185 seconds), the Web Services Management Protocol Extensions for Windows Vista client MUST create a new HTTP connection to the server and resend the </w:t>
      </w:r>
      <w:r>
        <w:rPr>
          <w:b/>
        </w:rPr>
        <w:t>Request</w:t>
      </w:r>
      <w:r>
        <w:t xml:space="preserve"> for the operation, setting the </w:t>
      </w:r>
      <w:r>
        <w:rPr>
          <w:b/>
        </w:rPr>
        <w:t>s</w:t>
      </w:r>
      <w:r>
        <w:rPr>
          <w:b/>
        </w:rPr>
        <w:t>:MustUnderstand</w:t>
      </w:r>
      <w:r>
        <w:t xml:space="preserve"> attribute of the &lt;wsmv:OperationID&gt; element to true. If the current time when this timer expires will be more than (RetryStartTime + 185 seconds), the Web Services Management Protocol Extension for Windows Vista client MUST delete the assoc</w:t>
      </w:r>
      <w:r>
        <w:t>iated request and report an error to the higher layer protocol.</w:t>
      </w:r>
    </w:p>
    <w:p w:rsidR="00610684" w:rsidRDefault="00D51E7F">
      <w:pPr>
        <w:pStyle w:val="Heading3"/>
      </w:pPr>
      <w:bookmarkStart w:id="764" w:name="section_1e283e9d9d644ef98048bbeaa76ba020"/>
      <w:bookmarkStart w:id="765" w:name="_Toc523396290"/>
      <w:r>
        <w:t>Other Local Events</w:t>
      </w:r>
      <w:bookmarkEnd w:id="764"/>
      <w:bookmarkEnd w:id="765"/>
    </w:p>
    <w:p w:rsidR="00610684" w:rsidRDefault="00D51E7F">
      <w:pPr>
        <w:pStyle w:val="Heading4"/>
      </w:pPr>
      <w:bookmarkStart w:id="766" w:name="section_2d5f382d0e834057986dbee225374601"/>
      <w:bookmarkStart w:id="767" w:name="_Toc523396291"/>
      <w:r>
        <w:t>Set Event Collector EPR</w:t>
      </w:r>
      <w:bookmarkEnd w:id="766"/>
      <w:bookmarkEnd w:id="767"/>
      <w:r>
        <w:fldChar w:fldCharType="begin"/>
      </w:r>
      <w:r>
        <w:instrText xml:space="preserve"> XE "Local events:client"</w:instrText>
      </w:r>
      <w:r>
        <w:fldChar w:fldCharType="end"/>
      </w:r>
      <w:r>
        <w:fldChar w:fldCharType="begin"/>
      </w:r>
      <w:r>
        <w:instrText xml:space="preserve"> XE "Events:local:client"</w:instrText>
      </w:r>
      <w:r>
        <w:fldChar w:fldCharType="end"/>
      </w:r>
      <w:r>
        <w:fldChar w:fldCharType="begin"/>
      </w:r>
      <w:r>
        <w:instrText xml:space="preserve"> XE "Client:setting EventCollectorEPR"</w:instrText>
      </w:r>
      <w:r>
        <w:fldChar w:fldCharType="end"/>
      </w:r>
    </w:p>
    <w:p w:rsidR="00610684" w:rsidRDefault="00D51E7F">
      <w:r>
        <w:t xml:space="preserve">A higher layer can set the value of </w:t>
      </w:r>
      <w:r>
        <w:rPr>
          <w:b/>
        </w:rPr>
        <w:t>EventCollectorEPR</w:t>
      </w:r>
      <w:r>
        <w:t xml:space="preserve">. </w:t>
      </w:r>
      <w:r>
        <w:t>The higher layer passes an EPR.</w:t>
      </w:r>
    </w:p>
    <w:p w:rsidR="00610684" w:rsidRDefault="00D51E7F">
      <w:r>
        <w:t xml:space="preserve">The client MUST set the value of </w:t>
      </w:r>
      <w:r>
        <w:rPr>
          <w:b/>
        </w:rPr>
        <w:t>EventCollectorEPR</w:t>
      </w:r>
      <w:r>
        <w:t xml:space="preserve"> to the EPR, and then issue an Enumerate request to the event collector as specified in Section </w:t>
      </w:r>
      <w:hyperlink w:anchor="Section_935e125c381540039155c2601791c30e" w:history="1">
        <w:r>
          <w:rPr>
            <w:rStyle w:val="Hyperlink"/>
          </w:rPr>
          <w:t>3.1.4.1.30</w:t>
        </w:r>
      </w:hyperlink>
      <w:r>
        <w:t>.</w:t>
      </w:r>
      <w:bookmarkStart w:id="768" w:name="Appendix_A_Target_139"/>
      <w:r>
        <w:fldChar w:fldCharType="begin"/>
      </w:r>
      <w:r>
        <w:instrText xml:space="preserve"> HYPE</w:instrText>
      </w:r>
      <w:r>
        <w:instrText xml:space="preserve">RLINK \l "Appendix_A_139" \o "Product behavior note 139" \h </w:instrText>
      </w:r>
      <w:r>
        <w:fldChar w:fldCharType="separate"/>
      </w:r>
      <w:r>
        <w:rPr>
          <w:rStyle w:val="Hyperlink"/>
        </w:rPr>
        <w:t>&lt;139&gt;</w:t>
      </w:r>
      <w:r>
        <w:rPr>
          <w:rStyle w:val="Hyperlink"/>
        </w:rPr>
        <w:fldChar w:fldCharType="end"/>
      </w:r>
      <w:bookmarkEnd w:id="768"/>
    </w:p>
    <w:p w:rsidR="00610684" w:rsidRDefault="00D51E7F">
      <w:pPr>
        <w:pStyle w:val="Heading4"/>
      </w:pPr>
      <w:bookmarkStart w:id="769" w:name="section_1ba57fcdbbd64db0909a71b4bcaafcbe"/>
      <w:bookmarkStart w:id="770" w:name="_Toc523396292"/>
      <w:r>
        <w:t>Connect to a Remote Shell</w:t>
      </w:r>
      <w:bookmarkEnd w:id="769"/>
      <w:bookmarkEnd w:id="770"/>
    </w:p>
    <w:p w:rsidR="00610684" w:rsidRDefault="00D51E7F">
      <w:r>
        <w:t>To connect to an active shell from a client application different than the one from which the shell was created, the client MUST send a Connect message. This messa</w:t>
      </w:r>
      <w:r>
        <w:t>ge includes the ShellID of the shell to connect to and MAY include additional information in the &lt;ConnectType&gt; element, if needed by the server in order to connect with the new client.</w:t>
      </w:r>
      <w:bookmarkStart w:id="771" w:name="Appendix_A_Target_140"/>
      <w:r>
        <w:fldChar w:fldCharType="begin"/>
      </w:r>
      <w:r>
        <w:instrText xml:space="preserve"> HYPERLINK \l "Appendix_A_140" \o "Product behavior note 140" \h </w:instrText>
      </w:r>
      <w:r>
        <w:fldChar w:fldCharType="separate"/>
      </w:r>
      <w:r>
        <w:rPr>
          <w:rStyle w:val="Hyperlink"/>
        </w:rPr>
        <w:t>&lt;140</w:t>
      </w:r>
      <w:r>
        <w:rPr>
          <w:rStyle w:val="Hyperlink"/>
        </w:rPr>
        <w:t>&gt;</w:t>
      </w:r>
      <w:r>
        <w:rPr>
          <w:rStyle w:val="Hyperlink"/>
        </w:rPr>
        <w:fldChar w:fldCharType="end"/>
      </w:r>
      <w:bookmarkEnd w:id="771"/>
    </w:p>
    <w:p w:rsidR="00610684" w:rsidRDefault="00D51E7F">
      <w:pPr>
        <w:pStyle w:val="Heading4"/>
      </w:pPr>
      <w:bookmarkStart w:id="772" w:name="section_c2c34eb2e274457daa768434382409ce"/>
      <w:bookmarkStart w:id="773" w:name="_Toc523396293"/>
      <w:r>
        <w:t>Disconnect from a Remote Shell</w:t>
      </w:r>
      <w:bookmarkEnd w:id="772"/>
      <w:bookmarkEnd w:id="773"/>
    </w:p>
    <w:p w:rsidR="00610684" w:rsidRDefault="00D51E7F">
      <w:r>
        <w:t>A higher layer can disconnect from an active shell. In order to disconnect, the client MUST send a Disconnect message.</w:t>
      </w:r>
    </w:p>
    <w:p w:rsidR="00610684" w:rsidRDefault="00D51E7F">
      <w:pPr>
        <w:pStyle w:val="Heading4"/>
      </w:pPr>
      <w:bookmarkStart w:id="774" w:name="section_aa3a0354363e4ab9aa3501637944557f"/>
      <w:bookmarkStart w:id="775" w:name="_Toc523396294"/>
      <w:r>
        <w:t>Reconnect to a Remote Shell</w:t>
      </w:r>
      <w:bookmarkEnd w:id="774"/>
      <w:bookmarkEnd w:id="775"/>
    </w:p>
    <w:p w:rsidR="00610684" w:rsidRDefault="00D51E7F">
      <w:r>
        <w:t xml:space="preserve">To reconnect to an active shell from the same client application from which </w:t>
      </w:r>
      <w:r>
        <w:t>the shell was created, the client MUST send a Reconnect message that includes the ShellID of the shell to reconnect to.</w:t>
      </w:r>
    </w:p>
    <w:p w:rsidR="00610684" w:rsidRDefault="00D51E7F">
      <w:pPr>
        <w:pStyle w:val="Heading4"/>
      </w:pPr>
      <w:bookmarkStart w:id="776" w:name="section_0b83657ea1664d888c6fbdabff2058fe"/>
      <w:bookmarkStart w:id="777" w:name="_Toc523396295"/>
      <w:r>
        <w:t>Begin an Enhanced CIM Operation</w:t>
      </w:r>
      <w:bookmarkEnd w:id="776"/>
      <w:bookmarkEnd w:id="777"/>
    </w:p>
    <w:p w:rsidR="00610684" w:rsidRDefault="00D51E7F">
      <w:r>
        <w:t>A higher layer can initiate a CIM operation that takes advantage of enhanced semantics provided by the s</w:t>
      </w:r>
      <w:r>
        <w:t xml:space="preserve">erver: robust connection, streaming output, and interactive prompting.In addition to the details of the CIM operation to be performed, the </w:t>
      </w:r>
      <w:hyperlink w:anchor="gt_eac99052-b17d-4b7d-a6df-2c3eec2295d1">
        <w:r>
          <w:rPr>
            <w:rStyle w:val="HyperlinkGreen"/>
            <w:b/>
          </w:rPr>
          <w:t>HLP</w:t>
        </w:r>
      </w:hyperlink>
      <w:r>
        <w:t xml:space="preserve"> provides the desired values for the options as spec</w:t>
      </w:r>
      <w:r>
        <w:t xml:space="preserve">ified in section </w:t>
      </w:r>
      <w:hyperlink w:anchor="Section_1bcf0ed835114ea99c55bdfcf4e3f4bd" w:history="1">
        <w:r>
          <w:rPr>
            <w:rStyle w:val="Hyperlink"/>
          </w:rPr>
          <w:t>2.2.10</w:t>
        </w:r>
      </w:hyperlink>
      <w:r>
        <w:t>.</w:t>
      </w:r>
    </w:p>
    <w:p w:rsidR="00610684" w:rsidRDefault="00D51E7F">
      <w:r>
        <w:t>To begin an enhanced CIM operation, the client MUST perform the following steps:</w:t>
      </w:r>
    </w:p>
    <w:p w:rsidR="00610684" w:rsidRDefault="00D51E7F">
      <w:pPr>
        <w:pStyle w:val="ListParagraph"/>
        <w:numPr>
          <w:ilvl w:val="0"/>
          <w:numId w:val="103"/>
        </w:numPr>
      </w:pPr>
      <w:r>
        <w:t xml:space="preserve">Create a new row in the </w:t>
      </w:r>
      <w:r>
        <w:rPr>
          <w:b/>
        </w:rPr>
        <w:t>CimOperations</w:t>
      </w:r>
      <w:r>
        <w:t xml:space="preserve"> table and the corresponding Request message.</w:t>
      </w:r>
    </w:p>
    <w:p w:rsidR="00610684" w:rsidRDefault="00D51E7F">
      <w:pPr>
        <w:pStyle w:val="ListParagraph"/>
        <w:numPr>
          <w:ilvl w:val="0"/>
          <w:numId w:val="103"/>
        </w:numPr>
      </w:pPr>
      <w:r>
        <w:t xml:space="preserve">Add an </w:t>
      </w:r>
      <w:r>
        <w:t>wsmv:OperationID element to the Request message with the OperationID value of this operation and the s:mustUnderstand attribute set to false.</w:t>
      </w:r>
    </w:p>
    <w:p w:rsidR="00610684" w:rsidRDefault="00D51E7F">
      <w:pPr>
        <w:pStyle w:val="ListParagraph"/>
        <w:numPr>
          <w:ilvl w:val="0"/>
          <w:numId w:val="103"/>
        </w:numPr>
      </w:pPr>
      <w:r>
        <w:t>Add a wsmv:SequenceID element to the Request message with the value 1.</w:t>
      </w:r>
    </w:p>
    <w:p w:rsidR="00610684" w:rsidRDefault="00D51E7F">
      <w:pPr>
        <w:pStyle w:val="ListParagraph"/>
        <w:numPr>
          <w:ilvl w:val="0"/>
          <w:numId w:val="103"/>
        </w:numPr>
      </w:pPr>
      <w:r>
        <w:t>Send the Request message to the server.</w:t>
      </w:r>
    </w:p>
    <w:p w:rsidR="00610684" w:rsidRDefault="00D51E7F">
      <w:r>
        <w:t>The</w:t>
      </w:r>
      <w:r>
        <w:t xml:space="preserve"> client MUST NOT have multiple operations active at any one time on each primary or secondary connection.</w:t>
      </w:r>
    </w:p>
    <w:p w:rsidR="00610684" w:rsidRDefault="00D51E7F">
      <w:pPr>
        <w:pStyle w:val="Heading4"/>
      </w:pPr>
      <w:bookmarkStart w:id="778" w:name="section_9e32fcd5966b42248b2a9ed4fad02a0e"/>
      <w:bookmarkStart w:id="779" w:name="_Toc523396296"/>
      <w:r>
        <w:lastRenderedPageBreak/>
        <w:t>End Enhanced CIM Operations</w:t>
      </w:r>
      <w:bookmarkEnd w:id="778"/>
      <w:bookmarkEnd w:id="779"/>
    </w:p>
    <w:p w:rsidR="00610684" w:rsidRDefault="00D51E7F">
      <w:r>
        <w:t>A higher layer can request that enhanced CIM operations be terminated. To terminate all enhanced CIM operations, the clien</w:t>
      </w:r>
      <w:r>
        <w:t>t performs the following steps for each row in the CimOperations table.</w:t>
      </w:r>
    </w:p>
    <w:p w:rsidR="00610684" w:rsidRDefault="00D51E7F">
      <w:pPr>
        <w:pStyle w:val="ListParagraph"/>
        <w:numPr>
          <w:ilvl w:val="0"/>
          <w:numId w:val="104"/>
        </w:numPr>
      </w:pPr>
      <w:r>
        <w:t>Send an EmptyXmlMessage over the primary connection, with the following values:</w:t>
      </w:r>
    </w:p>
    <w:p w:rsidR="00610684" w:rsidRDefault="00D51E7F">
      <w:pPr>
        <w:pStyle w:val="ListParagraph"/>
        <w:numPr>
          <w:ilvl w:val="1"/>
          <w:numId w:val="105"/>
        </w:numPr>
      </w:pPr>
      <w:r>
        <w:rPr>
          <w:b/>
        </w:rPr>
        <w:t>Action</w:t>
      </w:r>
      <w:r>
        <w:t xml:space="preserve"> Set to "http://schemas.microsoft.com/wbem/wsman/1/wsman/End".</w:t>
      </w:r>
    </w:p>
    <w:p w:rsidR="00610684" w:rsidRDefault="00D51E7F">
      <w:pPr>
        <w:pStyle w:val="ListParagraph"/>
        <w:numPr>
          <w:ilvl w:val="1"/>
          <w:numId w:val="105"/>
        </w:numPr>
      </w:pPr>
      <w:r>
        <w:rPr>
          <w:b/>
        </w:rPr>
        <w:t>OperationID</w:t>
      </w:r>
      <w:r>
        <w:t xml:space="preserve"> Set to the OperationID </w:t>
      </w:r>
      <w:r>
        <w:t>value of the operation.</w:t>
      </w:r>
    </w:p>
    <w:p w:rsidR="00610684" w:rsidRDefault="00D51E7F">
      <w:pPr>
        <w:pStyle w:val="ListParagraph"/>
        <w:numPr>
          <w:ilvl w:val="1"/>
          <w:numId w:val="105"/>
        </w:numPr>
      </w:pPr>
      <w:r>
        <w:rPr>
          <w:b/>
        </w:rPr>
        <w:t>ResourceURI</w:t>
      </w:r>
      <w:r>
        <w:t xml:space="preserve"> Set to "http://schemas.microsoft.com/wbem/wsman/1/wsman/FullDuplex".</w:t>
      </w:r>
    </w:p>
    <w:p w:rsidR="00610684" w:rsidRDefault="00D51E7F">
      <w:pPr>
        <w:pStyle w:val="ListParagraph"/>
        <w:numPr>
          <w:ilvl w:val="0"/>
          <w:numId w:val="104"/>
        </w:numPr>
      </w:pPr>
      <w:r>
        <w:t>Release all resources associated with the operation.</w:t>
      </w:r>
    </w:p>
    <w:p w:rsidR="00610684" w:rsidRDefault="00D51E7F">
      <w:pPr>
        <w:pStyle w:val="ListParagraph"/>
        <w:numPr>
          <w:ilvl w:val="0"/>
          <w:numId w:val="104"/>
        </w:numPr>
      </w:pPr>
      <w:r>
        <w:t>Delete the row.</w:t>
      </w:r>
    </w:p>
    <w:p w:rsidR="00610684" w:rsidRDefault="00D51E7F">
      <w:pPr>
        <w:pStyle w:val="Heading4"/>
      </w:pPr>
      <w:bookmarkStart w:id="780" w:name="section_4f5478508245468f9596dde2b32e6be2"/>
      <w:bookmarkStart w:id="781" w:name="_Toc523396297"/>
      <w:r>
        <w:t>Abort an Enhanced CIM Operation</w:t>
      </w:r>
      <w:bookmarkEnd w:id="780"/>
      <w:bookmarkEnd w:id="781"/>
    </w:p>
    <w:p w:rsidR="00610684" w:rsidRDefault="00D51E7F">
      <w:r>
        <w:t>A higher layer MAY abort a CIM operation that take</w:t>
      </w:r>
      <w:r>
        <w:t>s advantage of enhanced semantics. To abort an enhanced CIM operation, the client MUST perform the following steps:</w:t>
      </w:r>
    </w:p>
    <w:p w:rsidR="00610684" w:rsidRDefault="00D51E7F">
      <w:pPr>
        <w:pStyle w:val="ListParagraph"/>
        <w:numPr>
          <w:ilvl w:val="0"/>
          <w:numId w:val="106"/>
        </w:numPr>
      </w:pPr>
      <w:r>
        <w:t xml:space="preserve">Send a </w:t>
      </w:r>
      <w:hyperlink w:anchor="Section_a4aad9887e884fd0a74de36499f80def" w:history="1">
        <w:r>
          <w:rPr>
            <w:rStyle w:val="Hyperlink"/>
          </w:rPr>
          <w:t>Cancel message</w:t>
        </w:r>
      </w:hyperlink>
      <w:r>
        <w:t xml:space="preserve"> over the secondary connection, with the following values:</w:t>
      </w:r>
    </w:p>
    <w:p w:rsidR="00610684" w:rsidRDefault="00D51E7F">
      <w:pPr>
        <w:pStyle w:val="ListParagraph"/>
        <w:numPr>
          <w:ilvl w:val="1"/>
          <w:numId w:val="107"/>
        </w:numPr>
      </w:pPr>
      <w:r>
        <w:rPr>
          <w:b/>
        </w:rPr>
        <w:t>OperationID</w:t>
      </w:r>
      <w:r>
        <w:t xml:space="preserve"> set to the OperationID value of the operation.</w:t>
      </w:r>
    </w:p>
    <w:p w:rsidR="00610684" w:rsidRDefault="00D51E7F">
      <w:pPr>
        <w:pStyle w:val="ListParagraph"/>
        <w:numPr>
          <w:ilvl w:val="0"/>
          <w:numId w:val="106"/>
        </w:numPr>
      </w:pPr>
      <w:r>
        <w:t>Send an EmptyXmlMessage over the secondary connection, with the following values:</w:t>
      </w:r>
    </w:p>
    <w:p w:rsidR="00610684" w:rsidRDefault="00D51E7F">
      <w:pPr>
        <w:pStyle w:val="ListParagraph"/>
        <w:numPr>
          <w:ilvl w:val="1"/>
          <w:numId w:val="107"/>
        </w:numPr>
      </w:pPr>
      <w:r>
        <w:rPr>
          <w:b/>
        </w:rPr>
        <w:t>Action</w:t>
      </w:r>
      <w:r>
        <w:t xml:space="preserve"> set to "http://schemas.microsoft.com/wbem/wsman/1/wsman/End".</w:t>
      </w:r>
    </w:p>
    <w:p w:rsidR="00610684" w:rsidRDefault="00D51E7F">
      <w:pPr>
        <w:pStyle w:val="ListParagraph"/>
        <w:numPr>
          <w:ilvl w:val="1"/>
          <w:numId w:val="107"/>
        </w:numPr>
      </w:pPr>
      <w:r>
        <w:rPr>
          <w:b/>
        </w:rPr>
        <w:t>OperationID</w:t>
      </w:r>
      <w:r>
        <w:t xml:space="preserve"> set to the OperationID value of th</w:t>
      </w:r>
      <w:r>
        <w:t>e operation.</w:t>
      </w:r>
    </w:p>
    <w:p w:rsidR="00610684" w:rsidRDefault="00D51E7F">
      <w:pPr>
        <w:pStyle w:val="ListParagraph"/>
        <w:numPr>
          <w:ilvl w:val="1"/>
          <w:numId w:val="107"/>
        </w:numPr>
      </w:pPr>
      <w:r>
        <w:rPr>
          <w:b/>
        </w:rPr>
        <w:t>ResourceURI</w:t>
      </w:r>
      <w:r>
        <w:t xml:space="preserve"> set to "http://schemas.microsoft.com/wbem/wsman/1/wsman/FullDuplex".</w:t>
      </w:r>
    </w:p>
    <w:p w:rsidR="00610684" w:rsidRDefault="00D51E7F">
      <w:pPr>
        <w:pStyle w:val="ListParagraph"/>
        <w:numPr>
          <w:ilvl w:val="0"/>
          <w:numId w:val="106"/>
        </w:numPr>
      </w:pPr>
      <w:r>
        <w:t>Release all resources associated with the operation.</w:t>
      </w:r>
    </w:p>
    <w:p w:rsidR="00610684" w:rsidRDefault="00D51E7F">
      <w:pPr>
        <w:pStyle w:val="ListParagraph"/>
        <w:numPr>
          <w:ilvl w:val="0"/>
          <w:numId w:val="106"/>
        </w:numPr>
      </w:pPr>
      <w:r>
        <w:t>Delete the row.</w:t>
      </w:r>
    </w:p>
    <w:p w:rsidR="00610684" w:rsidRDefault="00D51E7F">
      <w:pPr>
        <w:pStyle w:val="Heading3"/>
      </w:pPr>
      <w:bookmarkStart w:id="782" w:name="section_cdfc1881339740789f05af992cdc0a0f"/>
      <w:bookmarkStart w:id="783" w:name="_Toc523396298"/>
      <w:r>
        <w:t>Processing Enhanced CIM Client Messages</w:t>
      </w:r>
      <w:bookmarkEnd w:id="782"/>
      <w:bookmarkEnd w:id="783"/>
    </w:p>
    <w:p w:rsidR="00610684" w:rsidRDefault="00D51E7F">
      <w:r>
        <w:t xml:space="preserve">When a SOAP response is received on the </w:t>
      </w:r>
      <w:r>
        <w:t>PrimaryConnection of an entry in the CimOperations table, the client MUST compare the response's SequenceID value to the ReceiveSequenceID value as follows:</w:t>
      </w:r>
    </w:p>
    <w:p w:rsidR="00610684" w:rsidRDefault="00D51E7F">
      <w:pPr>
        <w:pStyle w:val="ListParagraph"/>
        <w:numPr>
          <w:ilvl w:val="0"/>
          <w:numId w:val="108"/>
        </w:numPr>
      </w:pPr>
      <w:r>
        <w:t>If ReceiveSequenceID is greater than SequenceID, the client MUST ignore the response message and se</w:t>
      </w:r>
      <w:r>
        <w:t>nd an Acknowledge message containing ReceiveSequenceID.</w:t>
      </w:r>
    </w:p>
    <w:p w:rsidR="00610684" w:rsidRDefault="00D51E7F">
      <w:pPr>
        <w:pStyle w:val="ListParagraph"/>
        <w:numPr>
          <w:ilvl w:val="0"/>
          <w:numId w:val="108"/>
        </w:numPr>
      </w:pPr>
      <w:r>
        <w:t>If ReceiveSequenceID is less than SequenceID, the client MUST terminate the operation and report an error to the higher layer protocol.</w:t>
      </w:r>
    </w:p>
    <w:p w:rsidR="00610684" w:rsidRDefault="00D51E7F">
      <w:r>
        <w:t>When a SOAP response is received on the PrimaryConnection of a C</w:t>
      </w:r>
      <w:r>
        <w:t>imOperations entry, the client MUST read the name of the top-level body element and react as follows:</w:t>
      </w:r>
    </w:p>
    <w:p w:rsidR="00610684" w:rsidRDefault="00D51E7F">
      <w:pPr>
        <w:pStyle w:val="ListParagraph"/>
        <w:numPr>
          <w:ilvl w:val="0"/>
          <w:numId w:val="108"/>
        </w:numPr>
      </w:pPr>
      <w:r>
        <w:t xml:space="preserve">If the top-level body element is i:InteractiveEvent, the first sub-element MUST be i:EventType, which MUST contain a recognized value. If not, the client </w:t>
      </w:r>
      <w:r>
        <w:t>MUST delete the entry in CimOperations and report an error to the higher layer protocol. After the full SOAP response has been read and successfully processed, the client MUST continue reading the connection for additional SOAP responses.</w:t>
      </w:r>
    </w:p>
    <w:p w:rsidR="00610684" w:rsidRDefault="00D51E7F">
      <w:pPr>
        <w:pStyle w:val="ListParagraph"/>
        <w:numPr>
          <w:ilvl w:val="0"/>
          <w:numId w:val="108"/>
        </w:numPr>
      </w:pPr>
      <w:r>
        <w:lastRenderedPageBreak/>
        <w:t xml:space="preserve">If the top-level </w:t>
      </w:r>
      <w:r>
        <w:t xml:space="preserve">body element is not i:InteractiveEvent, the response is the final response of the operation. See section </w:t>
      </w:r>
      <w:hyperlink w:anchor="Section_0e96ff3877c147b7924db81c402ca7ce" w:history="1">
        <w:r>
          <w:rPr>
            <w:rStyle w:val="Hyperlink"/>
          </w:rPr>
          <w:t>3.2.7.9</w:t>
        </w:r>
      </w:hyperlink>
      <w:r>
        <w:t xml:space="preserve"> for more information.</w:t>
      </w:r>
    </w:p>
    <w:p w:rsidR="00610684" w:rsidRDefault="00D51E7F">
      <w:r>
        <w:t xml:space="preserve">If the client encounters a network error, it MUST proceed as </w:t>
      </w:r>
      <w:r>
        <w:t xml:space="preserve">specified in section </w:t>
      </w:r>
      <w:hyperlink w:anchor="Section_48bf5babefa0438f9ad12cb15e931a3a" w:history="1">
        <w:r>
          <w:rPr>
            <w:rStyle w:val="Hyperlink"/>
          </w:rPr>
          <w:t>3.2.7.10</w:t>
        </w:r>
      </w:hyperlink>
      <w:r>
        <w:t>.</w:t>
      </w:r>
    </w:p>
    <w:p w:rsidR="00610684" w:rsidRDefault="00D51E7F">
      <w:r>
        <w:t>The processing rules for each supported i:EventType are described in the following sections.</w:t>
      </w:r>
    </w:p>
    <w:p w:rsidR="00610684" w:rsidRDefault="00D51E7F">
      <w:pPr>
        <w:pStyle w:val="Heading4"/>
      </w:pPr>
      <w:bookmarkStart w:id="784" w:name="section_c57a36ccd9854106986546e4e628a23b"/>
      <w:bookmarkStart w:id="785" w:name="_Toc523396299"/>
      <w:r>
        <w:t>NoSemantics</w:t>
      </w:r>
      <w:bookmarkEnd w:id="784"/>
      <w:bookmarkEnd w:id="785"/>
    </w:p>
    <w:p w:rsidR="00610684" w:rsidRDefault="00D51E7F">
      <w:r>
        <w:t>When the i:EventType value of a SOAP response is NoSemantics</w:t>
      </w:r>
      <w:r>
        <w:t>, the client MUST delete the entry in the CimOperations table and report an error to the higher layer protocol.</w:t>
      </w:r>
    </w:p>
    <w:p w:rsidR="00610684" w:rsidRDefault="00D51E7F">
      <w:pPr>
        <w:pStyle w:val="Heading4"/>
      </w:pPr>
      <w:bookmarkStart w:id="786" w:name="section_42449ccfc4004a9eb9497563bb133c45"/>
      <w:bookmarkStart w:id="787" w:name="_Toc523396300"/>
      <w:r>
        <w:t>Debug</w:t>
      </w:r>
      <w:bookmarkEnd w:id="786"/>
      <w:bookmarkEnd w:id="787"/>
    </w:p>
    <w:p w:rsidR="00610684" w:rsidRDefault="00D51E7F">
      <w:r>
        <w:t>When the i:EventType value of a SOAP response is Debug, the client SHOULD verify that the value of the __MI_CallbackRegistration option in</w:t>
      </w:r>
      <w:r>
        <w:t xml:space="preserve"> the Request has the 0x01 bit set and that the __MI_OPERATIONS_CHANNEL option includes the Debug channel. The client SHOULD discard the message otherwise.</w:t>
      </w:r>
    </w:p>
    <w:p w:rsidR="00610684" w:rsidRDefault="00D51E7F">
      <w:r>
        <w:t xml:space="preserve">All required sub-elements MUST be present, as specified in section </w:t>
      </w:r>
      <w:hyperlink w:anchor="Section_7714cd2141bf4e81b95f6b4fa6e2fc5b" w:history="1">
        <w:r>
          <w:rPr>
            <w:rStyle w:val="Hyperlink"/>
          </w:rPr>
          <w:t>2.2.4.49</w:t>
        </w:r>
      </w:hyperlink>
      <w:r>
        <w:t>. Otherwise, the client MUST delete the entry in the CimOperations table and report an error to the higher layer protocol.</w:t>
      </w:r>
    </w:p>
    <w:p w:rsidR="00610684" w:rsidRDefault="00D51E7F">
      <w:r>
        <w:t>The client SHOULD send the i:Description text to the higher layer protocol in an implementation-spe</w:t>
      </w:r>
      <w:r>
        <w:t>cific manner.</w:t>
      </w:r>
    </w:p>
    <w:p w:rsidR="00610684" w:rsidRDefault="00D51E7F">
      <w:pPr>
        <w:pStyle w:val="Heading4"/>
      </w:pPr>
      <w:bookmarkStart w:id="788" w:name="section_0862706f770f47acb7e9fa85183e1309"/>
      <w:bookmarkStart w:id="789" w:name="_Toc523396301"/>
      <w:r>
        <w:t>Warning</w:t>
      </w:r>
      <w:bookmarkEnd w:id="788"/>
      <w:bookmarkEnd w:id="789"/>
    </w:p>
    <w:p w:rsidR="00610684" w:rsidRDefault="00D51E7F">
      <w:r>
        <w:t>When the i:EventType value of a SOAP response is Warning, the client SHOULD verify that the value of the __MI_CallbackRegistration option in the Request has the 0x01 bit set and that the __MI_OPERATIONS_CHANNEL option includes the War</w:t>
      </w:r>
      <w:r>
        <w:t>ning channel. The client SHOULD discard the message otherwise.</w:t>
      </w:r>
    </w:p>
    <w:p w:rsidR="00610684" w:rsidRDefault="00D51E7F">
      <w:r>
        <w:t xml:space="preserve">All required sub-elements MUST be present, as specified in section </w:t>
      </w:r>
      <w:hyperlink w:anchor="Section_7714cd2141bf4e81b95f6b4fa6e2fc5b" w:history="1">
        <w:r>
          <w:rPr>
            <w:rStyle w:val="Hyperlink"/>
          </w:rPr>
          <w:t>2.2.4.49</w:t>
        </w:r>
      </w:hyperlink>
      <w:r>
        <w:t>. Otherwise, the client MUST delete the entry in the CimOp</w:t>
      </w:r>
      <w:r>
        <w:t>erations table and report an error to the higher layer protocol.</w:t>
      </w:r>
    </w:p>
    <w:p w:rsidR="00610684" w:rsidRDefault="00D51E7F">
      <w:r>
        <w:t>The client SHOULD send the i:Description text to the higher layer protocol in an implementation-specific manner.</w:t>
      </w:r>
    </w:p>
    <w:p w:rsidR="00610684" w:rsidRDefault="00D51E7F">
      <w:pPr>
        <w:pStyle w:val="Heading4"/>
      </w:pPr>
      <w:bookmarkStart w:id="790" w:name="section_80a45e158464433caa757d2b6696a738"/>
      <w:bookmarkStart w:id="791" w:name="_Toc523396302"/>
      <w:r>
        <w:t>Verbose</w:t>
      </w:r>
      <w:bookmarkEnd w:id="790"/>
      <w:bookmarkEnd w:id="791"/>
    </w:p>
    <w:p w:rsidR="00610684" w:rsidRDefault="00D51E7F">
      <w:r>
        <w:t>When the i:EventType value of a SOAP response is Verbose, the client S</w:t>
      </w:r>
      <w:r>
        <w:t>HOULD verify that the value of the __MI_CallbackRegistration option in the Request has the 0x01 bit set and that the __MI_OPERATIONS_CHANNEL option includes the Verbose channel. The client SHOULD discard the message otherwise.</w:t>
      </w:r>
    </w:p>
    <w:p w:rsidR="00610684" w:rsidRDefault="00D51E7F">
      <w:r>
        <w:t>All required sub-elements MUS</w:t>
      </w:r>
      <w:r>
        <w:t xml:space="preserve">T be present, as specified in section </w:t>
      </w:r>
      <w:hyperlink w:anchor="Section_7714cd2141bf4e81b95f6b4fa6e2fc5b" w:history="1">
        <w:r>
          <w:rPr>
            <w:rStyle w:val="Hyperlink"/>
          </w:rPr>
          <w:t>2.2.4.49</w:t>
        </w:r>
      </w:hyperlink>
      <w:r>
        <w:t>. Otherwise, the client MUST delete the entry in the CimOperations table and report an error to the higher layer protocol.</w:t>
      </w:r>
    </w:p>
    <w:p w:rsidR="00610684" w:rsidRDefault="00D51E7F">
      <w:r>
        <w:t xml:space="preserve">The client SHOULD send the </w:t>
      </w:r>
      <w:r>
        <w:t>i:Description text to the higher layer protocol in an implementation-specific manner.</w:t>
      </w:r>
    </w:p>
    <w:p w:rsidR="00610684" w:rsidRDefault="00D51E7F">
      <w:pPr>
        <w:pStyle w:val="Heading4"/>
      </w:pPr>
      <w:bookmarkStart w:id="792" w:name="section_6d93017a67574891ae8c3fa859befc6b"/>
      <w:bookmarkStart w:id="793" w:name="_Toc523396303"/>
      <w:r>
        <w:t>Progress</w:t>
      </w:r>
      <w:bookmarkEnd w:id="792"/>
      <w:bookmarkEnd w:id="793"/>
    </w:p>
    <w:p w:rsidR="00610684" w:rsidRDefault="00D51E7F">
      <w:r>
        <w:t>When the i:EventType value of a SOAP response is Progress, the client SHOULD verify that the value of the __MI_CallbackRegistration option in the Request has the</w:t>
      </w:r>
      <w:r>
        <w:t xml:space="preserve"> 0x08 bit set. The client SHOULD discard the message otherwise.</w:t>
      </w:r>
    </w:p>
    <w:p w:rsidR="00610684" w:rsidRDefault="00D51E7F">
      <w:r>
        <w:lastRenderedPageBreak/>
        <w:t xml:space="preserve">All required sub-elements MUST be present, as specified in section </w:t>
      </w:r>
      <w:hyperlink w:anchor="Section_7714cd2141bf4e81b95f6b4fa6e2fc5b" w:history="1">
        <w:r>
          <w:rPr>
            <w:rStyle w:val="Hyperlink"/>
          </w:rPr>
          <w:t>2.2.4.49</w:t>
        </w:r>
      </w:hyperlink>
      <w:r>
        <w:t>. Otherwise, the client MUST delete the entry in the CimO</w:t>
      </w:r>
      <w:r>
        <w:t>perations table and report an error to the higher layer protocol.</w:t>
      </w:r>
    </w:p>
    <w:p w:rsidR="00610684" w:rsidRDefault="00D51E7F">
      <w:r>
        <w:t>The client SHOULD send the i:Description text to the higher layer protocol in an implementation-specific manner.</w:t>
      </w:r>
    </w:p>
    <w:p w:rsidR="00610684" w:rsidRDefault="00D51E7F">
      <w:pPr>
        <w:pStyle w:val="Heading4"/>
      </w:pPr>
      <w:bookmarkStart w:id="794" w:name="section_c4cb1c3f25c142a7bf66bd879e838e61"/>
      <w:bookmarkStart w:id="795" w:name="_Toc523396304"/>
      <w:r>
        <w:t>Confirm</w:t>
      </w:r>
      <w:bookmarkEnd w:id="794"/>
      <w:bookmarkEnd w:id="795"/>
    </w:p>
    <w:p w:rsidR="00610684" w:rsidRDefault="00D51E7F">
      <w:r>
        <w:t xml:space="preserve">When the i:EventType value of a SOAP response is Confirm, the client </w:t>
      </w:r>
      <w:r>
        <w:t>SHOULD verify that the value of the __MI_CallbackRegistration option in the Request has the Confirm bit set. The client SHOULD discard the message otherwise.</w:t>
      </w:r>
    </w:p>
    <w:p w:rsidR="00610684" w:rsidRDefault="00D51E7F">
      <w:r>
        <w:t xml:space="preserve">All required sub-elements MUST be present, as specified in section </w:t>
      </w:r>
      <w:hyperlink w:anchor="Section_7714cd2141bf4e81b95f6b4fa6e2fc5b" w:history="1">
        <w:r>
          <w:rPr>
            <w:rStyle w:val="Hyperlink"/>
          </w:rPr>
          <w:t>2.2.4.49</w:t>
        </w:r>
      </w:hyperlink>
      <w:r>
        <w:t>. Otherwise, the client MUST delete the entry in the CimOperations table and report an error to the higher layer protocol.</w:t>
      </w:r>
    </w:p>
    <w:p w:rsidR="00610684" w:rsidRDefault="00D51E7F">
      <w:r>
        <w:t>The client MUST display all required sub-elements to the user in an implementation-specific mann</w:t>
      </w:r>
      <w:r>
        <w:t>er, and MUST accept a ResponseType in return.</w:t>
      </w:r>
    </w:p>
    <w:p w:rsidR="00610684" w:rsidRDefault="00D51E7F">
      <w:r>
        <w:t>If the SecondaryConnection value in the CimOperations table is set to NULL, the client MUST create a new HTTP connection to the server.</w:t>
      </w:r>
    </w:p>
    <w:p w:rsidR="00610684" w:rsidRDefault="00D51E7F">
      <w:r>
        <w:t>The client MUST create an InteractiveResponseMessage with the following at</w:t>
      </w:r>
      <w:r>
        <w:t>tributes:</w:t>
      </w:r>
    </w:p>
    <w:p w:rsidR="00610684" w:rsidRDefault="00D51E7F">
      <w:pPr>
        <w:pStyle w:val="ListParagraph"/>
        <w:numPr>
          <w:ilvl w:val="0"/>
          <w:numId w:val="109"/>
        </w:numPr>
      </w:pPr>
      <w:r>
        <w:rPr>
          <w:b/>
        </w:rPr>
        <w:t>EventType</w:t>
      </w:r>
      <w:r>
        <w:t xml:space="preserve"> is set to the EventType value of the InteractiveEvent.</w:t>
      </w:r>
    </w:p>
    <w:p w:rsidR="00610684" w:rsidRDefault="00D51E7F">
      <w:pPr>
        <w:pStyle w:val="ListParagraph"/>
        <w:numPr>
          <w:ilvl w:val="0"/>
          <w:numId w:val="109"/>
        </w:numPr>
      </w:pPr>
      <w:r>
        <w:rPr>
          <w:b/>
        </w:rPr>
        <w:t>Response</w:t>
      </w:r>
      <w:r>
        <w:t xml:space="preserve"> is set to the value of the user's response.</w:t>
      </w:r>
    </w:p>
    <w:p w:rsidR="00610684" w:rsidRDefault="00D51E7F">
      <w:pPr>
        <w:pStyle w:val="Heading4"/>
      </w:pPr>
      <w:bookmarkStart w:id="796" w:name="section_d1b18a07ddd64a9ea04e7b3f6b87544d"/>
      <w:bookmarkStart w:id="797" w:name="_Toc523396305"/>
      <w:r>
        <w:t>ErrorAction</w:t>
      </w:r>
      <w:bookmarkEnd w:id="796"/>
      <w:bookmarkEnd w:id="797"/>
    </w:p>
    <w:p w:rsidR="00610684" w:rsidRDefault="00D51E7F">
      <w:r>
        <w:t>When the i:EventType value of a SOAP response is ErrorAction, the client SHOULD verify that the value of the __MI_Ca</w:t>
      </w:r>
      <w:r>
        <w:t>llbackRegistration option in the Request has the Error bit set. The client SHOULD discard the message otherwise.</w:t>
      </w:r>
    </w:p>
    <w:p w:rsidR="00610684" w:rsidRDefault="00D51E7F">
      <w:r>
        <w:t xml:space="preserve">All required sub-elements MUST be present, as specified in section </w:t>
      </w:r>
      <w:hyperlink w:anchor="Section_7714cd2141bf4e81b95f6b4fa6e2fc5b" w:history="1">
        <w:r>
          <w:rPr>
            <w:rStyle w:val="Hyperlink"/>
          </w:rPr>
          <w:t>2.2.4.49</w:t>
        </w:r>
      </w:hyperlink>
      <w:r>
        <w:t>. Otherw</w:t>
      </w:r>
      <w:r>
        <w:t>ise, the client MUST delete the entry in the CimOperations table and report an error to the higher layer protocol.</w:t>
      </w:r>
    </w:p>
    <w:p w:rsidR="00610684" w:rsidRDefault="00D51E7F">
      <w:r>
        <w:t>The client MUST display all required sub-elements to the user in an implementation-specific manner, and MUST accept a ResponseType in return.</w:t>
      </w:r>
    </w:p>
    <w:p w:rsidR="00610684" w:rsidRDefault="00D51E7F">
      <w:r>
        <w:t>If the SecondaryConnection value in the CimOperations table is set to NULL, the client MUST create a new HTTP connection to the server.</w:t>
      </w:r>
    </w:p>
    <w:p w:rsidR="00610684" w:rsidRDefault="00D51E7F">
      <w:r>
        <w:t>The client MUST create an InteractiveResponseMessage with the following attributes:</w:t>
      </w:r>
    </w:p>
    <w:p w:rsidR="00610684" w:rsidRDefault="00D51E7F">
      <w:pPr>
        <w:pStyle w:val="ListParagraph"/>
        <w:numPr>
          <w:ilvl w:val="0"/>
          <w:numId w:val="110"/>
        </w:numPr>
      </w:pPr>
      <w:r>
        <w:rPr>
          <w:b/>
        </w:rPr>
        <w:t>EventType</w:t>
      </w:r>
      <w:r>
        <w:t xml:space="preserve"> is set to the EventType v</w:t>
      </w:r>
      <w:r>
        <w:t>alue of the InteractiveEvent.</w:t>
      </w:r>
    </w:p>
    <w:p w:rsidR="00610684" w:rsidRDefault="00D51E7F">
      <w:pPr>
        <w:pStyle w:val="ListParagraph"/>
        <w:numPr>
          <w:ilvl w:val="0"/>
          <w:numId w:val="110"/>
        </w:numPr>
      </w:pPr>
      <w:r>
        <w:rPr>
          <w:b/>
        </w:rPr>
        <w:t>OperationID</w:t>
      </w:r>
      <w:r>
        <w:t xml:space="preserve"> is set to the OperationID value of the original request.</w:t>
      </w:r>
    </w:p>
    <w:p w:rsidR="00610684" w:rsidRDefault="00D51E7F">
      <w:pPr>
        <w:pStyle w:val="ListParagraph"/>
        <w:numPr>
          <w:ilvl w:val="0"/>
          <w:numId w:val="110"/>
        </w:numPr>
      </w:pPr>
      <w:r>
        <w:rPr>
          <w:b/>
        </w:rPr>
        <w:t>Response</w:t>
      </w:r>
      <w:r>
        <w:t xml:space="preserve"> is set to the value of the user's response.</w:t>
      </w:r>
    </w:p>
    <w:p w:rsidR="00610684" w:rsidRDefault="00D51E7F">
      <w:pPr>
        <w:pStyle w:val="Heading4"/>
      </w:pPr>
      <w:bookmarkStart w:id="798" w:name="section_c814e5a156eb4beab4e92d3642e95531"/>
      <w:bookmarkStart w:id="799" w:name="_Toc523396306"/>
      <w:r>
        <w:t>StreamingOutput</w:t>
      </w:r>
      <w:bookmarkEnd w:id="798"/>
      <w:bookmarkEnd w:id="799"/>
    </w:p>
    <w:p w:rsidR="00610684" w:rsidRDefault="00D51E7F">
      <w:r>
        <w:t xml:space="preserve">When the i:EventType value of a SOAP response is StreamingOutput, the client SHOULD </w:t>
      </w:r>
      <w:r>
        <w:t>verify that the value of the __MI_CallbackRegistration option in the Request has the Streaming bit set. Otherwise, the client SHOULD release all resources associated with the operation and report an error to the higher layer protocol.</w:t>
      </w:r>
    </w:p>
    <w:p w:rsidR="00610684" w:rsidRDefault="00D51E7F">
      <w:r>
        <w:t>All required sub-elem</w:t>
      </w:r>
      <w:r>
        <w:t xml:space="preserve">ents MUST be present, as specified in section </w:t>
      </w:r>
      <w:hyperlink w:anchor="Section_7714cd2141bf4e81b95f6b4fa6e2fc5b" w:history="1">
        <w:r>
          <w:rPr>
            <w:rStyle w:val="Hyperlink"/>
          </w:rPr>
          <w:t>2.2.4.49</w:t>
        </w:r>
      </w:hyperlink>
      <w:r>
        <w:t>. Otherwise, the client MUST delete the entry in the CimOperations table and report an error to the higher layer protocol.</w:t>
      </w:r>
    </w:p>
    <w:p w:rsidR="00610684" w:rsidRDefault="00D51E7F">
      <w:r>
        <w:lastRenderedPageBreak/>
        <w:t>Some operations inv</w:t>
      </w:r>
      <w:r>
        <w:t>olve multiple messages being sent from the client to the server. To support such operations, the client SHOULD</w:t>
      </w:r>
      <w:bookmarkStart w:id="800" w:name="Appendix_A_Target_141"/>
      <w:r>
        <w:fldChar w:fldCharType="begin"/>
      </w:r>
      <w:r>
        <w:instrText xml:space="preserve"> HYPERLINK \l "Appendix_A_141" \o "Product behavior note 141" \h </w:instrText>
      </w:r>
      <w:r>
        <w:fldChar w:fldCharType="separate"/>
      </w:r>
      <w:r>
        <w:rPr>
          <w:rStyle w:val="Hyperlink"/>
        </w:rPr>
        <w:t>&lt;141&gt;</w:t>
      </w:r>
      <w:r>
        <w:rPr>
          <w:rStyle w:val="Hyperlink"/>
        </w:rPr>
        <w:fldChar w:fldCharType="end"/>
      </w:r>
      <w:bookmarkEnd w:id="800"/>
      <w:r>
        <w:t xml:space="preserve"> implement the full-duplex functionality specified in section </w:t>
      </w:r>
      <w:hyperlink w:anchor="Section_e644611dc63b4f8d86cea7e7c3e92055" w:history="1">
        <w:r>
          <w:rPr>
            <w:rStyle w:val="Hyperlink"/>
          </w:rPr>
          <w:t>3.2.4.2.1</w:t>
        </w:r>
      </w:hyperlink>
      <w:r>
        <w:t>.</w:t>
      </w:r>
    </w:p>
    <w:p w:rsidR="00610684" w:rsidRDefault="00D51E7F">
      <w:pPr>
        <w:pStyle w:val="Heading4"/>
      </w:pPr>
      <w:bookmarkStart w:id="801" w:name="section_0e96ff3877c147b7924db81c402ca7ce"/>
      <w:bookmarkStart w:id="802" w:name="_Toc523396307"/>
      <w:r>
        <w:t>Non-InteractiveEvent Response</w:t>
      </w:r>
      <w:bookmarkEnd w:id="801"/>
      <w:bookmarkEnd w:id="802"/>
    </w:p>
    <w:p w:rsidR="00610684" w:rsidRDefault="00D51E7F">
      <w:r>
        <w:t>When the top-level body element of a SOAP response is not i:InteractiveEvent, the client MUST proceed as follows:</w:t>
      </w:r>
    </w:p>
    <w:p w:rsidR="00610684" w:rsidRDefault="00D51E7F">
      <w:pPr>
        <w:pStyle w:val="ListParagraph"/>
        <w:numPr>
          <w:ilvl w:val="0"/>
          <w:numId w:val="111"/>
        </w:numPr>
      </w:pPr>
      <w:r>
        <w:t>Read the remainder of the SOAP response.</w:t>
      </w:r>
    </w:p>
    <w:p w:rsidR="00610684" w:rsidRDefault="00D51E7F">
      <w:pPr>
        <w:pStyle w:val="ListParagraph"/>
        <w:numPr>
          <w:ilvl w:val="0"/>
          <w:numId w:val="111"/>
        </w:numPr>
      </w:pPr>
      <w:r>
        <w:t>Release the</w:t>
      </w:r>
      <w:r>
        <w:t xml:space="preserve"> primary connection.</w:t>
      </w:r>
    </w:p>
    <w:p w:rsidR="00610684" w:rsidRDefault="00D51E7F">
      <w:pPr>
        <w:pStyle w:val="ListParagraph"/>
        <w:numPr>
          <w:ilvl w:val="0"/>
          <w:numId w:val="111"/>
        </w:numPr>
      </w:pPr>
      <w:r>
        <w:t>If the SecondaryConnection value in the CimOperations table is not NULL, send an EmptyXmlMessage over the secondary connection. The EmptyXmlMessage MUST have the following attributes:</w:t>
      </w:r>
    </w:p>
    <w:p w:rsidR="00610684" w:rsidRDefault="00D51E7F">
      <w:pPr>
        <w:pStyle w:val="ListParagraph"/>
        <w:numPr>
          <w:ilvl w:val="1"/>
          <w:numId w:val="112"/>
        </w:numPr>
      </w:pPr>
      <w:r>
        <w:rPr>
          <w:b/>
        </w:rPr>
        <w:t>Action</w:t>
      </w:r>
      <w:r>
        <w:t xml:space="preserve"> is set to "http://schemas.microsoft.com/wbem/wsman/1/wsman/End".</w:t>
      </w:r>
    </w:p>
    <w:p w:rsidR="00610684" w:rsidRDefault="00D51E7F">
      <w:pPr>
        <w:pStyle w:val="ListParagraph"/>
        <w:numPr>
          <w:ilvl w:val="1"/>
          <w:numId w:val="112"/>
        </w:numPr>
      </w:pPr>
      <w:r>
        <w:rPr>
          <w:b/>
        </w:rPr>
        <w:t>OperationID</w:t>
      </w:r>
      <w:r>
        <w:t xml:space="preserve"> is set to the OperationID value of the operation.</w:t>
      </w:r>
    </w:p>
    <w:p w:rsidR="00610684" w:rsidRDefault="00D51E7F">
      <w:pPr>
        <w:pStyle w:val="ListParagraph"/>
        <w:numPr>
          <w:ilvl w:val="1"/>
          <w:numId w:val="112"/>
        </w:numPr>
      </w:pPr>
      <w:r>
        <w:rPr>
          <w:b/>
        </w:rPr>
        <w:t>ResourceURI</w:t>
      </w:r>
      <w:r>
        <w:t xml:space="preserve"> is set to "http://schemas.microsoft.com/wbem/wsman/1/wsman/FullDuplex".</w:t>
      </w:r>
    </w:p>
    <w:p w:rsidR="00610684" w:rsidRDefault="00D51E7F">
      <w:pPr>
        <w:pStyle w:val="ListParagraph"/>
        <w:numPr>
          <w:ilvl w:val="0"/>
          <w:numId w:val="111"/>
        </w:numPr>
      </w:pPr>
      <w:r>
        <w:t>Release the secondary connection.</w:t>
      </w:r>
    </w:p>
    <w:p w:rsidR="00610684" w:rsidRDefault="00D51E7F">
      <w:pPr>
        <w:pStyle w:val="ListParagraph"/>
        <w:numPr>
          <w:ilvl w:val="0"/>
          <w:numId w:val="111"/>
        </w:numPr>
      </w:pPr>
      <w:r>
        <w:t>Remove the</w:t>
      </w:r>
      <w:r>
        <w:t xml:space="preserve"> row from the CimOperations table and release all associated resources.</w:t>
      </w:r>
    </w:p>
    <w:p w:rsidR="00610684" w:rsidRDefault="00D51E7F">
      <w:pPr>
        <w:pStyle w:val="Heading4"/>
      </w:pPr>
      <w:bookmarkStart w:id="803" w:name="section_48bf5babefa0438f9ad12cb15e931a3a"/>
      <w:bookmarkStart w:id="804" w:name="_Toc523396308"/>
      <w:r>
        <w:t>Transport Error</w:t>
      </w:r>
      <w:bookmarkEnd w:id="803"/>
      <w:bookmarkEnd w:id="804"/>
    </w:p>
    <w:p w:rsidR="00610684" w:rsidRDefault="00D51E7F">
      <w:r>
        <w:t xml:space="preserve">If the client encounters an error in the underlying transport, the client MUST close the primary and secondary connections and MUST start the </w:t>
      </w:r>
      <w:r>
        <w:rPr>
          <w:b/>
        </w:rPr>
        <w:t>RequestRetryTimer</w:t>
      </w:r>
      <w:r>
        <w:t>.</w:t>
      </w:r>
    </w:p>
    <w:p w:rsidR="00610684" w:rsidRDefault="00D51E7F">
      <w:pPr>
        <w:pStyle w:val="Heading1"/>
      </w:pPr>
      <w:bookmarkStart w:id="805" w:name="section_012f73bcdd634b1489fb918f685fc355"/>
      <w:bookmarkStart w:id="806" w:name="_Toc523396309"/>
      <w:r>
        <w:lastRenderedPageBreak/>
        <w:t>Protoco</w:t>
      </w:r>
      <w:r>
        <w:t>l Examples</w:t>
      </w:r>
      <w:bookmarkEnd w:id="805"/>
      <w:bookmarkEnd w:id="806"/>
      <w:r>
        <w:fldChar w:fldCharType="begin"/>
      </w:r>
      <w:r>
        <w:instrText xml:space="preserve"> XE "Examples:overview"</w:instrText>
      </w:r>
      <w:r>
        <w:fldChar w:fldCharType="end"/>
      </w:r>
    </w:p>
    <w:p w:rsidR="00610684" w:rsidRDefault="00D51E7F">
      <w:r>
        <w:t>The following sections describe several operations as used in common scenarios to illustrate the function of the Web Services Management Protocol Extensions for Windows Vista.</w:t>
      </w:r>
    </w:p>
    <w:p w:rsidR="00610684" w:rsidRDefault="00D51E7F">
      <w:pPr>
        <w:pStyle w:val="Heading2"/>
      </w:pPr>
      <w:bookmarkStart w:id="807" w:name="section_07fd850bab3446b38d4b43a8b8253084"/>
      <w:bookmarkStart w:id="808" w:name="_Toc523396310"/>
      <w:r>
        <w:t>CIM Examples</w:t>
      </w:r>
      <w:bookmarkEnd w:id="807"/>
      <w:bookmarkEnd w:id="808"/>
      <w:r>
        <w:fldChar w:fldCharType="begin"/>
      </w:r>
      <w:r>
        <w:instrText xml:space="preserve"> XE "CIM:examples"</w:instrText>
      </w:r>
      <w:r>
        <w:fldChar w:fldCharType="end"/>
      </w:r>
      <w:r>
        <w:fldChar w:fldCharType="begin"/>
      </w:r>
      <w:r>
        <w:instrText xml:space="preserve"> XE "Example</w:instrText>
      </w:r>
      <w:r>
        <w:instrText>s:CIM"</w:instrText>
      </w:r>
      <w:r>
        <w:fldChar w:fldCharType="end"/>
      </w:r>
    </w:p>
    <w:p w:rsidR="00610684" w:rsidRDefault="00D51E7F">
      <w:r>
        <w:t xml:space="preserve">This section illustrates protocol examples related to the </w:t>
      </w:r>
      <w:hyperlink w:anchor="gt_a99173af-90bf-473d-9a81-ff0ce9a85838">
        <w:r>
          <w:rPr>
            <w:rStyle w:val="HyperlinkGreen"/>
            <w:b/>
          </w:rPr>
          <w:t>CIM</w:t>
        </w:r>
      </w:hyperlink>
      <w:r>
        <w:t>.</w:t>
      </w:r>
    </w:p>
    <w:p w:rsidR="00610684" w:rsidRDefault="00D51E7F">
      <w:pPr>
        <w:pStyle w:val="Heading3"/>
      </w:pPr>
      <w:bookmarkStart w:id="809" w:name="section_51415c9a66dc4fa288664f0f54430cf7"/>
      <w:bookmarkStart w:id="810" w:name="_Toc523396311"/>
      <w:r>
        <w:t>Retrieving a CIM Instance</w:t>
      </w:r>
      <w:bookmarkEnd w:id="809"/>
      <w:bookmarkEnd w:id="810"/>
    </w:p>
    <w:p w:rsidR="00610684" w:rsidRDefault="00D51E7F">
      <w:r>
        <w:t xml:space="preserve">This section illustrates an example of a simple </w:t>
      </w:r>
      <w:hyperlink w:anchor="gt_633b12d4-e2c4-442f-95ff-4b2b5d708ed5">
        <w:r>
          <w:rPr>
            <w:rStyle w:val="HyperlinkGreen"/>
            <w:b/>
          </w:rPr>
          <w:t>CIM class</w:t>
        </w:r>
      </w:hyperlink>
      <w:r>
        <w:t xml:space="preserve"> being accessed via the WS-Management Protocol.</w:t>
      </w:r>
    </w:p>
    <w:p w:rsidR="00610684" w:rsidRDefault="00D51E7F">
      <w:hyperlink w:anchor="gt_37f565a2-ea00-47fc-ab3e-173f2f55aa93">
        <w:r>
          <w:rPr>
            <w:rStyle w:val="HyperlinkGreen"/>
            <w:b/>
          </w:rPr>
          <w:t>Managed Object Format (MOF)</w:t>
        </w:r>
      </w:hyperlink>
      <w:r>
        <w:t xml:space="preserve"> representation of the class is specified in </w:t>
      </w:r>
      <w:hyperlink r:id="rId245">
        <w:r>
          <w:rPr>
            <w:rStyle w:val="Hyperlink"/>
          </w:rPr>
          <w:t>[DMTF-DSP0004]</w:t>
        </w:r>
      </w:hyperlink>
      <w:r>
        <w:t>.</w:t>
      </w:r>
    </w:p>
    <w:p w:rsidR="00610684" w:rsidRDefault="00D51E7F">
      <w:pPr>
        <w:pStyle w:val="Code"/>
      </w:pPr>
      <w:r>
        <w:t>[abstract]</w:t>
      </w:r>
    </w:p>
    <w:p w:rsidR="00610684" w:rsidRDefault="00D51E7F">
      <w:pPr>
        <w:pStyle w:val="Code"/>
      </w:pPr>
      <w:r>
        <w:t>class Base</w:t>
      </w:r>
    </w:p>
    <w:p w:rsidR="00610684" w:rsidRDefault="00D51E7F">
      <w:pPr>
        <w:pStyle w:val="Code"/>
      </w:pPr>
      <w:r>
        <w:t>{</w:t>
      </w:r>
    </w:p>
    <w:p w:rsidR="00610684" w:rsidRDefault="00D51E7F">
      <w:pPr>
        <w:pStyle w:val="Code"/>
      </w:pPr>
      <w:r>
        <w:t xml:space="preserve">    [key]sint32 id;</w:t>
      </w:r>
    </w:p>
    <w:p w:rsidR="00610684" w:rsidRDefault="00D51E7F">
      <w:pPr>
        <w:pStyle w:val="Code"/>
      </w:pPr>
      <w:r>
        <w:t>};</w:t>
      </w:r>
    </w:p>
    <w:p w:rsidR="00610684" w:rsidRDefault="00D51E7F">
      <w:pPr>
        <w:pStyle w:val="Code"/>
      </w:pPr>
      <w:r>
        <w:t>class MyClass : Base</w:t>
      </w:r>
    </w:p>
    <w:p w:rsidR="00610684" w:rsidRDefault="00D51E7F">
      <w:pPr>
        <w:pStyle w:val="Code"/>
      </w:pPr>
      <w:r>
        <w:t>{</w:t>
      </w:r>
    </w:p>
    <w:p w:rsidR="00610684" w:rsidRDefault="00D51E7F">
      <w:pPr>
        <w:pStyle w:val="Code"/>
      </w:pPr>
      <w:r>
        <w:t xml:space="preserve">    string Data1;</w:t>
      </w:r>
    </w:p>
    <w:p w:rsidR="00610684" w:rsidRDefault="00D51E7F">
      <w:pPr>
        <w:pStyle w:val="Code"/>
      </w:pPr>
      <w:r>
        <w:t>};</w:t>
      </w:r>
    </w:p>
    <w:p w:rsidR="00610684" w:rsidRDefault="00D51E7F">
      <w:pPr>
        <w:pStyle w:val="Code"/>
      </w:pPr>
      <w:r>
        <w:t>instance of MyClass</w:t>
      </w:r>
    </w:p>
    <w:p w:rsidR="00610684" w:rsidRDefault="00D51E7F">
      <w:pPr>
        <w:pStyle w:val="Code"/>
      </w:pPr>
      <w:r>
        <w:t>{</w:t>
      </w:r>
    </w:p>
    <w:p w:rsidR="00610684" w:rsidRDefault="00D51E7F">
      <w:pPr>
        <w:pStyle w:val="Code"/>
      </w:pPr>
      <w:r>
        <w:t xml:space="preserve">    id = 1;</w:t>
      </w:r>
    </w:p>
    <w:p w:rsidR="00610684" w:rsidRDefault="00D51E7F">
      <w:pPr>
        <w:pStyle w:val="Code"/>
      </w:pPr>
      <w:r>
        <w:t xml:space="preserve">    Data1 = "Hello World";</w:t>
      </w:r>
    </w:p>
    <w:p w:rsidR="00610684" w:rsidRDefault="00D51E7F">
      <w:pPr>
        <w:pStyle w:val="Code"/>
      </w:pPr>
      <w:r>
        <w:t>};</w:t>
      </w:r>
    </w:p>
    <w:p w:rsidR="00610684" w:rsidRDefault="00610684">
      <w:pPr>
        <w:pStyle w:val="Code"/>
      </w:pPr>
    </w:p>
    <w:p w:rsidR="00610684" w:rsidRDefault="00D51E7F">
      <w:r>
        <w:t>This is a simple CIM class hierarchy of two classes: a base CIM class</w:t>
      </w:r>
      <w:r>
        <w:t xml:space="preserve"> and a derived CIM class called MyClass. These classes are defined in the </w:t>
      </w:r>
      <w:hyperlink w:anchor="gt_69c79c84-fbbf-432b-9d7c-461b7cbea8cc">
        <w:r>
          <w:rPr>
            <w:rStyle w:val="HyperlinkGreen"/>
            <w:b/>
          </w:rPr>
          <w:t>CIM namespace</w:t>
        </w:r>
      </w:hyperlink>
      <w:r>
        <w:t xml:space="preserve"> called root\mycimnamespace.</w:t>
      </w:r>
    </w:p>
    <w:p w:rsidR="00610684" w:rsidRDefault="00D51E7F">
      <w:r>
        <w:t>To access an instance of this class by using a Get operation, the request is a</w:t>
      </w:r>
      <w:r>
        <w:t>s follows.</w:t>
      </w:r>
    </w:p>
    <w:p w:rsidR="00610684" w:rsidRDefault="00610684">
      <w:pPr>
        <w:pStyle w:val="Code"/>
      </w:pPr>
    </w:p>
    <w:p w:rsidR="00610684" w:rsidRDefault="00D51E7F">
      <w:pPr>
        <w:pStyle w:val="Code"/>
      </w:pPr>
      <w:r>
        <w:t xml:space="preserve">&lt;s:Envelope xmlns:s="http://www.w3.org/2003/05/soap-envelope" </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&lt;wsa:To&gt;http://server:80/wsman&lt;/w</w:t>
      </w:r>
      <w:r>
        <w:t>sa:To&gt;</w:t>
      </w:r>
    </w:p>
    <w:p w:rsidR="00610684" w:rsidRDefault="00D51E7F">
      <w:pPr>
        <w:pStyle w:val="Code"/>
      </w:pPr>
      <w:r>
        <w:t xml:space="preserve">        &lt;wsman:ResourceURI s:mustUnderstand="true"&gt;</w:t>
      </w:r>
    </w:p>
    <w:p w:rsidR="00610684" w:rsidRDefault="00D51E7F">
      <w:pPr>
        <w:pStyle w:val="Code"/>
      </w:pPr>
      <w:r>
        <w:t>http://schemas.microsoft.com/wbem/wsman/1/wmi/root/mynamespace/myclass</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w:t>
      </w:r>
      <w:r>
        <w:t>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http://schemas.xmlsoap.org/ws/2004/09/transfer/Get</w:t>
      </w:r>
    </w:p>
    <w:p w:rsidR="00610684" w:rsidRDefault="00D51E7F">
      <w:pPr>
        <w:pStyle w:val="Code"/>
      </w:pPr>
      <w:r>
        <w:t xml:space="preserve">        &lt;/wsa:Action&gt;</w:t>
      </w:r>
    </w:p>
    <w:p w:rsidR="00610684" w:rsidRDefault="00D51E7F">
      <w:pPr>
        <w:pStyle w:val="Code"/>
      </w:pPr>
      <w:r>
        <w:t xml:space="preserve">        &lt;wsman:MaxEnvelopeSize s:mustUnderstand="</w:t>
      </w:r>
      <w:r>
        <w:t>true"&gt;</w:t>
      </w:r>
    </w:p>
    <w:p w:rsidR="00610684" w:rsidRDefault="00D51E7F">
      <w:pPr>
        <w:pStyle w:val="Code"/>
      </w:pPr>
      <w:r>
        <w:t xml:space="preserve">          51200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uuid:5E6FD101-710A-4EEA-A50D-70C0BF863AA3</w:t>
      </w:r>
    </w:p>
    <w:p w:rsidR="00610684" w:rsidRDefault="00D51E7F">
      <w:pPr>
        <w:pStyle w:val="Code"/>
      </w:pPr>
      <w:r>
        <w:t xml:space="preserve">        &lt;/wsa:MessageID&gt;</w:t>
      </w:r>
    </w:p>
    <w:p w:rsidR="00610684" w:rsidRDefault="00D51E7F">
      <w:pPr>
        <w:pStyle w:val="Code"/>
      </w:pPr>
      <w:r>
        <w:t xml:space="preserve">        &lt;wsman:SelectorSet&gt;</w:t>
      </w:r>
    </w:p>
    <w:p w:rsidR="00610684" w:rsidRDefault="00D51E7F">
      <w:pPr>
        <w:pStyle w:val="Code"/>
      </w:pPr>
      <w:r>
        <w:t xml:space="preserve">            &lt;wsman:Selector Name="id"&gt;1&lt;/wsman:Selector&gt;</w:t>
      </w:r>
    </w:p>
    <w:p w:rsidR="00610684" w:rsidRDefault="00D51E7F">
      <w:pPr>
        <w:pStyle w:val="Code"/>
      </w:pPr>
      <w:r>
        <w:lastRenderedPageBreak/>
        <w:t xml:space="preserve">        &lt;</w:t>
      </w:r>
      <w:r>
        <w:t>/wsman:SelectorSet&gt;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r>
        <w:t>Get Response</w:t>
      </w:r>
    </w:p>
    <w:p w:rsidR="00610684" w:rsidRDefault="00D51E7F">
      <w:pPr>
        <w:pStyle w:val="Code"/>
      </w:pPr>
      <w:r>
        <w:t>&lt;s:Envelope xml:lang="en-US"</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 s:mustUnderstand="true"&gt;</w:t>
      </w:r>
    </w:p>
    <w:p w:rsidR="00610684" w:rsidRDefault="00D51E7F">
      <w:pPr>
        <w:pStyle w:val="Code"/>
      </w:pPr>
      <w:r>
        <w:t xml:space="preserve">          http://schemas.xmlsoap.org/ws/2004/09/transfer/GetResp</w:t>
      </w:r>
      <w:r>
        <w:t>onse</w:t>
      </w:r>
    </w:p>
    <w:p w:rsidR="00610684" w:rsidRDefault="00D51E7F">
      <w:pPr>
        <w:pStyle w:val="Code"/>
      </w:pPr>
      <w:r>
        <w:t xml:space="preserve">        &lt;/wsa:Action&gt;</w:t>
      </w:r>
    </w:p>
    <w:p w:rsidR="00610684" w:rsidRDefault="00D51E7F">
      <w:pPr>
        <w:pStyle w:val="Code"/>
      </w:pPr>
      <w:r>
        <w:t xml:space="preserve">        &lt;wsa:MessageID s:mustUnderstand="true"&gt;</w:t>
      </w:r>
    </w:p>
    <w:p w:rsidR="00610684" w:rsidRDefault="00D51E7F">
      <w:pPr>
        <w:pStyle w:val="Code"/>
      </w:pPr>
      <w:r>
        <w:t xml:space="preserve">          uuid:2DAB718A-0103-4E0A-AB17-06C8A5530D2B</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 xml:space="preserve">          http://schemas.xmlsoap.org/ws/2004/08/addressing/role/anonymous</w:t>
      </w:r>
    </w:p>
    <w:p w:rsidR="00610684" w:rsidRDefault="00D51E7F">
      <w:pPr>
        <w:pStyle w:val="Code"/>
      </w:pPr>
      <w:r>
        <w:t xml:space="preserve">        &lt;/wsa</w:t>
      </w:r>
      <w:r>
        <w:t>:To&gt;</w:t>
      </w:r>
    </w:p>
    <w:p w:rsidR="00610684" w:rsidRDefault="00D51E7F">
      <w:pPr>
        <w:pStyle w:val="Code"/>
      </w:pPr>
      <w:r>
        <w:t xml:space="preserve">        &lt;wsa:RelatesTo s:mustUnderstand="true"&gt;</w:t>
      </w:r>
    </w:p>
    <w:p w:rsidR="00610684" w:rsidRDefault="00D51E7F">
      <w:pPr>
        <w:pStyle w:val="Code"/>
      </w:pPr>
      <w:r>
        <w:t xml:space="preserve">          uuid:5E6FD101-710A-4EEA-A50D-70C0BF863AA3</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&lt;p:myclass </w:t>
      </w:r>
    </w:p>
    <w:p w:rsidR="00610684" w:rsidRDefault="00D51E7F">
      <w:pPr>
        <w:pStyle w:val="Code"/>
      </w:pPr>
      <w:r>
        <w:t>xmlns:p="http://schemas.microsoft.com/wbem/wsman/1/wmi/root/mynamespace/mycla</w:t>
      </w:r>
      <w:r>
        <w:t>ss"</w:t>
      </w:r>
    </w:p>
    <w:p w:rsidR="00610684" w:rsidRDefault="00D51E7F">
      <w:pPr>
        <w:pStyle w:val="Code"/>
      </w:pPr>
      <w:r>
        <w:t xml:space="preserve">        &gt;</w:t>
      </w:r>
    </w:p>
    <w:p w:rsidR="00610684" w:rsidRDefault="00D51E7F">
      <w:pPr>
        <w:pStyle w:val="Code"/>
      </w:pPr>
      <w:r>
        <w:t xml:space="preserve">            &lt;p:Data1&gt;Hello World&lt;/p:Data1&gt;</w:t>
      </w:r>
    </w:p>
    <w:p w:rsidR="00610684" w:rsidRDefault="00D51E7F">
      <w:pPr>
        <w:pStyle w:val="Code"/>
      </w:pPr>
      <w:r>
        <w:t xml:space="preserve">            &lt;p:id&gt;1&lt;/p:id&gt;</w:t>
      </w:r>
    </w:p>
    <w:p w:rsidR="00610684" w:rsidRDefault="00D51E7F">
      <w:pPr>
        <w:pStyle w:val="Code"/>
      </w:pPr>
      <w:r>
        <w:t xml:space="preserve">            &lt;cim:Location </w:t>
      </w:r>
    </w:p>
    <w:p w:rsidR="00610684" w:rsidRDefault="00D51E7F">
      <w:pPr>
        <w:pStyle w:val="Code"/>
      </w:pPr>
      <w:r>
        <w:t xml:space="preserve">xmlns:cim="http://schemas.dmtf.org/wbem/wscim/1/common" </w:t>
      </w:r>
    </w:p>
    <w:p w:rsidR="00610684" w:rsidRDefault="00D51E7F">
      <w:pPr>
        <w:pStyle w:val="Code"/>
      </w:pPr>
      <w:r>
        <w:t xml:space="preserve">xmlns:wsa="http://schemas.xmlsoap.org/ws/2004/08/addressing" </w:t>
      </w:r>
    </w:p>
    <w:p w:rsidR="00610684" w:rsidRDefault="00D51E7F">
      <w:pPr>
        <w:pStyle w:val="Code"/>
      </w:pPr>
      <w:r>
        <w:t>xmlns:wsman="http://schemas.dmtf.org/wbem/wsman/1/wsman.xsd"&gt;</w:t>
      </w:r>
    </w:p>
    <w:p w:rsidR="00610684" w:rsidRDefault="00D51E7F">
      <w:pPr>
        <w:pStyle w:val="Code"/>
      </w:pPr>
      <w:r>
        <w:t xml:space="preserve">                &lt;wsa:Address&gt;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&lt;wsa:ReferenceParameters&gt;</w:t>
      </w:r>
    </w:p>
    <w:p w:rsidR="00610684" w:rsidRDefault="00D51E7F">
      <w:pPr>
        <w:pStyle w:val="Code"/>
      </w:pPr>
      <w:r>
        <w:t xml:space="preserve">                    &lt;wsman:</w:t>
      </w:r>
      <w:r>
        <w:t>ResourceURI&gt;</w:t>
      </w:r>
    </w:p>
    <w:p w:rsidR="00610684" w:rsidRDefault="00D51E7F">
      <w:pPr>
        <w:pStyle w:val="Code"/>
      </w:pPr>
      <w:r>
        <w:t>http://schemas.microsoft.com/wbem/wsman/1/wmi/root/mynamespace/myclass</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&lt;wsman:Selector Name="id"&gt;1&lt;/wsman:Selector&gt;</w:t>
      </w:r>
    </w:p>
    <w:p w:rsidR="00610684" w:rsidRDefault="00D51E7F">
      <w:pPr>
        <w:pStyle w:val="Code"/>
      </w:pPr>
      <w:r>
        <w:t xml:space="preserve">                    &lt;/</w:t>
      </w:r>
      <w:r>
        <w:t>wsman:SelectorSet&gt;</w:t>
      </w:r>
    </w:p>
    <w:p w:rsidR="00610684" w:rsidRDefault="00D51E7F">
      <w:pPr>
        <w:pStyle w:val="Code"/>
      </w:pPr>
      <w:r>
        <w:t xml:space="preserve">                &lt;/wsa:ReferenceParameters&gt;</w:t>
      </w:r>
    </w:p>
    <w:p w:rsidR="00610684" w:rsidRDefault="00D51E7F">
      <w:pPr>
        <w:pStyle w:val="Code"/>
      </w:pPr>
      <w:r>
        <w:t xml:space="preserve">            &lt;/cim:Location&gt;</w:t>
      </w:r>
    </w:p>
    <w:p w:rsidR="00610684" w:rsidRDefault="00D51E7F">
      <w:pPr>
        <w:pStyle w:val="Code"/>
      </w:pPr>
      <w:r>
        <w:t xml:space="preserve">        &lt;/p:myclass&gt;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11" w:name="section_4f365a54620844cd8140c1c2fb632afa"/>
      <w:bookmarkStart w:id="812" w:name="_Toc523396312"/>
      <w:r>
        <w:t>Enumeration of Instances</w:t>
      </w:r>
      <w:bookmarkEnd w:id="811"/>
      <w:bookmarkEnd w:id="812"/>
    </w:p>
    <w:p w:rsidR="00610684" w:rsidRDefault="00D51E7F">
      <w:r>
        <w:t>If there are multiple instances of a class, enumeration can be used to retrieve all instance</w:t>
      </w:r>
      <w:r>
        <w:t xml:space="preserve">s of the </w:t>
      </w:r>
      <w:hyperlink w:anchor="gt_633b12d4-e2c4-442f-95ff-4b2b5d708ed5">
        <w:r>
          <w:rPr>
            <w:rStyle w:val="HyperlinkGreen"/>
            <w:b/>
          </w:rPr>
          <w:t>CIM class</w:t>
        </w:r>
      </w:hyperlink>
      <w:r>
        <w:t xml:space="preserve">. The example from </w:t>
      </w:r>
      <w:hyperlink w:anchor="Section_51415c9a66dc4fa288664f0f54430cf7" w:history="1">
        <w:r>
          <w:rPr>
            <w:rStyle w:val="Hyperlink"/>
          </w:rPr>
          <w:t>Retrieving a CIM Instance (section 4.1.1)</w:t>
        </w:r>
      </w:hyperlink>
      <w:r>
        <w:t xml:space="preserve"> can be extended to add another instance.</w:t>
      </w:r>
    </w:p>
    <w:p w:rsidR="00610684" w:rsidRDefault="00D51E7F">
      <w:pPr>
        <w:pStyle w:val="Code"/>
      </w:pPr>
      <w:r>
        <w:t>[abstract]</w:t>
      </w:r>
    </w:p>
    <w:p w:rsidR="00610684" w:rsidRDefault="00D51E7F">
      <w:pPr>
        <w:pStyle w:val="Code"/>
      </w:pPr>
      <w:r>
        <w:t>class Base</w:t>
      </w:r>
    </w:p>
    <w:p w:rsidR="00610684" w:rsidRDefault="00D51E7F">
      <w:pPr>
        <w:pStyle w:val="Code"/>
      </w:pPr>
      <w:r>
        <w:t>{</w:t>
      </w:r>
    </w:p>
    <w:p w:rsidR="00610684" w:rsidRDefault="00D51E7F">
      <w:pPr>
        <w:pStyle w:val="Code"/>
      </w:pPr>
      <w:r>
        <w:t xml:space="preserve">    [key]sint32 id;</w:t>
      </w:r>
    </w:p>
    <w:p w:rsidR="00610684" w:rsidRDefault="00D51E7F">
      <w:pPr>
        <w:pStyle w:val="Code"/>
      </w:pPr>
      <w:r>
        <w:lastRenderedPageBreak/>
        <w:t>};</w:t>
      </w:r>
    </w:p>
    <w:p w:rsidR="00610684" w:rsidRDefault="00610684">
      <w:pPr>
        <w:pStyle w:val="Code"/>
      </w:pPr>
    </w:p>
    <w:p w:rsidR="00610684" w:rsidRDefault="00D51E7F">
      <w:pPr>
        <w:pStyle w:val="Code"/>
      </w:pPr>
      <w:r>
        <w:t>class MyClass : Base</w:t>
      </w:r>
    </w:p>
    <w:p w:rsidR="00610684" w:rsidRDefault="00D51E7F">
      <w:pPr>
        <w:pStyle w:val="Code"/>
      </w:pPr>
      <w:r>
        <w:t>{</w:t>
      </w:r>
    </w:p>
    <w:p w:rsidR="00610684" w:rsidRDefault="00D51E7F">
      <w:pPr>
        <w:pStyle w:val="Code"/>
      </w:pPr>
      <w:r>
        <w:t xml:space="preserve">    string Data1;</w:t>
      </w:r>
    </w:p>
    <w:p w:rsidR="00610684" w:rsidRDefault="00D51E7F">
      <w:pPr>
        <w:pStyle w:val="Code"/>
      </w:pPr>
      <w:r>
        <w:t>};</w:t>
      </w:r>
    </w:p>
    <w:p w:rsidR="00610684" w:rsidRDefault="00610684">
      <w:pPr>
        <w:pStyle w:val="Code"/>
      </w:pPr>
    </w:p>
    <w:p w:rsidR="00610684" w:rsidRDefault="00D51E7F">
      <w:pPr>
        <w:pStyle w:val="Code"/>
      </w:pPr>
      <w:r>
        <w:t>instance of MyClass</w:t>
      </w:r>
    </w:p>
    <w:p w:rsidR="00610684" w:rsidRDefault="00D51E7F">
      <w:pPr>
        <w:pStyle w:val="Code"/>
      </w:pPr>
      <w:r>
        <w:t>{</w:t>
      </w:r>
    </w:p>
    <w:p w:rsidR="00610684" w:rsidRDefault="00D51E7F">
      <w:pPr>
        <w:pStyle w:val="Code"/>
      </w:pPr>
      <w:r>
        <w:t xml:space="preserve">    id = 1;</w:t>
      </w:r>
    </w:p>
    <w:p w:rsidR="00610684" w:rsidRDefault="00D51E7F">
      <w:pPr>
        <w:pStyle w:val="Code"/>
      </w:pPr>
      <w:r>
        <w:t xml:space="preserve">    Data1 = "Hello World";</w:t>
      </w:r>
    </w:p>
    <w:p w:rsidR="00610684" w:rsidRDefault="00D51E7F">
      <w:pPr>
        <w:pStyle w:val="Code"/>
      </w:pPr>
      <w:r>
        <w:t>};</w:t>
      </w:r>
    </w:p>
    <w:p w:rsidR="00610684" w:rsidRDefault="00610684">
      <w:pPr>
        <w:pStyle w:val="Code"/>
      </w:pPr>
    </w:p>
    <w:p w:rsidR="00610684" w:rsidRDefault="00D51E7F">
      <w:pPr>
        <w:pStyle w:val="Code"/>
      </w:pPr>
      <w:r>
        <w:t>instance of MyClass</w:t>
      </w:r>
    </w:p>
    <w:p w:rsidR="00610684" w:rsidRDefault="00D51E7F">
      <w:pPr>
        <w:pStyle w:val="Code"/>
      </w:pPr>
      <w:r>
        <w:t>{</w:t>
      </w:r>
    </w:p>
    <w:p w:rsidR="00610684" w:rsidRDefault="00D51E7F">
      <w:pPr>
        <w:pStyle w:val="Code"/>
      </w:pPr>
      <w:r>
        <w:t xml:space="preserve">    id = 2;</w:t>
      </w:r>
    </w:p>
    <w:p w:rsidR="00610684" w:rsidRDefault="00D51E7F">
      <w:pPr>
        <w:pStyle w:val="Code"/>
      </w:pPr>
      <w:r>
        <w:t xml:space="preserve">    Data1 = "Hello Again";</w:t>
      </w:r>
    </w:p>
    <w:p w:rsidR="00610684" w:rsidRDefault="00D51E7F">
      <w:pPr>
        <w:pStyle w:val="Code"/>
      </w:pPr>
      <w:r>
        <w:t>};</w:t>
      </w:r>
    </w:p>
    <w:p w:rsidR="00610684" w:rsidRDefault="00610684">
      <w:pPr>
        <w:pStyle w:val="Code"/>
      </w:pPr>
    </w:p>
    <w:p w:rsidR="00610684" w:rsidRDefault="00D51E7F">
      <w:r>
        <w:t xml:space="preserve">Enumeration involves multiple requests and </w:t>
      </w:r>
      <w:r>
        <w:t>response exchanges, as shown in the following figure.</w:t>
      </w:r>
    </w:p>
    <w:p w:rsidR="00610684" w:rsidRDefault="00D51E7F">
      <w:r>
        <w:rPr>
          <w:noProof/>
        </w:rPr>
        <w:drawing>
          <wp:inline distT="0" distB="0" distL="0" distR="0">
            <wp:extent cx="4724400" cy="4152900"/>
            <wp:effectExtent l="19050" t="0" r="9525" b="0"/>
            <wp:docPr id="5575" name="MS-WSMV_pict64d0b9b1-1f54-815f-112b-052aa41910f1.png" descr="CIM class instances enumeration request-response sequence" title="CIM class instances enumeration request-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WSMV_pict64d0b9b1-1f54-815f-112b-052aa41910f1.png" descr="CIM class instances enumeration request-response sequence" title="CIM class instances enumeration request-response sequence"/>
                    <pic:cNvPicPr>
                      <a:picLocks noChangeAspect="1" noChangeArrowheads="1"/>
                    </pic:cNvPicPr>
                  </pic:nvPicPr>
                  <pic:blipFill>
                    <a:blip r:embed="rId246" cstate="print"/>
                    <a:srcRect/>
                    <a:stretch>
                      <a:fillRect/>
                    </a:stretch>
                  </pic:blipFill>
                  <pic:spPr bwMode="auto">
                    <a:xfrm>
                      <a:off x="0" y="0"/>
                      <a:ext cx="4724400" cy="4152900"/>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11</w:t>
      </w:r>
      <w:r>
        <w:fldChar w:fldCharType="end"/>
      </w:r>
      <w:r>
        <w:t>: CIM class instances enumeration request-response sequence</w:t>
      </w:r>
    </w:p>
    <w:p w:rsidR="00610684" w:rsidRDefault="00D51E7F">
      <w:pPr>
        <w:pStyle w:val="ListParagraph"/>
        <w:numPr>
          <w:ilvl w:val="0"/>
          <w:numId w:val="113"/>
        </w:numPr>
      </w:pPr>
      <w:r>
        <w:t>The Web Services Management Protocol Extensions for Windows Vista client sends an Enumerate request with t</w:t>
      </w:r>
      <w:r>
        <w:t xml:space="preserve">he </w:t>
      </w:r>
      <w:hyperlink w:anchor="gt_298518aa-45bc-4061-843c-b15818245efd">
        <w:r>
          <w:rPr>
            <w:rStyle w:val="HyperlinkGreen"/>
            <w:b/>
          </w:rPr>
          <w:t>resource URI</w:t>
        </w:r>
      </w:hyperlink>
      <w:r>
        <w:t xml:space="preserve"> of the CIM class.</w:t>
      </w:r>
    </w:p>
    <w:p w:rsidR="00610684" w:rsidRDefault="00D51E7F">
      <w:pPr>
        <w:pStyle w:val="ListParagraph"/>
        <w:numPr>
          <w:ilvl w:val="0"/>
          <w:numId w:val="113"/>
        </w:numPr>
      </w:pPr>
      <w:r>
        <w:t>The Web Services Management Protocol Extensions for Windows Vista service responds with an Enumerate response that contains an enumeration context.</w:t>
      </w:r>
    </w:p>
    <w:p w:rsidR="00610684" w:rsidRDefault="00D51E7F">
      <w:pPr>
        <w:pStyle w:val="ListParagraph"/>
        <w:numPr>
          <w:ilvl w:val="0"/>
          <w:numId w:val="113"/>
        </w:numPr>
      </w:pPr>
      <w:r>
        <w:lastRenderedPageBreak/>
        <w:t>The client s</w:t>
      </w:r>
      <w:r>
        <w:t>ends a Pull request and includes the Enumeration Context returned in the Enumerate response.</w:t>
      </w:r>
    </w:p>
    <w:p w:rsidR="00610684" w:rsidRDefault="00D51E7F">
      <w:pPr>
        <w:pStyle w:val="ListParagraph"/>
        <w:numPr>
          <w:ilvl w:val="0"/>
          <w:numId w:val="113"/>
        </w:numPr>
      </w:pPr>
      <w:r>
        <w:t>The service responds with one or more instances of the CIM class along with a new Enumeration Context. The number of instances is determined by maxElements specifi</w:t>
      </w:r>
      <w:r>
        <w:t>ed in the Pull request.</w:t>
      </w:r>
    </w:p>
    <w:p w:rsidR="00610684" w:rsidRDefault="00D51E7F">
      <w:pPr>
        <w:pStyle w:val="ListParagraph"/>
        <w:numPr>
          <w:ilvl w:val="0"/>
          <w:numId w:val="113"/>
        </w:numPr>
      </w:pPr>
      <w:r>
        <w:t>The client sends a Pull request and includes the Enumeration Context received in the previous Pull response.</w:t>
      </w:r>
    </w:p>
    <w:p w:rsidR="00610684" w:rsidRDefault="00D51E7F">
      <w:pPr>
        <w:pStyle w:val="ListParagraph"/>
        <w:numPr>
          <w:ilvl w:val="0"/>
          <w:numId w:val="113"/>
        </w:numPr>
      </w:pPr>
      <w:r>
        <w:t>The service responds with one or more instances of the CIM class along with a new Enumeration Context.</w:t>
      </w:r>
    </w:p>
    <w:p w:rsidR="00610684" w:rsidRDefault="00D51E7F">
      <w:pPr>
        <w:pStyle w:val="ListParagraph"/>
        <w:numPr>
          <w:ilvl w:val="0"/>
          <w:numId w:val="113"/>
        </w:numPr>
      </w:pPr>
      <w:r>
        <w:t>This sequence is rep</w:t>
      </w:r>
      <w:r>
        <w:t>eated until the service sends an EndofSequence, which indicates there are no more instances.</w:t>
      </w:r>
    </w:p>
    <w:p w:rsidR="00610684" w:rsidRDefault="00D51E7F">
      <w:pPr>
        <w:pStyle w:val="ListParagraph"/>
        <w:numPr>
          <w:ilvl w:val="0"/>
          <w:numId w:val="113"/>
        </w:numPr>
      </w:pPr>
      <w:r>
        <w:t>The client can send a Release request at any time during the enumeration to stop the exchange.</w:t>
      </w:r>
    </w:p>
    <w:p w:rsidR="00610684" w:rsidRDefault="00D51E7F">
      <w:pPr>
        <w:pStyle w:val="Heading4"/>
      </w:pPr>
      <w:bookmarkStart w:id="813" w:name="section_10cfb548845b4979aae33f39d7080e17"/>
      <w:bookmarkStart w:id="814" w:name="_Toc523396313"/>
      <w:r>
        <w:t>Enumerate Request</w:t>
      </w:r>
      <w:bookmarkEnd w:id="813"/>
      <w:bookmarkEnd w:id="814"/>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xmlns:wsman="http://schemas.dmtf.org/wbem/wsman/1/wsman.xsd"&gt;</w:t>
      </w:r>
    </w:p>
    <w:p w:rsidR="00610684" w:rsidRDefault="00D51E7F">
      <w:pPr>
        <w:pStyle w:val="Code"/>
      </w:pPr>
      <w:r>
        <w:t xml:space="preserve">    &lt;s:He</w:t>
      </w:r>
      <w:r>
        <w:t>ader&gt;</w:t>
      </w:r>
    </w:p>
    <w:p w:rsidR="00610684" w:rsidRDefault="00D51E7F">
      <w:pPr>
        <w:pStyle w:val="Code"/>
      </w:pPr>
      <w:r>
        <w:t xml:space="preserve">        &lt;wsa:To&gt;http://server:80/wsman&lt;/wsa:To&gt;</w:t>
      </w:r>
    </w:p>
    <w:p w:rsidR="00610684" w:rsidRDefault="00D51E7F">
      <w:pPr>
        <w:pStyle w:val="Code"/>
      </w:pPr>
      <w:r>
        <w:t xml:space="preserve">        &lt;wsman:ResourceURI s:mustUnderstand="true"&gt;</w:t>
      </w:r>
    </w:p>
    <w:p w:rsidR="00610684" w:rsidRDefault="00D51E7F">
      <w:pPr>
        <w:pStyle w:val="Code"/>
      </w:pPr>
      <w:r>
        <w:t>http://schemas.microsoft.com/wbem/wsman/1/wmi/root/mynamespace/myclass</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t>
      </w:r>
      <w:r>
        <w:t>wsa:Address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http://schemas.xmlsoap.org/ws/2004/09/enumeration/Enumerate</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51200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uuid:C61CA1DC-51C0-4353-AE46-3E42ED0DA794</w:t>
      </w:r>
    </w:p>
    <w:p w:rsidR="00610684" w:rsidRDefault="00D51E7F">
      <w:pPr>
        <w:pStyle w:val="Code"/>
      </w:pPr>
      <w:r>
        <w:t xml:space="preserve">        &lt;/wsa:MessageID&gt;</w:t>
      </w:r>
    </w:p>
    <w:p w:rsidR="00610684" w:rsidRDefault="00D51E7F">
      <w:pPr>
        <w:pStyle w:val="Code"/>
      </w:pPr>
      <w:r>
        <w:t xml:space="preserve">        &lt;wsman:OperationTime</w:t>
      </w:r>
      <w:r>
        <w:t>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&lt;wsen:Enumerate/&gt;</w:t>
      </w:r>
    </w:p>
    <w:p w:rsidR="00610684" w:rsidRDefault="00D51E7F">
      <w:pPr>
        <w:pStyle w:val="Code"/>
      </w:pPr>
      <w:r>
        <w:t xml:space="preserve">    &lt;/s:Body&gt;</w:t>
      </w:r>
    </w:p>
    <w:p w:rsidR="00610684" w:rsidRDefault="00D51E7F">
      <w:pPr>
        <w:pStyle w:val="Code"/>
      </w:pPr>
      <w:r>
        <w:t>&lt;/s:Envelope&gt;</w:t>
      </w:r>
    </w:p>
    <w:p w:rsidR="00610684" w:rsidRDefault="00D51E7F">
      <w:pPr>
        <w:pStyle w:val="Heading4"/>
      </w:pPr>
      <w:bookmarkStart w:id="815" w:name="section_b79bcdd9125c49e08a4fbac4ce878592"/>
      <w:bookmarkStart w:id="816" w:name="_Toc523396314"/>
      <w:r>
        <w:t>Enumerate Response</w:t>
      </w:r>
      <w:bookmarkEnd w:id="815"/>
      <w:bookmarkEnd w:id="816"/>
    </w:p>
    <w:p w:rsidR="00610684" w:rsidRDefault="00D51E7F">
      <w:pPr>
        <w:pStyle w:val="Code"/>
      </w:pPr>
      <w:r>
        <w:t xml:space="preserve">&lt;s:Envelope </w:t>
      </w:r>
    </w:p>
    <w:p w:rsidR="00610684" w:rsidRDefault="00D51E7F">
      <w:pPr>
        <w:pStyle w:val="Code"/>
      </w:pPr>
      <w:r>
        <w:t xml:space="preserve">  xml:lang="en-US"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 s:mustUnderstand="true"&gt;</w:t>
      </w:r>
    </w:p>
    <w:p w:rsidR="00610684" w:rsidRDefault="00D51E7F">
      <w:pPr>
        <w:pStyle w:val="Code"/>
      </w:pPr>
      <w:r>
        <w:t>ht</w:t>
      </w:r>
      <w:r>
        <w:t>tp://schemas.xmlsoap.org/ws/2004/09/enumeration/EnumerateResponse</w:t>
      </w:r>
    </w:p>
    <w:p w:rsidR="00610684" w:rsidRDefault="00D51E7F">
      <w:pPr>
        <w:pStyle w:val="Code"/>
      </w:pPr>
      <w:r>
        <w:t xml:space="preserve">        &lt;/wsa:Action&gt;</w:t>
      </w:r>
    </w:p>
    <w:p w:rsidR="00610684" w:rsidRDefault="00D51E7F">
      <w:pPr>
        <w:pStyle w:val="Code"/>
      </w:pPr>
      <w:r>
        <w:t xml:space="preserve">        &lt;wsa:MessageID s:mustUnderstand="true"&gt;</w:t>
      </w:r>
    </w:p>
    <w:p w:rsidR="00610684" w:rsidRDefault="00D51E7F">
      <w:pPr>
        <w:pStyle w:val="Code"/>
      </w:pPr>
      <w:r>
        <w:t xml:space="preserve">          uuid:95783CED-6AC4-471B-B773-1CC892FC674B</w:t>
      </w:r>
    </w:p>
    <w:p w:rsidR="00610684" w:rsidRDefault="00D51E7F">
      <w:pPr>
        <w:pStyle w:val="Code"/>
      </w:pPr>
      <w:r>
        <w:lastRenderedPageBreak/>
        <w:t xml:space="preserve">        &lt;/wsa:MessageID&gt;</w:t>
      </w:r>
    </w:p>
    <w:p w:rsidR="00610684" w:rsidRDefault="00D51E7F">
      <w:pPr>
        <w:pStyle w:val="Code"/>
      </w:pPr>
      <w:r>
        <w:t xml:space="preserve">        &lt;wsa:To&gt;</w:t>
      </w:r>
    </w:p>
    <w:p w:rsidR="00610684" w:rsidRDefault="00D51E7F">
      <w:pPr>
        <w:pStyle w:val="Code"/>
      </w:pPr>
      <w:r>
        <w:t>http://schemas.xmlsoap.org</w:t>
      </w:r>
      <w:r>
        <w:t>/ws/2004/08/addressing/role/anonymous</w:t>
      </w:r>
    </w:p>
    <w:p w:rsidR="00610684" w:rsidRDefault="00D51E7F">
      <w:pPr>
        <w:pStyle w:val="Code"/>
      </w:pPr>
      <w:r>
        <w:t xml:space="preserve">        &lt;/wsa:To&gt;</w:t>
      </w:r>
    </w:p>
    <w:p w:rsidR="00610684" w:rsidRDefault="00D51E7F">
      <w:pPr>
        <w:pStyle w:val="Code"/>
      </w:pPr>
      <w:r>
        <w:t xml:space="preserve">        &lt;wsa:RelatesTo s:mustUnderstand="true"&gt;</w:t>
      </w:r>
    </w:p>
    <w:p w:rsidR="00610684" w:rsidRDefault="00D51E7F">
      <w:pPr>
        <w:pStyle w:val="Code"/>
      </w:pPr>
      <w:r>
        <w:t xml:space="preserve">          uuid:C61CA1DC-51C0-4353-AE46-3E42ED0DA794</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&lt;wsen:EnumerateResponse&gt;</w:t>
      </w:r>
    </w:p>
    <w:p w:rsidR="00610684" w:rsidRDefault="00D51E7F">
      <w:pPr>
        <w:pStyle w:val="Code"/>
      </w:pPr>
      <w:r>
        <w:t xml:space="preserve">            &lt;</w:t>
      </w:r>
      <w:r>
        <w:t>wsen:EnumerationContext&gt;</w:t>
      </w:r>
    </w:p>
    <w:p w:rsidR="00610684" w:rsidRDefault="00D51E7F">
      <w:pPr>
        <w:pStyle w:val="Code"/>
      </w:pPr>
      <w:r>
        <w:t xml:space="preserve">              uuid:22EB9809-5543-4020-A75C-FD95FF06217B</w:t>
      </w:r>
    </w:p>
    <w:p w:rsidR="00610684" w:rsidRDefault="00D51E7F">
      <w:pPr>
        <w:pStyle w:val="Code"/>
      </w:pPr>
      <w:r>
        <w:t xml:space="preserve">            &lt;/wsen:EnumerationContext&gt;</w:t>
      </w:r>
    </w:p>
    <w:p w:rsidR="00610684" w:rsidRDefault="00D51E7F">
      <w:pPr>
        <w:pStyle w:val="Code"/>
      </w:pPr>
      <w:r>
        <w:t xml:space="preserve">        &lt;/wsen:EnumerateResponse&gt;</w:t>
      </w:r>
    </w:p>
    <w:p w:rsidR="00610684" w:rsidRDefault="00D51E7F">
      <w:pPr>
        <w:pStyle w:val="Code"/>
      </w:pPr>
      <w:r>
        <w:t xml:space="preserve">    &lt;/s:Body&gt;</w:t>
      </w:r>
    </w:p>
    <w:p w:rsidR="00610684" w:rsidRDefault="00D51E7F">
      <w:pPr>
        <w:pStyle w:val="Code"/>
      </w:pPr>
      <w:r>
        <w:t>&lt;/s:Envelope&gt;</w:t>
      </w:r>
    </w:p>
    <w:p w:rsidR="00610684" w:rsidRDefault="00D51E7F">
      <w:pPr>
        <w:pStyle w:val="Heading4"/>
      </w:pPr>
      <w:bookmarkStart w:id="817" w:name="section_dfe7084adea64f7fb35ccc7d1ad8060d"/>
      <w:bookmarkStart w:id="818" w:name="_Toc523396315"/>
      <w:r>
        <w:t>First Pull Request</w:t>
      </w:r>
      <w:bookmarkEnd w:id="817"/>
      <w:bookmarkEnd w:id="818"/>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xmlns:wsman="http://schemas.dmtf.org/wbem/wsman/1/wsman.xsd"&gt;</w:t>
      </w:r>
    </w:p>
    <w:p w:rsidR="00610684" w:rsidRDefault="00D51E7F">
      <w:pPr>
        <w:pStyle w:val="Code"/>
      </w:pPr>
      <w:r>
        <w:t xml:space="preserve">    &lt;s:He</w:t>
      </w:r>
      <w:r>
        <w:t>ader&gt;</w:t>
      </w:r>
    </w:p>
    <w:p w:rsidR="00610684" w:rsidRDefault="00D51E7F">
      <w:pPr>
        <w:pStyle w:val="Code"/>
      </w:pPr>
      <w:r>
        <w:t xml:space="preserve">        &lt;wsa:To&gt;http://server:80/wsman&lt;/wsa:To&gt;</w:t>
      </w:r>
    </w:p>
    <w:p w:rsidR="00610684" w:rsidRDefault="00D51E7F">
      <w:pPr>
        <w:pStyle w:val="Code"/>
      </w:pPr>
      <w:r>
        <w:t xml:space="preserve">        &lt;wsman:ResourceURI s:mustUnderstand="true"&gt;</w:t>
      </w:r>
    </w:p>
    <w:p w:rsidR="00610684" w:rsidRDefault="00D51E7F">
      <w:pPr>
        <w:pStyle w:val="Code"/>
      </w:pPr>
      <w:r>
        <w:t>http://schemas.microsoft.com/wbem/wsman/1/wmi/root/mynamespace/myclass</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w:t>
      </w:r>
      <w:r>
        <w:t>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http://schemas.xmlsoap.org/ws/2004/09/enumeration/Pull</w:t>
      </w:r>
    </w:p>
    <w:p w:rsidR="00610684" w:rsidRDefault="00D51E7F">
      <w:pPr>
        <w:pStyle w:val="Code"/>
      </w:pPr>
      <w:r>
        <w:t xml:space="preserve">        &lt;/wsa:Action</w:t>
      </w:r>
      <w:r>
        <w:t>&gt;</w:t>
      </w:r>
    </w:p>
    <w:p w:rsidR="00610684" w:rsidRDefault="00D51E7F">
      <w:pPr>
        <w:pStyle w:val="Code"/>
      </w:pPr>
      <w:r>
        <w:t xml:space="preserve">        &lt;wsman:MaxEnvelopeSize s:mustUnderstand="true"&gt;</w:t>
      </w:r>
    </w:p>
    <w:p w:rsidR="00610684" w:rsidRDefault="00D51E7F">
      <w:pPr>
        <w:pStyle w:val="Code"/>
      </w:pPr>
      <w:r>
        <w:t xml:space="preserve">          51200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uuid:54E3FD6C-A83E-454C-A2F6-0BDABF5F14D7</w:t>
      </w:r>
    </w:p>
    <w:p w:rsidR="00610684" w:rsidRDefault="00D51E7F">
      <w:pPr>
        <w:pStyle w:val="Code"/>
      </w:pPr>
      <w:r>
        <w:t xml:space="preserve">        &lt;/wsa:MessageID&gt;</w:t>
      </w:r>
    </w:p>
    <w:p w:rsidR="00610684" w:rsidRDefault="00D51E7F">
      <w:pPr>
        <w:pStyle w:val="Code"/>
      </w:pPr>
      <w:r>
        <w:t xml:space="preserve">        &lt;wsman:OperationTimeout&gt;PT60.000S&lt;/wsman</w:t>
      </w:r>
      <w:r>
        <w:t>:OperationTimeout&gt;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&lt;wsen:Pull&gt;</w:t>
      </w:r>
    </w:p>
    <w:p w:rsidR="00610684" w:rsidRDefault="00D51E7F">
      <w:pPr>
        <w:pStyle w:val="Code"/>
      </w:pPr>
      <w:r>
        <w:t xml:space="preserve">            &lt;wsen:EnumerationContext&gt;</w:t>
      </w:r>
    </w:p>
    <w:p w:rsidR="00610684" w:rsidRDefault="00D51E7F">
      <w:pPr>
        <w:pStyle w:val="Code"/>
      </w:pPr>
      <w:r>
        <w:t xml:space="preserve">              uuid:22EB9809-5543-4020-A75C-FD95FF06217B</w:t>
      </w:r>
    </w:p>
    <w:p w:rsidR="00610684" w:rsidRDefault="00D51E7F">
      <w:pPr>
        <w:pStyle w:val="Code"/>
      </w:pPr>
      <w:r>
        <w:t xml:space="preserve">            &lt;/wsen:EnumerationContext&gt;</w:t>
      </w:r>
    </w:p>
    <w:p w:rsidR="00610684" w:rsidRDefault="00D51E7F">
      <w:pPr>
        <w:pStyle w:val="Code"/>
      </w:pPr>
      <w:r>
        <w:t xml:space="preserve">            &lt;wsen:MaxElements&gt;1&lt;/wsen:MaxElements&gt;</w:t>
      </w:r>
    </w:p>
    <w:p w:rsidR="00610684" w:rsidRDefault="00D51E7F">
      <w:pPr>
        <w:pStyle w:val="Code"/>
      </w:pPr>
      <w:r>
        <w:t xml:space="preserve">        &lt;/wsen:Pull&gt;</w:t>
      </w:r>
    </w:p>
    <w:p w:rsidR="00610684" w:rsidRDefault="00D51E7F">
      <w:pPr>
        <w:pStyle w:val="Code"/>
      </w:pPr>
      <w:r>
        <w:t xml:space="preserve">    &lt;/s:Body&gt;</w:t>
      </w:r>
    </w:p>
    <w:p w:rsidR="00610684" w:rsidRDefault="00D51E7F">
      <w:pPr>
        <w:pStyle w:val="Code"/>
      </w:pPr>
      <w:r>
        <w:t>&lt;/s:Envelope&gt;</w:t>
      </w:r>
    </w:p>
    <w:p w:rsidR="00610684" w:rsidRDefault="00D51E7F">
      <w:pPr>
        <w:pStyle w:val="Heading4"/>
      </w:pPr>
      <w:bookmarkStart w:id="819" w:name="section_939e283a55184e439d9f4f0b1a199815"/>
      <w:bookmarkStart w:id="820" w:name="_Toc523396316"/>
      <w:r>
        <w:t>First Pull Response</w:t>
      </w:r>
      <w:bookmarkEnd w:id="819"/>
      <w:bookmarkEnd w:id="820"/>
    </w:p>
    <w:p w:rsidR="00610684" w:rsidRDefault="00D51E7F">
      <w:pPr>
        <w:pStyle w:val="Code"/>
      </w:pPr>
      <w:r>
        <w:t xml:space="preserve">&lt;s:Envelope </w:t>
      </w:r>
    </w:p>
    <w:p w:rsidR="00610684" w:rsidRDefault="00D51E7F">
      <w:pPr>
        <w:pStyle w:val="Code"/>
      </w:pPr>
      <w:r>
        <w:t xml:space="preserve">  xml:lang="en-US"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xmlns:wsen="http://schemas.xmlsoap.</w:t>
      </w:r>
      <w:r>
        <w:t xml:space="preserve">org/ws/2004/09/enumeration"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 s:mustUnderstand="true"&gt;</w:t>
      </w:r>
    </w:p>
    <w:p w:rsidR="00610684" w:rsidRDefault="00D51E7F">
      <w:pPr>
        <w:pStyle w:val="Code"/>
      </w:pPr>
      <w:r>
        <w:lastRenderedPageBreak/>
        <w:t xml:space="preserve">          http://schemas.xmlsoap.org/ws/2004/09/enumeration/PullResponse</w:t>
      </w:r>
    </w:p>
    <w:p w:rsidR="00610684" w:rsidRDefault="00D51E7F">
      <w:pPr>
        <w:pStyle w:val="Code"/>
      </w:pPr>
      <w:r>
        <w:t xml:space="preserve">        &lt;/wsa:Action&gt;</w:t>
      </w:r>
    </w:p>
    <w:p w:rsidR="00610684" w:rsidRDefault="00D51E7F">
      <w:pPr>
        <w:pStyle w:val="Code"/>
      </w:pPr>
      <w:r>
        <w:t xml:space="preserve">        </w:t>
      </w:r>
      <w:r>
        <w:t>&lt;wsa:MessageID s:mustUnderstand="true"&gt;</w:t>
      </w:r>
    </w:p>
    <w:p w:rsidR="00610684" w:rsidRDefault="00D51E7F">
      <w:pPr>
        <w:pStyle w:val="Code"/>
      </w:pPr>
      <w:r>
        <w:t xml:space="preserve">          uuid:21E59CC8-6D5E-4072-BCA2-7C0DC2BC2504</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t>
      </w:r>
      <w:r>
        <w:t>wsa:RelatesTo s:mustUnderstand="true"&gt;</w:t>
      </w:r>
    </w:p>
    <w:p w:rsidR="00610684" w:rsidRDefault="00D51E7F">
      <w:pPr>
        <w:pStyle w:val="Code"/>
      </w:pPr>
      <w:r>
        <w:t xml:space="preserve">          uuid:54E3FD6C-A83E-454C-A2F6-0BDABF5F14D7</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&lt;wsen:PullResponse&gt;</w:t>
      </w:r>
    </w:p>
    <w:p w:rsidR="00610684" w:rsidRDefault="00D51E7F">
      <w:pPr>
        <w:pStyle w:val="Code"/>
      </w:pPr>
      <w:r>
        <w:t xml:space="preserve">            &lt;wsen:EnumerationContext&gt;</w:t>
      </w:r>
    </w:p>
    <w:p w:rsidR="00610684" w:rsidRDefault="00D51E7F">
      <w:pPr>
        <w:pStyle w:val="Code"/>
      </w:pPr>
      <w:r>
        <w:t xml:space="preserve">              uuid:2504CA0D-94B9-4F91-B2F7-9F4CD9A2A96C</w:t>
      </w:r>
    </w:p>
    <w:p w:rsidR="00610684" w:rsidRDefault="00D51E7F">
      <w:pPr>
        <w:pStyle w:val="Code"/>
      </w:pPr>
      <w:r>
        <w:t xml:space="preserve">            &lt;/wsen:EnumerationContext&gt;</w:t>
      </w:r>
    </w:p>
    <w:p w:rsidR="00610684" w:rsidRDefault="00D51E7F">
      <w:pPr>
        <w:pStyle w:val="Code"/>
      </w:pPr>
      <w:r>
        <w:t xml:space="preserve">            &lt;wsen:Items&gt;</w:t>
      </w:r>
    </w:p>
    <w:p w:rsidR="00610684" w:rsidRDefault="00D51E7F">
      <w:pPr>
        <w:pStyle w:val="Code"/>
      </w:pPr>
      <w:r>
        <w:t xml:space="preserve">                &lt;p:myclass </w:t>
      </w:r>
    </w:p>
    <w:p w:rsidR="00610684" w:rsidRDefault="00D51E7F">
      <w:pPr>
        <w:pStyle w:val="Code"/>
      </w:pPr>
      <w:r>
        <w:t>xmlns:p="http://schemas.microsoft.com/wbem/wsman/1/wmi/root/mynamespace/myclass"</w:t>
      </w:r>
    </w:p>
    <w:p w:rsidR="00610684" w:rsidRDefault="00D51E7F">
      <w:pPr>
        <w:pStyle w:val="Code"/>
      </w:pPr>
      <w:r>
        <w:t xml:space="preserve">                &gt;</w:t>
      </w:r>
    </w:p>
    <w:p w:rsidR="00610684" w:rsidRDefault="00D51E7F">
      <w:pPr>
        <w:pStyle w:val="Code"/>
      </w:pPr>
      <w:r>
        <w:t xml:space="preserve">         </w:t>
      </w:r>
      <w:r>
        <w:t xml:space="preserve">           &lt;p:Data1&gt;Test Message&lt;/p:Data1&gt;</w:t>
      </w:r>
    </w:p>
    <w:p w:rsidR="00610684" w:rsidRDefault="00D51E7F">
      <w:pPr>
        <w:pStyle w:val="Code"/>
      </w:pPr>
      <w:r>
        <w:t xml:space="preserve">                    &lt;p:id&gt;1&lt;/p:id&gt;</w:t>
      </w:r>
    </w:p>
    <w:p w:rsidR="00610684" w:rsidRDefault="00D51E7F">
      <w:pPr>
        <w:pStyle w:val="Code"/>
      </w:pPr>
      <w:r>
        <w:t xml:space="preserve">                    &lt;cim:Location </w:t>
      </w:r>
    </w:p>
    <w:p w:rsidR="00610684" w:rsidRDefault="00D51E7F">
      <w:pPr>
        <w:pStyle w:val="Code"/>
      </w:pPr>
      <w:r>
        <w:t xml:space="preserve">xmlns:cim="http://schemas.dmtf.org/wbem/wscim/1/common" </w:t>
      </w:r>
    </w:p>
    <w:p w:rsidR="00610684" w:rsidRDefault="00D51E7F">
      <w:pPr>
        <w:pStyle w:val="Code"/>
      </w:pPr>
      <w:r>
        <w:t xml:space="preserve">xmlns:wsa="http://schemas.xmlsoap.org/ws/2004/08/addressing" </w:t>
      </w:r>
    </w:p>
    <w:p w:rsidR="00610684" w:rsidRDefault="00D51E7F">
      <w:pPr>
        <w:pStyle w:val="Code"/>
      </w:pPr>
      <w:r>
        <w:t>xmlns:wsman="http://sche</w:t>
      </w:r>
      <w:r>
        <w:t>mas.dmtf.org/wbem/wsman/1/wsman.xsd"&gt;</w:t>
      </w:r>
    </w:p>
    <w:p w:rsidR="00610684" w:rsidRDefault="00D51E7F">
      <w:pPr>
        <w:pStyle w:val="Code"/>
      </w:pPr>
      <w:r>
        <w:t xml:space="preserve">                        &lt;wsa:Address&gt;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&lt;wsa:ReferenceParameters&gt;</w:t>
      </w:r>
    </w:p>
    <w:p w:rsidR="00610684" w:rsidRDefault="00D51E7F">
      <w:pPr>
        <w:pStyle w:val="Code"/>
      </w:pPr>
      <w:r>
        <w:t xml:space="preserve">                           </w:t>
      </w:r>
      <w:r>
        <w:t xml:space="preserve"> &lt;wsman:ResourceURI&gt;</w:t>
      </w:r>
    </w:p>
    <w:p w:rsidR="00610684" w:rsidRDefault="00D51E7F">
      <w:pPr>
        <w:pStyle w:val="Code"/>
      </w:pPr>
      <w:r>
        <w:t>http://schemas.microsoft.com/wbem/wsman/1/wmi/root/mynamespace/myclass</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&lt;wsman:Selector Name="id"&gt;1&lt;/wsman:</w:t>
      </w:r>
      <w:r>
        <w:t>Selector&gt;</w:t>
      </w:r>
    </w:p>
    <w:p w:rsidR="00610684" w:rsidRDefault="00D51E7F">
      <w:pPr>
        <w:pStyle w:val="Code"/>
      </w:pPr>
      <w:r>
        <w:t xml:space="preserve">                            &lt;/wsman:SelectorSet&gt;</w:t>
      </w:r>
    </w:p>
    <w:p w:rsidR="00610684" w:rsidRDefault="00D51E7F">
      <w:pPr>
        <w:pStyle w:val="Code"/>
      </w:pPr>
      <w:r>
        <w:t xml:space="preserve">                        &lt;/wsa:ReferenceParameters&gt;</w:t>
      </w:r>
    </w:p>
    <w:p w:rsidR="00610684" w:rsidRDefault="00D51E7F">
      <w:pPr>
        <w:pStyle w:val="Code"/>
      </w:pPr>
      <w:r>
        <w:t xml:space="preserve">                    &lt;/cim:Location&gt;</w:t>
      </w:r>
    </w:p>
    <w:p w:rsidR="00610684" w:rsidRDefault="00D51E7F">
      <w:pPr>
        <w:pStyle w:val="Code"/>
      </w:pPr>
      <w:r>
        <w:t xml:space="preserve">                &lt;/p:myclass&gt;</w:t>
      </w:r>
    </w:p>
    <w:p w:rsidR="00610684" w:rsidRDefault="00D51E7F">
      <w:pPr>
        <w:pStyle w:val="Code"/>
      </w:pPr>
      <w:r>
        <w:t xml:space="preserve">            &lt;/wsen:Items&gt;</w:t>
      </w:r>
    </w:p>
    <w:p w:rsidR="00610684" w:rsidRDefault="00D51E7F">
      <w:pPr>
        <w:pStyle w:val="Code"/>
      </w:pPr>
      <w:r>
        <w:t xml:space="preserve">        &lt;/wsen:PullResponse&gt;</w:t>
      </w:r>
    </w:p>
    <w:p w:rsidR="00610684" w:rsidRDefault="00D51E7F">
      <w:pPr>
        <w:pStyle w:val="Code"/>
      </w:pPr>
      <w:r>
        <w:t xml:space="preserve">    &lt;/s:Body&gt;</w:t>
      </w:r>
    </w:p>
    <w:p w:rsidR="00610684" w:rsidRDefault="00D51E7F">
      <w:pPr>
        <w:pStyle w:val="Code"/>
      </w:pPr>
      <w:r>
        <w:t>&lt;/s:Envelope</w:t>
      </w:r>
      <w:r>
        <w:t>&gt;</w:t>
      </w:r>
    </w:p>
    <w:p w:rsidR="00610684" w:rsidRDefault="00D51E7F">
      <w:pPr>
        <w:pStyle w:val="Heading4"/>
      </w:pPr>
      <w:bookmarkStart w:id="821" w:name="section_0fddd40ab5c44a63a0bf3ff9966e9e3e"/>
      <w:bookmarkStart w:id="822" w:name="_Toc523396317"/>
      <w:r>
        <w:t>Second Pull Request</w:t>
      </w:r>
      <w:bookmarkEnd w:id="821"/>
      <w:bookmarkEnd w:id="822"/>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t>
      </w:r>
      <w:r>
        <w:t>/wbem/wsman/1/wsman.xsd"&gt;</w:t>
      </w:r>
    </w:p>
    <w:p w:rsidR="00610684" w:rsidRDefault="00D51E7F">
      <w:pPr>
        <w:pStyle w:val="Code"/>
      </w:pPr>
      <w:r>
        <w:t xml:space="preserve">    &lt;s:Header&gt;</w:t>
      </w:r>
    </w:p>
    <w:p w:rsidR="00610684" w:rsidRDefault="00D51E7F">
      <w:pPr>
        <w:pStyle w:val="Code"/>
      </w:pPr>
      <w:r>
        <w:t xml:space="preserve">        &lt;wsa:To&gt;http://server:80/wsman&lt;/wsa:To&gt;</w:t>
      </w:r>
    </w:p>
    <w:p w:rsidR="00610684" w:rsidRDefault="00D51E7F">
      <w:pPr>
        <w:pStyle w:val="Code"/>
      </w:pPr>
      <w:r>
        <w:t xml:space="preserve">        &lt;wsman:ResourceURI s:mustUnderstand="true"&gt;</w:t>
      </w:r>
    </w:p>
    <w:p w:rsidR="00610684" w:rsidRDefault="00D51E7F">
      <w:pPr>
        <w:pStyle w:val="Code"/>
      </w:pPr>
      <w:r>
        <w:t>http://schemas.microsoft.com/wbem/wsman/1/wmi/root/mynamespace/myclass</w:t>
      </w:r>
    </w:p>
    <w:p w:rsidR="00610684" w:rsidRDefault="00D51E7F">
      <w:pPr>
        <w:pStyle w:val="Code"/>
      </w:pPr>
      <w:r>
        <w:t xml:space="preserve">        &lt;/wsman:ResourceURI&gt;</w:t>
      </w:r>
    </w:p>
    <w:p w:rsidR="00610684" w:rsidRDefault="00D51E7F">
      <w:pPr>
        <w:pStyle w:val="Code"/>
      </w:pPr>
      <w:r>
        <w:t xml:space="preserve">        &lt;</w:t>
      </w:r>
      <w:r>
        <w:t>wsa:ReplyTo&gt;</w:t>
      </w:r>
    </w:p>
    <w:p w:rsidR="00610684" w:rsidRDefault="00D51E7F">
      <w:pPr>
        <w:pStyle w:val="Code"/>
      </w:pPr>
      <w:r>
        <w:t xml:space="preserve">            &lt;wsa:Address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http://schemas.xmlsoap.org/ws/2004</w:t>
      </w:r>
      <w:r>
        <w:t>/09/enumeration/Pull</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51200</w:t>
      </w:r>
    </w:p>
    <w:p w:rsidR="00610684" w:rsidRDefault="00D51E7F">
      <w:pPr>
        <w:pStyle w:val="Code"/>
      </w:pPr>
      <w:r>
        <w:lastRenderedPageBreak/>
        <w:t xml:space="preserve">        &lt;/wsman:MaxEnvelopeSize&gt;</w:t>
      </w:r>
    </w:p>
    <w:p w:rsidR="00610684" w:rsidRDefault="00D51E7F">
      <w:pPr>
        <w:pStyle w:val="Code"/>
      </w:pPr>
      <w:r>
        <w:t xml:space="preserve">        &lt;wsa:MessageID&gt;</w:t>
      </w:r>
    </w:p>
    <w:p w:rsidR="00610684" w:rsidRDefault="00D51E7F">
      <w:pPr>
        <w:pStyle w:val="Code"/>
      </w:pPr>
      <w:r>
        <w:t xml:space="preserve">          uuid:2C2D261E-D2C3-4A5D-80DE-BB1A48E90BD2</w:t>
      </w:r>
    </w:p>
    <w:p w:rsidR="00610684" w:rsidRDefault="00D51E7F">
      <w:pPr>
        <w:pStyle w:val="Code"/>
      </w:pPr>
      <w:r>
        <w:t xml:space="preserve">        &lt;/wsa:MessageID&gt;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&lt;wsen:Pull&gt;</w:t>
      </w:r>
    </w:p>
    <w:p w:rsidR="00610684" w:rsidRDefault="00D51E7F">
      <w:pPr>
        <w:pStyle w:val="Code"/>
      </w:pPr>
      <w:r>
        <w:t xml:space="preserve">            &lt;wsen:EnumerationContext&gt;</w:t>
      </w:r>
    </w:p>
    <w:p w:rsidR="00610684" w:rsidRDefault="00D51E7F">
      <w:pPr>
        <w:pStyle w:val="Code"/>
      </w:pPr>
      <w:r>
        <w:t xml:space="preserve">              uuid:2504CA0D-94B9-4F91-B2F7-9F4CD9A2A96C</w:t>
      </w:r>
    </w:p>
    <w:p w:rsidR="00610684" w:rsidRDefault="00D51E7F">
      <w:pPr>
        <w:pStyle w:val="Code"/>
      </w:pPr>
      <w:r>
        <w:t xml:space="preserve">            &lt;/wsen:EnumerationContext&gt;</w:t>
      </w:r>
    </w:p>
    <w:p w:rsidR="00610684" w:rsidRDefault="00D51E7F">
      <w:pPr>
        <w:pStyle w:val="Code"/>
      </w:pPr>
      <w:r>
        <w:t xml:space="preserve">       </w:t>
      </w:r>
      <w:r>
        <w:t xml:space="preserve">     &lt;wsen:MaxElements&gt;1&lt;/wsen:MaxElements&gt;</w:t>
      </w:r>
    </w:p>
    <w:p w:rsidR="00610684" w:rsidRDefault="00D51E7F">
      <w:pPr>
        <w:pStyle w:val="Code"/>
      </w:pPr>
      <w:r>
        <w:t xml:space="preserve">        &lt;/wsen:Pull&gt;</w:t>
      </w:r>
    </w:p>
    <w:p w:rsidR="00610684" w:rsidRDefault="00D51E7F">
      <w:pPr>
        <w:pStyle w:val="Code"/>
      </w:pPr>
      <w:r>
        <w:t xml:space="preserve">    &lt;/s:Body&gt;</w:t>
      </w:r>
    </w:p>
    <w:p w:rsidR="00610684" w:rsidRDefault="00D51E7F">
      <w:pPr>
        <w:pStyle w:val="Code"/>
      </w:pPr>
      <w:r>
        <w:t>&lt;/s:Envelope&gt;</w:t>
      </w:r>
    </w:p>
    <w:p w:rsidR="00610684" w:rsidRDefault="00D51E7F">
      <w:pPr>
        <w:pStyle w:val="Heading4"/>
      </w:pPr>
      <w:bookmarkStart w:id="823" w:name="section_8923a1bbea8b49cb84955f2612e7a0f9"/>
      <w:bookmarkStart w:id="824" w:name="_Toc523396318"/>
      <w:r>
        <w:t>Second Pull Response with EndOfSequence</w:t>
      </w:r>
      <w:bookmarkEnd w:id="823"/>
      <w:bookmarkEnd w:id="824"/>
    </w:p>
    <w:p w:rsidR="00610684" w:rsidRDefault="00D51E7F">
      <w:pPr>
        <w:pStyle w:val="Code"/>
      </w:pPr>
      <w:r>
        <w:t xml:space="preserve">&lt;s:Envelope </w:t>
      </w:r>
    </w:p>
    <w:p w:rsidR="00610684" w:rsidRDefault="00D51E7F">
      <w:pPr>
        <w:pStyle w:val="Code"/>
      </w:pPr>
      <w:r>
        <w:t xml:space="preserve">  xml:lang="en-US" </w:t>
      </w:r>
    </w:p>
    <w:p w:rsidR="00610684" w:rsidRDefault="00D51E7F">
      <w:pPr>
        <w:pStyle w:val="Code"/>
      </w:pPr>
      <w:r>
        <w:t xml:space="preserve">  xmlns:s="http://www.w3.org/2003/05/soap-envelope"</w:t>
      </w:r>
    </w:p>
    <w:p w:rsidR="00610684" w:rsidRDefault="00D51E7F">
      <w:pPr>
        <w:pStyle w:val="Code"/>
      </w:pPr>
      <w:r>
        <w:t xml:space="preserve">  xmlns:wsa="http://schemas.xmlsoap.or</w:t>
      </w:r>
      <w:r>
        <w:t xml:space="preserve">g/ws/2004/08/addressing" </w:t>
      </w:r>
    </w:p>
    <w:p w:rsidR="00610684" w:rsidRDefault="00D51E7F">
      <w:pPr>
        <w:pStyle w:val="Code"/>
      </w:pPr>
      <w:r>
        <w:t xml:space="preserve">  xmlns:wsen="http://schemas.xmlsoap.org/ws/2004/09/enumeration"</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 s:mustUnderstand="true"&gt;</w:t>
      </w:r>
    </w:p>
    <w:p w:rsidR="00610684" w:rsidRDefault="00D51E7F">
      <w:pPr>
        <w:pStyle w:val="Code"/>
      </w:pPr>
      <w:r>
        <w:t>http://schemas.xmlsoap.org/ws/2004/09/enu</w:t>
      </w:r>
      <w:r>
        <w:t>meration/PullResponse</w:t>
      </w:r>
    </w:p>
    <w:p w:rsidR="00610684" w:rsidRDefault="00D51E7F">
      <w:pPr>
        <w:pStyle w:val="Code"/>
      </w:pPr>
      <w:r>
        <w:t xml:space="preserve">        &lt;/wsa:Action&gt;</w:t>
      </w:r>
    </w:p>
    <w:p w:rsidR="00610684" w:rsidRDefault="00D51E7F">
      <w:pPr>
        <w:pStyle w:val="Code"/>
      </w:pPr>
      <w:r>
        <w:t xml:space="preserve">        &lt;wsa:MessageID s:mustUnderstand="true"&gt;</w:t>
      </w:r>
    </w:p>
    <w:p w:rsidR="00610684" w:rsidRDefault="00D51E7F">
      <w:pPr>
        <w:pStyle w:val="Code"/>
      </w:pPr>
      <w:r>
        <w:t xml:space="preserve">          uuid:8820F22A-DB9C-448F-9297-C84519E93753</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w:t>
      </w:r>
      <w:r>
        <w:t xml:space="preserve">  &lt;/wsa:To&gt;</w:t>
      </w:r>
    </w:p>
    <w:p w:rsidR="00610684" w:rsidRDefault="00D51E7F">
      <w:pPr>
        <w:pStyle w:val="Code"/>
      </w:pPr>
      <w:r>
        <w:t xml:space="preserve">        &lt;wsa:RelatesTo s:mustUnderstand="true"&gt;</w:t>
      </w:r>
    </w:p>
    <w:p w:rsidR="00610684" w:rsidRDefault="00D51E7F">
      <w:pPr>
        <w:pStyle w:val="Code"/>
      </w:pPr>
      <w:r>
        <w:t xml:space="preserve">          uuid:2C2D261E-D2C3-4A5D-80DE-BB1A48E90BD2</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&lt;wsen:PullResponse&gt;</w:t>
      </w:r>
    </w:p>
    <w:p w:rsidR="00610684" w:rsidRDefault="00D51E7F">
      <w:pPr>
        <w:pStyle w:val="Code"/>
      </w:pPr>
      <w:r>
        <w:t xml:space="preserve">            &lt;wsen:Items&gt;</w:t>
      </w:r>
    </w:p>
    <w:p w:rsidR="00610684" w:rsidRDefault="00D51E7F">
      <w:pPr>
        <w:pStyle w:val="Code"/>
      </w:pPr>
      <w:r>
        <w:t xml:space="preserve">                &lt;p:myclass </w:t>
      </w:r>
    </w:p>
    <w:p w:rsidR="00610684" w:rsidRDefault="00D51E7F">
      <w:pPr>
        <w:pStyle w:val="Code"/>
      </w:pPr>
      <w:r>
        <w:t>xmlns:p="http://schemas.microsoft.com/wbem/wsman/1/wmi/root/mynamespace/myclass"</w:t>
      </w:r>
    </w:p>
    <w:p w:rsidR="00610684" w:rsidRDefault="00D51E7F">
      <w:pPr>
        <w:pStyle w:val="Code"/>
      </w:pPr>
      <w:r>
        <w:t xml:space="preserve">                &gt;</w:t>
      </w:r>
    </w:p>
    <w:p w:rsidR="00610684" w:rsidRDefault="00D51E7F">
      <w:pPr>
        <w:pStyle w:val="Code"/>
      </w:pPr>
      <w:r>
        <w:t xml:space="preserve">                    &lt;p:Data1&gt;"Hello again"&lt;/p:Data1&gt;</w:t>
      </w:r>
    </w:p>
    <w:p w:rsidR="00610684" w:rsidRDefault="00D51E7F">
      <w:pPr>
        <w:pStyle w:val="Code"/>
      </w:pPr>
      <w:r>
        <w:t xml:space="preserve">                    &lt;p:id&gt;2&lt;/p:id&gt;</w:t>
      </w:r>
    </w:p>
    <w:p w:rsidR="00610684" w:rsidRDefault="00D51E7F">
      <w:pPr>
        <w:pStyle w:val="Code"/>
      </w:pPr>
      <w:r>
        <w:t xml:space="preserve">                    &lt;cim:Location </w:t>
      </w:r>
    </w:p>
    <w:p w:rsidR="00610684" w:rsidRDefault="00D51E7F">
      <w:pPr>
        <w:pStyle w:val="Code"/>
      </w:pPr>
      <w:r>
        <w:t>xmlns:cim="http://schemas.dmtf.org</w:t>
      </w:r>
      <w:r>
        <w:t xml:space="preserve">/wbem/wscim/1/common" </w:t>
      </w:r>
    </w:p>
    <w:p w:rsidR="00610684" w:rsidRDefault="00D51E7F">
      <w:pPr>
        <w:pStyle w:val="Code"/>
      </w:pPr>
      <w:r>
        <w:t xml:space="preserve">xmlns:wsa="http://schemas.xmlsoap.org/ws/2004/08/addressing" </w:t>
      </w:r>
    </w:p>
    <w:p w:rsidR="00610684" w:rsidRDefault="00D51E7F">
      <w:pPr>
        <w:pStyle w:val="Code"/>
      </w:pPr>
      <w:r>
        <w:t>xmlns:wsman="http://schemas.dmtf.org/wbem/wsman/1/wsman.xsd"&gt;</w:t>
      </w:r>
    </w:p>
    <w:p w:rsidR="00610684" w:rsidRDefault="00D51E7F">
      <w:pPr>
        <w:pStyle w:val="Code"/>
      </w:pPr>
      <w:r>
        <w:t xml:space="preserve">                        &lt;wsa:Address&gt;</w:t>
      </w:r>
    </w:p>
    <w:p w:rsidR="00610684" w:rsidRDefault="00D51E7F">
      <w:pPr>
        <w:pStyle w:val="Code"/>
      </w:pPr>
      <w:r>
        <w:t>http://schemas.xmlsoap.org/ws/2004/08/addressing/role/anonymous</w:t>
      </w:r>
    </w:p>
    <w:p w:rsidR="00610684" w:rsidRDefault="00D51E7F">
      <w:pPr>
        <w:pStyle w:val="Code"/>
      </w:pPr>
      <w:r>
        <w:t xml:space="preserve">       </w:t>
      </w:r>
      <w:r>
        <w:t xml:space="preserve">                 &lt;/wsa:Address&gt;</w:t>
      </w:r>
    </w:p>
    <w:p w:rsidR="00610684" w:rsidRDefault="00D51E7F">
      <w:pPr>
        <w:pStyle w:val="Code"/>
      </w:pPr>
      <w:r>
        <w:t xml:space="preserve">                        &lt;wsa:ReferenceParameters&gt;</w:t>
      </w:r>
    </w:p>
    <w:p w:rsidR="00610684" w:rsidRDefault="00D51E7F">
      <w:pPr>
        <w:pStyle w:val="Code"/>
      </w:pPr>
      <w:r>
        <w:t xml:space="preserve">                            &lt;wsman:ResourceURI&gt;</w:t>
      </w:r>
    </w:p>
    <w:p w:rsidR="00610684" w:rsidRDefault="00D51E7F">
      <w:pPr>
        <w:pStyle w:val="Code"/>
      </w:pPr>
      <w:r>
        <w:t>http://schemas.microsoft.com/wbem/wsman/1/wmi/root/mynamespace/myclass</w:t>
      </w:r>
    </w:p>
    <w:p w:rsidR="00610684" w:rsidRDefault="00D51E7F">
      <w:pPr>
        <w:pStyle w:val="Code"/>
      </w:pPr>
      <w:r>
        <w:t xml:space="preserve">                            &lt;/wsman:ResourceURI&gt;</w:t>
      </w:r>
    </w:p>
    <w:p w:rsidR="00610684" w:rsidRDefault="00D51E7F">
      <w:pPr>
        <w:pStyle w:val="Code"/>
      </w:pPr>
      <w:r>
        <w:t xml:space="preserve">      </w:t>
      </w:r>
      <w:r>
        <w:t xml:space="preserve">                      &lt;wsman:SelectorSet&gt;</w:t>
      </w:r>
    </w:p>
    <w:p w:rsidR="00610684" w:rsidRDefault="00D51E7F">
      <w:pPr>
        <w:pStyle w:val="Code"/>
      </w:pPr>
      <w:r>
        <w:t xml:space="preserve">                                &lt;wsman:Selector Name="id"&gt;2&lt;/wsman:Selector&gt;</w:t>
      </w:r>
    </w:p>
    <w:p w:rsidR="00610684" w:rsidRDefault="00D51E7F">
      <w:pPr>
        <w:pStyle w:val="Code"/>
      </w:pPr>
      <w:r>
        <w:t xml:space="preserve">                            &lt;/wsman:SelectorSet&gt;</w:t>
      </w:r>
    </w:p>
    <w:p w:rsidR="00610684" w:rsidRDefault="00D51E7F">
      <w:pPr>
        <w:pStyle w:val="Code"/>
      </w:pPr>
      <w:r>
        <w:t xml:space="preserve">                        &lt;/wsa:ReferenceParameters&gt;</w:t>
      </w:r>
    </w:p>
    <w:p w:rsidR="00610684" w:rsidRDefault="00D51E7F">
      <w:pPr>
        <w:pStyle w:val="Code"/>
      </w:pPr>
      <w:r>
        <w:t xml:space="preserve">                    &lt;/cim:Location&gt;</w:t>
      </w:r>
    </w:p>
    <w:p w:rsidR="00610684" w:rsidRDefault="00D51E7F">
      <w:pPr>
        <w:pStyle w:val="Code"/>
      </w:pPr>
      <w:r>
        <w:t xml:space="preserve"> </w:t>
      </w:r>
      <w:r>
        <w:t xml:space="preserve">               &lt;/p:myclass&gt;</w:t>
      </w:r>
    </w:p>
    <w:p w:rsidR="00610684" w:rsidRDefault="00D51E7F">
      <w:pPr>
        <w:pStyle w:val="Code"/>
      </w:pPr>
      <w:r>
        <w:t xml:space="preserve">            &lt;/wsen:Items&gt;</w:t>
      </w:r>
    </w:p>
    <w:p w:rsidR="00610684" w:rsidRDefault="00D51E7F">
      <w:pPr>
        <w:pStyle w:val="Code"/>
      </w:pPr>
      <w:r>
        <w:t xml:space="preserve">            &lt;wsen:EndOfSequence/&gt;</w:t>
      </w:r>
    </w:p>
    <w:p w:rsidR="00610684" w:rsidRDefault="00D51E7F">
      <w:pPr>
        <w:pStyle w:val="Code"/>
      </w:pPr>
      <w:r>
        <w:t xml:space="preserve">        &lt;/wsen:PullResponse&gt;</w:t>
      </w:r>
    </w:p>
    <w:p w:rsidR="00610684" w:rsidRDefault="00D51E7F">
      <w:pPr>
        <w:pStyle w:val="Code"/>
      </w:pPr>
      <w:r>
        <w:t xml:space="preserve">    &lt;/s:Body&gt;</w:t>
      </w:r>
    </w:p>
    <w:p w:rsidR="00610684" w:rsidRDefault="00D51E7F">
      <w:pPr>
        <w:pStyle w:val="Code"/>
      </w:pPr>
      <w:r>
        <w:lastRenderedPageBreak/>
        <w:t>&lt;/s:Envelope&gt;</w:t>
      </w:r>
    </w:p>
    <w:p w:rsidR="00610684" w:rsidRDefault="00D51E7F">
      <w:pPr>
        <w:pStyle w:val="Heading3"/>
      </w:pPr>
      <w:bookmarkStart w:id="825" w:name="section_f4bf08c553f84919b2ad680a9d896112"/>
      <w:bookmarkStart w:id="826" w:name="_Toc523396319"/>
      <w:r>
        <w:t>Modifying an Instance</w:t>
      </w:r>
      <w:bookmarkEnd w:id="825"/>
      <w:bookmarkEnd w:id="826"/>
    </w:p>
    <w:p w:rsidR="00610684" w:rsidRDefault="00D51E7F">
      <w:r>
        <w:t xml:space="preserve">To modify an instance, a Put request is used. Using the example from </w:t>
      </w:r>
      <w:hyperlink w:anchor="Section_51415c9a66dc4fa288664f0f54430cf7" w:history="1">
        <w:r>
          <w:rPr>
            <w:rStyle w:val="Hyperlink"/>
          </w:rPr>
          <w:t>Retrieving a CIM Instance (section 4.1.1)</w:t>
        </w:r>
      </w:hyperlink>
      <w:r>
        <w:t xml:space="preserve">, the following exchange shows the Data1 </w:t>
      </w:r>
      <w:hyperlink w:anchor="gt_f930baab-25f1-4142-bced-5effc9f62d45">
        <w:r>
          <w:rPr>
            <w:rStyle w:val="HyperlinkGreen"/>
            <w:b/>
          </w:rPr>
          <w:t>property</w:t>
        </w:r>
      </w:hyperlink>
      <w:r>
        <w:t xml:space="preserve"> being modified from "Hello World" to "Test St</w:t>
      </w:r>
      <w:r>
        <w:t>ring" in an instance of MyClass.</w:t>
      </w:r>
    </w:p>
    <w:p w:rsidR="00610684" w:rsidRDefault="00D51E7F">
      <w:r>
        <w:t>Put Request</w:t>
      </w:r>
    </w:p>
    <w:p w:rsidR="00610684" w:rsidRDefault="00D51E7F">
      <w:pPr>
        <w:pStyle w:val="Code"/>
      </w:pPr>
      <w:r>
        <w:t xml:space="preserve">&lt;s:Envelope </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w:t>
      </w:r>
      <w:r>
        <w:t xml:space="preserve">    &lt;wsa:To&gt;http://server:80/wsman&lt;/wsa:To&gt;</w:t>
      </w:r>
    </w:p>
    <w:p w:rsidR="00610684" w:rsidRDefault="00D51E7F">
      <w:pPr>
        <w:pStyle w:val="Code"/>
      </w:pPr>
      <w:r>
        <w:t xml:space="preserve">        &lt;wsman:ResourceURI s:mustUnderstand="true"&gt;</w:t>
      </w:r>
    </w:p>
    <w:p w:rsidR="00610684" w:rsidRDefault="00D51E7F">
      <w:pPr>
        <w:pStyle w:val="Code"/>
      </w:pPr>
      <w:r>
        <w:t>http://schemas.microsoft.com/wbem/wsman/1/wmi/root/mynamespace/myclass</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w:t>
      </w:r>
      <w:r>
        <w: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http://schemas.xmlsoap.org/ws/2004/09/transfer/Put</w:t>
      </w:r>
    </w:p>
    <w:p w:rsidR="00610684" w:rsidRDefault="00D51E7F">
      <w:pPr>
        <w:pStyle w:val="Code"/>
      </w:pPr>
      <w:r>
        <w:t xml:space="preserve">        &lt;/wsa:Action&gt;</w:t>
      </w:r>
    </w:p>
    <w:p w:rsidR="00610684" w:rsidRDefault="00D51E7F">
      <w:pPr>
        <w:pStyle w:val="Code"/>
      </w:pPr>
      <w:r>
        <w:t xml:space="preserve">        &lt;</w:t>
      </w:r>
      <w:r>
        <w:t>wsman:MaxEnvelopeSize s:mustUnderstand="true"&gt;</w:t>
      </w:r>
    </w:p>
    <w:p w:rsidR="00610684" w:rsidRDefault="00D51E7F">
      <w:pPr>
        <w:pStyle w:val="Code"/>
      </w:pPr>
      <w:r>
        <w:t xml:space="preserve">          51200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uuid:D1408048-E0F6-4C6D-8B8A-515B9F7B641C</w:t>
      </w:r>
    </w:p>
    <w:p w:rsidR="00610684" w:rsidRDefault="00D51E7F">
      <w:pPr>
        <w:pStyle w:val="Code"/>
      </w:pPr>
      <w:r>
        <w:t xml:space="preserve">        &lt;/wsa:MessageID&gt;</w:t>
      </w:r>
    </w:p>
    <w:p w:rsidR="00610684" w:rsidRDefault="00D51E7F">
      <w:pPr>
        <w:pStyle w:val="Code"/>
      </w:pPr>
      <w:r>
        <w:t xml:space="preserve">        &lt;wsman:SelectorSet&gt;</w:t>
      </w:r>
    </w:p>
    <w:p w:rsidR="00610684" w:rsidRDefault="00D51E7F">
      <w:pPr>
        <w:pStyle w:val="Code"/>
      </w:pPr>
      <w:r>
        <w:t xml:space="preserve">            &lt;</w:t>
      </w:r>
      <w:r>
        <w:t>wsman:Selector Name="id"&gt;1&lt;/wsman:Selector&gt;</w:t>
      </w:r>
    </w:p>
    <w:p w:rsidR="00610684" w:rsidRDefault="00D51E7F">
      <w:pPr>
        <w:pStyle w:val="Code"/>
      </w:pPr>
      <w:r>
        <w:t xml:space="preserve">        &lt;/wsman:SelectorSet&gt;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&lt;p:myclass </w:t>
      </w:r>
    </w:p>
    <w:p w:rsidR="00610684" w:rsidRDefault="00D51E7F">
      <w:pPr>
        <w:pStyle w:val="Code"/>
      </w:pPr>
      <w:r>
        <w:t>xmlns:p="http://schemas.microsoft.com/wbem/wsman/1/wmi/root/mynames</w:t>
      </w:r>
      <w:r>
        <w:t>pace/myclass"</w:t>
      </w:r>
    </w:p>
    <w:p w:rsidR="00610684" w:rsidRDefault="00D51E7F">
      <w:pPr>
        <w:pStyle w:val="Code"/>
      </w:pPr>
      <w:r>
        <w:t xml:space="preserve">        &gt;</w:t>
      </w:r>
    </w:p>
    <w:p w:rsidR="00610684" w:rsidRDefault="00D51E7F">
      <w:pPr>
        <w:pStyle w:val="Code"/>
      </w:pPr>
      <w:r>
        <w:t xml:space="preserve">            &lt;p:Data1&gt;Test Message&lt;/p:Data1&gt;</w:t>
      </w:r>
    </w:p>
    <w:p w:rsidR="00610684" w:rsidRDefault="00D51E7F">
      <w:pPr>
        <w:pStyle w:val="Code"/>
      </w:pPr>
      <w:r>
        <w:t xml:space="preserve">            &lt;p:id&gt;1&lt;/p:id&gt;</w:t>
      </w:r>
    </w:p>
    <w:p w:rsidR="00610684" w:rsidRDefault="00D51E7F">
      <w:pPr>
        <w:pStyle w:val="Code"/>
      </w:pPr>
      <w:r>
        <w:t xml:space="preserve">            &lt;cim:Location </w:t>
      </w:r>
    </w:p>
    <w:p w:rsidR="00610684" w:rsidRDefault="00D51E7F">
      <w:pPr>
        <w:pStyle w:val="Code"/>
      </w:pPr>
      <w:r>
        <w:t>xmlns:cim="http://schemas.dmtf.org/wbem/wscim/1/common"</w:t>
      </w:r>
    </w:p>
    <w:p w:rsidR="00610684" w:rsidRDefault="00D51E7F">
      <w:pPr>
        <w:pStyle w:val="Code"/>
      </w:pPr>
      <w:r>
        <w:t xml:space="preserve">xmlns:wsa="http://schemas.xmlsoap.org/ws/2004/08/addressing" </w:t>
      </w:r>
    </w:p>
    <w:p w:rsidR="00610684" w:rsidRDefault="00D51E7F">
      <w:pPr>
        <w:pStyle w:val="Code"/>
      </w:pPr>
      <w:r>
        <w:t>xmlns:wsman="htt</w:t>
      </w:r>
      <w:r>
        <w:t>p://schemas.dmtf.org/wbem/wsman/1/wsman.xsd"&gt;</w:t>
      </w:r>
    </w:p>
    <w:p w:rsidR="00610684" w:rsidRDefault="00D51E7F">
      <w:pPr>
        <w:pStyle w:val="Code"/>
      </w:pPr>
      <w:r>
        <w:t xml:space="preserve">                &lt;wsa:Address&gt;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&lt;wsa:ReferenceParameters&gt;</w:t>
      </w:r>
    </w:p>
    <w:p w:rsidR="00610684" w:rsidRDefault="00D51E7F">
      <w:pPr>
        <w:pStyle w:val="Code"/>
      </w:pPr>
      <w:r>
        <w:t xml:space="preserve">                    &lt;wsman:ResourceURI&gt;</w:t>
      </w:r>
    </w:p>
    <w:p w:rsidR="00610684" w:rsidRDefault="00D51E7F">
      <w:pPr>
        <w:pStyle w:val="Code"/>
      </w:pPr>
      <w:r>
        <w:t>htt</w:t>
      </w:r>
      <w:r>
        <w:t>p://schemas.microsoft.com/wbem/wsman/1/wmi/root/mynamespace/myclass</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&lt;wsman:Selector Name="id"&gt;1&lt;/wsman:Selector&gt;</w:t>
      </w:r>
    </w:p>
    <w:p w:rsidR="00610684" w:rsidRDefault="00D51E7F">
      <w:pPr>
        <w:pStyle w:val="Code"/>
      </w:pPr>
      <w:r>
        <w:t xml:space="preserve">                    &lt;/wsman:SelectorSe</w:t>
      </w:r>
      <w:r>
        <w:t>t&gt;</w:t>
      </w:r>
    </w:p>
    <w:p w:rsidR="00610684" w:rsidRDefault="00D51E7F">
      <w:pPr>
        <w:pStyle w:val="Code"/>
      </w:pPr>
      <w:r>
        <w:t xml:space="preserve">                &lt;/wsa:ReferenceParameters&gt;</w:t>
      </w:r>
    </w:p>
    <w:p w:rsidR="00610684" w:rsidRDefault="00D51E7F">
      <w:pPr>
        <w:pStyle w:val="Code"/>
      </w:pPr>
      <w:r>
        <w:t xml:space="preserve">            &lt;/cim:Location&gt;</w:t>
      </w:r>
    </w:p>
    <w:p w:rsidR="00610684" w:rsidRDefault="00D51E7F">
      <w:pPr>
        <w:pStyle w:val="Code"/>
      </w:pPr>
      <w:r>
        <w:t xml:space="preserve">        &lt;/p:myclass&gt;</w:t>
      </w:r>
    </w:p>
    <w:p w:rsidR="00610684" w:rsidRDefault="00D51E7F">
      <w:pPr>
        <w:pStyle w:val="Code"/>
      </w:pPr>
      <w:r>
        <w:t xml:space="preserve">    &lt;/s:Body&gt;</w:t>
      </w:r>
    </w:p>
    <w:p w:rsidR="00610684" w:rsidRDefault="00D51E7F">
      <w:pPr>
        <w:pStyle w:val="Code"/>
      </w:pPr>
      <w:r>
        <w:t>&lt;/s:Envelope&gt;</w:t>
      </w:r>
    </w:p>
    <w:p w:rsidR="00610684" w:rsidRDefault="00D51E7F">
      <w:r>
        <w:lastRenderedPageBreak/>
        <w:t>Put Response</w:t>
      </w:r>
    </w:p>
    <w:p w:rsidR="00610684" w:rsidRDefault="00610684">
      <w:pPr>
        <w:pStyle w:val="Code"/>
      </w:pPr>
    </w:p>
    <w:p w:rsidR="00610684" w:rsidRDefault="00D51E7F">
      <w:pPr>
        <w:pStyle w:val="Code"/>
      </w:pPr>
      <w:r>
        <w:t>&lt;s:Envelope</w:t>
      </w:r>
    </w:p>
    <w:p w:rsidR="00610684" w:rsidRDefault="00D51E7F">
      <w:pPr>
        <w:pStyle w:val="Code"/>
      </w:pPr>
      <w:r>
        <w:t xml:space="preserve">  xml:lang="en-US"</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 s:mustUnderstand="true"&gt;</w:t>
      </w:r>
    </w:p>
    <w:p w:rsidR="00610684" w:rsidRDefault="00D51E7F">
      <w:pPr>
        <w:pStyle w:val="Code"/>
      </w:pPr>
      <w:r>
        <w:t>http://schemas.xmlsoap.org/ws/2004/09/transfer/PutResponse</w:t>
      </w:r>
    </w:p>
    <w:p w:rsidR="00610684" w:rsidRDefault="00D51E7F">
      <w:pPr>
        <w:pStyle w:val="Code"/>
      </w:pPr>
      <w:r>
        <w:t xml:space="preserve">        &lt;</w:t>
      </w:r>
      <w:r>
        <w:t>/wsa:Action&gt;</w:t>
      </w:r>
    </w:p>
    <w:p w:rsidR="00610684" w:rsidRDefault="00D51E7F">
      <w:pPr>
        <w:pStyle w:val="Code"/>
      </w:pPr>
      <w:r>
        <w:t xml:space="preserve">        &lt;wsa:MessageID s:mustUnderstand="true"&gt;</w:t>
      </w:r>
    </w:p>
    <w:p w:rsidR="00610684" w:rsidRDefault="00D51E7F">
      <w:pPr>
        <w:pStyle w:val="Code"/>
      </w:pPr>
      <w:r>
        <w:t>uuid:92E94D15-B9D2-4DFB-AACF-9952F19B4AFB</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&lt;wsa:RelatesTo s:must</w:t>
      </w:r>
      <w:r>
        <w:t>Understand="true"&gt;</w:t>
      </w:r>
    </w:p>
    <w:p w:rsidR="00610684" w:rsidRDefault="00D51E7F">
      <w:pPr>
        <w:pStyle w:val="Code"/>
      </w:pPr>
      <w:r>
        <w:t xml:space="preserve">          uuid:D1408048-E0F6-4C6D-8B8A-515B9F7B641C</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&lt;p:myclass </w:t>
      </w:r>
    </w:p>
    <w:p w:rsidR="00610684" w:rsidRDefault="00D51E7F">
      <w:pPr>
        <w:pStyle w:val="Code"/>
      </w:pPr>
      <w:r>
        <w:t>xmlns:p="http://schemas.microsoft.com/wbem/wsman/1/wmi/root/mynamespace/myclass"</w:t>
      </w:r>
    </w:p>
    <w:p w:rsidR="00610684" w:rsidRDefault="00D51E7F">
      <w:pPr>
        <w:pStyle w:val="Code"/>
      </w:pPr>
      <w:r>
        <w:t xml:space="preserve">        &gt;</w:t>
      </w:r>
    </w:p>
    <w:p w:rsidR="00610684" w:rsidRDefault="00D51E7F">
      <w:pPr>
        <w:pStyle w:val="Code"/>
      </w:pPr>
      <w:r>
        <w:t xml:space="preserve">            &lt;p:Data1</w:t>
      </w:r>
      <w:r>
        <w:t>&gt;Test Message&lt;/p:Data1&gt;</w:t>
      </w:r>
    </w:p>
    <w:p w:rsidR="00610684" w:rsidRDefault="00D51E7F">
      <w:pPr>
        <w:pStyle w:val="Code"/>
      </w:pPr>
      <w:r>
        <w:t xml:space="preserve">            &lt;p:id&gt;1&lt;/p:id&gt;</w:t>
      </w:r>
    </w:p>
    <w:p w:rsidR="00610684" w:rsidRDefault="00D51E7F">
      <w:pPr>
        <w:pStyle w:val="Code"/>
      </w:pPr>
      <w:r>
        <w:t xml:space="preserve">            &lt;cim:Location </w:t>
      </w:r>
    </w:p>
    <w:p w:rsidR="00610684" w:rsidRDefault="00D51E7F">
      <w:pPr>
        <w:pStyle w:val="Code"/>
      </w:pPr>
      <w:r>
        <w:t>xmlns:cim="http://schemas.dmtf.org/wbem/wscim/1/common"</w:t>
      </w:r>
    </w:p>
    <w:p w:rsidR="00610684" w:rsidRDefault="00D51E7F">
      <w:pPr>
        <w:pStyle w:val="Code"/>
      </w:pPr>
      <w:r>
        <w:t>xmlns:wsa="http://schemas.xmlsoap.org/ws/2004/08/addressing"</w:t>
      </w:r>
    </w:p>
    <w:p w:rsidR="00610684" w:rsidRDefault="00D51E7F">
      <w:pPr>
        <w:pStyle w:val="Code"/>
      </w:pPr>
      <w:r>
        <w:t>xmlns:wsman="http://schemas.dmtf.org/wbem/wsman/1/wsman.xsd"&gt;</w:t>
      </w:r>
    </w:p>
    <w:p w:rsidR="00610684" w:rsidRDefault="00D51E7F">
      <w:pPr>
        <w:pStyle w:val="Code"/>
      </w:pPr>
      <w:r>
        <w:t xml:space="preserve">                &lt;wsa:Address&gt;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&lt;wsa:ReferenceParameters&gt;</w:t>
      </w:r>
    </w:p>
    <w:p w:rsidR="00610684" w:rsidRDefault="00D51E7F">
      <w:pPr>
        <w:pStyle w:val="Code"/>
      </w:pPr>
      <w:r>
        <w:t xml:space="preserve">                    &lt;wsman:ResourceURI&gt;</w:t>
      </w:r>
    </w:p>
    <w:p w:rsidR="00610684" w:rsidRDefault="00D51E7F">
      <w:pPr>
        <w:pStyle w:val="Code"/>
      </w:pPr>
      <w:r>
        <w:t>http://schemas.microsoft.com/wbem/wsman/1/wmi/ro</w:t>
      </w:r>
      <w:r>
        <w:t>ot/mynamespace/myclass</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&lt;wsman:Selector Name="id"&gt;1&lt;/wsman:Selector&gt;</w:t>
      </w:r>
    </w:p>
    <w:p w:rsidR="00610684" w:rsidRDefault="00D51E7F">
      <w:pPr>
        <w:pStyle w:val="Code"/>
      </w:pPr>
      <w:r>
        <w:t xml:space="preserve">                    &lt;/wsman:SelectorSet&gt;</w:t>
      </w:r>
    </w:p>
    <w:p w:rsidR="00610684" w:rsidRDefault="00D51E7F">
      <w:pPr>
        <w:pStyle w:val="Code"/>
      </w:pPr>
      <w:r>
        <w:t xml:space="preserve">                &lt;/wsa:ReferenceParameters&gt;</w:t>
      </w:r>
    </w:p>
    <w:p w:rsidR="00610684" w:rsidRDefault="00D51E7F">
      <w:pPr>
        <w:pStyle w:val="Code"/>
      </w:pPr>
      <w:r>
        <w:t xml:space="preserve">            &lt;/cim:Location&gt;</w:t>
      </w:r>
    </w:p>
    <w:p w:rsidR="00610684" w:rsidRDefault="00D51E7F">
      <w:pPr>
        <w:pStyle w:val="Code"/>
      </w:pPr>
      <w:r>
        <w:t xml:space="preserve">        &lt;/p:myclass&gt;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27" w:name="section_31bb000a32c149818a09245c5eabe171"/>
      <w:bookmarkStart w:id="828" w:name="_Toc523396320"/>
      <w:r>
        <w:t>Invoking a Method</w:t>
      </w:r>
      <w:bookmarkEnd w:id="827"/>
      <w:bookmarkEnd w:id="828"/>
    </w:p>
    <w:p w:rsidR="00610684" w:rsidRDefault="00D51E7F">
      <w:r>
        <w:t xml:space="preserve">The WS-Management Protocol can be used to invoke a method on a </w:t>
      </w:r>
      <w:hyperlink w:anchor="gt_633b12d4-e2c4-442f-95ff-4b2b5d708ed5">
        <w:r>
          <w:rPr>
            <w:rStyle w:val="HyperlinkGreen"/>
            <w:b/>
          </w:rPr>
          <w:t>CIM class</w:t>
        </w:r>
      </w:hyperlink>
      <w:r>
        <w:t xml:space="preserve"> or instance. Win32_Proces</w:t>
      </w:r>
      <w:r>
        <w:t>s is a CIM class derived from CIM_Process, which has a method called Create that is used to create a process.</w:t>
      </w:r>
    </w:p>
    <w:p w:rsidR="00610684" w:rsidRDefault="00D51E7F">
      <w:r>
        <w:t>Invoke Method Request</w:t>
      </w:r>
    </w:p>
    <w:p w:rsidR="00610684" w:rsidRDefault="00D51E7F">
      <w:pPr>
        <w:pStyle w:val="Code"/>
      </w:pPr>
      <w:r>
        <w:t>&lt;s:Envelope</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w:t>
      </w:r>
      <w:r>
        <w:t>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&lt;wsa:To&gt;http://server:80/wsman&lt;/wsa:To&gt;</w:t>
      </w:r>
    </w:p>
    <w:p w:rsidR="00610684" w:rsidRDefault="00D51E7F">
      <w:pPr>
        <w:pStyle w:val="Code"/>
      </w:pPr>
      <w:r>
        <w:t xml:space="preserve">        &lt;wsman:ResourceURI s:mustUnderstand="true"&gt;</w:t>
      </w:r>
    </w:p>
    <w:p w:rsidR="00610684" w:rsidRDefault="00D51E7F">
      <w:pPr>
        <w:pStyle w:val="Code"/>
      </w:pPr>
      <w:r>
        <w:t>http://schemas.microsoft.com/wbem/wsman/1/wmi/root/cimv2/Win32_Process</w:t>
      </w:r>
    </w:p>
    <w:p w:rsidR="00610684" w:rsidRDefault="00D51E7F">
      <w:pPr>
        <w:pStyle w:val="Code"/>
      </w:pPr>
      <w:r>
        <w:t xml:space="preserve">        &lt;/wsman:ResourceURI&gt;</w:t>
      </w:r>
    </w:p>
    <w:p w:rsidR="00610684" w:rsidRDefault="00D51E7F">
      <w:pPr>
        <w:pStyle w:val="Code"/>
      </w:pPr>
      <w:r>
        <w:lastRenderedPageBreak/>
        <w:t xml:space="preserve">        &lt;wsa:ReplyTo&gt;</w:t>
      </w:r>
    </w:p>
    <w:p w:rsidR="00610684" w:rsidRDefault="00D51E7F">
      <w:pPr>
        <w:pStyle w:val="Code"/>
      </w:pPr>
      <w:r>
        <w:t xml:space="preserve">            &lt;wsa:Address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w:t>
      </w:r>
      <w:r>
        <w:t>e"&gt;</w:t>
      </w:r>
    </w:p>
    <w:p w:rsidR="00610684" w:rsidRDefault="00D51E7F">
      <w:pPr>
        <w:pStyle w:val="Code"/>
      </w:pPr>
      <w:r>
        <w:t>http://schemas.microsoft.com/wbem/wsman/1/wmi/root/cimv2/Win32_Process/Create</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51200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uuid:9A989269</w:t>
      </w:r>
      <w:r>
        <w:t>-283B-4624-BAC5-BC291F72E854</w:t>
      </w:r>
    </w:p>
    <w:p w:rsidR="00610684" w:rsidRDefault="00D51E7F">
      <w:pPr>
        <w:pStyle w:val="Code"/>
      </w:pPr>
      <w:r>
        <w:t xml:space="preserve">        &lt;/wsa:MessageID&gt;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&lt;p:Create_INPUT </w:t>
      </w:r>
    </w:p>
    <w:p w:rsidR="00610684" w:rsidRDefault="00D51E7F">
      <w:pPr>
        <w:pStyle w:val="Code"/>
      </w:pPr>
      <w:r>
        <w:t>xmlns:p="http://schemas.microsoft.com/wbem/wsman/1/wmi/root/cim/Win32_Process"</w:t>
      </w:r>
    </w:p>
    <w:p w:rsidR="00610684" w:rsidRDefault="00D51E7F">
      <w:pPr>
        <w:pStyle w:val="Code"/>
      </w:pPr>
      <w:r>
        <w:t xml:space="preserve">  </w:t>
      </w:r>
      <w:r>
        <w:t xml:space="preserve">      &gt;</w:t>
      </w:r>
    </w:p>
    <w:p w:rsidR="00610684" w:rsidRDefault="00D51E7F">
      <w:pPr>
        <w:pStyle w:val="Code"/>
      </w:pPr>
      <w:r>
        <w:t xml:space="preserve">            &lt;p:CommandLine&gt;notepad.exe&lt;/p:CommandLine&gt;</w:t>
      </w:r>
    </w:p>
    <w:p w:rsidR="00610684" w:rsidRDefault="00D51E7F">
      <w:pPr>
        <w:pStyle w:val="Code"/>
      </w:pPr>
      <w:r>
        <w:t xml:space="preserve">            &lt;p:CurrentDirectory&gt;C:\&lt;/p:CurrentDirectory&gt;</w:t>
      </w:r>
    </w:p>
    <w:p w:rsidR="00610684" w:rsidRDefault="00D51E7F">
      <w:pPr>
        <w:pStyle w:val="Code"/>
      </w:pPr>
      <w:r>
        <w:t xml:space="preserve">        &lt;/p:Create_INPUT&gt;</w:t>
      </w:r>
    </w:p>
    <w:p w:rsidR="00610684" w:rsidRDefault="00D51E7F">
      <w:pPr>
        <w:pStyle w:val="Code"/>
      </w:pPr>
      <w:r>
        <w:t xml:space="preserve">    &lt;/s:Body&gt;</w:t>
      </w:r>
    </w:p>
    <w:p w:rsidR="00610684" w:rsidRDefault="00D51E7F">
      <w:pPr>
        <w:pStyle w:val="Code"/>
      </w:pPr>
      <w:r>
        <w:t>&lt;/s:Envelope&gt;</w:t>
      </w:r>
    </w:p>
    <w:p w:rsidR="00610684" w:rsidRDefault="00D51E7F">
      <w:r>
        <w:t>Invoke Method Response</w:t>
      </w:r>
    </w:p>
    <w:p w:rsidR="00610684" w:rsidRDefault="00610684">
      <w:pPr>
        <w:pStyle w:val="Code"/>
      </w:pPr>
    </w:p>
    <w:p w:rsidR="00610684" w:rsidRDefault="00D51E7F">
      <w:pPr>
        <w:pStyle w:val="Code"/>
      </w:pPr>
      <w:r>
        <w:t>&lt;s:Envelope xml:lang="en-US"</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 s:mustUnderstand="true"&gt;</w:t>
      </w:r>
    </w:p>
    <w:p w:rsidR="00610684" w:rsidRDefault="00D51E7F">
      <w:pPr>
        <w:pStyle w:val="Code"/>
      </w:pPr>
      <w:r>
        <w:t>http://schemas.mi</w:t>
      </w:r>
      <w:r>
        <w:t>crosoft.com/wbem/wsman/1/wmi/root/cimv2/Win32_Process/CreateResponse</w:t>
      </w:r>
    </w:p>
    <w:p w:rsidR="00610684" w:rsidRDefault="00D51E7F">
      <w:pPr>
        <w:pStyle w:val="Code"/>
      </w:pPr>
      <w:r>
        <w:t xml:space="preserve">        &lt;/wsa:Action&gt;</w:t>
      </w:r>
    </w:p>
    <w:p w:rsidR="00610684" w:rsidRDefault="00D51E7F">
      <w:pPr>
        <w:pStyle w:val="Code"/>
      </w:pPr>
      <w:r>
        <w:t xml:space="preserve">        &lt;wsa:MessageID s:mustUnderstand="true"&gt;</w:t>
      </w:r>
    </w:p>
    <w:p w:rsidR="00610684" w:rsidRDefault="00D51E7F">
      <w:pPr>
        <w:pStyle w:val="Code"/>
      </w:pPr>
      <w:r>
        <w:t xml:space="preserve">          uuid:F0228E67-F37B-4BE3-BAA2-3BB58AA6F911</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http://schemas.xmlsoap.</w:t>
      </w:r>
      <w:r>
        <w:t>org/ws/2004/08/addressing/role/anonymous</w:t>
      </w:r>
    </w:p>
    <w:p w:rsidR="00610684" w:rsidRDefault="00D51E7F">
      <w:pPr>
        <w:pStyle w:val="Code"/>
      </w:pPr>
      <w:r>
        <w:t xml:space="preserve">        &lt;/wsa:To&gt;</w:t>
      </w:r>
    </w:p>
    <w:p w:rsidR="00610684" w:rsidRDefault="00D51E7F">
      <w:pPr>
        <w:pStyle w:val="Code"/>
      </w:pPr>
      <w:r>
        <w:t xml:space="preserve">        &lt;wsa:RelatesTo s:mustUnderstand="true"&gt;</w:t>
      </w:r>
    </w:p>
    <w:p w:rsidR="00610684" w:rsidRDefault="00D51E7F">
      <w:pPr>
        <w:pStyle w:val="Code"/>
      </w:pPr>
      <w:r>
        <w:t xml:space="preserve">          uuid:9A989269-283B-4624-BAC5-BC291F72E854</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&lt;p:Create_OUTPUT </w:t>
      </w:r>
    </w:p>
    <w:p w:rsidR="00610684" w:rsidRDefault="00D51E7F">
      <w:pPr>
        <w:pStyle w:val="Code"/>
      </w:pPr>
      <w:r>
        <w:t>xmlns:p="http://s</w:t>
      </w:r>
      <w:r>
        <w:t>chemas.microsoft.com/wbem/wsman/1/wmi/root/cimv2/Win32_Process"</w:t>
      </w:r>
    </w:p>
    <w:p w:rsidR="00610684" w:rsidRDefault="00D51E7F">
      <w:pPr>
        <w:pStyle w:val="Code"/>
      </w:pPr>
      <w:r>
        <w:t xml:space="preserve">        &gt;</w:t>
      </w:r>
    </w:p>
    <w:p w:rsidR="00610684" w:rsidRDefault="00D51E7F">
      <w:pPr>
        <w:pStyle w:val="Code"/>
      </w:pPr>
      <w:r>
        <w:t xml:space="preserve">            &lt;p:ProcessId&gt;4000&lt;/p:ProcessId&gt;</w:t>
      </w:r>
    </w:p>
    <w:p w:rsidR="00610684" w:rsidRDefault="00D51E7F">
      <w:pPr>
        <w:pStyle w:val="Code"/>
      </w:pPr>
      <w:r>
        <w:t xml:space="preserve">            &lt;p:ReturnValue&gt;0&lt;/p:ReturnValue&gt;</w:t>
      </w:r>
    </w:p>
    <w:p w:rsidR="00610684" w:rsidRDefault="00D51E7F">
      <w:pPr>
        <w:pStyle w:val="Code"/>
      </w:pPr>
      <w:r>
        <w:t xml:space="preserve">        &lt;/p:Create_OUTPUT&gt;</w:t>
      </w:r>
    </w:p>
    <w:p w:rsidR="00610684" w:rsidRDefault="00D51E7F">
      <w:pPr>
        <w:pStyle w:val="Code"/>
      </w:pPr>
      <w:r>
        <w:t xml:space="preserve">    &lt;/s:Body&gt;</w:t>
      </w:r>
    </w:p>
    <w:p w:rsidR="00610684" w:rsidRDefault="00D51E7F">
      <w:pPr>
        <w:pStyle w:val="Code"/>
      </w:pPr>
      <w:r>
        <w:t>&lt;/s:Envelope&gt;</w:t>
      </w:r>
    </w:p>
    <w:p w:rsidR="00610684" w:rsidRDefault="00D51E7F">
      <w:pPr>
        <w:pStyle w:val="Heading2"/>
      </w:pPr>
      <w:bookmarkStart w:id="829" w:name="section_06537438a09a447784d1cb14a58cf8a6"/>
      <w:bookmarkStart w:id="830" w:name="_Toc523396321"/>
      <w:r>
        <w:t>Configuration Examples</w:t>
      </w:r>
      <w:bookmarkEnd w:id="829"/>
      <w:bookmarkEnd w:id="830"/>
      <w:r>
        <w:fldChar w:fldCharType="begin"/>
      </w:r>
      <w:r>
        <w:instrText xml:space="preserve"> XE "Configuration:examples"</w:instrText>
      </w:r>
      <w:r>
        <w:fldChar w:fldCharType="end"/>
      </w:r>
      <w:r>
        <w:fldChar w:fldCharType="begin"/>
      </w:r>
      <w:r>
        <w:instrText xml:space="preserve"> XE "Examples:configuration"</w:instrText>
      </w:r>
      <w:r>
        <w:fldChar w:fldCharType="end"/>
      </w:r>
    </w:p>
    <w:p w:rsidR="00610684" w:rsidRDefault="00D51E7F">
      <w:r>
        <w:t>This section illustrates protocol examples related to configuration of a Web Services Management Protocol Extensions for Windows Vista service.</w:t>
      </w:r>
    </w:p>
    <w:p w:rsidR="00610684" w:rsidRDefault="00D51E7F">
      <w:pPr>
        <w:pStyle w:val="Heading3"/>
      </w:pPr>
      <w:bookmarkStart w:id="831" w:name="section_17b9c17754c248ddb8f88b6db8039d24"/>
      <w:bookmarkStart w:id="832" w:name="_Toc523396322"/>
      <w:r>
        <w:lastRenderedPageBreak/>
        <w:t>Retrieving Configuration</w:t>
      </w:r>
      <w:bookmarkEnd w:id="831"/>
      <w:bookmarkEnd w:id="832"/>
    </w:p>
    <w:p w:rsidR="00610684" w:rsidRDefault="00D51E7F">
      <w:r>
        <w:t xml:space="preserve">This section illustrates </w:t>
      </w:r>
      <w:r>
        <w:t>an example of the entire configuration of Web Services Management Protocol Extensions for Windows Vista accessed by using Get.</w:t>
      </w:r>
    </w:p>
    <w:p w:rsidR="00610684" w:rsidRDefault="00D51E7F">
      <w:r>
        <w:t>Get Request</w:t>
      </w:r>
    </w:p>
    <w:p w:rsidR="00610684" w:rsidRDefault="00D51E7F">
      <w:pPr>
        <w:pStyle w:val="Code"/>
      </w:pPr>
      <w:r>
        <w:t xml:space="preserve">&lt;s:Envelope xmlns:s="http://www.w3.org/2003/05/soap-envelope" </w:t>
      </w:r>
    </w:p>
    <w:p w:rsidR="00610684" w:rsidRDefault="00D51E7F">
      <w:pPr>
        <w:pStyle w:val="Code"/>
      </w:pPr>
      <w:r>
        <w:t xml:space="preserve">            xmlns:wsa="http://schemas.xmlsoap.org/ws/2</w:t>
      </w:r>
      <w:r>
        <w:t xml:space="preserve">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&lt;wsa:To&gt;http://localhost:80/wsman&lt;/wsa:To&gt;</w:t>
      </w:r>
    </w:p>
    <w:p w:rsidR="00610684" w:rsidRDefault="00D51E7F">
      <w:pPr>
        <w:pStyle w:val="Code"/>
      </w:pPr>
      <w:r>
        <w:t xml:space="preserve">        &lt;wsman:ResourceURI s:mustUnderstand="true"&gt;</w:t>
      </w:r>
    </w:p>
    <w:p w:rsidR="00610684" w:rsidRDefault="00D51E7F">
      <w:pPr>
        <w:pStyle w:val="Code"/>
      </w:pPr>
      <w:r>
        <w:t xml:space="preserve">          http://schemas.microsoft.com/wbem/</w:t>
      </w:r>
      <w:r>
        <w:t>wsman/1/config</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w:t>
      </w:r>
      <w:r>
        <w:t>Understand="true"&gt;</w:t>
      </w:r>
    </w:p>
    <w:p w:rsidR="00610684" w:rsidRDefault="00D51E7F">
      <w:pPr>
        <w:pStyle w:val="Code"/>
      </w:pPr>
      <w:r>
        <w:t>http://schemas.xmlsoap.org/ws/2004/09/transfer/Get</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51200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uuid:613DCD71-95AF-4ED5-8</w:t>
      </w:r>
      <w:r>
        <w:t>6E2-1D6AB44ECE66</w:t>
      </w:r>
    </w:p>
    <w:p w:rsidR="00610684" w:rsidRDefault="00D51E7F">
      <w:pPr>
        <w:pStyle w:val="Code"/>
      </w:pPr>
      <w:r>
        <w:t xml:space="preserve">        &lt;/wsa:MessageID&gt;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r>
        <w:t>Get Response</w:t>
      </w:r>
    </w:p>
    <w:p w:rsidR="00610684" w:rsidRDefault="00610684">
      <w:pPr>
        <w:pStyle w:val="Code"/>
      </w:pPr>
    </w:p>
    <w:p w:rsidR="00610684" w:rsidRDefault="00D51E7F">
      <w:pPr>
        <w:pStyle w:val="Code"/>
      </w:pPr>
      <w:r>
        <w:t xml:space="preserve">&lt;s:Envelope xml:lang="en-US" </w:t>
      </w:r>
    </w:p>
    <w:p w:rsidR="00610684" w:rsidRDefault="00D51E7F">
      <w:pPr>
        <w:pStyle w:val="Code"/>
      </w:pPr>
      <w:r>
        <w:t xml:space="preserve">               xmlns:s="http://www.w3.org/2003/05/soap-envelope" </w:t>
      </w:r>
    </w:p>
    <w:p w:rsidR="00610684" w:rsidRDefault="00D51E7F">
      <w:pPr>
        <w:pStyle w:val="Code"/>
      </w:pPr>
      <w:r>
        <w:t xml:space="preserve">               xmlns:wsa="http://schemas.xmlsoap.org/ws/2004/08/</w:t>
      </w:r>
    </w:p>
    <w:p w:rsidR="00610684" w:rsidRDefault="00D51E7F">
      <w:pPr>
        <w:pStyle w:val="Code"/>
      </w:pPr>
      <w:r>
        <w:t>addressing"</w:t>
      </w:r>
    </w:p>
    <w:p w:rsidR="00610684" w:rsidRDefault="00D51E7F">
      <w:pPr>
        <w:pStyle w:val="Code"/>
      </w:pPr>
      <w:r>
        <w:t xml:space="preserve">               xmlns:wsman="http://schemas.dmtf.org/wbem/wsman/1/</w:t>
      </w:r>
    </w:p>
    <w:p w:rsidR="00610684" w:rsidRDefault="00D51E7F">
      <w:pPr>
        <w:pStyle w:val="Code"/>
      </w:pPr>
      <w:r>
        <w:t>wsman.xsd"&gt;</w:t>
      </w:r>
    </w:p>
    <w:p w:rsidR="00610684" w:rsidRDefault="00D51E7F">
      <w:pPr>
        <w:pStyle w:val="Code"/>
      </w:pPr>
      <w:r>
        <w:t xml:space="preserve">    &lt;s:Header&gt;</w:t>
      </w:r>
    </w:p>
    <w:p w:rsidR="00610684" w:rsidRDefault="00D51E7F">
      <w:pPr>
        <w:pStyle w:val="Code"/>
      </w:pPr>
      <w:r>
        <w:t xml:space="preserve">        &lt;wsa:Action </w:t>
      </w:r>
      <w:r>
        <w:t>s:mustUnderstand="true"&gt;</w:t>
      </w:r>
    </w:p>
    <w:p w:rsidR="00610684" w:rsidRDefault="00D51E7F">
      <w:pPr>
        <w:pStyle w:val="Code"/>
      </w:pPr>
      <w:r>
        <w:t>http://schemas.xmlsoap.org/ws/2004/09/transfer/GetResponse</w:t>
      </w:r>
    </w:p>
    <w:p w:rsidR="00610684" w:rsidRDefault="00D51E7F">
      <w:pPr>
        <w:pStyle w:val="Code"/>
      </w:pPr>
      <w:r>
        <w:t xml:space="preserve">        &lt;/wsa:Action&gt;</w:t>
      </w:r>
    </w:p>
    <w:p w:rsidR="00610684" w:rsidRDefault="00D51E7F">
      <w:pPr>
        <w:pStyle w:val="Code"/>
      </w:pPr>
      <w:r>
        <w:t xml:space="preserve">        &lt;wsa:MessageID s:mustUnderstand="true"&gt;</w:t>
      </w:r>
    </w:p>
    <w:p w:rsidR="00610684" w:rsidRDefault="00D51E7F">
      <w:pPr>
        <w:pStyle w:val="Code"/>
      </w:pPr>
      <w:r>
        <w:t xml:space="preserve">           uuid:26ED5937-8016-41D5-9157-C9AD5B1D3C37</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&lt;wsa:RelatesTo s:mustUnderstand="true"&gt;</w:t>
      </w:r>
    </w:p>
    <w:p w:rsidR="00610684" w:rsidRDefault="00D51E7F">
      <w:pPr>
        <w:pStyle w:val="Code"/>
      </w:pPr>
      <w:r>
        <w:t xml:space="preserve">           uuid:613DCD71-95AF-4ED5-86E2-1D6AB44ECE66</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&lt;cfg:Config</w:t>
      </w:r>
      <w:r>
        <w:t xml:space="preserve"> xmlns:cfg="http://schemas.microsoft.com/wbem/</w:t>
      </w:r>
    </w:p>
    <w:p w:rsidR="00610684" w:rsidRDefault="00D51E7F">
      <w:pPr>
        <w:pStyle w:val="Code"/>
      </w:pPr>
      <w:r>
        <w:t>wsman/1/config"&gt;</w:t>
      </w:r>
    </w:p>
    <w:p w:rsidR="00610684" w:rsidRDefault="00D51E7F">
      <w:pPr>
        <w:pStyle w:val="Code"/>
      </w:pPr>
      <w:r>
        <w:t xml:space="preserve">            &lt;cfg:MaxEnvelopeSizekb&gt;50&lt;/cfg:MaxEnvelopeSizekb&gt;</w:t>
      </w:r>
    </w:p>
    <w:p w:rsidR="00610684" w:rsidRDefault="00D51E7F">
      <w:pPr>
        <w:pStyle w:val="Code"/>
      </w:pPr>
      <w:r>
        <w:t xml:space="preserve">            &lt;cfg:MaxTimeoutms&gt;60000&lt;/cfg:MaxTimeoutms&gt;</w:t>
      </w:r>
    </w:p>
    <w:p w:rsidR="00610684" w:rsidRDefault="00D51E7F">
      <w:pPr>
        <w:pStyle w:val="Code"/>
      </w:pPr>
      <w:r>
        <w:t xml:space="preserve">            &lt;cfg:MaxBatchItems&gt;20&lt;/cfg:MaxBatchItems&gt;</w:t>
      </w:r>
    </w:p>
    <w:p w:rsidR="00610684" w:rsidRDefault="00D51E7F">
      <w:pPr>
        <w:pStyle w:val="Code"/>
      </w:pPr>
      <w:r>
        <w:t xml:space="preserve">            &lt;</w:t>
      </w:r>
      <w:r>
        <w:t>cfg:MaxProviderRequests&gt;25&lt;/cfg:MaxProviderRequests&gt;</w:t>
      </w:r>
    </w:p>
    <w:p w:rsidR="00610684" w:rsidRDefault="00D51E7F">
      <w:pPr>
        <w:pStyle w:val="Code"/>
      </w:pPr>
      <w:r>
        <w:t xml:space="preserve">            &lt;cfg:Client&gt;</w:t>
      </w:r>
    </w:p>
    <w:p w:rsidR="00610684" w:rsidRDefault="00D51E7F">
      <w:pPr>
        <w:pStyle w:val="Code"/>
      </w:pPr>
      <w:r>
        <w:lastRenderedPageBreak/>
        <w:t xml:space="preserve">                &lt;cfg:NetworkDelayms&gt;5000&lt;/cfg:NetworkDelayms&gt;</w:t>
      </w:r>
    </w:p>
    <w:p w:rsidR="00610684" w:rsidRDefault="00D51E7F">
      <w:pPr>
        <w:pStyle w:val="Code"/>
      </w:pPr>
      <w:r>
        <w:t xml:space="preserve">                &lt;cfg:URLPrefix&gt;wsman&lt;/cfg:URLPrefix&gt;</w:t>
      </w:r>
    </w:p>
    <w:p w:rsidR="00610684" w:rsidRDefault="00D51E7F">
      <w:pPr>
        <w:pStyle w:val="Code"/>
      </w:pPr>
      <w:r>
        <w:t xml:space="preserve">                &lt;cfg:AllowUnencrypted&gt;false&lt;/cfg:AllowUnencrypt</w:t>
      </w:r>
      <w:r>
        <w:t>ed&gt;</w:t>
      </w:r>
    </w:p>
    <w:p w:rsidR="00610684" w:rsidRDefault="00D51E7F">
      <w:pPr>
        <w:pStyle w:val="Code"/>
      </w:pPr>
      <w:r>
        <w:t xml:space="preserve">                &lt;cfg:Auth&gt;</w:t>
      </w:r>
    </w:p>
    <w:p w:rsidR="00610684" w:rsidRDefault="00D51E7F">
      <w:pPr>
        <w:pStyle w:val="Code"/>
      </w:pPr>
      <w:r>
        <w:t xml:space="preserve">                   &lt;cfg:Basic&gt;false&lt;/cfg:Basic&gt;</w:t>
      </w:r>
    </w:p>
    <w:p w:rsidR="00610684" w:rsidRDefault="00D51E7F">
      <w:pPr>
        <w:pStyle w:val="Code"/>
      </w:pPr>
      <w:r>
        <w:t xml:space="preserve">                   &lt;cfg:Digest&gt;true&lt;/cfg:Digest&gt;</w:t>
      </w:r>
    </w:p>
    <w:p w:rsidR="00610684" w:rsidRDefault="00D51E7F">
      <w:pPr>
        <w:pStyle w:val="Code"/>
      </w:pPr>
      <w:r>
        <w:t xml:space="preserve">                   &lt;cfg:Kerberos&gt;true&lt;/cfg:Kerberos&gt;</w:t>
      </w:r>
    </w:p>
    <w:p w:rsidR="00610684" w:rsidRDefault="00D51E7F">
      <w:pPr>
        <w:pStyle w:val="Code"/>
      </w:pPr>
      <w:r>
        <w:t xml:space="preserve">                   &lt;cfg:Negotiate&gt;true&lt;/cfg:Negotiate&gt;</w:t>
      </w:r>
    </w:p>
    <w:p w:rsidR="00610684" w:rsidRDefault="00D51E7F">
      <w:pPr>
        <w:pStyle w:val="Code"/>
      </w:pPr>
      <w:r>
        <w:t xml:space="preserve">                 &lt;cf</w:t>
      </w:r>
      <w:r>
        <w:t>g:Certificate&gt;true&lt;/cfg:Certificate&gt;</w:t>
      </w:r>
    </w:p>
    <w:p w:rsidR="00610684" w:rsidRDefault="00D51E7F">
      <w:pPr>
        <w:pStyle w:val="Code"/>
      </w:pPr>
      <w:r>
        <w:t xml:space="preserve">                &lt;/cfg:Auth&gt;</w:t>
      </w:r>
    </w:p>
    <w:p w:rsidR="00610684" w:rsidRDefault="00D51E7F">
      <w:pPr>
        <w:pStyle w:val="Code"/>
      </w:pPr>
      <w:r>
        <w:t xml:space="preserve">                &lt;cfg:DefaultPorts&gt;</w:t>
      </w:r>
    </w:p>
    <w:p w:rsidR="00610684" w:rsidRDefault="00D51E7F">
      <w:pPr>
        <w:pStyle w:val="Code"/>
      </w:pPr>
      <w:r>
        <w:t xml:space="preserve">                    &lt;cfg:HTTP&gt;80&lt;/cfg:HTTP&gt;</w:t>
      </w:r>
    </w:p>
    <w:p w:rsidR="00610684" w:rsidRDefault="00D51E7F">
      <w:pPr>
        <w:pStyle w:val="Code"/>
      </w:pPr>
      <w:r>
        <w:t xml:space="preserve">                    &lt;cfg:HTTPS&gt;443&lt;/cfg:HTTPS&gt;</w:t>
      </w:r>
    </w:p>
    <w:p w:rsidR="00610684" w:rsidRDefault="00D51E7F">
      <w:pPr>
        <w:pStyle w:val="Code"/>
      </w:pPr>
      <w:r>
        <w:t xml:space="preserve">                &lt;/cfg:DefaultPorts&gt;</w:t>
      </w:r>
    </w:p>
    <w:p w:rsidR="00610684" w:rsidRDefault="00D51E7F">
      <w:pPr>
        <w:pStyle w:val="Code"/>
      </w:pPr>
      <w:r>
        <w:t xml:space="preserve">                &lt;cfg:TrustedH</w:t>
      </w:r>
      <w:r>
        <w:t xml:space="preserve">osts&gt;&lt;/cfg:TrustedHosts&gt;   </w:t>
      </w:r>
    </w:p>
    <w:p w:rsidR="00610684" w:rsidRDefault="00D51E7F">
      <w:pPr>
        <w:pStyle w:val="Code"/>
      </w:pPr>
      <w:r>
        <w:t xml:space="preserve">            &lt;/cfg:Client&gt;</w:t>
      </w:r>
    </w:p>
    <w:p w:rsidR="00610684" w:rsidRDefault="00D51E7F">
      <w:pPr>
        <w:pStyle w:val="Code"/>
      </w:pPr>
      <w:r>
        <w:t xml:space="preserve">            &lt;cfg:Service&gt;</w:t>
      </w:r>
    </w:p>
    <w:p w:rsidR="00610684" w:rsidRDefault="00D51E7F">
      <w:pPr>
        <w:pStyle w:val="Code"/>
      </w:pPr>
      <w:r>
        <w:t xml:space="preserve">                &lt;cfg:RootSDDL&gt;</w:t>
      </w:r>
    </w:p>
    <w:p w:rsidR="00610684" w:rsidRDefault="00D51E7F">
      <w:pPr>
        <w:pStyle w:val="Code"/>
      </w:pPr>
      <w:r>
        <w:t>O:NSG:BAD:P(A;;GA;;;BA)(A;;GR;;;ER)S:P(AU;FA;GA;;;WD)(AU;S A;</w:t>
      </w:r>
    </w:p>
    <w:p w:rsidR="00610684" w:rsidRDefault="00D51E7F">
      <w:pPr>
        <w:pStyle w:val="Code"/>
      </w:pPr>
      <w:r>
        <w:t>GWGX;;;WD)</w:t>
      </w:r>
    </w:p>
    <w:p w:rsidR="00610684" w:rsidRDefault="00D51E7F">
      <w:pPr>
        <w:pStyle w:val="Code"/>
      </w:pPr>
      <w:r>
        <w:t xml:space="preserve">                &lt;/cfg:RootSDDL&gt;</w:t>
      </w:r>
    </w:p>
    <w:p w:rsidR="00610684" w:rsidRDefault="00D51E7F">
      <w:pPr>
        <w:pStyle w:val="Code"/>
      </w:pPr>
      <w:r>
        <w:t xml:space="preserve">                &lt;cfg:MaxConcurrentOperat</w:t>
      </w:r>
      <w:r>
        <w:t>ions&gt;</w:t>
      </w:r>
    </w:p>
    <w:p w:rsidR="00610684" w:rsidRDefault="00D51E7F">
      <w:pPr>
        <w:pStyle w:val="Code"/>
      </w:pPr>
      <w:r>
        <w:t xml:space="preserve">                  100</w:t>
      </w:r>
    </w:p>
    <w:p w:rsidR="00610684" w:rsidRDefault="00D51E7F">
      <w:pPr>
        <w:pStyle w:val="Code"/>
      </w:pPr>
      <w:r>
        <w:t xml:space="preserve">                &lt;/cfg:MaxConcurrentOperations&gt;</w:t>
      </w:r>
    </w:p>
    <w:p w:rsidR="00610684" w:rsidRDefault="00D51E7F">
      <w:pPr>
        <w:pStyle w:val="Code"/>
      </w:pPr>
      <w:r>
        <w:t xml:space="preserve">                &lt;cfg:EnumerationTimeoutms&gt;</w:t>
      </w:r>
    </w:p>
    <w:p w:rsidR="00610684" w:rsidRDefault="00D51E7F">
      <w:pPr>
        <w:pStyle w:val="Code"/>
      </w:pPr>
      <w:r>
        <w:t xml:space="preserve">                   60000</w:t>
      </w:r>
    </w:p>
    <w:p w:rsidR="00610684" w:rsidRDefault="00D51E7F">
      <w:pPr>
        <w:pStyle w:val="Code"/>
      </w:pPr>
      <w:r>
        <w:t xml:space="preserve">                &lt;/cfg:EnumerationTimeoutms&gt;</w:t>
      </w:r>
    </w:p>
    <w:p w:rsidR="00610684" w:rsidRDefault="00D51E7F">
      <w:pPr>
        <w:pStyle w:val="Code"/>
      </w:pPr>
      <w:r>
        <w:t xml:space="preserve">                &lt;cfg:MaxConnections&gt;5&lt;/cfg:MaxConnections&gt;</w:t>
      </w:r>
    </w:p>
    <w:p w:rsidR="00610684" w:rsidRDefault="00D51E7F">
      <w:pPr>
        <w:pStyle w:val="Code"/>
      </w:pPr>
      <w:r>
        <w:t xml:space="preserve">                &lt;cfg:AllowUnencrypted&gt;false&lt;/cfg:AllowUnencrypted&gt;</w:t>
      </w:r>
    </w:p>
    <w:p w:rsidR="00610684" w:rsidRDefault="00D51E7F">
      <w:pPr>
        <w:pStyle w:val="Code"/>
      </w:pPr>
      <w:r>
        <w:t xml:space="preserve">                &lt;cfg:Auth&gt;</w:t>
      </w:r>
    </w:p>
    <w:p w:rsidR="00610684" w:rsidRDefault="00D51E7F">
      <w:pPr>
        <w:pStyle w:val="Code"/>
      </w:pPr>
      <w:r>
        <w:t xml:space="preserve">    &lt;cfg:Basic&gt;false&lt;/cfg:Basic&gt;</w:t>
      </w:r>
    </w:p>
    <w:p w:rsidR="00610684" w:rsidRDefault="00D51E7F">
      <w:pPr>
        <w:pStyle w:val="Code"/>
      </w:pPr>
      <w:r>
        <w:t xml:space="preserve">    &lt;cfg:Kerberos&gt;true&lt;/cfg:Kerberos&gt;</w:t>
      </w:r>
    </w:p>
    <w:p w:rsidR="00610684" w:rsidRDefault="00D51E7F">
      <w:pPr>
        <w:pStyle w:val="Code"/>
      </w:pPr>
      <w:r>
        <w:t xml:space="preserve">    &lt;cfg:Negotiate&gt;true&lt;/cfg:Negotiate&gt;</w:t>
      </w:r>
    </w:p>
    <w:p w:rsidR="00610684" w:rsidRDefault="00D51E7F">
      <w:pPr>
        <w:pStyle w:val="Code"/>
      </w:pPr>
      <w:r>
        <w:t xml:space="preserve">  &lt;/cfg:Auth&gt;</w:t>
      </w:r>
    </w:p>
    <w:p w:rsidR="00610684" w:rsidRDefault="00D51E7F">
      <w:pPr>
        <w:pStyle w:val="Code"/>
      </w:pPr>
      <w:r>
        <w:t xml:space="preserve">    &lt;cfg:DefaultPorts&gt;</w:t>
      </w:r>
    </w:p>
    <w:p w:rsidR="00610684" w:rsidRDefault="00D51E7F">
      <w:pPr>
        <w:pStyle w:val="Code"/>
      </w:pPr>
      <w:r>
        <w:t xml:space="preserve">    &lt;cfg:HTTP&gt;</w:t>
      </w:r>
      <w:r>
        <w:t>80&lt;/cfg:HTTP&gt;</w:t>
      </w:r>
    </w:p>
    <w:p w:rsidR="00610684" w:rsidRDefault="00D51E7F">
      <w:pPr>
        <w:pStyle w:val="Code"/>
      </w:pPr>
      <w:r>
        <w:t xml:space="preserve">    &lt;cfg:HTTPS&gt;443&lt;/cfg:HTTPS&gt;</w:t>
      </w:r>
    </w:p>
    <w:p w:rsidR="00610684" w:rsidRDefault="00D51E7F">
      <w:pPr>
        <w:pStyle w:val="Code"/>
      </w:pPr>
      <w:r>
        <w:t xml:space="preserve">     &lt;/cfg:DefaultPorts&gt;</w:t>
      </w:r>
    </w:p>
    <w:p w:rsidR="00610684" w:rsidRDefault="00D51E7F">
      <w:pPr>
        <w:pStyle w:val="Code"/>
      </w:pPr>
      <w:r>
        <w:t xml:space="preserve">       &lt;cfg:IPv4Filter&gt;*&lt;/cfg:IPv4Filter&gt;</w:t>
      </w:r>
    </w:p>
    <w:p w:rsidR="00610684" w:rsidRDefault="00D51E7F">
      <w:pPr>
        <w:pStyle w:val="Code"/>
      </w:pPr>
      <w:r>
        <w:t xml:space="preserve">       &lt;cfg:IPv6Filter&gt;*&lt;/cfg:IPv6Filter&gt;</w:t>
      </w:r>
    </w:p>
    <w:p w:rsidR="00610684" w:rsidRDefault="00D51E7F">
      <w:pPr>
        <w:pStyle w:val="Code"/>
      </w:pPr>
      <w:r>
        <w:t xml:space="preserve">            &lt;/cfg:Service&gt;</w:t>
      </w:r>
    </w:p>
    <w:p w:rsidR="00610684" w:rsidRDefault="00D51E7F">
      <w:pPr>
        <w:pStyle w:val="Code"/>
      </w:pPr>
      <w:r>
        <w:t xml:space="preserve">              &lt;cfg:Winrs&gt;</w:t>
      </w:r>
    </w:p>
    <w:p w:rsidR="00610684" w:rsidRDefault="00D51E7F">
      <w:pPr>
        <w:pStyle w:val="Code"/>
      </w:pPr>
      <w:r>
        <w:t xml:space="preserve">        &lt;cfg:AllowRemoteShellAccess&gt;true&lt;/cfg:All</w:t>
      </w:r>
      <w:r>
        <w:t>owRemoteShellAccess&gt;</w:t>
      </w:r>
    </w:p>
    <w:p w:rsidR="00610684" w:rsidRDefault="00D51E7F">
      <w:pPr>
        <w:pStyle w:val="Code"/>
      </w:pPr>
      <w:r>
        <w:t xml:space="preserve">        &lt;cfg:IdleTimeout&gt;900000&lt;/cfg:IdleTimeout&gt;</w:t>
      </w:r>
    </w:p>
    <w:p w:rsidR="00610684" w:rsidRDefault="00D51E7F">
      <w:pPr>
        <w:pStyle w:val="Code"/>
      </w:pPr>
      <w:r>
        <w:t xml:space="preserve">        &lt;cfg:MaxConcurrentUsers&gt;5&lt;/cfg:MaxConcurrentUsers&gt;</w:t>
      </w:r>
    </w:p>
    <w:p w:rsidR="00610684" w:rsidRDefault="00D51E7F">
      <w:pPr>
        <w:pStyle w:val="Code"/>
      </w:pPr>
      <w:r>
        <w:t xml:space="preserve">        &lt;cfg:MaxShellRunTime&gt;28800000&lt;/cfg:MaxShellRunTime&gt;</w:t>
      </w:r>
    </w:p>
    <w:p w:rsidR="00610684" w:rsidRDefault="00D51E7F">
      <w:pPr>
        <w:pStyle w:val="Code"/>
      </w:pPr>
      <w:r>
        <w:t xml:space="preserve">        &lt;cfg:MaxProcessesPerShell&gt;5&lt;/cfg:MaxProcessesPerShell&gt;</w:t>
      </w:r>
    </w:p>
    <w:p w:rsidR="00610684" w:rsidRDefault="00D51E7F">
      <w:pPr>
        <w:pStyle w:val="Code"/>
      </w:pPr>
      <w:r>
        <w:t xml:space="preserve">   </w:t>
      </w:r>
      <w:r>
        <w:t xml:space="preserve">     &lt;cfg:MaxMemoryPerShellMB&gt;80&lt;/cfg:MaxMemoryPerShellMB&gt;</w:t>
      </w:r>
    </w:p>
    <w:p w:rsidR="00610684" w:rsidRDefault="00D51E7F">
      <w:pPr>
        <w:pStyle w:val="Code"/>
      </w:pPr>
      <w:r>
        <w:t xml:space="preserve">        &lt;cfg:MaxShellsPerUser&gt;2&lt;/cfg:MaxShellsPerUser&gt;</w:t>
      </w:r>
    </w:p>
    <w:p w:rsidR="00610684" w:rsidRDefault="00D51E7F">
      <w:pPr>
        <w:pStyle w:val="Code"/>
      </w:pPr>
      <w:r>
        <w:t xml:space="preserve">                &lt;/cfg:Winrs&gt;</w:t>
      </w:r>
    </w:p>
    <w:p w:rsidR="00610684" w:rsidRDefault="00D51E7F">
      <w:pPr>
        <w:pStyle w:val="Code"/>
      </w:pPr>
      <w:r>
        <w:t xml:space="preserve">        &lt;/cfg:Config&gt;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33" w:name="section_707c689176cb4e5da211c29e00d322b8"/>
      <w:bookmarkStart w:id="834" w:name="_Toc523396323"/>
      <w:r>
        <w:t>Modifying Configuration</w:t>
      </w:r>
      <w:bookmarkEnd w:id="833"/>
      <w:bookmarkEnd w:id="834"/>
    </w:p>
    <w:p w:rsidR="00610684" w:rsidRDefault="00D51E7F">
      <w:r>
        <w:t>To modify the configuration, a Put requ</w:t>
      </w:r>
      <w:r>
        <w:t>est is used. In this example, cfg:MaxBatchItems is changed from 20 to 10.</w:t>
      </w:r>
    </w:p>
    <w:p w:rsidR="00610684" w:rsidRDefault="00D51E7F">
      <w:r>
        <w:t>Put Request</w:t>
      </w:r>
    </w:p>
    <w:p w:rsidR="00610684" w:rsidRDefault="00D51E7F">
      <w:pPr>
        <w:pStyle w:val="Code"/>
      </w:pPr>
      <w:r>
        <w:t>&lt;s:Envelope</w:t>
      </w:r>
    </w:p>
    <w:p w:rsidR="00610684" w:rsidRDefault="00D51E7F">
      <w:pPr>
        <w:pStyle w:val="Code"/>
      </w:pPr>
      <w:r>
        <w:t xml:space="preserve">  xmlns:s="http://www.w3.org/2003/05/soap-envelope"</w:t>
      </w:r>
    </w:p>
    <w:p w:rsidR="00610684" w:rsidRDefault="00D51E7F">
      <w:pPr>
        <w:pStyle w:val="Code"/>
      </w:pPr>
      <w:r>
        <w:t xml:space="preserve">  xmlns:waa="http://schemas.xmlsoap.org/ws/2004/08/addressing"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lastRenderedPageBreak/>
        <w:t xml:space="preserve">        &lt;wsa:To&gt;http://localhost:80/wsman&lt;/wsa:To&gt;</w:t>
      </w:r>
    </w:p>
    <w:p w:rsidR="00610684" w:rsidRDefault="00D51E7F">
      <w:pPr>
        <w:pStyle w:val="Code"/>
      </w:pPr>
      <w:r>
        <w:t xml:space="preserve">        &lt;wsman:ResourceURI s:mustUnderstand="true"&gt;</w:t>
      </w:r>
    </w:p>
    <w:p w:rsidR="00610684" w:rsidRDefault="00D51E7F">
      <w:pPr>
        <w:pStyle w:val="Code"/>
      </w:pPr>
      <w:r>
        <w:t>http://schemas.microsoft.com/wbem/wsman/1/config</w:t>
      </w:r>
    </w:p>
    <w:p w:rsidR="00610684" w:rsidRDefault="00D51E7F">
      <w:pPr>
        <w:pStyle w:val="Code"/>
      </w:pPr>
      <w:r>
        <w:t xml:space="preserve">        &lt;/wsman:ResourceU</w:t>
      </w:r>
      <w:r>
        <w:t>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http://schemas.xmlsoa</w:t>
      </w:r>
      <w:r>
        <w:t>p.org/ws/2004/09/transfer/Put</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51200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uuid:47F4F498-0050-4DCF-BCA1-5611732CF7DE</w:t>
      </w:r>
    </w:p>
    <w:p w:rsidR="00610684" w:rsidRDefault="00D51E7F">
      <w:pPr>
        <w:pStyle w:val="Code"/>
      </w:pPr>
      <w:r>
        <w:t xml:space="preserve">        &lt;/wsa:MessageID</w:t>
      </w:r>
      <w:r>
        <w: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&lt;cfg:Config</w:t>
      </w:r>
    </w:p>
    <w:p w:rsidR="00610684" w:rsidRDefault="00D51E7F">
      <w:pPr>
        <w:pStyle w:val="Code"/>
      </w:pPr>
      <w:r>
        <w:t xml:space="preserve">            xmlns:cfg="http://schemas.microsoft.com/wbem/wsman/1/config"&gt;</w:t>
      </w:r>
    </w:p>
    <w:p w:rsidR="00610684" w:rsidRDefault="00D51E7F">
      <w:pPr>
        <w:pStyle w:val="Code"/>
      </w:pPr>
      <w:r>
        <w:t xml:space="preserve">            &lt;cfg:MaxEnvelopeSizekb&gt;50&lt;/cfg:MaxEnvelopeSizekb&gt;</w:t>
      </w:r>
    </w:p>
    <w:p w:rsidR="00610684" w:rsidRDefault="00D51E7F">
      <w:pPr>
        <w:pStyle w:val="Code"/>
      </w:pPr>
      <w:r>
        <w:t xml:space="preserve">            &lt;cfg:MaxTimeoutms&gt;60000&lt;/cfg:MaxTimeoutms&gt;</w:t>
      </w:r>
    </w:p>
    <w:p w:rsidR="00610684" w:rsidRDefault="00D51E7F">
      <w:pPr>
        <w:pStyle w:val="Code"/>
      </w:pPr>
      <w:r>
        <w:t xml:space="preserve">            &lt;cfg:MaxBatchItems&gt;10&lt;/cfg:MaxBatchItems&gt;</w:t>
      </w:r>
    </w:p>
    <w:p w:rsidR="00610684" w:rsidRDefault="00D51E7F">
      <w:pPr>
        <w:pStyle w:val="Code"/>
      </w:pPr>
      <w:r>
        <w:t xml:space="preserve">            &lt;cfg:MaxProviderRequests&gt;25&lt;/cfg:MaxProviderRequests&gt;</w:t>
      </w:r>
    </w:p>
    <w:p w:rsidR="00610684" w:rsidRDefault="00D51E7F">
      <w:pPr>
        <w:pStyle w:val="Code"/>
      </w:pPr>
      <w:r>
        <w:t xml:space="preserve">            &lt;cfg:Client&gt;</w:t>
      </w:r>
    </w:p>
    <w:p w:rsidR="00610684" w:rsidRDefault="00D51E7F">
      <w:pPr>
        <w:pStyle w:val="Code"/>
      </w:pPr>
      <w:r>
        <w:t xml:space="preserve">                &lt;cfg:NetworkDelayms&gt;5000&lt;/cfg:NetworkDel</w:t>
      </w:r>
      <w:r>
        <w:t>ayms&gt;</w:t>
      </w:r>
    </w:p>
    <w:p w:rsidR="00610684" w:rsidRDefault="00D51E7F">
      <w:pPr>
        <w:pStyle w:val="Code"/>
      </w:pPr>
      <w:r>
        <w:t xml:space="preserve">                &lt;cfg:URLPrefix&gt;wsman&lt;/cfg:URLPrefix&gt;</w:t>
      </w:r>
    </w:p>
    <w:p w:rsidR="00610684" w:rsidRDefault="00D51E7F">
      <w:pPr>
        <w:pStyle w:val="Code"/>
      </w:pPr>
      <w:r>
        <w:t xml:space="preserve">                &lt;cfg:AllowUnencrypted&gt;false&lt;/cfg:AllowUnencrypted&gt;</w:t>
      </w:r>
    </w:p>
    <w:p w:rsidR="00610684" w:rsidRDefault="00D51E7F">
      <w:pPr>
        <w:pStyle w:val="Code"/>
      </w:pPr>
      <w:r>
        <w:t xml:space="preserve">                &lt;cfg:Auth&gt;</w:t>
      </w:r>
    </w:p>
    <w:p w:rsidR="00610684" w:rsidRDefault="00D51E7F">
      <w:pPr>
        <w:pStyle w:val="Code"/>
      </w:pPr>
      <w:r>
        <w:t xml:space="preserve">                    &lt;cfg:Basic&gt;false&lt;/cfg:Basic&gt;</w:t>
      </w:r>
    </w:p>
    <w:p w:rsidR="00610684" w:rsidRDefault="00D51E7F">
      <w:pPr>
        <w:pStyle w:val="Code"/>
      </w:pPr>
      <w:r>
        <w:t xml:space="preserve">                    &lt;cfg:Digest&gt;true&lt;/cfg:Digest&gt;</w:t>
      </w:r>
    </w:p>
    <w:p w:rsidR="00610684" w:rsidRDefault="00D51E7F">
      <w:pPr>
        <w:pStyle w:val="Code"/>
      </w:pPr>
      <w:r>
        <w:t xml:space="preserve">    </w:t>
      </w:r>
      <w:r>
        <w:t xml:space="preserve">                &lt;cfg:Kerberos&gt;true&lt;/cfg:Kerberos&gt;</w:t>
      </w:r>
    </w:p>
    <w:p w:rsidR="00610684" w:rsidRDefault="00D51E7F">
      <w:pPr>
        <w:pStyle w:val="Code"/>
      </w:pPr>
      <w:r>
        <w:t xml:space="preserve">                    &lt;cfg:Negotiate&gt;true&lt;/cfg:Negotiate&gt;</w:t>
      </w:r>
    </w:p>
    <w:p w:rsidR="00610684" w:rsidRDefault="00D51E7F">
      <w:pPr>
        <w:pStyle w:val="Code"/>
      </w:pPr>
      <w:r>
        <w:t xml:space="preserve">                &lt;/cfg:Auth&gt;</w:t>
      </w:r>
    </w:p>
    <w:p w:rsidR="00610684" w:rsidRDefault="00D51E7F">
      <w:pPr>
        <w:pStyle w:val="Code"/>
      </w:pPr>
      <w:r>
        <w:t xml:space="preserve">                &lt;cfg:DefaultPorts&gt;</w:t>
      </w:r>
    </w:p>
    <w:p w:rsidR="00610684" w:rsidRDefault="00D51E7F">
      <w:pPr>
        <w:pStyle w:val="Code"/>
      </w:pPr>
      <w:r>
        <w:t xml:space="preserve">                    &lt;cfg:HTTP&gt;80&lt;/cfg:HTTP&gt;</w:t>
      </w:r>
    </w:p>
    <w:p w:rsidR="00610684" w:rsidRDefault="00D51E7F">
      <w:pPr>
        <w:pStyle w:val="Code"/>
      </w:pPr>
      <w:r>
        <w:t xml:space="preserve">                    &lt;cfg:HTTPS&gt;443&lt;/cfg:HTT</w:t>
      </w:r>
      <w:r>
        <w:t>PS&gt;</w:t>
      </w:r>
    </w:p>
    <w:p w:rsidR="00610684" w:rsidRDefault="00D51E7F">
      <w:pPr>
        <w:pStyle w:val="Code"/>
      </w:pPr>
      <w:r>
        <w:t xml:space="preserve">                &lt;/cfg:DefaultPorts&gt;</w:t>
      </w:r>
    </w:p>
    <w:p w:rsidR="00610684" w:rsidRDefault="00D51E7F">
      <w:pPr>
        <w:pStyle w:val="Code"/>
      </w:pPr>
      <w:r>
        <w:t xml:space="preserve">                &lt;cfg:TrustedHosts&gt;</w:t>
      </w:r>
    </w:p>
    <w:p w:rsidR="00610684" w:rsidRDefault="00D51E7F">
      <w:pPr>
        <w:pStyle w:val="Code"/>
      </w:pPr>
      <w:r>
        <w:t xml:space="preserve">                &lt;/cfg:TrustedHosts&gt;</w:t>
      </w:r>
    </w:p>
    <w:p w:rsidR="00610684" w:rsidRDefault="00D51E7F">
      <w:pPr>
        <w:pStyle w:val="Code"/>
      </w:pPr>
      <w:r>
        <w:t xml:space="preserve">            &lt;/cfg:Client&gt;</w:t>
      </w:r>
    </w:p>
    <w:p w:rsidR="00610684" w:rsidRDefault="00D51E7F">
      <w:pPr>
        <w:pStyle w:val="Code"/>
      </w:pPr>
      <w:r>
        <w:t xml:space="preserve">            &lt;cfg:Service&gt;</w:t>
      </w:r>
    </w:p>
    <w:p w:rsidR="00610684" w:rsidRDefault="00D51E7F">
      <w:pPr>
        <w:pStyle w:val="Code"/>
      </w:pPr>
      <w:r>
        <w:t xml:space="preserve">                &lt;cfg:RootSDDL&gt;</w:t>
      </w:r>
    </w:p>
    <w:p w:rsidR="00610684" w:rsidRDefault="00D51E7F">
      <w:pPr>
        <w:pStyle w:val="Code"/>
      </w:pPr>
      <w:r>
        <w:t xml:space="preserve"> O:NSG:BAD:P(A;;GA;;;BA)(A;;GR;;;ER)S:P(AU;FA;GA;;;WD)(AU;S A;</w:t>
      </w:r>
      <w:r>
        <w:t>GWGX;;;WD)</w:t>
      </w:r>
    </w:p>
    <w:p w:rsidR="00610684" w:rsidRDefault="00D51E7F">
      <w:pPr>
        <w:pStyle w:val="Code"/>
      </w:pPr>
      <w:r>
        <w:t xml:space="preserve">                &lt;/cfg:RootSDDL&gt;</w:t>
      </w:r>
    </w:p>
    <w:p w:rsidR="00610684" w:rsidRDefault="00D51E7F">
      <w:pPr>
        <w:pStyle w:val="Code"/>
      </w:pPr>
      <w:r>
        <w:t xml:space="preserve">                &lt;cfg:MaxConcurrentOperations&gt;</w:t>
      </w:r>
    </w:p>
    <w:p w:rsidR="00610684" w:rsidRDefault="00D51E7F">
      <w:pPr>
        <w:pStyle w:val="Code"/>
      </w:pPr>
      <w:r>
        <w:t xml:space="preserve">                  100</w:t>
      </w:r>
    </w:p>
    <w:p w:rsidR="00610684" w:rsidRDefault="00D51E7F">
      <w:pPr>
        <w:pStyle w:val="Code"/>
      </w:pPr>
      <w:r>
        <w:t xml:space="preserve">                &lt;/cfg:MaxConcurrentOperations&gt;</w:t>
      </w:r>
    </w:p>
    <w:p w:rsidR="00610684" w:rsidRDefault="00D51E7F">
      <w:pPr>
        <w:pStyle w:val="Code"/>
      </w:pPr>
      <w:r>
        <w:t xml:space="preserve">                &lt;cfg:EnumerationTimeoutms&gt;</w:t>
      </w:r>
    </w:p>
    <w:p w:rsidR="00610684" w:rsidRDefault="00D51E7F">
      <w:pPr>
        <w:pStyle w:val="Code"/>
      </w:pPr>
      <w:r>
        <w:t xml:space="preserve">                  60000</w:t>
      </w:r>
    </w:p>
    <w:p w:rsidR="00610684" w:rsidRDefault="00D51E7F">
      <w:pPr>
        <w:pStyle w:val="Code"/>
      </w:pPr>
      <w:r>
        <w:t xml:space="preserve">                &lt;</w:t>
      </w:r>
      <w:r>
        <w:t>/cfg:EnumerationTimeoutms&gt;</w:t>
      </w:r>
    </w:p>
    <w:p w:rsidR="00610684" w:rsidRDefault="00D51E7F">
      <w:pPr>
        <w:pStyle w:val="Code"/>
      </w:pPr>
      <w:r>
        <w:t xml:space="preserve">                &lt;cfg:AllowUnencrypted&gt;false&lt;/cfg:AllowUnencrypted&gt;</w:t>
      </w:r>
    </w:p>
    <w:p w:rsidR="00610684" w:rsidRDefault="00D51E7F">
      <w:pPr>
        <w:pStyle w:val="Code"/>
      </w:pPr>
      <w:r>
        <w:t xml:space="preserve">                &lt;cfg:Auth&gt;</w:t>
      </w:r>
    </w:p>
    <w:p w:rsidR="00610684" w:rsidRDefault="00D51E7F">
      <w:pPr>
        <w:pStyle w:val="Code"/>
      </w:pPr>
      <w:r>
        <w:t xml:space="preserve">                    &lt;cfg:Basic&gt;false&lt;/cfg:Basic&gt;</w:t>
      </w:r>
    </w:p>
    <w:p w:rsidR="00610684" w:rsidRDefault="00D51E7F">
      <w:pPr>
        <w:pStyle w:val="Code"/>
      </w:pPr>
      <w:r>
        <w:t xml:space="preserve">                    &lt;cfg:Kerberos&gt;true&lt;/cfg:Kerberos&gt;</w:t>
      </w:r>
    </w:p>
    <w:p w:rsidR="00610684" w:rsidRDefault="00D51E7F">
      <w:pPr>
        <w:pStyle w:val="Code"/>
      </w:pPr>
      <w:r>
        <w:t xml:space="preserve">                    &lt;cfg:Negotia</w:t>
      </w:r>
      <w:r>
        <w:t>te&gt;true&lt;/cfg:Negotiate&gt;</w:t>
      </w:r>
    </w:p>
    <w:p w:rsidR="00610684" w:rsidRDefault="00D51E7F">
      <w:pPr>
        <w:pStyle w:val="Code"/>
      </w:pPr>
      <w:r>
        <w:t xml:space="preserve">                &lt;/cfg:Auth&gt;</w:t>
      </w:r>
    </w:p>
    <w:p w:rsidR="00610684" w:rsidRDefault="00D51E7F">
      <w:pPr>
        <w:pStyle w:val="Code"/>
      </w:pPr>
      <w:r>
        <w:t xml:space="preserve">                &lt;cfg:DefaultPorts&gt;</w:t>
      </w:r>
    </w:p>
    <w:p w:rsidR="00610684" w:rsidRDefault="00D51E7F">
      <w:pPr>
        <w:pStyle w:val="Code"/>
      </w:pPr>
      <w:r>
        <w:t xml:space="preserve">                    &lt;cfg:HTTP&gt;80&lt;/cfg:HTTP&gt;</w:t>
      </w:r>
    </w:p>
    <w:p w:rsidR="00610684" w:rsidRDefault="00D51E7F">
      <w:pPr>
        <w:pStyle w:val="Code"/>
      </w:pPr>
      <w:r>
        <w:t xml:space="preserve">                    &lt;cfg:HTTPS&gt;443&lt;/cfg:HTTPS&gt;</w:t>
      </w:r>
    </w:p>
    <w:p w:rsidR="00610684" w:rsidRDefault="00D51E7F">
      <w:pPr>
        <w:pStyle w:val="Code"/>
      </w:pPr>
      <w:r>
        <w:t xml:space="preserve">                &lt;/cfg:DefaultPorts&gt;</w:t>
      </w:r>
    </w:p>
    <w:p w:rsidR="00610684" w:rsidRDefault="00D51E7F">
      <w:pPr>
        <w:pStyle w:val="Code"/>
      </w:pPr>
      <w:r>
        <w:t xml:space="preserve">                &lt;cfg:IPv4Filter&gt;*&lt;/cfg:IPv</w:t>
      </w:r>
      <w:r>
        <w:t>4Filter&gt;</w:t>
      </w:r>
    </w:p>
    <w:p w:rsidR="00610684" w:rsidRDefault="00D51E7F">
      <w:pPr>
        <w:pStyle w:val="Code"/>
      </w:pPr>
      <w:r>
        <w:t xml:space="preserve">                &lt;cfg:IPv6Filter&gt;*&lt;/cfg:IPv6Filter&gt;</w:t>
      </w:r>
    </w:p>
    <w:p w:rsidR="00610684" w:rsidRDefault="00D51E7F">
      <w:pPr>
        <w:pStyle w:val="Code"/>
      </w:pPr>
      <w:r>
        <w:t xml:space="preserve">            &lt;/cfg:Service&gt;</w:t>
      </w:r>
    </w:p>
    <w:p w:rsidR="00610684" w:rsidRDefault="00D51E7F">
      <w:pPr>
        <w:pStyle w:val="Code"/>
      </w:pPr>
      <w:r>
        <w:t xml:space="preserve">            &lt;cfg:Winrs&gt;</w:t>
      </w:r>
    </w:p>
    <w:p w:rsidR="00610684" w:rsidRDefault="00D51E7F">
      <w:pPr>
        <w:pStyle w:val="Code"/>
      </w:pPr>
      <w:r>
        <w:t xml:space="preserve">                &lt;cfg:AllowRemoteShellAccess&gt;</w:t>
      </w:r>
    </w:p>
    <w:p w:rsidR="00610684" w:rsidRDefault="00D51E7F">
      <w:pPr>
        <w:pStyle w:val="Code"/>
      </w:pPr>
      <w:r>
        <w:lastRenderedPageBreak/>
        <w:t xml:space="preserve">                    true</w:t>
      </w:r>
    </w:p>
    <w:p w:rsidR="00610684" w:rsidRDefault="00D51E7F">
      <w:pPr>
        <w:pStyle w:val="Code"/>
      </w:pPr>
      <w:r>
        <w:t xml:space="preserve">                &lt;/cfg:AllowRemoteShellAccess&gt;</w:t>
      </w:r>
    </w:p>
    <w:p w:rsidR="00610684" w:rsidRDefault="00D51E7F">
      <w:pPr>
        <w:pStyle w:val="Code"/>
      </w:pPr>
      <w:r>
        <w:t xml:space="preserve">                &lt;</w:t>
      </w:r>
      <w:r>
        <w:t>cfg:IdleTimeout&gt;900000&lt;/cfg:IdleTimeout&gt;</w:t>
      </w:r>
    </w:p>
    <w:p w:rsidR="00610684" w:rsidRDefault="00D51E7F">
      <w:pPr>
        <w:pStyle w:val="Code"/>
      </w:pPr>
      <w:r>
        <w:t xml:space="preserve">                &lt;cfg:MaxConcurrentUsers&gt;5&lt;/cfg:MaxConcurrentUsers&gt;</w:t>
      </w:r>
    </w:p>
    <w:p w:rsidR="00610684" w:rsidRDefault="00D51E7F">
      <w:pPr>
        <w:pStyle w:val="Code"/>
      </w:pPr>
      <w:r>
        <w:t xml:space="preserve">                &lt;cfg:MaxShellRunTime&gt;28800000&lt;/cfg:MaxShellRunTime&gt;</w:t>
      </w:r>
    </w:p>
    <w:p w:rsidR="00610684" w:rsidRDefault="00D51E7F">
      <w:pPr>
        <w:pStyle w:val="Code"/>
      </w:pPr>
      <w:r>
        <w:t xml:space="preserve">                &lt;cfg:MaxProcessesPerShell&gt;5&lt;/cfg:MaxProcessesPerShell&gt;</w:t>
      </w:r>
    </w:p>
    <w:p w:rsidR="00610684" w:rsidRDefault="00D51E7F">
      <w:pPr>
        <w:pStyle w:val="Code"/>
      </w:pPr>
      <w:r>
        <w:t xml:space="preserve">         </w:t>
      </w:r>
      <w:r>
        <w:t xml:space="preserve">       &lt;cfg:MaxMemoryPerShellMB&gt;80&lt;/cfg:MaxMemoryPerShellMB&gt;</w:t>
      </w:r>
    </w:p>
    <w:p w:rsidR="00610684" w:rsidRDefault="00D51E7F">
      <w:pPr>
        <w:pStyle w:val="Code"/>
      </w:pPr>
      <w:r>
        <w:t xml:space="preserve">                &lt;cfg:MaxShellsPerUser&gt;2&lt;/cfg:MaxShellsPerUser&gt;</w:t>
      </w:r>
    </w:p>
    <w:p w:rsidR="00610684" w:rsidRDefault="00D51E7F">
      <w:pPr>
        <w:pStyle w:val="Code"/>
      </w:pPr>
      <w:r>
        <w:t xml:space="preserve">            &lt;/cfg:Winrs&gt;</w:t>
      </w:r>
    </w:p>
    <w:p w:rsidR="00610684" w:rsidRDefault="00D51E7F">
      <w:pPr>
        <w:pStyle w:val="Code"/>
      </w:pPr>
      <w:r>
        <w:t xml:space="preserve">        &lt;/cfg:Config&gt;</w:t>
      </w:r>
    </w:p>
    <w:p w:rsidR="00610684" w:rsidRDefault="00D51E7F">
      <w:pPr>
        <w:pStyle w:val="Code"/>
      </w:pPr>
      <w:r>
        <w:t xml:space="preserve">    &lt;/s:Body&gt;</w:t>
      </w:r>
    </w:p>
    <w:p w:rsidR="00610684" w:rsidRDefault="00D51E7F">
      <w:pPr>
        <w:pStyle w:val="Code"/>
      </w:pPr>
      <w:r>
        <w:t>&lt;/s:Envelope&gt;</w:t>
      </w:r>
    </w:p>
    <w:p w:rsidR="00610684" w:rsidRDefault="00D51E7F">
      <w:r>
        <w:t>Put Response</w:t>
      </w:r>
    </w:p>
    <w:p w:rsidR="00610684" w:rsidRDefault="00610684">
      <w:pPr>
        <w:pStyle w:val="Code"/>
      </w:pPr>
    </w:p>
    <w:p w:rsidR="00610684" w:rsidRDefault="00D51E7F">
      <w:pPr>
        <w:pStyle w:val="Code"/>
      </w:pPr>
      <w:r>
        <w:t>&lt;s:Envelope</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&lt;wsa:To&gt;http://localhost:80/wsman&lt;/wsa:To&gt;</w:t>
      </w:r>
    </w:p>
    <w:p w:rsidR="00610684" w:rsidRDefault="00D51E7F">
      <w:pPr>
        <w:pStyle w:val="Code"/>
      </w:pPr>
      <w:r>
        <w:t xml:space="preserve">        </w:t>
      </w:r>
      <w:r>
        <w:t>&lt;wsman:ResourceURI s:mustUnderstand="true"&gt;</w:t>
      </w:r>
    </w:p>
    <w:p w:rsidR="00610684" w:rsidRDefault="00D51E7F">
      <w:pPr>
        <w:pStyle w:val="Code"/>
      </w:pPr>
      <w:r>
        <w:t>http://schemas.microsoft.com/wbem/wsman/1/config</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http://schemas.xmlsoap.org/ws/2004/08/addressing/role/anonymou</w:t>
      </w:r>
      <w:r>
        <w:t>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http://schemas.xmlsoap.org/ws/2004/09/transfer/Put</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51200</w:t>
      </w:r>
    </w:p>
    <w:p w:rsidR="00610684" w:rsidRDefault="00D51E7F">
      <w:pPr>
        <w:pStyle w:val="Code"/>
      </w:pPr>
      <w:r>
        <w:t xml:space="preserve">        &lt;/wsma</w:t>
      </w:r>
      <w:r>
        <w:t>n:MaxEnvelopeSize&gt;</w:t>
      </w:r>
    </w:p>
    <w:p w:rsidR="00610684" w:rsidRDefault="00D51E7F">
      <w:pPr>
        <w:pStyle w:val="Code"/>
      </w:pPr>
      <w:r>
        <w:t xml:space="preserve">        &lt;wsa:MessageID&gt;</w:t>
      </w:r>
    </w:p>
    <w:p w:rsidR="00610684" w:rsidRDefault="00D51E7F">
      <w:pPr>
        <w:pStyle w:val="Code"/>
      </w:pPr>
      <w:r>
        <w:t xml:space="preserve">          uuid:47F4F498-0050-4DCF-BCA1-5611732CF7DE</w:t>
      </w:r>
    </w:p>
    <w:p w:rsidR="00610684" w:rsidRDefault="00D51E7F">
      <w:pPr>
        <w:pStyle w:val="Code"/>
      </w:pPr>
      <w:r>
        <w:t xml:space="preserve">        &lt;/wsa:MessageID&gt;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&lt;cfg:Config</w:t>
      </w:r>
    </w:p>
    <w:p w:rsidR="00610684" w:rsidRDefault="00D51E7F">
      <w:pPr>
        <w:pStyle w:val="Code"/>
      </w:pPr>
      <w:r>
        <w:t xml:space="preserve">             xmlns:c</w:t>
      </w:r>
      <w:r>
        <w:t>fg="http://schemas.microsoft.com/wbem/wsman/1/config"&gt;</w:t>
      </w:r>
    </w:p>
    <w:p w:rsidR="00610684" w:rsidRDefault="00D51E7F">
      <w:pPr>
        <w:pStyle w:val="Code"/>
      </w:pPr>
      <w:r>
        <w:t xml:space="preserve">            &lt;cfg:MaxEnvelopeSizekb&gt;50&lt;/cfg:MaxEnvelopeSizekb&gt;</w:t>
      </w:r>
    </w:p>
    <w:p w:rsidR="00610684" w:rsidRDefault="00D51E7F">
      <w:pPr>
        <w:pStyle w:val="Code"/>
      </w:pPr>
      <w:r>
        <w:t xml:space="preserve">            &lt;cfg:MaxTimeoutms&gt;60000&lt;/cfg:MaxTimeoutms&gt;</w:t>
      </w:r>
    </w:p>
    <w:p w:rsidR="00610684" w:rsidRDefault="00D51E7F">
      <w:pPr>
        <w:pStyle w:val="Code"/>
      </w:pPr>
      <w:r>
        <w:t xml:space="preserve">            &lt;cfg:MaxBatchItems&gt;10&lt;/cfg:MaxBatchItems&gt;</w:t>
      </w:r>
    </w:p>
    <w:p w:rsidR="00610684" w:rsidRDefault="00D51E7F">
      <w:pPr>
        <w:pStyle w:val="Code"/>
      </w:pPr>
      <w:r>
        <w:t xml:space="preserve">            &lt;</w:t>
      </w:r>
      <w:r>
        <w:t>cfg:MaxProviderRequests&gt;25&lt;/cfg:MaxProviderRequests&gt;</w:t>
      </w:r>
    </w:p>
    <w:p w:rsidR="00610684" w:rsidRDefault="00D51E7F">
      <w:pPr>
        <w:pStyle w:val="Code"/>
      </w:pPr>
      <w:r>
        <w:t xml:space="preserve">            &lt;cfg:Client&gt;</w:t>
      </w:r>
    </w:p>
    <w:p w:rsidR="00610684" w:rsidRDefault="00D51E7F">
      <w:pPr>
        <w:pStyle w:val="Code"/>
      </w:pPr>
      <w:r>
        <w:t xml:space="preserve">                &lt;cfg:NetworkDelayms&gt;5000&lt;/cfg:NetworkDelayms&gt;</w:t>
      </w:r>
    </w:p>
    <w:p w:rsidR="00610684" w:rsidRDefault="00D51E7F">
      <w:pPr>
        <w:pStyle w:val="Code"/>
      </w:pPr>
      <w:r>
        <w:t xml:space="preserve">                &lt;cfg:URLPrefix&gt;wsman&lt;/cfg:URLPrefix&gt;</w:t>
      </w:r>
    </w:p>
    <w:p w:rsidR="00610684" w:rsidRDefault="00D51E7F">
      <w:pPr>
        <w:pStyle w:val="Code"/>
      </w:pPr>
      <w:r>
        <w:t xml:space="preserve">                &lt;cfg:AllowUnencrypted&gt;false&lt;/cfg:AllowUnencrypt</w:t>
      </w:r>
      <w:r>
        <w:t>ed&gt;</w:t>
      </w:r>
    </w:p>
    <w:p w:rsidR="00610684" w:rsidRDefault="00D51E7F">
      <w:pPr>
        <w:pStyle w:val="Code"/>
      </w:pPr>
      <w:r>
        <w:t xml:space="preserve">                &lt;cfg:Auth&gt;</w:t>
      </w:r>
    </w:p>
    <w:p w:rsidR="00610684" w:rsidRDefault="00D51E7F">
      <w:pPr>
        <w:pStyle w:val="Code"/>
      </w:pPr>
      <w:r>
        <w:t xml:space="preserve">                    &lt;cfg:Basic&gt;false&lt;/cfg:Basic&gt;</w:t>
      </w:r>
    </w:p>
    <w:p w:rsidR="00610684" w:rsidRDefault="00D51E7F">
      <w:pPr>
        <w:pStyle w:val="Code"/>
      </w:pPr>
      <w:r>
        <w:t xml:space="preserve">                    &lt;cfg:Digest&gt;true&lt;/cfg:Digest&gt;</w:t>
      </w:r>
    </w:p>
    <w:p w:rsidR="00610684" w:rsidRDefault="00D51E7F">
      <w:pPr>
        <w:pStyle w:val="Code"/>
      </w:pPr>
      <w:r>
        <w:t xml:space="preserve">                    &lt;cfg:Kerberos&gt;true&lt;/cfg:Kerberos&gt;</w:t>
      </w:r>
    </w:p>
    <w:p w:rsidR="00610684" w:rsidRDefault="00D51E7F">
      <w:pPr>
        <w:pStyle w:val="Code"/>
      </w:pPr>
      <w:r>
        <w:t xml:space="preserve">                    &lt;cfg:Negotiate&gt;true&lt;/cfg:Negotiate&gt;</w:t>
      </w:r>
    </w:p>
    <w:p w:rsidR="00610684" w:rsidRDefault="00D51E7F">
      <w:pPr>
        <w:pStyle w:val="Code"/>
      </w:pPr>
      <w:r>
        <w:t xml:space="preserve">                </w:t>
      </w:r>
      <w:r>
        <w:t>&lt;/cfg:Auth&gt;</w:t>
      </w:r>
    </w:p>
    <w:p w:rsidR="00610684" w:rsidRDefault="00D51E7F">
      <w:pPr>
        <w:pStyle w:val="Code"/>
      </w:pPr>
      <w:r>
        <w:t xml:space="preserve">                &lt;cfg:DefaultPorts&gt;</w:t>
      </w:r>
    </w:p>
    <w:p w:rsidR="00610684" w:rsidRDefault="00D51E7F">
      <w:pPr>
        <w:pStyle w:val="Code"/>
      </w:pPr>
      <w:r>
        <w:t xml:space="preserve">                    &lt;cfg:HTTP&gt;80&lt;/cfg:HTTP&gt;</w:t>
      </w:r>
    </w:p>
    <w:p w:rsidR="00610684" w:rsidRDefault="00D51E7F">
      <w:pPr>
        <w:pStyle w:val="Code"/>
      </w:pPr>
      <w:r>
        <w:t xml:space="preserve">                    &lt;cfg:HTTPS&gt;443&lt;/cfg:HTTPS&gt;</w:t>
      </w:r>
    </w:p>
    <w:p w:rsidR="00610684" w:rsidRDefault="00D51E7F">
      <w:pPr>
        <w:pStyle w:val="Code"/>
      </w:pPr>
      <w:r>
        <w:t xml:space="preserve">                &lt;/cfg:DefaultPorts&gt;</w:t>
      </w:r>
    </w:p>
    <w:p w:rsidR="00610684" w:rsidRDefault="00D51E7F">
      <w:pPr>
        <w:pStyle w:val="Code"/>
      </w:pPr>
      <w:r>
        <w:t xml:space="preserve">                &lt;cfg:TrustedHosts&gt;</w:t>
      </w:r>
    </w:p>
    <w:p w:rsidR="00610684" w:rsidRDefault="00D51E7F">
      <w:pPr>
        <w:pStyle w:val="Code"/>
      </w:pPr>
      <w:r>
        <w:t xml:space="preserve">                &lt;/cfg:TrustedHosts&gt;</w:t>
      </w:r>
    </w:p>
    <w:p w:rsidR="00610684" w:rsidRDefault="00D51E7F">
      <w:pPr>
        <w:pStyle w:val="Code"/>
      </w:pPr>
      <w:r>
        <w:t xml:space="preserve">           </w:t>
      </w:r>
      <w:r>
        <w:t xml:space="preserve"> &lt;/cfg:Client&gt;</w:t>
      </w:r>
    </w:p>
    <w:p w:rsidR="00610684" w:rsidRDefault="00D51E7F">
      <w:pPr>
        <w:pStyle w:val="Code"/>
      </w:pPr>
      <w:r>
        <w:t xml:space="preserve">            &lt;cfg:Service&gt;</w:t>
      </w:r>
    </w:p>
    <w:p w:rsidR="00610684" w:rsidRDefault="00D51E7F">
      <w:pPr>
        <w:pStyle w:val="Code"/>
      </w:pPr>
      <w:r>
        <w:t xml:space="preserve">                &lt;cfg:RootSDDL&gt;</w:t>
      </w:r>
    </w:p>
    <w:p w:rsidR="00610684" w:rsidRDefault="00D51E7F">
      <w:pPr>
        <w:pStyle w:val="Code"/>
      </w:pPr>
      <w:r>
        <w:lastRenderedPageBreak/>
        <w:t xml:space="preserve"> O:NSG:BAD:P(A;;GA;;;BA)(A;;GR;;;ER)S:P(AU;FA;GA;;;WD)(AU;S A;GWGX;;;WD)</w:t>
      </w:r>
    </w:p>
    <w:p w:rsidR="00610684" w:rsidRDefault="00D51E7F">
      <w:pPr>
        <w:pStyle w:val="Code"/>
      </w:pPr>
      <w:r>
        <w:t xml:space="preserve">                &lt;/cfg:RootSDDL&gt;</w:t>
      </w:r>
    </w:p>
    <w:p w:rsidR="00610684" w:rsidRDefault="00D51E7F">
      <w:pPr>
        <w:pStyle w:val="Code"/>
      </w:pPr>
      <w:r>
        <w:t xml:space="preserve">                &lt;cfg:MaxConcurrentOperations&gt;</w:t>
      </w:r>
    </w:p>
    <w:p w:rsidR="00610684" w:rsidRDefault="00D51E7F">
      <w:pPr>
        <w:pStyle w:val="Code"/>
      </w:pPr>
      <w:r>
        <w:t xml:space="preserve">                  100</w:t>
      </w:r>
    </w:p>
    <w:p w:rsidR="00610684" w:rsidRDefault="00D51E7F">
      <w:pPr>
        <w:pStyle w:val="Code"/>
      </w:pPr>
      <w:r>
        <w:t xml:space="preserve">           </w:t>
      </w:r>
      <w:r>
        <w:t xml:space="preserve">     &lt;/cfg:MaxConcurrentOperations&gt;</w:t>
      </w:r>
    </w:p>
    <w:p w:rsidR="00610684" w:rsidRDefault="00D51E7F">
      <w:pPr>
        <w:pStyle w:val="Code"/>
      </w:pPr>
      <w:r>
        <w:t xml:space="preserve">                &lt;cfg:EnumerationTimeoutms&gt;</w:t>
      </w:r>
    </w:p>
    <w:p w:rsidR="00610684" w:rsidRDefault="00D51E7F">
      <w:pPr>
        <w:pStyle w:val="Code"/>
      </w:pPr>
      <w:r>
        <w:t xml:space="preserve">                  60000</w:t>
      </w:r>
    </w:p>
    <w:p w:rsidR="00610684" w:rsidRDefault="00D51E7F">
      <w:pPr>
        <w:pStyle w:val="Code"/>
      </w:pPr>
      <w:r>
        <w:t xml:space="preserve">                &lt;/cfg:EnumerationTimeoutms&gt;</w:t>
      </w:r>
    </w:p>
    <w:p w:rsidR="00610684" w:rsidRDefault="00D51E7F">
      <w:pPr>
        <w:pStyle w:val="Code"/>
      </w:pPr>
      <w:r>
        <w:t xml:space="preserve">                &lt;cfg:AllowUnencrypted&gt;false&lt;/cfg:AllowUnencrypted&gt;</w:t>
      </w:r>
    </w:p>
    <w:p w:rsidR="00610684" w:rsidRDefault="00D51E7F">
      <w:pPr>
        <w:pStyle w:val="Code"/>
      </w:pPr>
      <w:r>
        <w:t xml:space="preserve">                &lt;cfg:Auth&gt;</w:t>
      </w:r>
    </w:p>
    <w:p w:rsidR="00610684" w:rsidRDefault="00D51E7F">
      <w:pPr>
        <w:pStyle w:val="Code"/>
      </w:pPr>
      <w:r>
        <w:t xml:space="preserve">                    &lt;cfg:Basic&gt;false&lt;/cfg:Basic&gt;</w:t>
      </w:r>
    </w:p>
    <w:p w:rsidR="00610684" w:rsidRDefault="00D51E7F">
      <w:pPr>
        <w:pStyle w:val="Code"/>
      </w:pPr>
      <w:r>
        <w:t xml:space="preserve">                    &lt;cfg:Kerberos&gt;true&lt;/cfg:Kerberos&gt;</w:t>
      </w:r>
    </w:p>
    <w:p w:rsidR="00610684" w:rsidRDefault="00D51E7F">
      <w:pPr>
        <w:pStyle w:val="Code"/>
      </w:pPr>
      <w:r>
        <w:t xml:space="preserve">                    &lt;cfg:Negotiate&gt;true&lt;/cfg:Negotiate&gt;</w:t>
      </w:r>
    </w:p>
    <w:p w:rsidR="00610684" w:rsidRDefault="00D51E7F">
      <w:pPr>
        <w:pStyle w:val="Code"/>
      </w:pPr>
      <w:r>
        <w:t xml:space="preserve">                &lt;/cfg:Auth&gt;</w:t>
      </w:r>
    </w:p>
    <w:p w:rsidR="00610684" w:rsidRDefault="00D51E7F">
      <w:pPr>
        <w:pStyle w:val="Code"/>
      </w:pPr>
      <w:r>
        <w:t xml:space="preserve">                &lt;cfg:DefaultPorts&gt;</w:t>
      </w:r>
    </w:p>
    <w:p w:rsidR="00610684" w:rsidRDefault="00D51E7F">
      <w:pPr>
        <w:pStyle w:val="Code"/>
      </w:pPr>
      <w:r>
        <w:t xml:space="preserve">                    &lt;cfg:HTTP&gt;80&lt;/</w:t>
      </w:r>
      <w:r>
        <w:t>cfg:HTTP&gt;</w:t>
      </w:r>
    </w:p>
    <w:p w:rsidR="00610684" w:rsidRDefault="00D51E7F">
      <w:pPr>
        <w:pStyle w:val="Code"/>
      </w:pPr>
      <w:r>
        <w:t xml:space="preserve">                    &lt;cfg:HTTPS&gt;443&lt;/cfg:HTTPS&gt;</w:t>
      </w:r>
    </w:p>
    <w:p w:rsidR="00610684" w:rsidRDefault="00D51E7F">
      <w:pPr>
        <w:pStyle w:val="Code"/>
      </w:pPr>
      <w:r>
        <w:t xml:space="preserve">                &lt;/cfg:DefaultPorts&gt;</w:t>
      </w:r>
    </w:p>
    <w:p w:rsidR="00610684" w:rsidRDefault="00D51E7F">
      <w:pPr>
        <w:pStyle w:val="Code"/>
      </w:pPr>
      <w:r>
        <w:t xml:space="preserve">                &lt;cfg:IPv4Filter&gt;*&lt;/cfg:IPv4Filter&gt;</w:t>
      </w:r>
    </w:p>
    <w:p w:rsidR="00610684" w:rsidRDefault="00D51E7F">
      <w:pPr>
        <w:pStyle w:val="Code"/>
      </w:pPr>
      <w:r>
        <w:t xml:space="preserve">                &lt;cfg:IPv6Filter&gt;*&lt;/cfg:IPv6Filter&gt;</w:t>
      </w:r>
    </w:p>
    <w:p w:rsidR="00610684" w:rsidRDefault="00D51E7F">
      <w:pPr>
        <w:pStyle w:val="Code"/>
      </w:pPr>
      <w:r>
        <w:t xml:space="preserve">            &lt;/cfg:Service&gt;</w:t>
      </w:r>
    </w:p>
    <w:p w:rsidR="00610684" w:rsidRDefault="00D51E7F">
      <w:pPr>
        <w:pStyle w:val="Code"/>
      </w:pPr>
      <w:r>
        <w:t xml:space="preserve">            &lt;cfg:Winrs&gt;</w:t>
      </w:r>
    </w:p>
    <w:p w:rsidR="00610684" w:rsidRDefault="00D51E7F">
      <w:pPr>
        <w:pStyle w:val="Code"/>
      </w:pPr>
      <w:r>
        <w:t xml:space="preserve">          </w:t>
      </w:r>
      <w:r>
        <w:t xml:space="preserve">      &lt;cfg:AllowRemoteShellAccess&gt;</w:t>
      </w:r>
    </w:p>
    <w:p w:rsidR="00610684" w:rsidRDefault="00D51E7F">
      <w:pPr>
        <w:pStyle w:val="Code"/>
      </w:pPr>
      <w:r>
        <w:t xml:space="preserve">                    true</w:t>
      </w:r>
    </w:p>
    <w:p w:rsidR="00610684" w:rsidRDefault="00D51E7F">
      <w:pPr>
        <w:pStyle w:val="Code"/>
      </w:pPr>
      <w:r>
        <w:t xml:space="preserve">                &lt;/cfg:AllowRemoteShellAccess&gt;</w:t>
      </w:r>
    </w:p>
    <w:p w:rsidR="00610684" w:rsidRDefault="00D51E7F">
      <w:pPr>
        <w:pStyle w:val="Code"/>
      </w:pPr>
      <w:r>
        <w:t xml:space="preserve">                &lt;cfg:IdleTimeout&gt;900000&lt;/cfg:IdleTimeout&gt;</w:t>
      </w:r>
    </w:p>
    <w:p w:rsidR="00610684" w:rsidRDefault="00D51E7F">
      <w:pPr>
        <w:pStyle w:val="Code"/>
      </w:pPr>
      <w:r>
        <w:t xml:space="preserve">                &lt;cfg:MaxConcurrentUsers&gt;5&lt;/cfg:MaxConcurrentUsers&gt;</w:t>
      </w:r>
    </w:p>
    <w:p w:rsidR="00610684" w:rsidRDefault="00D51E7F">
      <w:pPr>
        <w:pStyle w:val="Code"/>
      </w:pPr>
      <w:r>
        <w:t xml:space="preserve">                &lt;cfg:MaxS</w:t>
      </w:r>
      <w:r>
        <w:t>hellRunTime&gt;28800000&lt;/cfg:MaxShellRunTime&gt;</w:t>
      </w:r>
    </w:p>
    <w:p w:rsidR="00610684" w:rsidRDefault="00D51E7F">
      <w:pPr>
        <w:pStyle w:val="Code"/>
      </w:pPr>
      <w:r>
        <w:t xml:space="preserve">                &lt;cfg:MaxProcessesPerShell&gt;5&lt;/cfg:MaxProcessesPerShell&gt;</w:t>
      </w:r>
    </w:p>
    <w:p w:rsidR="00610684" w:rsidRDefault="00D51E7F">
      <w:pPr>
        <w:pStyle w:val="Code"/>
      </w:pPr>
      <w:r>
        <w:t xml:space="preserve">                &lt;cfg:MaxMemoryPerShellMB&gt;80&lt;/cfg:MaxMemoryPerShellMB&gt;</w:t>
      </w:r>
    </w:p>
    <w:p w:rsidR="00610684" w:rsidRDefault="00D51E7F">
      <w:pPr>
        <w:pStyle w:val="Code"/>
      </w:pPr>
      <w:r>
        <w:t xml:space="preserve">                &lt;cfg:MaxShellsPerUser&gt;2&lt;/cfg:MaxShellsPerUser&gt;</w:t>
      </w:r>
    </w:p>
    <w:p w:rsidR="00610684" w:rsidRDefault="00D51E7F">
      <w:pPr>
        <w:pStyle w:val="Code"/>
      </w:pPr>
      <w:r>
        <w:t xml:space="preserve">         </w:t>
      </w:r>
      <w:r>
        <w:t xml:space="preserve">   &lt;/cfg:Winrs&gt;</w:t>
      </w:r>
    </w:p>
    <w:p w:rsidR="00610684" w:rsidRDefault="00D51E7F">
      <w:pPr>
        <w:pStyle w:val="Code"/>
      </w:pPr>
      <w:r>
        <w:t xml:space="preserve">        &lt;/cfg:Config&gt;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35" w:name="section_7bf1bfa2aac2422583fe06e41af81d4b"/>
      <w:bookmarkStart w:id="836" w:name="_Toc523396324"/>
      <w:r>
        <w:t>Client Certificate Mapping Configuration</w:t>
      </w:r>
      <w:bookmarkEnd w:id="835"/>
      <w:bookmarkEnd w:id="836"/>
    </w:p>
    <w:p w:rsidR="00610684" w:rsidRDefault="00D51E7F">
      <w:r>
        <w:t>Create Request</w:t>
      </w:r>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&lt;wsa:To&gt;http://localhost:80/wsman&lt;/wsa:To&gt;</w:t>
      </w:r>
    </w:p>
    <w:p w:rsidR="00610684" w:rsidRDefault="00D51E7F">
      <w:pPr>
        <w:pStyle w:val="Code"/>
      </w:pPr>
      <w:r>
        <w:t xml:space="preserve">        &lt;wsman:ResourceURI s:mustUnderstand="true"&gt;</w:t>
      </w:r>
    </w:p>
    <w:p w:rsidR="00610684" w:rsidRDefault="00D51E7F">
      <w:pPr>
        <w:pStyle w:val="Code"/>
      </w:pPr>
      <w:r>
        <w:t>http://schemas.microsoft.com/wbem/wsman/1/config/service/certmapping</w:t>
      </w:r>
    </w:p>
    <w:p w:rsidR="00610684" w:rsidRDefault="00D51E7F">
      <w:pPr>
        <w:pStyle w:val="Code"/>
      </w:pPr>
      <w:r>
        <w:t xml:space="preserve">    </w:t>
      </w: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http://schemas.xmlsoap.org/ws/2004/08/addressing/role/</w:t>
      </w:r>
    </w:p>
    <w:p w:rsidR="00610684" w:rsidRDefault="00D51E7F">
      <w:pPr>
        <w:pStyle w:val="Code"/>
      </w:pPr>
      <w:r>
        <w:t>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w:t>
      </w:r>
      <w:r>
        <w:t>="true"&gt;</w:t>
      </w:r>
    </w:p>
    <w:p w:rsidR="00610684" w:rsidRDefault="00D51E7F">
      <w:pPr>
        <w:pStyle w:val="Code"/>
      </w:pPr>
      <w:r>
        <w:t>http://schemas.xmlsoap.org/ws/2004/09/transfer/Create</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153600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uuid:05FC732F-9D6A-4A92-875</w:t>
      </w:r>
      <w:r>
        <w:t>C-171A2A71B938</w:t>
      </w:r>
    </w:p>
    <w:p w:rsidR="00610684" w:rsidRDefault="00D51E7F">
      <w:pPr>
        <w:pStyle w:val="Code"/>
      </w:pPr>
      <w:r>
        <w:t xml:space="preserve">        &lt;/wsa:MessageID&gt;</w:t>
      </w:r>
    </w:p>
    <w:p w:rsidR="00610684" w:rsidRDefault="00D51E7F">
      <w:pPr>
        <w:pStyle w:val="Code"/>
      </w:pPr>
      <w:r>
        <w:t xml:space="preserve">        &lt;wsman:Locale xml:lang="en-US" s:mustUnderstand="false" /&gt;</w:t>
      </w:r>
    </w:p>
    <w:p w:rsidR="00610684" w:rsidRDefault="00D51E7F">
      <w:pPr>
        <w:pStyle w:val="Code"/>
      </w:pPr>
      <w:r>
        <w:t xml:space="preserve">        &lt;wsman:SelectorSet&gt;</w:t>
      </w:r>
    </w:p>
    <w:p w:rsidR="00610684" w:rsidRDefault="00D51E7F">
      <w:pPr>
        <w:pStyle w:val="Code"/>
      </w:pPr>
      <w:r>
        <w:lastRenderedPageBreak/>
        <w:t xml:space="preserve">            &lt;wsman:Selector Name="Issuer"&gt;</w:t>
      </w:r>
    </w:p>
    <w:p w:rsidR="00610684" w:rsidRDefault="00D51E7F">
      <w:pPr>
        <w:pStyle w:val="Code"/>
      </w:pPr>
      <w:r>
        <w:t xml:space="preserve">                5600a015ca5e8a26f638b74e819ae92096da5c8c</w:t>
      </w:r>
    </w:p>
    <w:p w:rsidR="00610684" w:rsidRDefault="00D51E7F">
      <w:pPr>
        <w:pStyle w:val="Code"/>
      </w:pPr>
      <w:r>
        <w:t xml:space="preserve">            &lt;</w:t>
      </w:r>
      <w:r>
        <w:t>/wsman:Selector&gt;</w:t>
      </w:r>
    </w:p>
    <w:p w:rsidR="00610684" w:rsidRDefault="00D51E7F">
      <w:pPr>
        <w:pStyle w:val="Code"/>
      </w:pPr>
      <w:r>
        <w:t xml:space="preserve">            &lt;wsman:Selector Name="Subject"&gt;*@mig.net&lt;/wsman:Selector&gt;</w:t>
      </w:r>
    </w:p>
    <w:p w:rsidR="00610684" w:rsidRDefault="00D51E7F">
      <w:pPr>
        <w:pStyle w:val="Code"/>
      </w:pPr>
      <w:r>
        <w:t xml:space="preserve">            &lt;wsman:Selector Name="URI"&gt;*&lt;/wsman:Selector&gt;</w:t>
      </w:r>
    </w:p>
    <w:p w:rsidR="00610684" w:rsidRDefault="00D51E7F">
      <w:pPr>
        <w:pStyle w:val="Code"/>
      </w:pPr>
      <w:r>
        <w:t xml:space="preserve">        &lt;/wsman:SelectorSet&gt;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&lt;cert:certmapping </w:t>
      </w:r>
    </w:p>
    <w:p w:rsidR="00610684" w:rsidRDefault="00D51E7F">
      <w:pPr>
        <w:pStyle w:val="Code"/>
      </w:pPr>
      <w:r>
        <w:t>xmlns:cert="http://schemas.microsoft.com/wbem/wsman/1/config/service/</w:t>
      </w:r>
    </w:p>
    <w:p w:rsidR="00610684" w:rsidRDefault="00D51E7F">
      <w:pPr>
        <w:pStyle w:val="Code"/>
      </w:pPr>
      <w:r>
        <w:t>certmapping.xsd"&gt;</w:t>
      </w:r>
    </w:p>
    <w:p w:rsidR="00610684" w:rsidRDefault="00D51E7F">
      <w:pPr>
        <w:pStyle w:val="Code"/>
      </w:pPr>
      <w:r>
        <w:t xml:space="preserve">            &lt;cert:UserName&gt;certAdminAccount&lt;/cert:UserName&gt;</w:t>
      </w:r>
    </w:p>
    <w:p w:rsidR="00610684" w:rsidRDefault="00D51E7F">
      <w:pPr>
        <w:pStyle w:val="Code"/>
      </w:pPr>
      <w:r>
        <w:t xml:space="preserve">            &lt;cert:password&gt;Bull_dog1&lt;/cert:password&gt;</w:t>
      </w:r>
    </w:p>
    <w:p w:rsidR="00610684" w:rsidRDefault="00D51E7F">
      <w:pPr>
        <w:pStyle w:val="Code"/>
      </w:pPr>
      <w:r>
        <w:t xml:space="preserve">            &lt;c</w:t>
      </w:r>
      <w:r>
        <w:t>ert:Enabled&gt;true&lt;/cert:Enabled&gt;</w:t>
      </w:r>
    </w:p>
    <w:p w:rsidR="00610684" w:rsidRDefault="00D51E7F">
      <w:pPr>
        <w:pStyle w:val="Code"/>
      </w:pPr>
      <w:r>
        <w:t xml:space="preserve">        &lt;/cert:certmapping&gt;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r>
        <w:t>Create Response</w:t>
      </w:r>
    </w:p>
    <w:p w:rsidR="00610684" w:rsidRDefault="00610684">
      <w:pPr>
        <w:pStyle w:val="Code"/>
      </w:pPr>
    </w:p>
    <w:p w:rsidR="00610684" w:rsidRDefault="00D51E7F">
      <w:pPr>
        <w:pStyle w:val="Code"/>
      </w:pPr>
      <w:r>
        <w:t xml:space="preserve">&lt;s:Envelope xml:lang="en-US"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w:t>
      </w: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http://schemas.xmlsoap.org/ws/2004/09/transfer/CreateResponse</w:t>
      </w:r>
    </w:p>
    <w:p w:rsidR="00610684" w:rsidRDefault="00D51E7F">
      <w:pPr>
        <w:pStyle w:val="Code"/>
      </w:pPr>
      <w:r>
        <w:t xml:space="preserve">        &lt;/wsa:Action&gt;</w:t>
      </w:r>
    </w:p>
    <w:p w:rsidR="00610684" w:rsidRDefault="00D51E7F">
      <w:pPr>
        <w:pStyle w:val="Code"/>
      </w:pPr>
      <w:r>
        <w:t xml:space="preserve">        &lt;wsa:MessageID&gt;</w:t>
      </w:r>
    </w:p>
    <w:p w:rsidR="00610684" w:rsidRDefault="00D51E7F">
      <w:pPr>
        <w:pStyle w:val="Code"/>
      </w:pPr>
      <w:r>
        <w:t xml:space="preserve">            uuid:DDB06DC3-D3FB-480F-A1EA-275100D688C3</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&lt;wsa:RelatesTo&gt;</w:t>
      </w:r>
    </w:p>
    <w:p w:rsidR="00610684" w:rsidRDefault="00D51E7F">
      <w:pPr>
        <w:pStyle w:val="Code"/>
      </w:pPr>
      <w:r>
        <w:t xml:space="preserve">            uuid:05FC732F-9D6A-4A92-875C-171A2A71B938</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&lt;wst:ResourceCreated </w:t>
      </w:r>
    </w:p>
    <w:p w:rsidR="00610684" w:rsidRDefault="00D51E7F">
      <w:pPr>
        <w:pStyle w:val="Code"/>
      </w:pPr>
      <w:r>
        <w:t xml:space="preserve">           xmlns:wst="http://schemas.xmlsoap.org/ws/2004/09/transfer" </w:t>
      </w:r>
    </w:p>
    <w:p w:rsidR="00610684" w:rsidRDefault="00D51E7F">
      <w:pPr>
        <w:pStyle w:val="Code"/>
      </w:pPr>
      <w:r>
        <w:t xml:space="preserve">           xmlns:wsa="http://schemas.xmlsoap.org/ws/2004/08/addressing" </w:t>
      </w:r>
    </w:p>
    <w:p w:rsidR="00610684" w:rsidRDefault="00D51E7F">
      <w:pPr>
        <w:pStyle w:val="Code"/>
      </w:pPr>
      <w:r>
        <w:t xml:space="preserve">           xmlns:wsman="http</w:t>
      </w:r>
      <w:r>
        <w:t>://schemas.dmtf.org/wbem/wsman/1/wsman.xsd"&gt;</w:t>
      </w:r>
    </w:p>
    <w:p w:rsidR="00610684" w:rsidRDefault="00D51E7F">
      <w:pPr>
        <w:pStyle w:val="Code"/>
      </w:pPr>
      <w:r>
        <w:t xml:space="preserve">            &lt;wsa:Address&gt;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&lt;wsa:ReferenceParameters&gt;</w:t>
      </w:r>
    </w:p>
    <w:p w:rsidR="00610684" w:rsidRDefault="00D51E7F">
      <w:pPr>
        <w:pStyle w:val="Code"/>
      </w:pPr>
      <w:r>
        <w:t xml:space="preserve">                &lt;wsman:ResourceURI&gt;</w:t>
      </w:r>
    </w:p>
    <w:p w:rsidR="00610684" w:rsidRDefault="00D51E7F">
      <w:pPr>
        <w:pStyle w:val="Code"/>
      </w:pPr>
      <w:r>
        <w:t>http://schemas.micro</w:t>
      </w:r>
      <w:r>
        <w:t>soft.com/wbem/wsman/1/config/service/certmapping</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&lt;wsman:Selector Name="URI"&gt;*&lt;/wsman:Selector&gt;</w:t>
      </w:r>
    </w:p>
    <w:p w:rsidR="00610684" w:rsidRDefault="00D51E7F">
      <w:pPr>
        <w:pStyle w:val="Code"/>
      </w:pPr>
      <w:r>
        <w:t xml:space="preserve">                    &lt;wsman:Selector Name="Subject"&gt;*@mig.net&lt;/wsman:</w:t>
      </w:r>
      <w:r>
        <w:t>Selector&gt;</w:t>
      </w:r>
    </w:p>
    <w:p w:rsidR="00610684" w:rsidRDefault="00D51E7F">
      <w:pPr>
        <w:pStyle w:val="Code"/>
      </w:pPr>
      <w:r>
        <w:t xml:space="preserve">                    &lt;wsman:Selector Name="Issuer"&gt;</w:t>
      </w:r>
    </w:p>
    <w:p w:rsidR="00610684" w:rsidRDefault="00D51E7F">
      <w:pPr>
        <w:pStyle w:val="Code"/>
      </w:pPr>
      <w:r>
        <w:t xml:space="preserve">                        5600a015ca5e8a26f638b74e819ae92096da5c8c</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&lt;/wsa:ReferenceParameters&gt;</w:t>
      </w:r>
    </w:p>
    <w:p w:rsidR="00610684" w:rsidRDefault="00D51E7F">
      <w:pPr>
        <w:pStyle w:val="Code"/>
      </w:pPr>
      <w:r>
        <w:t xml:space="preserve">        &lt;</w:t>
      </w:r>
      <w:r>
        <w:t>/wst:ResourceCreated&gt;</w:t>
      </w:r>
    </w:p>
    <w:p w:rsidR="00610684" w:rsidRDefault="00D51E7F">
      <w:pPr>
        <w:pStyle w:val="Code"/>
      </w:pPr>
      <w:r>
        <w:t xml:space="preserve">    &lt;/s:Body&gt;</w:t>
      </w:r>
    </w:p>
    <w:p w:rsidR="00610684" w:rsidRDefault="00D51E7F">
      <w:pPr>
        <w:pStyle w:val="Code"/>
      </w:pPr>
      <w:r>
        <w:t>&lt;/s:Envelope&gt;</w:t>
      </w:r>
    </w:p>
    <w:p w:rsidR="00610684" w:rsidRDefault="00D51E7F">
      <w:r>
        <w:lastRenderedPageBreak/>
        <w:t>Put Request</w:t>
      </w:r>
    </w:p>
    <w:p w:rsidR="00610684" w:rsidRDefault="00610684">
      <w:pPr>
        <w:pStyle w:val="Code"/>
      </w:pPr>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w:t>
      </w:r>
      <w:r>
        <w:t>d"&gt;</w:t>
      </w:r>
    </w:p>
    <w:p w:rsidR="00610684" w:rsidRDefault="00D51E7F">
      <w:pPr>
        <w:pStyle w:val="Code"/>
      </w:pPr>
      <w:r>
        <w:t xml:space="preserve">    &lt;s:Header&gt;</w:t>
      </w:r>
    </w:p>
    <w:p w:rsidR="00610684" w:rsidRDefault="00D51E7F">
      <w:pPr>
        <w:pStyle w:val="Code"/>
      </w:pPr>
      <w:r>
        <w:t xml:space="preserve">        &lt;wsa:To&gt;http://localhost:80/wsman&lt;/wsa:To&gt;</w:t>
      </w:r>
    </w:p>
    <w:p w:rsidR="00610684" w:rsidRDefault="00D51E7F">
      <w:pPr>
        <w:pStyle w:val="Code"/>
      </w:pPr>
      <w:r>
        <w:t xml:space="preserve">        &lt;wsman:ResourceURI s:mustUnderstand="true"&gt;</w:t>
      </w:r>
    </w:p>
    <w:p w:rsidR="00610684" w:rsidRDefault="00D51E7F">
      <w:pPr>
        <w:pStyle w:val="Code"/>
      </w:pPr>
      <w:r>
        <w:t>http://schemas.microsoft.com/wbem/wsman/1/config/service/certmapping</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w:t>
      </w:r>
      <w:r>
        <w:t>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http://schemas.xmlsoap.org/ws/2004/09/transfer/Put</w:t>
      </w:r>
    </w:p>
    <w:p w:rsidR="00610684" w:rsidRDefault="00D51E7F">
      <w:pPr>
        <w:pStyle w:val="Code"/>
      </w:pPr>
      <w:r>
        <w:t xml:space="preserve">        &lt;</w:t>
      </w:r>
      <w:r>
        <w:t>/wsa:Action&gt;</w:t>
      </w:r>
    </w:p>
    <w:p w:rsidR="00610684" w:rsidRDefault="00D51E7F">
      <w:pPr>
        <w:pStyle w:val="Code"/>
      </w:pPr>
      <w:r>
        <w:t xml:space="preserve">        &lt;wsman:MaxEnvelopeSize s:mustUnderstand="true"&gt;</w:t>
      </w:r>
    </w:p>
    <w:p w:rsidR="00610684" w:rsidRDefault="00D51E7F">
      <w:pPr>
        <w:pStyle w:val="Code"/>
      </w:pPr>
      <w:r>
        <w:t xml:space="preserve">            153600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uuid:898949E0-D492-4E01-8D5D-B3982FF1C722</w:t>
      </w:r>
    </w:p>
    <w:p w:rsidR="00610684" w:rsidRDefault="00D51E7F">
      <w:pPr>
        <w:pStyle w:val="Code"/>
      </w:pPr>
      <w:r>
        <w:t xml:space="preserve">        &lt;/wsa:MessageID&gt;</w:t>
      </w:r>
    </w:p>
    <w:p w:rsidR="00610684" w:rsidRDefault="00D51E7F">
      <w:pPr>
        <w:pStyle w:val="Code"/>
      </w:pPr>
      <w:r>
        <w:t xml:space="preserve">        &lt;wsman:Locale xml:lang="</w:t>
      </w:r>
      <w:r>
        <w:t>en-US" s:mustUnderstand="false" /&gt;</w:t>
      </w:r>
    </w:p>
    <w:p w:rsidR="00610684" w:rsidRDefault="00D51E7F">
      <w:pPr>
        <w:pStyle w:val="Code"/>
      </w:pPr>
      <w:r>
        <w:t xml:space="preserve">        &lt;wsman:SelectorSet&gt;</w:t>
      </w:r>
    </w:p>
    <w:p w:rsidR="00610684" w:rsidRDefault="00D51E7F">
      <w:pPr>
        <w:pStyle w:val="Code"/>
      </w:pPr>
      <w:r>
        <w:t xml:space="preserve">            &lt;wsman:Selector Name="Issuer"&gt;</w:t>
      </w:r>
    </w:p>
    <w:p w:rsidR="00610684" w:rsidRDefault="00D51E7F">
      <w:pPr>
        <w:pStyle w:val="Code"/>
      </w:pPr>
      <w:r>
        <w:t xml:space="preserve">                1212131238d84023982e381f2</w:t>
      </w:r>
    </w:p>
    <w:p w:rsidR="00610684" w:rsidRDefault="00D51E7F">
      <w:pPr>
        <w:pStyle w:val="Code"/>
      </w:pPr>
      <w:r>
        <w:t xml:space="preserve">            &lt;/wsman:Selector&gt;</w:t>
      </w:r>
    </w:p>
    <w:p w:rsidR="00610684" w:rsidRDefault="00D51E7F">
      <w:pPr>
        <w:pStyle w:val="Code"/>
      </w:pPr>
      <w:r>
        <w:t xml:space="preserve">            &lt;wsman:Selector Name="Subject"&gt;*.sampl.com&lt;/wsman:Selector&gt;</w:t>
      </w:r>
    </w:p>
    <w:p w:rsidR="00610684" w:rsidRDefault="00D51E7F">
      <w:pPr>
        <w:pStyle w:val="Code"/>
      </w:pPr>
      <w:r>
        <w:t xml:space="preserve">            &lt;wsman:Selector Name="URI"&gt;</w:t>
      </w:r>
    </w:p>
    <w:p w:rsidR="00610684" w:rsidRDefault="00D51E7F">
      <w:pPr>
        <w:pStyle w:val="Code"/>
      </w:pPr>
      <w:r>
        <w:t>http://schemas.microsoft.com/wbem/wsman/1/wmi/root/cimv2/*</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w:t>
      </w:r>
      <w:r>
        <w:t xml:space="preserve">      &lt;cert:CertMapping </w:t>
      </w:r>
    </w:p>
    <w:p w:rsidR="00610684" w:rsidRDefault="00D51E7F">
      <w:pPr>
        <w:pStyle w:val="Code"/>
      </w:pPr>
      <w:r>
        <w:t>xmlns:cert="http://schemas.microsoft.com/wbem/wsman/1/config/service/</w:t>
      </w:r>
    </w:p>
    <w:p w:rsidR="00610684" w:rsidRDefault="00D51E7F">
      <w:pPr>
        <w:pStyle w:val="Code"/>
      </w:pPr>
      <w:r>
        <w:t xml:space="preserve">certmapping" </w:t>
      </w:r>
    </w:p>
    <w:p w:rsidR="00610684" w:rsidRDefault="00D51E7F">
      <w:pPr>
        <w:pStyle w:val="Code"/>
      </w:pPr>
      <w:r>
        <w:t>xml:lang="en-US"&gt;</w:t>
      </w:r>
    </w:p>
    <w:p w:rsidR="00610684" w:rsidRDefault="00D51E7F">
      <w:pPr>
        <w:pStyle w:val="Code"/>
      </w:pPr>
      <w:r>
        <w:t xml:space="preserve">            &lt;cert:URI&gt;</w:t>
      </w:r>
    </w:p>
    <w:p w:rsidR="00610684" w:rsidRDefault="00D51E7F">
      <w:pPr>
        <w:pStyle w:val="Code"/>
      </w:pPr>
      <w:r>
        <w:t>http://schemas.microsoft.com/wbem/wsman/1/wmi/root/cimv2/*</w:t>
      </w:r>
    </w:p>
    <w:p w:rsidR="00610684" w:rsidRDefault="00D51E7F">
      <w:pPr>
        <w:pStyle w:val="Code"/>
      </w:pPr>
      <w:r>
        <w:t xml:space="preserve">            &lt;/cert:URI&gt;</w:t>
      </w:r>
    </w:p>
    <w:p w:rsidR="00610684" w:rsidRDefault="00D51E7F">
      <w:pPr>
        <w:pStyle w:val="Code"/>
      </w:pPr>
      <w:r>
        <w:t xml:space="preserve">            &lt;cert:Subje</w:t>
      </w:r>
      <w:r>
        <w:t>ct&gt;*.sampl.com&lt;/cert:Subject&gt;</w:t>
      </w:r>
    </w:p>
    <w:p w:rsidR="00610684" w:rsidRDefault="00D51E7F">
      <w:pPr>
        <w:pStyle w:val="Code"/>
      </w:pPr>
      <w:r>
        <w:t xml:space="preserve">            &lt;cert:Issuer&gt;1212131238d84023982e381f2&lt;/cert:Issuer&gt;</w:t>
      </w:r>
    </w:p>
    <w:p w:rsidR="00610684" w:rsidRDefault="00D51E7F">
      <w:pPr>
        <w:pStyle w:val="Code"/>
      </w:pPr>
      <w:r>
        <w:t xml:space="preserve">            &lt;cert:UserName&gt;certadminACCOUNT&lt;/cert:UserName&gt;</w:t>
      </w:r>
    </w:p>
    <w:p w:rsidR="00610684" w:rsidRDefault="00D51E7F">
      <w:pPr>
        <w:pStyle w:val="Code"/>
      </w:pPr>
      <w:r>
        <w:t xml:space="preserve">            &lt;cert:Enabled&gt;false&lt;/cert:Enabled&gt;</w:t>
      </w:r>
    </w:p>
    <w:p w:rsidR="00610684" w:rsidRDefault="00D51E7F">
      <w:pPr>
        <w:pStyle w:val="Code"/>
      </w:pPr>
      <w:r>
        <w:t xml:space="preserve">            &lt;cert:Password /&gt;</w:t>
      </w:r>
    </w:p>
    <w:p w:rsidR="00610684" w:rsidRDefault="00D51E7F">
      <w:pPr>
        <w:pStyle w:val="Code"/>
      </w:pPr>
      <w:r>
        <w:t xml:space="preserve">        &lt;/cert:CertMappi</w:t>
      </w:r>
      <w:r>
        <w:t>ng&gt;</w:t>
      </w:r>
    </w:p>
    <w:p w:rsidR="00610684" w:rsidRDefault="00D51E7F">
      <w:pPr>
        <w:pStyle w:val="Code"/>
      </w:pPr>
      <w:r>
        <w:t xml:space="preserve">    &lt;/s:Body&gt;</w:t>
      </w:r>
    </w:p>
    <w:p w:rsidR="00610684" w:rsidRDefault="00D51E7F">
      <w:pPr>
        <w:pStyle w:val="Code"/>
      </w:pPr>
      <w:r>
        <w:t>&lt;/s:Envelope&gt;</w:t>
      </w:r>
    </w:p>
    <w:p w:rsidR="00610684" w:rsidRDefault="00D51E7F">
      <w:r>
        <w:t>Put Response</w:t>
      </w:r>
    </w:p>
    <w:p w:rsidR="00610684" w:rsidRDefault="00610684">
      <w:pPr>
        <w:pStyle w:val="Code"/>
      </w:pPr>
    </w:p>
    <w:p w:rsidR="00610684" w:rsidRDefault="00D51E7F">
      <w:pPr>
        <w:pStyle w:val="Code"/>
      </w:pPr>
      <w:r>
        <w:t xml:space="preserve">&lt;s:Envelope xml:lang="en-US"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 xml:space="preserve">            http://schemas.xmlsoap.org/ws/2004/09/transfer/</w:t>
      </w:r>
    </w:p>
    <w:p w:rsidR="00610684" w:rsidRDefault="00D51E7F">
      <w:pPr>
        <w:pStyle w:val="Code"/>
      </w:pPr>
      <w:r>
        <w:t>PutResponse</w:t>
      </w:r>
    </w:p>
    <w:p w:rsidR="00610684" w:rsidRDefault="00D51E7F">
      <w:pPr>
        <w:pStyle w:val="Code"/>
      </w:pPr>
      <w:r>
        <w:t xml:space="preserve">        &lt;/wsa:Action&gt;</w:t>
      </w:r>
    </w:p>
    <w:p w:rsidR="00610684" w:rsidRDefault="00D51E7F">
      <w:pPr>
        <w:pStyle w:val="Code"/>
      </w:pPr>
      <w:r>
        <w:lastRenderedPageBreak/>
        <w:t xml:space="preserve">        &lt;wsa:MessageID&gt;</w:t>
      </w:r>
    </w:p>
    <w:p w:rsidR="00610684" w:rsidRDefault="00D51E7F">
      <w:pPr>
        <w:pStyle w:val="Code"/>
      </w:pPr>
      <w:r>
        <w:t xml:space="preserve">            uuid:28491235-98D4-43EE-9</w:t>
      </w:r>
      <w:r>
        <w:t>5E9-5ED3D7D0A1B8</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 xml:space="preserve">         http://schemas.xmlsoap.org/ws/2004/08/addressing/role/</w:t>
      </w:r>
    </w:p>
    <w:p w:rsidR="00610684" w:rsidRDefault="00D51E7F">
      <w:pPr>
        <w:pStyle w:val="Code"/>
      </w:pPr>
      <w:r>
        <w:t>anonymous</w:t>
      </w:r>
    </w:p>
    <w:p w:rsidR="00610684" w:rsidRDefault="00D51E7F">
      <w:pPr>
        <w:pStyle w:val="Code"/>
      </w:pPr>
      <w:r>
        <w:t xml:space="preserve">        &lt;/wsa:To&gt;</w:t>
      </w:r>
    </w:p>
    <w:p w:rsidR="00610684" w:rsidRDefault="00D51E7F">
      <w:pPr>
        <w:pStyle w:val="Code"/>
      </w:pPr>
      <w:r>
        <w:t xml:space="preserve">        &lt;wsa:RelatesTo&gt;</w:t>
      </w:r>
    </w:p>
    <w:p w:rsidR="00610684" w:rsidRDefault="00D51E7F">
      <w:pPr>
        <w:pStyle w:val="Code"/>
      </w:pPr>
      <w:r>
        <w:t xml:space="preserve">            uuid:898949E0-D492-4E01-8D5D-B3982FF1C722</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&lt;cert:CertMapping </w:t>
      </w:r>
    </w:p>
    <w:p w:rsidR="00610684" w:rsidRDefault="00D51E7F">
      <w:pPr>
        <w:pStyle w:val="Code"/>
      </w:pPr>
      <w:r>
        <w:t>xmlns:cert="http://schemas.microsoft.com/wbem/wsman/1/config/service/</w:t>
      </w:r>
    </w:p>
    <w:p w:rsidR="00610684" w:rsidRDefault="00D51E7F">
      <w:pPr>
        <w:pStyle w:val="Code"/>
      </w:pPr>
      <w:r>
        <w:t>certmapping"</w:t>
      </w:r>
    </w:p>
    <w:p w:rsidR="00610684" w:rsidRDefault="00D51E7F">
      <w:pPr>
        <w:pStyle w:val="Code"/>
      </w:pPr>
      <w:r>
        <w:t xml:space="preserve">            &gt;</w:t>
      </w:r>
    </w:p>
    <w:p w:rsidR="00610684" w:rsidRDefault="00D51E7F">
      <w:pPr>
        <w:pStyle w:val="Code"/>
      </w:pPr>
      <w:r>
        <w:t xml:space="preserve">            &lt;cert:URI&gt;</w:t>
      </w:r>
    </w:p>
    <w:p w:rsidR="00610684" w:rsidRDefault="00D51E7F">
      <w:pPr>
        <w:pStyle w:val="Code"/>
      </w:pPr>
      <w:r>
        <w:t>http://schemas.microsoft.com/wbem/wsman/1/wmi/root/cimv2/*</w:t>
      </w:r>
    </w:p>
    <w:p w:rsidR="00610684" w:rsidRDefault="00D51E7F">
      <w:pPr>
        <w:pStyle w:val="Code"/>
      </w:pPr>
      <w:r>
        <w:t xml:space="preserve">            &lt;/cert:UR</w:t>
      </w:r>
      <w:r>
        <w:t>I&gt;</w:t>
      </w:r>
    </w:p>
    <w:p w:rsidR="00610684" w:rsidRDefault="00D51E7F">
      <w:pPr>
        <w:pStyle w:val="Code"/>
      </w:pPr>
      <w:r>
        <w:t xml:space="preserve">            &lt;cert:Subject&gt;*.sampl.com&lt;/cert:Subject&gt;</w:t>
      </w:r>
    </w:p>
    <w:p w:rsidR="00610684" w:rsidRDefault="00D51E7F">
      <w:pPr>
        <w:pStyle w:val="Code"/>
      </w:pPr>
      <w:r>
        <w:t xml:space="preserve">            &lt;cert:Issuer&gt;1212131238d84023982e381f2&lt;/cert:Issuer&gt;</w:t>
      </w:r>
    </w:p>
    <w:p w:rsidR="00610684" w:rsidRDefault="00D51E7F">
      <w:pPr>
        <w:pStyle w:val="Code"/>
      </w:pPr>
      <w:r>
        <w:t xml:space="preserve">            &lt;cert:UserName&gt;certadminACCOUNT&lt;/cert:UserName&gt;</w:t>
      </w:r>
    </w:p>
    <w:p w:rsidR="00610684" w:rsidRDefault="00D51E7F">
      <w:pPr>
        <w:pStyle w:val="Code"/>
      </w:pPr>
      <w:r>
        <w:t xml:space="preserve">            &lt;cert:Enabled&gt;false&lt;/cert:Enabled&gt;</w:t>
      </w:r>
    </w:p>
    <w:p w:rsidR="00610684" w:rsidRDefault="00D51E7F">
      <w:pPr>
        <w:pStyle w:val="Code"/>
      </w:pPr>
      <w:r>
        <w:t xml:space="preserve">            &lt;</w:t>
      </w:r>
      <w:r>
        <w:t>cert:PassCertToPlugin&gt;false&lt;/cert:PassCertToPlugin&gt;</w:t>
      </w:r>
    </w:p>
    <w:p w:rsidR="00610684" w:rsidRDefault="00D51E7F">
      <w:pPr>
        <w:pStyle w:val="Code"/>
      </w:pPr>
      <w:r>
        <w:t xml:space="preserve">            &lt;cert:Password /&gt;</w:t>
      </w:r>
    </w:p>
    <w:p w:rsidR="00610684" w:rsidRDefault="00D51E7F">
      <w:pPr>
        <w:pStyle w:val="Code"/>
      </w:pPr>
      <w:r>
        <w:t xml:space="preserve">        &lt;/cert:CertMapping&gt;</w:t>
      </w:r>
    </w:p>
    <w:p w:rsidR="00610684" w:rsidRDefault="00D51E7F">
      <w:pPr>
        <w:pStyle w:val="Code"/>
      </w:pPr>
      <w:r>
        <w:t xml:space="preserve">    &lt;/s:Body&gt;</w:t>
      </w:r>
    </w:p>
    <w:p w:rsidR="00610684" w:rsidRDefault="00D51E7F">
      <w:pPr>
        <w:pStyle w:val="Code"/>
      </w:pPr>
      <w:r>
        <w:t>&lt;/s:Envelope&gt;</w:t>
      </w:r>
    </w:p>
    <w:p w:rsidR="00610684" w:rsidRDefault="00D51E7F">
      <w:r>
        <w:t>Get Request</w:t>
      </w:r>
    </w:p>
    <w:p w:rsidR="00610684" w:rsidRDefault="00610684">
      <w:pPr>
        <w:pStyle w:val="Code"/>
      </w:pPr>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w:t>
      </w:r>
      <w:r>
        <w:t xml:space="preserve">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&lt;wsa:To&gt;http://localhost:80/wsman&lt;/wsa:To&gt;</w:t>
      </w:r>
    </w:p>
    <w:p w:rsidR="00610684" w:rsidRDefault="00D51E7F">
      <w:pPr>
        <w:pStyle w:val="Code"/>
      </w:pPr>
      <w:r>
        <w:t xml:space="preserve">        &lt;wsman:ResourceURI s:mustUnderstand="true"&gt;</w:t>
      </w:r>
    </w:p>
    <w:p w:rsidR="00610684" w:rsidRDefault="00D51E7F">
      <w:pPr>
        <w:pStyle w:val="Code"/>
      </w:pPr>
      <w:r>
        <w:t>http://schemas.microsoft.com/wbem/wsman/1/conf</w:t>
      </w:r>
      <w:r>
        <w:t>ig/service/certmapping</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w:t>
      </w:r>
      <w:r>
        <w:t>n s:mustUnderstand="true"&gt;</w:t>
      </w:r>
    </w:p>
    <w:p w:rsidR="00610684" w:rsidRDefault="00D51E7F">
      <w:pPr>
        <w:pStyle w:val="Code"/>
      </w:pPr>
      <w:r>
        <w:t>http://schemas.xmlsoap.org/ws/2004/09/transfer/Get</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153600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uuid:006AAD01-1C1D-4316-A837-C5A0753AEE5B</w:t>
      </w:r>
    </w:p>
    <w:p w:rsidR="00610684" w:rsidRDefault="00D51E7F">
      <w:pPr>
        <w:pStyle w:val="Code"/>
      </w:pPr>
      <w:r>
        <w:t xml:space="preserve">        &lt;/wsa:MessageID&gt;</w:t>
      </w:r>
    </w:p>
    <w:p w:rsidR="00610684" w:rsidRDefault="00D51E7F">
      <w:pPr>
        <w:pStyle w:val="Code"/>
      </w:pPr>
      <w:r>
        <w:t xml:space="preserve">        &lt;wsman:Locale xml:lang="en-US" s:mustUnderstand="false" /&gt;</w:t>
      </w:r>
    </w:p>
    <w:p w:rsidR="00610684" w:rsidRDefault="00D51E7F">
      <w:pPr>
        <w:pStyle w:val="Code"/>
      </w:pPr>
      <w:r>
        <w:t xml:space="preserve">        &lt;wsman:SelectorSet&gt;</w:t>
      </w:r>
    </w:p>
    <w:p w:rsidR="00610684" w:rsidRDefault="00D51E7F">
      <w:pPr>
        <w:pStyle w:val="Code"/>
      </w:pPr>
      <w:r>
        <w:t xml:space="preserve">            &lt;wsman:Selector Name="Issuer"&gt;</w:t>
      </w:r>
    </w:p>
    <w:p w:rsidR="00610684" w:rsidRDefault="00D51E7F">
      <w:pPr>
        <w:pStyle w:val="Code"/>
      </w:pPr>
      <w:r>
        <w:t xml:space="preserve">                1212131238d84023982e381f2</w:t>
      </w:r>
    </w:p>
    <w:p w:rsidR="00610684" w:rsidRDefault="00D51E7F">
      <w:pPr>
        <w:pStyle w:val="Code"/>
      </w:pPr>
      <w:r>
        <w:t xml:space="preserve">            &lt;/wsman:Selector&gt;</w:t>
      </w:r>
    </w:p>
    <w:p w:rsidR="00610684" w:rsidRDefault="00D51E7F">
      <w:pPr>
        <w:pStyle w:val="Code"/>
      </w:pPr>
      <w:r>
        <w:t xml:space="preserve">            &lt;wsman:Selector Name="Subject"&gt;*.sampl.com&lt;/wsman:Selector&gt;</w:t>
      </w:r>
    </w:p>
    <w:p w:rsidR="00610684" w:rsidRDefault="00D51E7F">
      <w:pPr>
        <w:pStyle w:val="Code"/>
      </w:pPr>
      <w:r>
        <w:t xml:space="preserve">            &lt;wsman:Selector Name="URI"&gt;</w:t>
      </w:r>
    </w:p>
    <w:p w:rsidR="00610684" w:rsidRDefault="00D51E7F">
      <w:pPr>
        <w:pStyle w:val="Code"/>
      </w:pPr>
      <w:r>
        <w:t>http://schemas.microsoft.com/wbem/wsman/1/wmi/root/cimv2/*</w:t>
      </w:r>
    </w:p>
    <w:p w:rsidR="00610684" w:rsidRDefault="00D51E7F">
      <w:pPr>
        <w:pStyle w:val="Code"/>
      </w:pPr>
      <w:r>
        <w:t xml:space="preserve">            &lt;</w:t>
      </w:r>
      <w:r>
        <w:t>/wsman:Selector&gt;</w:t>
      </w:r>
    </w:p>
    <w:p w:rsidR="00610684" w:rsidRDefault="00D51E7F">
      <w:pPr>
        <w:pStyle w:val="Code"/>
      </w:pPr>
      <w:r>
        <w:t xml:space="preserve">        &lt;/wsman:SelectorSet&gt;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lastRenderedPageBreak/>
        <w:t xml:space="preserve">    &lt;s:Body /&gt;</w:t>
      </w:r>
    </w:p>
    <w:p w:rsidR="00610684" w:rsidRDefault="00D51E7F">
      <w:pPr>
        <w:pStyle w:val="Code"/>
      </w:pPr>
      <w:r>
        <w:t>&lt;/s:Envelope&gt;</w:t>
      </w:r>
    </w:p>
    <w:p w:rsidR="00610684" w:rsidRDefault="00D51E7F">
      <w:r>
        <w:t>Get Response</w:t>
      </w:r>
    </w:p>
    <w:p w:rsidR="00610684" w:rsidRDefault="00610684">
      <w:pPr>
        <w:pStyle w:val="Code"/>
      </w:pPr>
    </w:p>
    <w:p w:rsidR="00610684" w:rsidRDefault="00D51E7F">
      <w:pPr>
        <w:pStyle w:val="Code"/>
      </w:pPr>
      <w:r>
        <w:t xml:space="preserve">&lt;s:Envelope xml:lang="en-US"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http://schemas.xmlsoap.org/ws/2004/09/transfer/GetResponse</w:t>
      </w:r>
    </w:p>
    <w:p w:rsidR="00610684" w:rsidRDefault="00D51E7F">
      <w:pPr>
        <w:pStyle w:val="Code"/>
      </w:pPr>
      <w:r>
        <w:t xml:space="preserve">        &lt;/wsa:Action&gt;</w:t>
      </w:r>
    </w:p>
    <w:p w:rsidR="00610684" w:rsidRDefault="00D51E7F">
      <w:pPr>
        <w:pStyle w:val="Code"/>
      </w:pPr>
      <w:r>
        <w:t xml:space="preserve">        &lt;</w:t>
      </w:r>
      <w:r>
        <w:t>wsa:MessageID&gt;</w:t>
      </w:r>
    </w:p>
    <w:p w:rsidR="00610684" w:rsidRDefault="00D51E7F">
      <w:pPr>
        <w:pStyle w:val="Code"/>
      </w:pPr>
      <w:r>
        <w:t xml:space="preserve">            uuid:4137066B-FEA6-43A4-9DE4-65C3BE07C4EA</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&lt;wsa:RelatesTo&gt;</w:t>
      </w:r>
    </w:p>
    <w:p w:rsidR="00610684" w:rsidRDefault="00D51E7F">
      <w:pPr>
        <w:pStyle w:val="Code"/>
      </w:pPr>
      <w:r>
        <w:t xml:space="preserve">            uuid:006AAD01-1C1D-4316-A837-C5A0753AEE5B</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&lt;cert:CertMapping </w:t>
      </w:r>
    </w:p>
    <w:p w:rsidR="00610684" w:rsidRDefault="00D51E7F">
      <w:pPr>
        <w:pStyle w:val="Code"/>
      </w:pPr>
      <w:r>
        <w:t>xmlns:cert="http://schemas.microsoft.com/wbem/wsman/1/config/service/</w:t>
      </w:r>
    </w:p>
    <w:p w:rsidR="00610684" w:rsidRDefault="00D51E7F">
      <w:pPr>
        <w:pStyle w:val="Code"/>
      </w:pPr>
      <w:r>
        <w:t>certmapping"</w:t>
      </w:r>
    </w:p>
    <w:p w:rsidR="00610684" w:rsidRDefault="00D51E7F">
      <w:pPr>
        <w:pStyle w:val="Code"/>
      </w:pPr>
      <w:r>
        <w:t xml:space="preserve">        &gt;</w:t>
      </w:r>
    </w:p>
    <w:p w:rsidR="00610684" w:rsidRDefault="00D51E7F">
      <w:pPr>
        <w:pStyle w:val="Code"/>
      </w:pPr>
      <w:r>
        <w:t xml:space="preserve">            &lt;cert:URI&gt;</w:t>
      </w:r>
    </w:p>
    <w:p w:rsidR="00610684" w:rsidRDefault="00D51E7F">
      <w:pPr>
        <w:pStyle w:val="Code"/>
      </w:pPr>
      <w:r>
        <w:t>http:</w:t>
      </w:r>
      <w:r>
        <w:t>//schemas.microsoft.com/wbem/wsman/1/wmi/root/cimv2/*</w:t>
      </w:r>
    </w:p>
    <w:p w:rsidR="00610684" w:rsidRDefault="00D51E7F">
      <w:pPr>
        <w:pStyle w:val="Code"/>
      </w:pPr>
      <w:r>
        <w:t xml:space="preserve">            &lt;/cert:URI&gt;</w:t>
      </w:r>
    </w:p>
    <w:p w:rsidR="00610684" w:rsidRDefault="00D51E7F">
      <w:pPr>
        <w:pStyle w:val="Code"/>
      </w:pPr>
      <w:r>
        <w:t xml:space="preserve">            &lt;cert:Subject&gt;*.sampl.com&lt;/cert:Subject&gt;</w:t>
      </w:r>
    </w:p>
    <w:p w:rsidR="00610684" w:rsidRDefault="00D51E7F">
      <w:pPr>
        <w:pStyle w:val="Code"/>
      </w:pPr>
      <w:r>
        <w:t xml:space="preserve">            &lt;cert:Issuer&gt;1212131238d84023982e381f2&lt;/cert:Issuer&gt;</w:t>
      </w:r>
    </w:p>
    <w:p w:rsidR="00610684" w:rsidRDefault="00D51E7F">
      <w:pPr>
        <w:pStyle w:val="Code"/>
      </w:pPr>
      <w:r>
        <w:t xml:space="preserve">            &lt;cert:UserName&gt;certadminACCOUNT&lt;/cert:UserName&gt;</w:t>
      </w:r>
    </w:p>
    <w:p w:rsidR="00610684" w:rsidRDefault="00D51E7F">
      <w:pPr>
        <w:pStyle w:val="Code"/>
      </w:pPr>
      <w:r>
        <w:t xml:space="preserve">            &lt;cert:Enabled&gt;true&lt;/cert:Enabled&gt;</w:t>
      </w:r>
    </w:p>
    <w:p w:rsidR="00610684" w:rsidRDefault="00D51E7F">
      <w:pPr>
        <w:pStyle w:val="Code"/>
      </w:pPr>
      <w:r>
        <w:t xml:space="preserve">            &lt;cert:PassCertToPlugin&gt;false&lt;/cert:PassCertToPlugin&gt;</w:t>
      </w:r>
    </w:p>
    <w:p w:rsidR="00610684" w:rsidRDefault="00D51E7F">
      <w:pPr>
        <w:pStyle w:val="Code"/>
      </w:pPr>
      <w:r>
        <w:t xml:space="preserve">            &lt;cert:Password /&gt;</w:t>
      </w:r>
    </w:p>
    <w:p w:rsidR="00610684" w:rsidRDefault="00D51E7F">
      <w:pPr>
        <w:pStyle w:val="Code"/>
      </w:pPr>
      <w:r>
        <w:t xml:space="preserve">        &lt;/cert:CertMapping&gt;</w:t>
      </w:r>
    </w:p>
    <w:p w:rsidR="00610684" w:rsidRDefault="00D51E7F">
      <w:pPr>
        <w:pStyle w:val="Code"/>
      </w:pPr>
      <w:r>
        <w:t xml:space="preserve">    &lt;/s:Body&gt;</w:t>
      </w:r>
    </w:p>
    <w:p w:rsidR="00610684" w:rsidRDefault="00D51E7F">
      <w:pPr>
        <w:pStyle w:val="Code"/>
      </w:pPr>
      <w:r>
        <w:t>&lt;/s:Envelope&gt;</w:t>
      </w:r>
    </w:p>
    <w:p w:rsidR="00610684" w:rsidRDefault="00D51E7F">
      <w:r>
        <w:t>Delete Request</w:t>
      </w:r>
    </w:p>
    <w:p w:rsidR="00610684" w:rsidRDefault="00610684">
      <w:pPr>
        <w:pStyle w:val="Code"/>
      </w:pPr>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&lt;wsa:To&gt;http://localhost:80/wsman&lt;/wsa:To&gt;</w:t>
      </w:r>
    </w:p>
    <w:p w:rsidR="00610684" w:rsidRDefault="00D51E7F">
      <w:pPr>
        <w:pStyle w:val="Code"/>
      </w:pPr>
      <w:r>
        <w:t xml:space="preserve">      </w:t>
      </w:r>
      <w:r>
        <w:t xml:space="preserve">  &lt;wsman:ResourceURI s:mustUnderstand="true"&gt;</w:t>
      </w:r>
    </w:p>
    <w:p w:rsidR="00610684" w:rsidRDefault="00D51E7F">
      <w:pPr>
        <w:pStyle w:val="Code"/>
      </w:pPr>
      <w:r>
        <w:t>http://schemas.microsoft.com/wbem/wsman/1/config/service/certmapping</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http://schemas.xmlsoap.org/ws/2004/08/ad</w:t>
      </w:r>
      <w:r>
        <w:t>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http://schemas.xmlsoap.org/ws/2004/09/transfer/Delete</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w:t>
      </w:r>
      <w:r>
        <w:t xml:space="preserve">       153600</w:t>
      </w:r>
    </w:p>
    <w:p w:rsidR="00610684" w:rsidRDefault="00D51E7F">
      <w:pPr>
        <w:pStyle w:val="Code"/>
      </w:pPr>
      <w:r>
        <w:t xml:space="preserve">        &lt;/wsman:MaxEnvelopeSize&gt;</w:t>
      </w:r>
    </w:p>
    <w:p w:rsidR="00610684" w:rsidRDefault="00D51E7F">
      <w:pPr>
        <w:pStyle w:val="Code"/>
      </w:pPr>
      <w:r>
        <w:lastRenderedPageBreak/>
        <w:t xml:space="preserve">        &lt;wsa:MessageID&gt;</w:t>
      </w:r>
    </w:p>
    <w:p w:rsidR="00610684" w:rsidRDefault="00D51E7F">
      <w:pPr>
        <w:pStyle w:val="Code"/>
      </w:pPr>
      <w:r>
        <w:t xml:space="preserve">            uuid:D0EF8968-9372-494C-8FF6-7F7DB4A07CC5</w:t>
      </w:r>
    </w:p>
    <w:p w:rsidR="00610684" w:rsidRDefault="00D51E7F">
      <w:pPr>
        <w:pStyle w:val="Code"/>
      </w:pPr>
      <w:r>
        <w:t xml:space="preserve">        &lt;/wsa:MessageID&gt;</w:t>
      </w:r>
    </w:p>
    <w:p w:rsidR="00610684" w:rsidRDefault="00D51E7F">
      <w:pPr>
        <w:pStyle w:val="Code"/>
      </w:pPr>
      <w:r>
        <w:t xml:space="preserve">        &lt;wsman:Locale xml:lang="en-US" s:mustUnderstand="false" /&gt;</w:t>
      </w:r>
    </w:p>
    <w:p w:rsidR="00610684" w:rsidRDefault="00D51E7F">
      <w:pPr>
        <w:pStyle w:val="Code"/>
      </w:pPr>
      <w:r>
        <w:t xml:space="preserve">        &lt;wsman:SelectorSet&gt;</w:t>
      </w:r>
    </w:p>
    <w:p w:rsidR="00610684" w:rsidRDefault="00D51E7F">
      <w:pPr>
        <w:pStyle w:val="Code"/>
      </w:pPr>
      <w:r>
        <w:t xml:space="preserve">           </w:t>
      </w:r>
      <w:r>
        <w:t xml:space="preserve"> &lt;wsman:Selector Name="Issuer"&gt;</w:t>
      </w:r>
    </w:p>
    <w:p w:rsidR="00610684" w:rsidRDefault="00D51E7F">
      <w:pPr>
        <w:pStyle w:val="Code"/>
      </w:pPr>
      <w:r>
        <w:t xml:space="preserve">                1212131238d84023982e381f2</w:t>
      </w:r>
    </w:p>
    <w:p w:rsidR="00610684" w:rsidRDefault="00D51E7F">
      <w:pPr>
        <w:pStyle w:val="Code"/>
      </w:pPr>
      <w:r>
        <w:t xml:space="preserve">            &lt;/wsman:Selector&gt;</w:t>
      </w:r>
    </w:p>
    <w:p w:rsidR="00610684" w:rsidRDefault="00D51E7F">
      <w:pPr>
        <w:pStyle w:val="Code"/>
      </w:pPr>
      <w:r>
        <w:t xml:space="preserve">            &lt;wsman:Selector Name="Subject"&gt;*.sampl.com&lt;/wsman:Selector&gt;</w:t>
      </w:r>
    </w:p>
    <w:p w:rsidR="00610684" w:rsidRDefault="00D51E7F">
      <w:pPr>
        <w:pStyle w:val="Code"/>
      </w:pPr>
      <w:r>
        <w:t xml:space="preserve">            &lt;wsman:Selector Name="URI"&gt;</w:t>
      </w:r>
    </w:p>
    <w:p w:rsidR="00610684" w:rsidRDefault="00D51E7F">
      <w:pPr>
        <w:pStyle w:val="Code"/>
      </w:pPr>
      <w:r>
        <w:t>http://schemas.microsoft.com/wbem/wsman/1/wmi/root/cimv2/*</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&lt;/s:Envelope&gt;</w:t>
      </w:r>
    </w:p>
    <w:p w:rsidR="00610684" w:rsidRDefault="00D51E7F">
      <w:r>
        <w:t>Delete Response</w:t>
      </w:r>
    </w:p>
    <w:p w:rsidR="00610684" w:rsidRDefault="00610684">
      <w:pPr>
        <w:pStyle w:val="Code"/>
      </w:pPr>
    </w:p>
    <w:p w:rsidR="00610684" w:rsidRDefault="00D51E7F">
      <w:pPr>
        <w:pStyle w:val="Code"/>
      </w:pPr>
      <w:r>
        <w:t>&lt;s:Envelo</w:t>
      </w:r>
      <w:r>
        <w:t xml:space="preserve">pe xml:lang="en-US"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http://schemas.</w:t>
      </w:r>
      <w:r>
        <w:t>xmlsoap.org/ws/2004/09/transfer/DeleteResponse</w:t>
      </w:r>
    </w:p>
    <w:p w:rsidR="00610684" w:rsidRDefault="00D51E7F">
      <w:pPr>
        <w:pStyle w:val="Code"/>
      </w:pPr>
      <w:r>
        <w:t xml:space="preserve">        &lt;/wsa:Action&gt;</w:t>
      </w:r>
    </w:p>
    <w:p w:rsidR="00610684" w:rsidRDefault="00D51E7F">
      <w:pPr>
        <w:pStyle w:val="Code"/>
      </w:pPr>
      <w:r>
        <w:t xml:space="preserve">        &lt;wsa:MessageID&gt;</w:t>
      </w:r>
    </w:p>
    <w:p w:rsidR="00610684" w:rsidRDefault="00D51E7F">
      <w:pPr>
        <w:pStyle w:val="Code"/>
      </w:pPr>
      <w:r>
        <w:t xml:space="preserve">            uuid:F8D8373A-6C15-4297-8352-42695644158B</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&lt;wsa:RelatesTo&gt;</w:t>
      </w:r>
    </w:p>
    <w:p w:rsidR="00610684" w:rsidRDefault="00D51E7F">
      <w:pPr>
        <w:pStyle w:val="Code"/>
      </w:pPr>
      <w:r>
        <w:t xml:space="preserve">            uuid:D0EF8968-9372-494C-8FF6-7F7DB4A07CC5</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&lt;/s:Envelope&gt;</w:t>
      </w:r>
    </w:p>
    <w:p w:rsidR="00610684" w:rsidRDefault="00D51E7F">
      <w:r>
        <w:t>Enumerate Request</w:t>
      </w:r>
    </w:p>
    <w:p w:rsidR="00610684" w:rsidRDefault="00610684">
      <w:pPr>
        <w:pStyle w:val="Code"/>
      </w:pPr>
    </w:p>
    <w:p w:rsidR="00610684" w:rsidRDefault="00D51E7F">
      <w:pPr>
        <w:pStyle w:val="Code"/>
      </w:pPr>
      <w:r>
        <w:t>&lt;s:Envelope</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xmlns:wsman="http://schemas.dmtf.org/wbem/wsman/1/wsman.xsd" </w:t>
      </w:r>
    </w:p>
    <w:p w:rsidR="00610684" w:rsidRDefault="00D51E7F">
      <w:pPr>
        <w:pStyle w:val="Code"/>
      </w:pPr>
      <w:r>
        <w:t xml:space="preserve">  xmlns:wsmv="http://schemas.microsoft.com/wbem/wsman/1/wsman.</w:t>
      </w:r>
      <w:r>
        <w:t xml:space="preserve">xsd" </w:t>
      </w:r>
    </w:p>
    <w:p w:rsidR="00610684" w:rsidRDefault="00610684">
      <w:pPr>
        <w:pStyle w:val="Code"/>
      </w:pPr>
    </w:p>
    <w:p w:rsidR="00610684" w:rsidRDefault="00D51E7F">
      <w:pPr>
        <w:pStyle w:val="Code"/>
      </w:pPr>
      <w:r>
        <w:t xml:space="preserve">  &lt;s:Header&gt;</w:t>
      </w:r>
    </w:p>
    <w:p w:rsidR="00610684" w:rsidRDefault="00D51E7F">
      <w:pPr>
        <w:pStyle w:val="Code"/>
      </w:pPr>
      <w:r>
        <w:t xml:space="preserve">    &lt;wsa:To&gt;http://localhost:47001/wsman&lt;/wsa:To&gt;</w:t>
      </w:r>
    </w:p>
    <w:p w:rsidR="00610684" w:rsidRDefault="00D51E7F">
      <w:pPr>
        <w:pStyle w:val="Code"/>
      </w:pPr>
      <w:r>
        <w:t xml:space="preserve">    &lt;wsman:ResourceURI s:mustUnderstand="true"&gt;</w:t>
      </w:r>
    </w:p>
    <w:p w:rsidR="00610684" w:rsidRDefault="00D51E7F">
      <w:pPr>
        <w:pStyle w:val="Code"/>
      </w:pPr>
      <w:r>
        <w:t xml:space="preserve">      http://schemas.microsoft.com/wbem/wsman/1/config/service/certmapping</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w:t>
      </w:r>
      <w:r>
        <w:t>:mustUnderstand="true"&gt;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http://schemas.xmlsoap.org/ws/2004/09/enumeration/Enumerate</w:t>
      </w:r>
    </w:p>
    <w:p w:rsidR="00610684" w:rsidRDefault="00D51E7F">
      <w:pPr>
        <w:pStyle w:val="Code"/>
      </w:pPr>
      <w:r>
        <w:t xml:space="preserve">    &lt;/wsa:Act</w:t>
      </w:r>
      <w:r>
        <w:t>ion&gt;</w:t>
      </w:r>
    </w:p>
    <w:p w:rsidR="00610684" w:rsidRDefault="00D51E7F">
      <w:pPr>
        <w:pStyle w:val="Code"/>
      </w:pPr>
      <w:r>
        <w:lastRenderedPageBreak/>
        <w:t xml:space="preserve">    &lt;wsman:MaxEnvelopeSize s:mustUnderstand="true"&gt;153600&lt;/wsman:MaxEnvelopeSize&gt;</w:t>
      </w:r>
    </w:p>
    <w:p w:rsidR="00610684" w:rsidRDefault="00D51E7F">
      <w:pPr>
        <w:pStyle w:val="Code"/>
      </w:pPr>
      <w:r>
        <w:t xml:space="preserve">    &lt;wsa:MessageID&gt;uuid:70771286-DC7D-4684-BED0-2419470F8BE5&lt;/wsa:MessageID&gt;</w:t>
      </w:r>
    </w:p>
    <w:p w:rsidR="00610684" w:rsidRDefault="00D51E7F">
      <w:pPr>
        <w:pStyle w:val="Code"/>
      </w:pPr>
      <w:r>
        <w:t xml:space="preserve">    &lt;wsman:Locale xml:lang="en-US" s:mustUnderstand="false" /&gt;</w:t>
      </w:r>
    </w:p>
    <w:p w:rsidR="00610684" w:rsidRDefault="00D51E7F">
      <w:pPr>
        <w:pStyle w:val="Code"/>
      </w:pPr>
      <w:r>
        <w:t xml:space="preserve">    &lt;wsmv:DataLocale xml:lang</w:t>
      </w:r>
      <w:r>
        <w:t>="en-US" s:mustUnderstand="false" /&gt;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&lt;wsen:Enumerate&gt;</w:t>
      </w:r>
    </w:p>
    <w:p w:rsidR="00610684" w:rsidRDefault="00D51E7F">
      <w:pPr>
        <w:pStyle w:val="Code"/>
      </w:pPr>
      <w:r>
        <w:t xml:space="preserve">      &lt;wsman:OptimizeEnumeration/&gt;</w:t>
      </w:r>
    </w:p>
    <w:p w:rsidR="00610684" w:rsidRDefault="00D51E7F">
      <w:pPr>
        <w:pStyle w:val="Code"/>
      </w:pPr>
      <w:r>
        <w:t xml:space="preserve">      &lt;wsman:MaxElements&gt;1&lt;/wsman:MaxElements&gt;</w:t>
      </w:r>
    </w:p>
    <w:p w:rsidR="00610684" w:rsidRDefault="00D51E7F">
      <w:pPr>
        <w:pStyle w:val="Code"/>
      </w:pPr>
      <w:r>
        <w:t xml:space="preserve">    &lt;/wsen:Enumerate&gt;</w:t>
      </w:r>
    </w:p>
    <w:p w:rsidR="00610684" w:rsidRDefault="00D51E7F">
      <w:pPr>
        <w:pStyle w:val="Code"/>
      </w:pPr>
      <w:r>
        <w:t xml:space="preserve">  &lt;</w:t>
      </w:r>
      <w:r>
        <w:t>/s:Body&gt;</w:t>
      </w:r>
    </w:p>
    <w:p w:rsidR="00610684" w:rsidRDefault="00D51E7F">
      <w:pPr>
        <w:pStyle w:val="Code"/>
      </w:pPr>
      <w:r>
        <w:t>&lt;/s:Envelope&gt;</w:t>
      </w:r>
    </w:p>
    <w:p w:rsidR="00610684" w:rsidRDefault="00D51E7F">
      <w:r>
        <w:t>Enumerate Response</w:t>
      </w:r>
    </w:p>
    <w:p w:rsidR="00610684" w:rsidRDefault="00610684">
      <w:pPr>
        <w:pStyle w:val="Code"/>
      </w:pPr>
    </w:p>
    <w:p w:rsidR="00610684" w:rsidRDefault="00D51E7F">
      <w:pPr>
        <w:pStyle w:val="Code"/>
      </w:pPr>
      <w:r>
        <w:t>&lt;s:Envelope</w:t>
      </w:r>
    </w:p>
    <w:p w:rsidR="00610684" w:rsidRDefault="00D51E7F">
      <w:pPr>
        <w:pStyle w:val="Code"/>
      </w:pPr>
      <w:r>
        <w:t xml:space="preserve">  xml:lang="en-US"</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&lt;wsa:Action&gt;http://schemas.xmlsoap.org/ws/2004/09/enumeration/EnumerateResponse&lt;/wsa:Action&gt;</w:t>
      </w:r>
    </w:p>
    <w:p w:rsidR="00610684" w:rsidRDefault="00D51E7F">
      <w:pPr>
        <w:pStyle w:val="Code"/>
      </w:pPr>
      <w:r>
        <w:t xml:space="preserve">    &lt;wsa:MessageID&gt;uuid:1B90A699-FC23-4F86-BDCB-82F27CB77DBB&lt;/wsa:MessageID&gt;</w:t>
      </w:r>
    </w:p>
    <w:p w:rsidR="00610684" w:rsidRDefault="00D51E7F">
      <w:pPr>
        <w:pStyle w:val="Code"/>
      </w:pPr>
      <w:r>
        <w:t xml:space="preserve">    </w:t>
      </w:r>
      <w:r>
        <w:t>&lt;wsa:To&gt;http://schemas.xmlsoap.org/ws/2004/08/addressing/role/anonymous&lt;/wsa:To&gt;</w:t>
      </w:r>
    </w:p>
    <w:p w:rsidR="00610684" w:rsidRDefault="00D51E7F">
      <w:pPr>
        <w:pStyle w:val="Code"/>
      </w:pPr>
      <w:r>
        <w:t xml:space="preserve">    &lt;wsa:RelatesTo&gt;uuid:70771286-DC7D-4684-BED0-2419470F8BE5&lt;/wsa:RelatesTo&gt;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&lt;wsen:EnumerateResponse&gt;</w:t>
      </w:r>
    </w:p>
    <w:p w:rsidR="00610684" w:rsidRDefault="00D51E7F">
      <w:pPr>
        <w:pStyle w:val="Code"/>
      </w:pPr>
      <w:r>
        <w:t xml:space="preserve">      &lt;wsen:EnumerationContext&gt;uuid:5CA8D6FE</w:t>
      </w:r>
      <w:r>
        <w:t>-1129-40B2-A23B-0DE8EFB380E2&lt;/wsen:EnumerationContext&gt;</w:t>
      </w:r>
    </w:p>
    <w:p w:rsidR="00610684" w:rsidRDefault="00D51E7F">
      <w:pPr>
        <w:pStyle w:val="Code"/>
      </w:pPr>
      <w:r>
        <w:t xml:space="preserve">      &lt;wsman:Items&gt;</w:t>
      </w:r>
    </w:p>
    <w:p w:rsidR="00610684" w:rsidRDefault="00D51E7F">
      <w:pPr>
        <w:pStyle w:val="Code"/>
      </w:pPr>
      <w:r>
        <w:t xml:space="preserve">        &lt;cert:CertMapping </w:t>
      </w:r>
    </w:p>
    <w:p w:rsidR="00610684" w:rsidRDefault="00D51E7F">
      <w:pPr>
        <w:pStyle w:val="Code"/>
      </w:pPr>
      <w:r>
        <w:t xml:space="preserve">          xmlns:cert="http://schemas.microsoft.com/wbem/wsman/1/config/service/certmapping"&gt;</w:t>
      </w:r>
    </w:p>
    <w:p w:rsidR="00610684" w:rsidRDefault="00D51E7F">
      <w:pPr>
        <w:pStyle w:val="Code"/>
      </w:pPr>
      <w:r>
        <w:t xml:space="preserve">          &lt;cert:URI&gt;http://schemas.microsoft.com/wbem/wsman/1</w:t>
      </w:r>
      <w:r>
        <w:t>/wmi/root/cimv2/*&lt;/cert:URI&gt;</w:t>
      </w:r>
    </w:p>
    <w:p w:rsidR="00610684" w:rsidRDefault="00D51E7F">
      <w:pPr>
        <w:pStyle w:val="Code"/>
      </w:pPr>
      <w:r>
        <w:t xml:space="preserve">          &lt;cert:Subject&gt;*.site1.com&lt;/cert:Subject&gt;</w:t>
      </w:r>
    </w:p>
    <w:p w:rsidR="00610684" w:rsidRDefault="00D51E7F">
      <w:pPr>
        <w:pStyle w:val="Code"/>
      </w:pPr>
      <w:r>
        <w:t xml:space="preserve">          &lt;cert:Issuer&gt;1b3fd224d66c6413fe20d21e38b304226d192dfe&lt;/cert:Issuer&gt;</w:t>
      </w:r>
    </w:p>
    <w:p w:rsidR="00610684" w:rsidRDefault="00D51E7F">
      <w:pPr>
        <w:pStyle w:val="Code"/>
      </w:pPr>
      <w:r>
        <w:t xml:space="preserve">          &lt;cert:UserName&gt;account1&lt;/cert:UserName&gt;</w:t>
      </w:r>
    </w:p>
    <w:p w:rsidR="00610684" w:rsidRDefault="00D51E7F">
      <w:pPr>
        <w:pStyle w:val="Code"/>
      </w:pPr>
      <w:r>
        <w:t xml:space="preserve">          &lt;cert:Enabled&gt;true&lt;/cert:Enabled&gt;</w:t>
      </w:r>
    </w:p>
    <w:p w:rsidR="00610684" w:rsidRDefault="00D51E7F">
      <w:pPr>
        <w:pStyle w:val="Code"/>
      </w:pPr>
      <w:r>
        <w:t xml:space="preserve">          &lt;cert:Password&gt;password1&lt;/cert:Password&gt;</w:t>
      </w:r>
    </w:p>
    <w:p w:rsidR="00610684" w:rsidRDefault="00D51E7F">
      <w:pPr>
        <w:pStyle w:val="Code"/>
      </w:pPr>
      <w:r>
        <w:t xml:space="preserve">        &lt;/cert:CertMapping&gt;</w:t>
      </w:r>
    </w:p>
    <w:p w:rsidR="00610684" w:rsidRDefault="00D51E7F">
      <w:pPr>
        <w:pStyle w:val="Code"/>
      </w:pPr>
      <w:r>
        <w:t xml:space="preserve">      &lt;/wsman:Items&gt;</w:t>
      </w:r>
    </w:p>
    <w:p w:rsidR="00610684" w:rsidRDefault="00D51E7F">
      <w:pPr>
        <w:pStyle w:val="Code"/>
      </w:pPr>
      <w:r>
        <w:t xml:space="preserve">    &lt;/wsen:EnumerateResponse&gt;</w:t>
      </w:r>
    </w:p>
    <w:p w:rsidR="00610684" w:rsidRDefault="00D51E7F">
      <w:pPr>
        <w:pStyle w:val="Code"/>
      </w:pPr>
      <w:r>
        <w:t xml:space="preserve">  &lt;/s:Body&gt;</w:t>
      </w:r>
    </w:p>
    <w:p w:rsidR="00610684" w:rsidRDefault="00D51E7F">
      <w:pPr>
        <w:pStyle w:val="Code"/>
      </w:pPr>
      <w:r>
        <w:t>&lt;/s:Envelope&gt;</w:t>
      </w:r>
    </w:p>
    <w:p w:rsidR="00610684" w:rsidRDefault="00D51E7F">
      <w:r>
        <w:t>Pull Request</w:t>
      </w:r>
    </w:p>
    <w:p w:rsidR="00610684" w:rsidRDefault="00D51E7F">
      <w:pPr>
        <w:pStyle w:val="Code"/>
      </w:pPr>
      <w:r>
        <w:t>&lt;s:Envelope</w:t>
      </w:r>
    </w:p>
    <w:p w:rsidR="00610684" w:rsidRDefault="00D51E7F">
      <w:pPr>
        <w:pStyle w:val="Code"/>
      </w:pPr>
      <w:r>
        <w:t xml:space="preserve">  xmlns:s="http://www.w3.org/2003/05/soap-envelope" </w:t>
      </w:r>
    </w:p>
    <w:p w:rsidR="00610684" w:rsidRDefault="00D51E7F">
      <w:pPr>
        <w:pStyle w:val="Code"/>
      </w:pPr>
      <w:r>
        <w:t xml:space="preserve">  xmlns:wsa="http://sc</w:t>
      </w:r>
      <w:r>
        <w:t xml:space="preserve">hemas.xmlsoap.org/ws/2004/08/addressing"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xmlns:wsman="http://schemas.dmtf.org/wbem/wsman/1/wsman.xsd" </w:t>
      </w:r>
    </w:p>
    <w:p w:rsidR="00610684" w:rsidRDefault="00D51E7F">
      <w:pPr>
        <w:pStyle w:val="Code"/>
      </w:pPr>
      <w:r>
        <w:t xml:space="preserve">  xmlns:wsmv="http://schemas.microsoft.com/wbem/wsman/1/wsman.xsd"&gt;</w:t>
      </w:r>
    </w:p>
    <w:p w:rsidR="00610684" w:rsidRDefault="00D51E7F">
      <w:pPr>
        <w:pStyle w:val="Code"/>
      </w:pPr>
      <w:r>
        <w:t xml:space="preserve">  &lt;s:Header&gt;</w:t>
      </w:r>
    </w:p>
    <w:p w:rsidR="00610684" w:rsidRDefault="00D51E7F">
      <w:pPr>
        <w:pStyle w:val="Code"/>
      </w:pPr>
      <w:r>
        <w:t xml:space="preserve">   </w:t>
      </w:r>
      <w:r>
        <w:t xml:space="preserve"> &lt;wsa:To&gt;http://localhost:47001/wsman&lt;/wsa:To&gt;</w:t>
      </w:r>
    </w:p>
    <w:p w:rsidR="00610684" w:rsidRDefault="00D51E7F">
      <w:pPr>
        <w:pStyle w:val="Code"/>
      </w:pPr>
      <w:r>
        <w:t xml:space="preserve">    &lt;wsman:ResourceURI s:mustUnderstand="true"&gt;</w:t>
      </w:r>
    </w:p>
    <w:p w:rsidR="00610684" w:rsidRDefault="00D51E7F">
      <w:pPr>
        <w:pStyle w:val="Code"/>
      </w:pPr>
      <w:r>
        <w:t xml:space="preserve">      http://schemas.microsoft.com/wbem/wsman/1/config/service/certmapping</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http://schemas.xmlsoap.org/ws/2004/08/addressing/role/anonymous</w:t>
      </w:r>
    </w:p>
    <w:p w:rsidR="00610684" w:rsidRDefault="00D51E7F">
      <w:pPr>
        <w:pStyle w:val="Code"/>
      </w:pPr>
      <w:r>
        <w:lastRenderedPageBreak/>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http://schemas.xmlsoap.org/ws/2004/09/enumeration/Pull</w:t>
      </w:r>
    </w:p>
    <w:p w:rsidR="00610684" w:rsidRDefault="00D51E7F">
      <w:pPr>
        <w:pStyle w:val="Code"/>
      </w:pPr>
      <w:r>
        <w:t xml:space="preserve">    &lt;/wsa:Action&gt;</w:t>
      </w:r>
    </w:p>
    <w:p w:rsidR="00610684" w:rsidRDefault="00D51E7F">
      <w:pPr>
        <w:pStyle w:val="Code"/>
      </w:pPr>
      <w:r>
        <w:t xml:space="preserve">    &lt;wsman:MaxEnvelopeS</w:t>
      </w:r>
      <w:r>
        <w:t>ize s:mustUnderstand="true"&gt;153600&lt;/wsman:MaxEnvelopeSize&gt;</w:t>
      </w:r>
    </w:p>
    <w:p w:rsidR="00610684" w:rsidRDefault="00D51E7F">
      <w:pPr>
        <w:pStyle w:val="Code"/>
      </w:pPr>
      <w:r>
        <w:t xml:space="preserve">    &lt;wsa:MessageID&gt;uuid:3CA6197F-0D60-4BD3-B728-3D4166DC45A9&lt;/wsa:MessageID&gt;</w:t>
      </w:r>
    </w:p>
    <w:p w:rsidR="00610684" w:rsidRDefault="00D51E7F">
      <w:pPr>
        <w:pStyle w:val="Code"/>
      </w:pPr>
      <w:r>
        <w:t xml:space="preserve">    &lt;wsman:Locale xml:lang="en-US" s:mustUnderstand="false" /&gt;</w:t>
      </w:r>
    </w:p>
    <w:p w:rsidR="00610684" w:rsidRDefault="00D51E7F">
      <w:pPr>
        <w:pStyle w:val="Code"/>
      </w:pPr>
      <w:r>
        <w:t xml:space="preserve">    &lt;</w:t>
      </w:r>
      <w:r>
        <w:t>wsmv:DataLocale xml:lang="en-US" s:mustUnderstand="false" /&gt;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&lt;wsen:Pull&gt;</w:t>
      </w:r>
    </w:p>
    <w:p w:rsidR="00610684" w:rsidRDefault="00D51E7F">
      <w:pPr>
        <w:pStyle w:val="Code"/>
      </w:pPr>
      <w:r>
        <w:t xml:space="preserve">      &lt;wsen:EnumerationContext&gt;uuid:5CA8D6FE-1129-40B2-A23B-0DE8EFB380E2&lt;/wsen:EnumerationC</w:t>
      </w:r>
      <w:r>
        <w:t>ontext&gt;</w:t>
      </w:r>
    </w:p>
    <w:p w:rsidR="00610684" w:rsidRDefault="00D51E7F">
      <w:pPr>
        <w:pStyle w:val="Code"/>
      </w:pPr>
      <w:r>
        <w:t xml:space="preserve">      &lt;wsen:MaxElements&gt;1&lt;/wsen:MaxElements&gt;</w:t>
      </w:r>
    </w:p>
    <w:p w:rsidR="00610684" w:rsidRDefault="00D51E7F">
      <w:pPr>
        <w:pStyle w:val="Code"/>
      </w:pPr>
      <w:r>
        <w:t xml:space="preserve">    &lt;/wsen:Pull&gt;</w:t>
      </w:r>
    </w:p>
    <w:p w:rsidR="00610684" w:rsidRDefault="00D51E7F">
      <w:pPr>
        <w:pStyle w:val="Code"/>
      </w:pPr>
      <w:r>
        <w:t xml:space="preserve">  &lt;/s:Body&gt;</w:t>
      </w:r>
    </w:p>
    <w:p w:rsidR="00610684" w:rsidRDefault="00D51E7F">
      <w:pPr>
        <w:pStyle w:val="Code"/>
      </w:pPr>
      <w:r>
        <w:t>&lt;/s:Envelope&gt;</w:t>
      </w:r>
    </w:p>
    <w:p w:rsidR="00610684" w:rsidRDefault="00D51E7F">
      <w:r>
        <w:t>Pull Response</w:t>
      </w:r>
    </w:p>
    <w:p w:rsidR="00610684" w:rsidRDefault="00D51E7F">
      <w:pPr>
        <w:pStyle w:val="Code"/>
      </w:pPr>
      <w:r>
        <w:t>&lt;s:Envelope</w:t>
      </w:r>
    </w:p>
    <w:p w:rsidR="00610684" w:rsidRDefault="00D51E7F">
      <w:pPr>
        <w:pStyle w:val="Code"/>
      </w:pPr>
      <w:r>
        <w:t xml:space="preserve">  xml:lang="en-US"</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&lt;wsa:Action&gt;http://schemas.xmlsoap.org/ws/200</w:t>
      </w:r>
      <w:r>
        <w:t>4/09/enumeration/PullResponse&lt;/wsa:Action&gt;</w:t>
      </w:r>
    </w:p>
    <w:p w:rsidR="00610684" w:rsidRDefault="00D51E7F">
      <w:pPr>
        <w:pStyle w:val="Code"/>
      </w:pPr>
      <w:r>
        <w:t xml:space="preserve">    &lt;wsa:MessageID&gt;uuid:4EB85D92-50F3-4169-AAD0-CA87BB6998B2&lt;/wsa:MessageID&gt;</w:t>
      </w:r>
    </w:p>
    <w:p w:rsidR="00610684" w:rsidRDefault="00D51E7F">
      <w:pPr>
        <w:pStyle w:val="Code"/>
      </w:pPr>
      <w:r>
        <w:t xml:space="preserve">    &lt;wsa:To&gt;http://schemas.xmlsoap.org/ws/2004/08/addressing/role/anonymous&lt;/wsa:To&gt;</w:t>
      </w:r>
    </w:p>
    <w:p w:rsidR="00610684" w:rsidRDefault="00D51E7F">
      <w:pPr>
        <w:pStyle w:val="Code"/>
      </w:pPr>
      <w:r>
        <w:t xml:space="preserve">    &lt;wsa:RelatesTo&gt;uuid:3CA6197F-0D60-4BD3-B728-3D4</w:t>
      </w:r>
      <w:r>
        <w:t>166DC45A9&lt;/wsa:RelatesTo&gt;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&lt;wsen:PullResponse&gt;</w:t>
      </w:r>
    </w:p>
    <w:p w:rsidR="00610684" w:rsidRDefault="00D51E7F">
      <w:pPr>
        <w:pStyle w:val="Code"/>
      </w:pPr>
      <w:r>
        <w:t xml:space="preserve">      &lt;wsen:Items&gt;</w:t>
      </w:r>
    </w:p>
    <w:p w:rsidR="00610684" w:rsidRDefault="00D51E7F">
      <w:pPr>
        <w:pStyle w:val="Code"/>
      </w:pPr>
      <w:r>
        <w:t xml:space="preserve">        &lt;cert:CertMapping </w:t>
      </w:r>
    </w:p>
    <w:p w:rsidR="00610684" w:rsidRDefault="00D51E7F">
      <w:pPr>
        <w:pStyle w:val="Code"/>
      </w:pPr>
      <w:r>
        <w:t xml:space="preserve">          xmlns:cert="http://schemas.microsoft.com/wbem/wsman/1/config/service/certmapping"&gt; </w:t>
      </w:r>
    </w:p>
    <w:p w:rsidR="00610684" w:rsidRDefault="00D51E7F">
      <w:pPr>
        <w:pStyle w:val="Code"/>
      </w:pPr>
      <w:r>
        <w:t xml:space="preserve">          &lt;cert:URI&gt;</w:t>
      </w:r>
      <w:r>
        <w:t>http://schemas.microsoft.com/wbem/wsman/1/wmi/root/interop/*&lt;/cert:URI&gt;</w:t>
      </w:r>
    </w:p>
    <w:p w:rsidR="00610684" w:rsidRDefault="00D51E7F">
      <w:pPr>
        <w:pStyle w:val="Code"/>
      </w:pPr>
      <w:r>
        <w:t xml:space="preserve">          &lt;cert:Subject&gt;*.site2.com&lt;/cert:Subject&gt;</w:t>
      </w:r>
    </w:p>
    <w:p w:rsidR="00610684" w:rsidRDefault="00D51E7F">
      <w:pPr>
        <w:pStyle w:val="Code"/>
      </w:pPr>
      <w:r>
        <w:t xml:space="preserve">          &lt;cert:Issuer&gt;1b3fd224d66c6413fe20d21e38b304226d192dfe&lt;/cert:Issuer&gt;</w:t>
      </w:r>
    </w:p>
    <w:p w:rsidR="00610684" w:rsidRDefault="00D51E7F">
      <w:pPr>
        <w:pStyle w:val="Code"/>
      </w:pPr>
      <w:r>
        <w:t xml:space="preserve">          &lt;cert:UserName&gt;account2&lt;/cert:UserName&gt;</w:t>
      </w:r>
    </w:p>
    <w:p w:rsidR="00610684" w:rsidRDefault="00D51E7F">
      <w:pPr>
        <w:pStyle w:val="Code"/>
      </w:pPr>
      <w:r>
        <w:t xml:space="preserve">     </w:t>
      </w:r>
      <w:r>
        <w:t xml:space="preserve">     &lt;cert:Enabled&gt;true&lt;/cert:Enabled&gt;</w:t>
      </w:r>
    </w:p>
    <w:p w:rsidR="00610684" w:rsidRDefault="00D51E7F">
      <w:pPr>
        <w:pStyle w:val="Code"/>
      </w:pPr>
      <w:r>
        <w:t xml:space="preserve">          &lt;cert:Password&gt;password2&lt;/cert:Password&gt;</w:t>
      </w:r>
    </w:p>
    <w:p w:rsidR="00610684" w:rsidRDefault="00D51E7F">
      <w:pPr>
        <w:pStyle w:val="Code"/>
      </w:pPr>
      <w:r>
        <w:t xml:space="preserve">        &lt;/cert:CertMapping&gt;</w:t>
      </w:r>
    </w:p>
    <w:p w:rsidR="00610684" w:rsidRDefault="00D51E7F">
      <w:pPr>
        <w:pStyle w:val="Code"/>
      </w:pPr>
      <w:r>
        <w:t xml:space="preserve">      &lt;/wsen:Items&gt;</w:t>
      </w:r>
    </w:p>
    <w:p w:rsidR="00610684" w:rsidRDefault="00D51E7F">
      <w:pPr>
        <w:pStyle w:val="Code"/>
      </w:pPr>
      <w:r>
        <w:t xml:space="preserve">      &lt;wsen:EndOfSequence/&gt;</w:t>
      </w:r>
    </w:p>
    <w:p w:rsidR="00610684" w:rsidRDefault="00D51E7F">
      <w:pPr>
        <w:pStyle w:val="Code"/>
      </w:pPr>
      <w:r>
        <w:t xml:space="preserve">    &lt;/wsen:PullResponse&gt;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37" w:name="section_4624791013b044098f99e93c735018e9"/>
      <w:bookmarkStart w:id="838" w:name="_Toc523396325"/>
      <w:r>
        <w:t>Plugin Security Setting Configuration</w:t>
      </w:r>
      <w:bookmarkEnd w:id="837"/>
      <w:bookmarkEnd w:id="838"/>
    </w:p>
    <w:p w:rsidR="00610684" w:rsidRDefault="00D51E7F">
      <w:r>
        <w:t>P</w:t>
      </w:r>
      <w:r>
        <w:t>ut Request</w:t>
      </w:r>
    </w:p>
    <w:p w:rsidR="00610684" w:rsidRDefault="00D51E7F">
      <w:pPr>
        <w:pStyle w:val="Code"/>
      </w:pPr>
      <w:r>
        <w:t>&lt;s:Envelope</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 </w:t>
      </w:r>
    </w:p>
    <w:p w:rsidR="00610684" w:rsidRDefault="00D51E7F">
      <w:pPr>
        <w:pStyle w:val="Code"/>
      </w:pPr>
      <w:r>
        <w:t xml:space="preserve">  xmlns:wsmv="http://schemas.microsoft.com/wbem/wsman/</w:t>
      </w:r>
      <w:r>
        <w:t>1/wsman.xsd"&gt;</w:t>
      </w:r>
    </w:p>
    <w:p w:rsidR="00610684" w:rsidRDefault="00D51E7F">
      <w:pPr>
        <w:pStyle w:val="Code"/>
      </w:pPr>
      <w:r>
        <w:t xml:space="preserve">  &lt;s:Header&gt;</w:t>
      </w:r>
    </w:p>
    <w:p w:rsidR="00610684" w:rsidRDefault="00D51E7F">
      <w:pPr>
        <w:pStyle w:val="Code"/>
      </w:pPr>
      <w:r>
        <w:t xml:space="preserve">    &lt;wsa:To&gt;http://localhost:47001/wsman&lt;/wsa:To&gt;</w:t>
      </w:r>
    </w:p>
    <w:p w:rsidR="00610684" w:rsidRDefault="00D51E7F">
      <w:pPr>
        <w:pStyle w:val="Code"/>
      </w:pPr>
      <w:r>
        <w:t xml:space="preserve">    &lt;wsman:ResourceURI s:mustUnderstand="true"&gt;</w:t>
      </w:r>
    </w:p>
    <w:p w:rsidR="00610684" w:rsidRDefault="00D51E7F">
      <w:pPr>
        <w:pStyle w:val="Code"/>
      </w:pPr>
      <w:r>
        <w:lastRenderedPageBreak/>
        <w:t xml:space="preserve">      http://schemas.microsoft.com/wbem/wsman/1/config/service/security</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w:t>
      </w:r>
      <w:r>
        <w:t>ss s:mustUnderstand="true"&gt;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http://schemas.xmlsoap.org/ws/2004/09/transfer/Put</w:t>
      </w:r>
    </w:p>
    <w:p w:rsidR="00610684" w:rsidRDefault="00D51E7F">
      <w:pPr>
        <w:pStyle w:val="Code"/>
      </w:pPr>
      <w:r>
        <w:t xml:space="preserve">    &lt;/wsa:Action&gt;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&lt;wsa:MessageID&gt;uuid:80C888D1-0200-4469-A91D-BEAF45DB0C53&lt;/wsa:MessageID&gt;</w:t>
      </w:r>
    </w:p>
    <w:p w:rsidR="00610684" w:rsidRDefault="00D51E7F">
      <w:pPr>
        <w:pStyle w:val="Code"/>
      </w:pPr>
      <w:r>
        <w:t xml:space="preserve">    &lt;wsman:Locale xml:lang="en-US" s:mustUnderstand="false" /&gt;</w:t>
      </w:r>
    </w:p>
    <w:p w:rsidR="00610684" w:rsidRDefault="00D51E7F">
      <w:pPr>
        <w:pStyle w:val="Code"/>
      </w:pPr>
      <w:r>
        <w:t xml:space="preserve">    &lt;wsmv:DataLocale xml:lang="en-</w:t>
      </w:r>
      <w:r>
        <w:t>US" s:mustUnderstand="false" /&gt;</w:t>
      </w:r>
    </w:p>
    <w:p w:rsidR="00610684" w:rsidRDefault="00D51E7F">
      <w:pPr>
        <w:pStyle w:val="Code"/>
      </w:pPr>
      <w:r>
        <w:t xml:space="preserve">    &lt;wsman:SelectorSet&gt;</w:t>
      </w:r>
    </w:p>
    <w:p w:rsidR="00610684" w:rsidRDefault="00D51E7F">
      <w:pPr>
        <w:pStyle w:val="Code"/>
      </w:pPr>
      <w:r>
        <w:t xml:space="preserve">      &lt;wsman:Selector Name="Uri"&gt;</w:t>
      </w:r>
    </w:p>
    <w:p w:rsidR="00610684" w:rsidRDefault="00D51E7F">
      <w:pPr>
        <w:pStyle w:val="Code"/>
      </w:pPr>
      <w:r>
        <w:t xml:space="preserve">        http://schemas.microsoft.com/wbem/wsman/1/wmi/root/cimv2</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&lt;wsman:OperationTimeout&gt;PT60.000S&lt;/wsman:Operati</w:t>
      </w:r>
      <w:r>
        <w:t>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&lt;Security xmlns=http://schemas.microsoft.com/wbem/wsman/1/config/PluginConfiguration</w:t>
      </w:r>
    </w:p>
    <w:p w:rsidR="00610684" w:rsidRDefault="00D51E7F">
      <w:pPr>
        <w:pStyle w:val="Code"/>
      </w:pPr>
      <w:r>
        <w:t xml:space="preserve">      Uri=http://schemas.microsoft.com/wbem/wsman/1/wmi/root/cimv2</w:t>
      </w:r>
    </w:p>
    <w:p w:rsidR="00610684" w:rsidRDefault="00D51E7F">
      <w:pPr>
        <w:pStyle w:val="Code"/>
      </w:pPr>
      <w:r>
        <w:t xml:space="preserve">      ExactMatch="false" </w:t>
      </w:r>
    </w:p>
    <w:p w:rsidR="00610684" w:rsidRDefault="00D51E7F">
      <w:pPr>
        <w:pStyle w:val="Code"/>
      </w:pPr>
      <w:r>
        <w:t xml:space="preserve">      Sddl="O:NSG:BAD:P(A;;GA;;;BA)S:P</w:t>
      </w:r>
      <w:r>
        <w:t>(AU;FA;GA;;;WD)(AU;SA;GXGW;;;WD)"/&gt;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r>
        <w:t>Put Response</w:t>
      </w:r>
    </w:p>
    <w:p w:rsidR="00610684" w:rsidRDefault="00D51E7F">
      <w:pPr>
        <w:pStyle w:val="Code"/>
      </w:pPr>
      <w:r>
        <w:t xml:space="preserve">&lt;s:Envelope xml:lang="en-US"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xmlns:wst="http://schemas.xmlsoap.</w:t>
      </w:r>
      <w:r>
        <w:t xml:space="preserve">org/ws/2004/09/transfer" </w:t>
      </w:r>
    </w:p>
    <w:p w:rsidR="00610684" w:rsidRDefault="00D51E7F">
      <w:pPr>
        <w:pStyle w:val="Code"/>
      </w:pPr>
      <w:r>
        <w:t xml:space="preserve">  xmlns:wsman="http://schemas.dmtf.org/wbem/wsman/1/wsman.xsd" </w:t>
      </w:r>
    </w:p>
    <w:p w:rsidR="00610684" w:rsidRDefault="00D51E7F">
      <w:pPr>
        <w:pStyle w:val="Code"/>
      </w:pPr>
      <w:r>
        <w:t xml:space="preserve">  xmlns:wsmv="http://schemas.microsoft.com/wbem/wsman/1/wsman.xsd"&gt;</w:t>
      </w:r>
    </w:p>
    <w:p w:rsidR="00610684" w:rsidRDefault="00D51E7F">
      <w:pPr>
        <w:pStyle w:val="Code"/>
      </w:pPr>
      <w:r>
        <w:t xml:space="preserve">  &lt;s:Header&gt;</w:t>
      </w:r>
    </w:p>
    <w:p w:rsidR="00610684" w:rsidRDefault="00D51E7F">
      <w:pPr>
        <w:pStyle w:val="Code"/>
      </w:pPr>
      <w:r>
        <w:t xml:space="preserve">    &lt;wsa:Action&gt;http://schemas.xmlsoap.org/ws/2004/09/transfer/PutResponse&lt;</w:t>
      </w:r>
      <w:r>
        <w:t>/wsa:Action&gt;</w:t>
      </w:r>
    </w:p>
    <w:p w:rsidR="00610684" w:rsidRDefault="00D51E7F">
      <w:pPr>
        <w:pStyle w:val="Code"/>
      </w:pPr>
      <w:r>
        <w:t xml:space="preserve">    &lt;wsa:MessageID&gt;uuid:3758BB33-3663-4A23-BCB4-756B028C170A&lt;/wsa:MessageID&gt;</w:t>
      </w:r>
    </w:p>
    <w:p w:rsidR="00610684" w:rsidRDefault="00D51E7F">
      <w:pPr>
        <w:pStyle w:val="Code"/>
      </w:pPr>
      <w:r>
        <w:t xml:space="preserve">    &lt;wsa:To&gt;http://schemas.xmlsoap.org/ws/2004/08/addressing/role/anonymous&lt;/wsa:To&gt;</w:t>
      </w:r>
    </w:p>
    <w:p w:rsidR="00610684" w:rsidRDefault="00D51E7F">
      <w:pPr>
        <w:pStyle w:val="Code"/>
      </w:pPr>
      <w:r>
        <w:t xml:space="preserve">    &lt;wsa:RelatesTo&gt;uuid:80C888D1-0200-4469-A91D-BEAF45DB0C53&lt;/wsa:RelatesTo&gt;</w:t>
      </w:r>
    </w:p>
    <w:p w:rsidR="00610684" w:rsidRDefault="00D51E7F">
      <w:pPr>
        <w:pStyle w:val="Code"/>
      </w:pPr>
      <w:r>
        <w:t xml:space="preserve">  &lt;/</w:t>
      </w:r>
      <w:r>
        <w:t>s:Header&gt;</w:t>
      </w:r>
    </w:p>
    <w:p w:rsidR="00610684" w:rsidRDefault="00D51E7F">
      <w:pPr>
        <w:pStyle w:val="Code"/>
      </w:pPr>
      <w:r>
        <w:t xml:space="preserve">  &lt;s:Body&gt;</w:t>
      </w:r>
    </w:p>
    <w:p w:rsidR="00610684" w:rsidRDefault="00D51E7F">
      <w:pPr>
        <w:pStyle w:val="Code"/>
      </w:pPr>
      <w:r>
        <w:t xml:space="preserve">    &lt;PlugInConfiguration </w:t>
      </w:r>
    </w:p>
    <w:p w:rsidR="00610684" w:rsidRDefault="00D51E7F">
      <w:pPr>
        <w:pStyle w:val="Code"/>
      </w:pPr>
      <w:r>
        <w:t xml:space="preserve">      xmlns=http://schemas.microsoft.com/wbem/wsman/1/config/PluginConfiguration</w:t>
      </w:r>
    </w:p>
    <w:p w:rsidR="00610684" w:rsidRDefault="00D51E7F">
      <w:pPr>
        <w:pStyle w:val="Code"/>
      </w:pPr>
      <w:r>
        <w:t xml:space="preserve">      Name="WMI Provider"</w:t>
      </w:r>
    </w:p>
    <w:p w:rsidR="00610684" w:rsidRDefault="00D51E7F">
      <w:pPr>
        <w:pStyle w:val="Code"/>
      </w:pPr>
      <w:r>
        <w:t xml:space="preserve">      Filename="%systemroot%\system32\WsmWmiPl.dll"</w:t>
      </w:r>
    </w:p>
    <w:p w:rsidR="00610684" w:rsidRDefault="00D51E7F">
      <w:pPr>
        <w:pStyle w:val="Code"/>
      </w:pPr>
      <w:r>
        <w:t xml:space="preserve">      SDKVersion="1"</w:t>
      </w:r>
    </w:p>
    <w:p w:rsidR="00610684" w:rsidRDefault="00D51E7F">
      <w:pPr>
        <w:pStyle w:val="Code"/>
      </w:pPr>
      <w:r>
        <w:t xml:space="preserve">      XmlRenderingType="text"</w:t>
      </w:r>
      <w:r>
        <w:t>&gt;</w:t>
      </w:r>
    </w:p>
    <w:p w:rsidR="00610684" w:rsidRDefault="00D51E7F">
      <w:pPr>
        <w:pStyle w:val="Code"/>
      </w:pPr>
      <w:r>
        <w:t xml:space="preserve">      &lt;Resources&gt;</w:t>
      </w:r>
    </w:p>
    <w:p w:rsidR="00610684" w:rsidRDefault="00D51E7F">
      <w:pPr>
        <w:pStyle w:val="Code"/>
      </w:pPr>
      <w:r>
        <w:t xml:space="preserve">        &lt;Resource</w:t>
      </w:r>
    </w:p>
    <w:p w:rsidR="00610684" w:rsidRDefault="00D51E7F">
      <w:pPr>
        <w:pStyle w:val="Code"/>
      </w:pPr>
      <w:r>
        <w:t xml:space="preserve">          ResourceUri="http://schemas.microsoft.com/wbem/wsman/1/wmi" </w:t>
      </w:r>
    </w:p>
    <w:p w:rsidR="00610684" w:rsidRDefault="00D51E7F">
      <w:pPr>
        <w:pStyle w:val="Code"/>
      </w:pPr>
      <w:r>
        <w:t xml:space="preserve">          SupportsOptions="true"&gt;</w:t>
      </w:r>
    </w:p>
    <w:p w:rsidR="00610684" w:rsidRDefault="00D51E7F">
      <w:pPr>
        <w:pStyle w:val="Code"/>
      </w:pPr>
      <w:r>
        <w:t xml:space="preserve">          &lt;Security </w:t>
      </w:r>
    </w:p>
    <w:p w:rsidR="00610684" w:rsidRDefault="00D51E7F">
      <w:pPr>
        <w:pStyle w:val="Code"/>
      </w:pPr>
      <w:r>
        <w:t xml:space="preserve">            xmlns="http://schemas.microsoft.com/wbem/wsman/1/config/PluginConfiguration" </w:t>
      </w:r>
    </w:p>
    <w:p w:rsidR="00610684" w:rsidRDefault="00D51E7F">
      <w:pPr>
        <w:pStyle w:val="Code"/>
      </w:pPr>
      <w:r>
        <w:t xml:space="preserve">  </w:t>
      </w:r>
      <w:r>
        <w:t xml:space="preserve">          Uri=http://schemas.microsoft.com/wbem/wsman/1/wmi/root/cimv2</w:t>
      </w:r>
    </w:p>
    <w:p w:rsidR="00610684" w:rsidRDefault="00D51E7F">
      <w:pPr>
        <w:pStyle w:val="Code"/>
      </w:pPr>
      <w:r>
        <w:t xml:space="preserve">            ExactMatch="false" </w:t>
      </w:r>
    </w:p>
    <w:p w:rsidR="00610684" w:rsidRDefault="00D51E7F">
      <w:pPr>
        <w:pStyle w:val="Code"/>
      </w:pPr>
      <w:r>
        <w:t xml:space="preserve">            Sddl="O:NSG:BAD:P(A;;GA;;;BA)S:P(AU;FA;GA;;;WD)(AU;SA;GXGW;;;WD)"/&gt;</w:t>
      </w:r>
    </w:p>
    <w:p w:rsidR="00610684" w:rsidRDefault="00D51E7F">
      <w:pPr>
        <w:pStyle w:val="Code"/>
      </w:pPr>
      <w:r>
        <w:t xml:space="preserve">          &lt;Capability Type="Get" SupportsFragment="true"/&gt;</w:t>
      </w:r>
    </w:p>
    <w:p w:rsidR="00610684" w:rsidRDefault="00D51E7F">
      <w:pPr>
        <w:pStyle w:val="Code"/>
      </w:pPr>
      <w:r>
        <w:t xml:space="preserve">          &lt;</w:t>
      </w:r>
      <w:r>
        <w:t>Capability Type="Put" SupportsFragment="true"/&gt;</w:t>
      </w:r>
    </w:p>
    <w:p w:rsidR="00610684" w:rsidRDefault="00D51E7F">
      <w:pPr>
        <w:pStyle w:val="Code"/>
      </w:pPr>
      <w:r>
        <w:t xml:space="preserve">          &lt;Capability Type="Invoke"/&gt;</w:t>
      </w:r>
    </w:p>
    <w:p w:rsidR="00610684" w:rsidRDefault="00D51E7F">
      <w:pPr>
        <w:pStyle w:val="Code"/>
      </w:pPr>
      <w:r>
        <w:t xml:space="preserve">          &lt;Capability Type="Enumerate" SupportsFiltering="true"/&gt;</w:t>
      </w:r>
    </w:p>
    <w:p w:rsidR="00610684" w:rsidRDefault="00D51E7F">
      <w:pPr>
        <w:pStyle w:val="Code"/>
      </w:pPr>
      <w:r>
        <w:t xml:space="preserve">        &lt;/Resource&gt;</w:t>
      </w:r>
    </w:p>
    <w:p w:rsidR="00610684" w:rsidRDefault="00D51E7F">
      <w:pPr>
        <w:pStyle w:val="Code"/>
      </w:pPr>
      <w:r>
        <w:t xml:space="preserve">        &lt;Resource</w:t>
      </w:r>
    </w:p>
    <w:p w:rsidR="00610684" w:rsidRDefault="00D51E7F">
      <w:pPr>
        <w:pStyle w:val="Code"/>
      </w:pPr>
      <w:r>
        <w:t xml:space="preserve">          ResourceUri="http://schemas.dmtf.org/wbem/wscim/1/cim-sc</w:t>
      </w:r>
      <w:r>
        <w:t xml:space="preserve">hema" </w:t>
      </w:r>
    </w:p>
    <w:p w:rsidR="00610684" w:rsidRDefault="00D51E7F">
      <w:pPr>
        <w:pStyle w:val="Code"/>
      </w:pPr>
      <w:r>
        <w:t xml:space="preserve">          SupportsOptions="true"&gt;</w:t>
      </w:r>
    </w:p>
    <w:p w:rsidR="00610684" w:rsidRDefault="00D51E7F">
      <w:pPr>
        <w:pStyle w:val="Code"/>
      </w:pPr>
      <w:r>
        <w:lastRenderedPageBreak/>
        <w:t xml:space="preserve">          &lt;Capability Type="Get" SupportsFragment="true"/&gt;</w:t>
      </w:r>
    </w:p>
    <w:p w:rsidR="00610684" w:rsidRDefault="00D51E7F">
      <w:pPr>
        <w:pStyle w:val="Code"/>
      </w:pPr>
      <w:r>
        <w:t xml:space="preserve">          &lt;Capability Type="Put" SupportsFragment="true"/&gt;</w:t>
      </w:r>
    </w:p>
    <w:p w:rsidR="00610684" w:rsidRDefault="00D51E7F">
      <w:pPr>
        <w:pStyle w:val="Code"/>
      </w:pPr>
      <w:r>
        <w:t xml:space="preserve">          &lt;Capability Type="Invoke"/&gt;</w:t>
      </w:r>
    </w:p>
    <w:p w:rsidR="00610684" w:rsidRDefault="00D51E7F">
      <w:pPr>
        <w:pStyle w:val="Code"/>
      </w:pPr>
      <w:r>
        <w:t xml:space="preserve">          &lt;Capability Type="Enumerate"/&gt;</w:t>
      </w:r>
    </w:p>
    <w:p w:rsidR="00610684" w:rsidRDefault="00D51E7F">
      <w:pPr>
        <w:pStyle w:val="Code"/>
      </w:pPr>
      <w:r>
        <w:t xml:space="preserve">        &lt;/Resource</w:t>
      </w:r>
      <w:r>
        <w:t>&gt;</w:t>
      </w:r>
    </w:p>
    <w:p w:rsidR="00610684" w:rsidRDefault="00D51E7F">
      <w:pPr>
        <w:pStyle w:val="Code"/>
      </w:pPr>
      <w:r>
        <w:t xml:space="preserve">        &lt;Resource</w:t>
      </w:r>
    </w:p>
    <w:p w:rsidR="00610684" w:rsidRDefault="00D51E7F">
      <w:pPr>
        <w:pStyle w:val="Code"/>
      </w:pPr>
      <w:r>
        <w:t xml:space="preserve">          ResourceUri=http://schemas.dmtf.org/wbem/wscim/1/*</w:t>
      </w:r>
    </w:p>
    <w:p w:rsidR="00610684" w:rsidRDefault="00D51E7F">
      <w:pPr>
        <w:pStyle w:val="Code"/>
      </w:pPr>
      <w:r>
        <w:t xml:space="preserve">          SupportsOptions="true"</w:t>
      </w:r>
    </w:p>
    <w:p w:rsidR="00610684" w:rsidRDefault="00D51E7F">
      <w:pPr>
        <w:pStyle w:val="Code"/>
      </w:pPr>
      <w:r>
        <w:t xml:space="preserve">          ExactMatch="true"&gt;</w:t>
      </w:r>
    </w:p>
    <w:p w:rsidR="00610684" w:rsidRDefault="00D51E7F">
      <w:pPr>
        <w:pStyle w:val="Code"/>
      </w:pPr>
      <w:r>
        <w:t xml:space="preserve">          &lt;Capability Type="Enumerate" SupportsFiltering="true"/&gt;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 xml:space="preserve">    &lt;/Pl</w:t>
      </w:r>
      <w:r>
        <w:t>ugInConfiguration&gt;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pPr>
        <w:pStyle w:val="Heading2"/>
      </w:pPr>
      <w:bookmarkStart w:id="839" w:name="section_dbeccea17ee34ca9b53354ab41bd0cee"/>
      <w:bookmarkStart w:id="840" w:name="_Toc523396326"/>
      <w:r>
        <w:t>Events</w:t>
      </w:r>
      <w:bookmarkEnd w:id="839"/>
      <w:bookmarkEnd w:id="840"/>
      <w:r>
        <w:fldChar w:fldCharType="begin"/>
      </w:r>
      <w:r>
        <w:instrText xml:space="preserve"> XE "Events:example"</w:instrText>
      </w:r>
      <w:r>
        <w:fldChar w:fldCharType="end"/>
      </w:r>
      <w:r>
        <w:fldChar w:fldCharType="begin"/>
      </w:r>
      <w:r>
        <w:instrText xml:space="preserve"> XE "Examples:events"</w:instrText>
      </w:r>
      <w:r>
        <w:fldChar w:fldCharType="end"/>
      </w:r>
    </w:p>
    <w:p w:rsidR="00610684" w:rsidRDefault="00D51E7F">
      <w:r>
        <w:t>The following figure illustrates the sequence of requests, responses, and deliveries when subscribing to an event.</w:t>
      </w:r>
    </w:p>
    <w:p w:rsidR="00610684" w:rsidRDefault="00D51E7F">
      <w:r>
        <w:rPr>
          <w:noProof/>
        </w:rPr>
        <w:drawing>
          <wp:inline distT="0" distB="0" distL="0" distR="0">
            <wp:extent cx="4733925" cy="3248025"/>
            <wp:effectExtent l="19050" t="0" r="9525" b="0"/>
            <wp:docPr id="5577" name="MS-WSMV_pict548f60f8-db03-24eb-88fa-b6beefda405f.png" descr="Event subscription example message exchange sequence" title="Event subscription example message exchan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WSMV_pict548f60f8-db03-24eb-88fa-b6beefda405f.png" descr="Event subscription example message exchange sequence" title="Event subscription example message exchange sequence"/>
                    <pic:cNvPicPr>
                      <a:picLocks noChangeAspect="1" noChangeArrowheads="1"/>
                    </pic:cNvPicPr>
                  </pic:nvPicPr>
                  <pic:blipFill>
                    <a:blip r:embed="rId247" cstate="print"/>
                    <a:srcRect/>
                    <a:stretch>
                      <a:fillRect/>
                    </a:stretch>
                  </pic:blipFill>
                  <pic:spPr bwMode="auto">
                    <a:xfrm>
                      <a:off x="0" y="0"/>
                      <a:ext cx="4733925" cy="3248025"/>
                    </a:xfrm>
                    <a:prstGeom prst="rect">
                      <a:avLst/>
                    </a:prstGeom>
                    <a:noFill/>
                    <a:ln w="9525">
                      <a:noFill/>
                      <a:miter lim="800000"/>
                      <a:headEnd/>
                      <a:tailEnd/>
                    </a:ln>
                  </pic:spPr>
                </pic:pic>
              </a:graphicData>
            </a:graphic>
          </wp:inline>
        </w:drawing>
      </w:r>
    </w:p>
    <w:p w:rsidR="00610684" w:rsidRDefault="00D51E7F">
      <w:pPr>
        <w:pStyle w:val="Caption"/>
      </w:pPr>
      <w:r>
        <w:t xml:space="preserve">Figure </w:t>
      </w:r>
      <w:r>
        <w:fldChar w:fldCharType="begin"/>
      </w:r>
      <w:r>
        <w:instrText xml:space="preserve"> SEQ Figure \* ARABIC </w:instrText>
      </w:r>
      <w:r>
        <w:fldChar w:fldCharType="separate"/>
      </w:r>
      <w:r>
        <w:rPr>
          <w:noProof/>
        </w:rPr>
        <w:t>12</w:t>
      </w:r>
      <w:r>
        <w:fldChar w:fldCharType="end"/>
      </w:r>
      <w:r>
        <w:t>: Event</w:t>
      </w:r>
      <w:r>
        <w:t xml:space="preserve"> subscription example message exchange sequence</w:t>
      </w:r>
    </w:p>
    <w:p w:rsidR="00610684" w:rsidRDefault="00D51E7F">
      <w:pPr>
        <w:pStyle w:val="Heading2"/>
      </w:pPr>
      <w:bookmarkStart w:id="841" w:name="section_b89e142e541c4b35b322f8ec365be796"/>
      <w:bookmarkStart w:id="842" w:name="_Toc523396327"/>
      <w:r>
        <w:t>Event Subscription Example</w:t>
      </w:r>
      <w:bookmarkEnd w:id="841"/>
      <w:bookmarkEnd w:id="842"/>
      <w:r>
        <w:fldChar w:fldCharType="begin"/>
      </w:r>
      <w:r>
        <w:instrText xml:space="preserve"> XE "Event subscription example"</w:instrText>
      </w:r>
      <w:r>
        <w:fldChar w:fldCharType="end"/>
      </w:r>
      <w:r>
        <w:fldChar w:fldCharType="begin"/>
      </w:r>
      <w:r>
        <w:instrText xml:space="preserve"> XE "Examples:event subscription"</w:instrText>
      </w:r>
      <w:r>
        <w:fldChar w:fldCharType="end"/>
      </w:r>
    </w:p>
    <w:p w:rsidR="00610684" w:rsidRDefault="00D51E7F">
      <w:r>
        <w:t>This section provides an example of a subscription message.</w:t>
      </w:r>
    </w:p>
    <w:p w:rsidR="00610684" w:rsidRDefault="00D51E7F">
      <w:pPr>
        <w:pStyle w:val="Code"/>
      </w:pPr>
      <w:r>
        <w:t>&lt;s:Envelope xmlns:s="http://www.w3.org/2003/05/soap-</w:t>
      </w:r>
      <w:r>
        <w:t xml:space="preserve">envelope" </w:t>
      </w:r>
    </w:p>
    <w:p w:rsidR="00610684" w:rsidRDefault="00D51E7F">
      <w:pPr>
        <w:pStyle w:val="Code"/>
      </w:pPr>
      <w:r>
        <w:t xml:space="preserve">    xmlns:wsa="http://schemas.xmlsoap.org/ws/2004/08/addressing" </w:t>
      </w:r>
    </w:p>
    <w:p w:rsidR="00610684" w:rsidRDefault="00D51E7F">
      <w:pPr>
        <w:pStyle w:val="Code"/>
      </w:pPr>
      <w:r>
        <w:t xml:space="preserve">    xmlns:wse="http://schemas.xmlsoap.org/ws/2004/08/eventing"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w:t>
      </w:r>
      <w:r>
        <w:t>sman/1/wsman.xsd"&gt;</w:t>
      </w:r>
    </w:p>
    <w:p w:rsidR="00610684" w:rsidRDefault="00D51E7F">
      <w:pPr>
        <w:pStyle w:val="Code"/>
      </w:pPr>
      <w:r>
        <w:t xml:space="preserve">    &lt;s:Header&gt;</w:t>
      </w:r>
    </w:p>
    <w:p w:rsidR="00610684" w:rsidRDefault="00D51E7F">
      <w:pPr>
        <w:pStyle w:val="Code"/>
      </w:pPr>
      <w:r>
        <w:t xml:space="preserve">      &lt;wsa:To&gt;http://RAVIBPERF59D.MIG.NET:80/wsman&lt;/wsa:To&gt;</w:t>
      </w:r>
    </w:p>
    <w:p w:rsidR="00610684" w:rsidRDefault="00D51E7F">
      <w:pPr>
        <w:pStyle w:val="Code"/>
      </w:pPr>
      <w:r>
        <w:lastRenderedPageBreak/>
        <w:t xml:space="preserve">      &lt;wsman:ResourceURI s:mustUnderstand="true"&gt;</w:t>
      </w:r>
    </w:p>
    <w:p w:rsidR="00610684" w:rsidRDefault="00D51E7F">
      <w:pPr>
        <w:pStyle w:val="Code"/>
      </w:pPr>
      <w:r>
        <w:t xml:space="preserve">        http://schemas.microsoft.com/wbem/wsman/1/windows/EventLog</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t>
      </w:r>
    </w:p>
    <w:p w:rsidR="00610684" w:rsidRDefault="00D51E7F">
      <w:pPr>
        <w:pStyle w:val="Code"/>
      </w:pPr>
      <w:r>
        <w:t xml:space="preserve">                     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http://schemas.xmlsoap.org/ws/2004/08/eventing/Subscribe</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153600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uuid:5E7FE85C-6A5B-4033-A94D-B892A7C528EB</w:t>
      </w:r>
    </w:p>
    <w:p w:rsidR="00610684" w:rsidRDefault="00D51E7F">
      <w:pPr>
        <w:pStyle w:val="Code"/>
      </w:pPr>
      <w:r>
        <w:t xml:space="preserve">    &lt;/wsa</w:t>
      </w:r>
      <w:r>
        <w:t>:MessageID&gt;</w:t>
      </w:r>
    </w:p>
    <w:p w:rsidR="00610684" w:rsidRDefault="00D51E7F">
      <w:pPr>
        <w:pStyle w:val="Code"/>
      </w:pPr>
      <w:r>
        <w:t xml:space="preserve">    &lt;wsman:Locale xml:lang="en-US" s:mustUnderstand="false" /&gt;</w:t>
      </w:r>
    </w:p>
    <w:p w:rsidR="00610684" w:rsidRDefault="00D51E7F">
      <w:pPr>
        <w:pStyle w:val="Code"/>
      </w:pPr>
      <w:r>
        <w:t xml:space="preserve">    &lt;wsman:OptionSet </w:t>
      </w:r>
    </w:p>
    <w:p w:rsidR="00610684" w:rsidRDefault="00D51E7F">
      <w:pPr>
        <w:pStyle w:val="Code"/>
      </w:pPr>
      <w:r>
        <w:t xml:space="preserve">         xmlns:xsi="http://www.w3.org/2001/XMLSchema-instance"&gt;</w:t>
      </w:r>
    </w:p>
    <w:p w:rsidR="00610684" w:rsidRDefault="00D51E7F">
      <w:pPr>
        <w:pStyle w:val="Code"/>
      </w:pPr>
      <w:r>
        <w:t xml:space="preserve">      &lt;wsman:Option Name="Compression"&gt;SLDC&lt;/wsman:Option&gt;</w:t>
      </w:r>
    </w:p>
    <w:p w:rsidR="00610684" w:rsidRDefault="00D51E7F">
      <w:pPr>
        <w:pStyle w:val="Code"/>
      </w:pPr>
      <w:r>
        <w:t xml:space="preserve">      &lt;wsman:Option Name="CDATA" xsi</w:t>
      </w:r>
      <w:r>
        <w:t>:nil="true"/&gt;</w:t>
      </w:r>
    </w:p>
    <w:p w:rsidR="00610684" w:rsidRDefault="00D51E7F">
      <w:pPr>
        <w:pStyle w:val="Code"/>
      </w:pPr>
      <w:r>
        <w:t xml:space="preserve">      &lt;wsman:Option Name="ContentFormat"&gt;RenderedText&lt;/wsman:Option&gt;</w:t>
      </w:r>
    </w:p>
    <w:p w:rsidR="00610684" w:rsidRDefault="00D51E7F">
      <w:pPr>
        <w:pStyle w:val="Code"/>
      </w:pPr>
      <w:r>
        <w:t xml:space="preserve">      &lt;wsman:Option Name="IgnoreChannelError" xsi:nil="true"/&gt;</w:t>
      </w:r>
    </w:p>
    <w:p w:rsidR="00610684" w:rsidRDefault="00D51E7F">
      <w:pPr>
        <w:pStyle w:val="Code"/>
      </w:pPr>
      <w:r>
        <w:t xml:space="preserve">    &lt;/wsman:OptionSet&gt;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&lt;wse:Subscribe=""&gt;</w:t>
      </w:r>
    </w:p>
    <w:p w:rsidR="00610684" w:rsidRDefault="00D51E7F">
      <w:pPr>
        <w:pStyle w:val="Code"/>
      </w:pPr>
      <w:r>
        <w:t xml:space="preserve">      &lt;wse:EndTo&gt;</w:t>
      </w:r>
    </w:p>
    <w:p w:rsidR="00610684" w:rsidRDefault="00D51E7F">
      <w:pPr>
        <w:pStyle w:val="Code"/>
      </w:pPr>
      <w:r>
        <w:t xml:space="preserve">        &lt;wsa:Address&gt;</w:t>
      </w:r>
    </w:p>
    <w:p w:rsidR="00610684" w:rsidRDefault="00D51E7F">
      <w:pPr>
        <w:pStyle w:val="Code"/>
      </w:pPr>
      <w:r>
        <w:t xml:space="preserve">           HTTP://RAVIBPERF90D.MIG.NET:80/wsman/</w:t>
      </w:r>
    </w:p>
    <w:p w:rsidR="00610684" w:rsidRDefault="00D51E7F">
      <w:pPr>
        <w:pStyle w:val="Code"/>
      </w:pPr>
      <w:r>
        <w:t xml:space="preserve">            subscriptions/07C41EF8-1EE6-4519-86C5-47A78FB16DEC</w:t>
      </w:r>
    </w:p>
    <w:p w:rsidR="00610684" w:rsidRDefault="00D51E7F">
      <w:pPr>
        <w:pStyle w:val="Code"/>
      </w:pPr>
      <w:r>
        <w:t xml:space="preserve">        &lt;/wsa:Address&gt;</w:t>
      </w:r>
    </w:p>
    <w:p w:rsidR="00610684" w:rsidRDefault="00D51E7F">
      <w:pPr>
        <w:pStyle w:val="Code"/>
      </w:pPr>
      <w:r>
        <w:t xml:space="preserve">        &lt;wsa:ReferenceProperties&gt;</w:t>
      </w:r>
    </w:p>
    <w:p w:rsidR="00610684" w:rsidRDefault="00D51E7F">
      <w:pPr>
        <w:pStyle w:val="Code"/>
      </w:pPr>
      <w:r>
        <w:t xml:space="preserve">          &lt;wse:Identifier&gt;</w:t>
      </w:r>
    </w:p>
    <w:p w:rsidR="00610684" w:rsidRDefault="00D51E7F">
      <w:pPr>
        <w:pStyle w:val="Code"/>
      </w:pPr>
      <w:r>
        <w:t xml:space="preserve">            430055A3-8146-49AA-A5C1-D87DC542AB0C</w:t>
      </w:r>
    </w:p>
    <w:p w:rsidR="00610684" w:rsidRDefault="00D51E7F">
      <w:pPr>
        <w:pStyle w:val="Code"/>
      </w:pPr>
      <w:r>
        <w:t xml:space="preserve">          </w:t>
      </w:r>
      <w:r>
        <w:t>&lt;/wse:Identifier&gt;</w:t>
      </w:r>
    </w:p>
    <w:p w:rsidR="00610684" w:rsidRDefault="00D51E7F">
      <w:pPr>
        <w:pStyle w:val="Code"/>
      </w:pPr>
      <w:r>
        <w:t xml:space="preserve">        &lt;/wsa:ReferenceProperties&gt;</w:t>
      </w:r>
    </w:p>
    <w:p w:rsidR="00610684" w:rsidRDefault="00D51E7F">
      <w:pPr>
        <w:pStyle w:val="Code"/>
      </w:pPr>
      <w:r>
        <w:t xml:space="preserve">      &lt;/wse:EndTo&gt;</w:t>
      </w:r>
    </w:p>
    <w:p w:rsidR="00610684" w:rsidRDefault="00D51E7F">
      <w:pPr>
        <w:pStyle w:val="Code"/>
      </w:pPr>
      <w:r>
        <w:t xml:space="preserve">      &lt;wse:Delivery="" </w:t>
      </w:r>
    </w:p>
    <w:p w:rsidR="00610684" w:rsidRDefault="00D51E7F">
      <w:pPr>
        <w:pStyle w:val="Code"/>
      </w:pPr>
      <w:r>
        <w:t xml:space="preserve">        Mode="http://schemas.dmtf.org/wbem/wsman/1/wsman/Events"&gt;</w:t>
      </w:r>
    </w:p>
    <w:p w:rsidR="00610684" w:rsidRDefault="00D51E7F">
      <w:pPr>
        <w:pStyle w:val="Code"/>
      </w:pPr>
      <w:r>
        <w:t xml:space="preserve">        &lt;wsman:Heartbeats&gt;PT3600.000S&lt;/wsman:Heartbeats&gt;</w:t>
      </w:r>
    </w:p>
    <w:p w:rsidR="00610684" w:rsidRDefault="00D51E7F">
      <w:pPr>
        <w:pStyle w:val="Code"/>
      </w:pPr>
      <w:r>
        <w:t xml:space="preserve">        &lt;wse:NotifyTo&gt;</w:t>
      </w:r>
    </w:p>
    <w:p w:rsidR="00610684" w:rsidRDefault="00D51E7F">
      <w:pPr>
        <w:pStyle w:val="Code"/>
      </w:pPr>
      <w:r>
        <w:t xml:space="preserve">          &lt;wsa</w:t>
      </w:r>
      <w:r>
        <w:t>:Address&gt;</w:t>
      </w:r>
    </w:p>
    <w:p w:rsidR="00610684" w:rsidRDefault="00D51E7F">
      <w:pPr>
        <w:pStyle w:val="Code"/>
      </w:pPr>
      <w:r>
        <w:t xml:space="preserve">           HTTP://RAVIBPERF90D.MIG.NET:80/wsman/</w:t>
      </w:r>
    </w:p>
    <w:p w:rsidR="00610684" w:rsidRDefault="00D51E7F">
      <w:pPr>
        <w:pStyle w:val="Code"/>
      </w:pPr>
      <w:r>
        <w:t xml:space="preserve">              subscriptions/07C4 1EF8-1EE6-4519-86C5-47A78FB16DEC</w:t>
      </w:r>
    </w:p>
    <w:p w:rsidR="00610684" w:rsidRDefault="00D51E7F">
      <w:pPr>
        <w:pStyle w:val="Code"/>
      </w:pPr>
      <w:r>
        <w:t xml:space="preserve">          &lt;/wsa:Address&gt;</w:t>
      </w:r>
    </w:p>
    <w:p w:rsidR="00610684" w:rsidRDefault="00D51E7F">
      <w:pPr>
        <w:pStyle w:val="Code"/>
      </w:pPr>
      <w:r>
        <w:t xml:space="preserve">          &lt;wsa:ReferenceProperties&gt;</w:t>
      </w:r>
    </w:p>
    <w:p w:rsidR="00610684" w:rsidRDefault="00D51E7F">
      <w:pPr>
        <w:pStyle w:val="Code"/>
      </w:pPr>
      <w:r>
        <w:t xml:space="preserve">            &lt;wse:Identifier=""&gt;</w:t>
      </w:r>
    </w:p>
    <w:p w:rsidR="00610684" w:rsidRDefault="00D51E7F">
      <w:pPr>
        <w:pStyle w:val="Code"/>
      </w:pPr>
      <w:r>
        <w:t xml:space="preserve">              430055A3-8146-49AA-A5C1-</w:t>
      </w:r>
      <w:r>
        <w:t>D87DC542AB0C</w:t>
      </w:r>
    </w:p>
    <w:p w:rsidR="00610684" w:rsidRDefault="00D51E7F">
      <w:pPr>
        <w:pStyle w:val="Code"/>
      </w:pPr>
      <w:r>
        <w:t xml:space="preserve">            &lt;/wse:Identifier&gt;</w:t>
      </w:r>
    </w:p>
    <w:p w:rsidR="00610684" w:rsidRDefault="00D51E7F">
      <w:pPr>
        <w:pStyle w:val="Code"/>
      </w:pPr>
      <w:r>
        <w:t xml:space="preserve">          &lt;/wsa:ReferenceProperties&gt;</w:t>
      </w:r>
    </w:p>
    <w:p w:rsidR="00610684" w:rsidRDefault="00D51E7F">
      <w:pPr>
        <w:pStyle w:val="Code"/>
      </w:pPr>
      <w:r>
        <w:t xml:space="preserve">        &lt;/wse:NotifyTo&gt;</w:t>
      </w:r>
    </w:p>
    <w:p w:rsidR="00610684" w:rsidRDefault="00D51E7F">
      <w:pPr>
        <w:pStyle w:val="Code"/>
      </w:pPr>
      <w:r>
        <w:t xml:space="preserve">        &lt;wsman:MaxElements&gt;20&lt;/wsman:MaxElements&gt;</w:t>
      </w:r>
    </w:p>
    <w:p w:rsidR="00610684" w:rsidRDefault="00D51E7F">
      <w:pPr>
        <w:pStyle w:val="Code"/>
      </w:pPr>
      <w:r>
        <w:t xml:space="preserve">        &lt;wsman:MaxTime&gt;PT30.000S&lt;/wsman:MaxTime&gt;</w:t>
      </w:r>
    </w:p>
    <w:p w:rsidR="00610684" w:rsidRDefault="00D51E7F">
      <w:pPr>
        <w:pStyle w:val="Code"/>
      </w:pPr>
      <w:r>
        <w:t xml:space="preserve">        &lt;wsman:MaxEnvelopeSize Policy="Notify"&gt;</w:t>
      </w:r>
    </w:p>
    <w:p w:rsidR="00610684" w:rsidRDefault="00D51E7F">
      <w:pPr>
        <w:pStyle w:val="Code"/>
      </w:pPr>
      <w:r>
        <w:t xml:space="preserve">          153600</w:t>
      </w:r>
    </w:p>
    <w:p w:rsidR="00610684" w:rsidRDefault="00D51E7F">
      <w:pPr>
        <w:pStyle w:val="Code"/>
      </w:pPr>
      <w:r>
        <w:t xml:space="preserve">        &lt;/wsman:MaxEnvelopeSize&gt;</w:t>
      </w:r>
    </w:p>
    <w:p w:rsidR="00610684" w:rsidRDefault="00D51E7F">
      <w:pPr>
        <w:pStyle w:val="Code"/>
      </w:pPr>
      <w:r>
        <w:t xml:space="preserve">        &lt;wsman:Locale xml:lang="en-US"/&gt;</w:t>
      </w:r>
    </w:p>
    <w:p w:rsidR="00610684" w:rsidRDefault="00D51E7F">
      <w:pPr>
        <w:pStyle w:val="Code"/>
      </w:pPr>
      <w:r>
        <w:t xml:space="preserve">        &lt;wsman:ContentEncoding=""&gt;</w:t>
      </w:r>
    </w:p>
    <w:p w:rsidR="00610684" w:rsidRDefault="00D51E7F">
      <w:pPr>
        <w:pStyle w:val="Code"/>
      </w:pPr>
      <w:r>
        <w:t xml:space="preserve">          UTF-8</w:t>
      </w:r>
    </w:p>
    <w:p w:rsidR="00610684" w:rsidRDefault="00D51E7F">
      <w:pPr>
        <w:pStyle w:val="Code"/>
      </w:pPr>
      <w:r>
        <w:t xml:space="preserve">        &lt;/wsman:ContentEncoding&gt;</w:t>
      </w:r>
    </w:p>
    <w:p w:rsidR="00610684" w:rsidRDefault="00D51E7F">
      <w:pPr>
        <w:pStyle w:val="Code"/>
      </w:pPr>
      <w:r>
        <w:t xml:space="preserve">      &lt;/wse:Delivery&gt;</w:t>
      </w:r>
    </w:p>
    <w:p w:rsidR="00610684" w:rsidRDefault="00D51E7F">
      <w:pPr>
        <w:pStyle w:val="Code"/>
      </w:pPr>
      <w:r>
        <w:t xml:space="preserve">      &lt;wse:Expires&gt;PT3960732748.184S&lt;/wse:Expires&gt;</w:t>
      </w:r>
    </w:p>
    <w:p w:rsidR="00610684" w:rsidRDefault="00D51E7F">
      <w:pPr>
        <w:pStyle w:val="Code"/>
      </w:pPr>
      <w:r>
        <w:t xml:space="preserve">      &lt;w</w:t>
      </w:r>
      <w:r>
        <w:t>sman:Filter&gt;</w:t>
      </w:r>
    </w:p>
    <w:p w:rsidR="00610684" w:rsidRDefault="00D51E7F">
      <w:pPr>
        <w:pStyle w:val="Code"/>
      </w:pPr>
      <w:r>
        <w:t xml:space="preserve">        &lt;QueryList&gt;</w:t>
      </w:r>
    </w:p>
    <w:p w:rsidR="00610684" w:rsidRDefault="00D51E7F">
      <w:pPr>
        <w:pStyle w:val="Code"/>
      </w:pPr>
      <w:r>
        <w:t xml:space="preserve">          &lt;Query Id="0"&gt;</w:t>
      </w:r>
    </w:p>
    <w:p w:rsidR="00610684" w:rsidRDefault="00D51E7F">
      <w:pPr>
        <w:pStyle w:val="Code"/>
      </w:pPr>
      <w:r>
        <w:t xml:space="preserve">            &lt;Select Path="Application"&gt;*&lt;/Select&gt;</w:t>
      </w:r>
    </w:p>
    <w:p w:rsidR="00610684" w:rsidRDefault="00D51E7F">
      <w:pPr>
        <w:pStyle w:val="Code"/>
      </w:pPr>
      <w:r>
        <w:lastRenderedPageBreak/>
        <w:t xml:space="preserve">          &lt;/Query&gt;</w:t>
      </w:r>
    </w:p>
    <w:p w:rsidR="00610684" w:rsidRDefault="00D51E7F">
      <w:pPr>
        <w:pStyle w:val="Code"/>
      </w:pPr>
      <w:r>
        <w:t xml:space="preserve">        &lt;/QueryList&gt;</w:t>
      </w:r>
    </w:p>
    <w:p w:rsidR="00610684" w:rsidRDefault="00D51E7F">
      <w:pPr>
        <w:pStyle w:val="Code"/>
      </w:pPr>
      <w:r>
        <w:t xml:space="preserve">       &lt;/wsman:Filter&gt;]</w:t>
      </w:r>
    </w:p>
    <w:p w:rsidR="00610684" w:rsidRDefault="00D51E7F">
      <w:pPr>
        <w:pStyle w:val="Code"/>
      </w:pPr>
      <w:r>
        <w:t xml:space="preserve">       &lt;wsman:SendBookmarks/&gt;</w:t>
      </w:r>
    </w:p>
    <w:p w:rsidR="00610684" w:rsidRDefault="00D51E7F">
      <w:pPr>
        <w:pStyle w:val="Code"/>
      </w:pPr>
      <w:r>
        <w:t xml:space="preserve">    &lt;/wse:Subscribe&gt;</w:t>
      </w:r>
    </w:p>
    <w:p w:rsidR="00610684" w:rsidRDefault="00D51E7F">
      <w:pPr>
        <w:pStyle w:val="Code"/>
      </w:pPr>
      <w:r>
        <w:t xml:space="preserve">  &lt;/s:Body&gt;</w:t>
      </w:r>
    </w:p>
    <w:p w:rsidR="00610684" w:rsidRDefault="00D51E7F">
      <w:pPr>
        <w:pStyle w:val="Code"/>
      </w:pPr>
      <w:r>
        <w:t>&lt;/s:Envelope&gt;</w:t>
      </w:r>
    </w:p>
    <w:p w:rsidR="00610684" w:rsidRDefault="00D51E7F">
      <w:pPr>
        <w:pStyle w:val="Heading2"/>
      </w:pPr>
      <w:bookmarkStart w:id="843" w:name="section_c6fbab1d01bc47338710eeea99cb3b80"/>
      <w:bookmarkStart w:id="844" w:name="_Toc523396328"/>
      <w:r>
        <w:t>Encrypt</w:t>
      </w:r>
      <w:r>
        <w:t>ion Example</w:t>
      </w:r>
      <w:bookmarkEnd w:id="843"/>
      <w:bookmarkEnd w:id="844"/>
      <w:r>
        <w:fldChar w:fldCharType="begin"/>
      </w:r>
      <w:r>
        <w:instrText xml:space="preserve"> XE "Encryption example"</w:instrText>
      </w:r>
      <w:r>
        <w:fldChar w:fldCharType="end"/>
      </w:r>
      <w:r>
        <w:fldChar w:fldCharType="begin"/>
      </w:r>
      <w:r>
        <w:instrText xml:space="preserve"> XE "Examples:encryption"</w:instrText>
      </w:r>
      <w:r>
        <w:fldChar w:fldCharType="end"/>
      </w:r>
    </w:p>
    <w:p w:rsidR="00610684" w:rsidRDefault="00D51E7F">
      <w:r>
        <w:t xml:space="preserve"> Request</w:t>
      </w:r>
    </w:p>
    <w:p w:rsidR="00610684" w:rsidRDefault="00D51E7F">
      <w:pPr>
        <w:pStyle w:val="Code"/>
      </w:pPr>
      <w:r>
        <w:t>POST /wsman/subscriptions/724030E6-ACF0-46BE-A76D-0800A457D6A2 HTTP/1.1</w:t>
      </w:r>
    </w:p>
    <w:p w:rsidR="00610684" w:rsidRDefault="00D51E7F">
      <w:pPr>
        <w:pStyle w:val="Code"/>
      </w:pPr>
      <w:r>
        <w:t>Authorization: Negotiate TlRMTVNTUAADAAAAAAAAAEgAAAAAAAAASAAAAAAAAABIA</w:t>
      </w:r>
    </w:p>
    <w:p w:rsidR="00610684" w:rsidRDefault="00D51E7F">
      <w:pPr>
        <w:pStyle w:val="Code"/>
      </w:pPr>
      <w:r>
        <w:t>AAAAAAAAEgAAAAAAAAASAAAAAAAAABIAAAANcKI</w:t>
      </w:r>
      <w:r>
        <w:t>4gUBKAoAAAAP</w:t>
      </w:r>
    </w:p>
    <w:p w:rsidR="00610684" w:rsidRDefault="00D51E7F">
      <w:pPr>
        <w:pStyle w:val="Code"/>
      </w:pPr>
      <w:r>
        <w:t>Content-Encoding: SLDC</w:t>
      </w:r>
    </w:p>
    <w:p w:rsidR="00610684" w:rsidRDefault="00D51E7F">
      <w:pPr>
        <w:pStyle w:val="Code"/>
      </w:pPr>
      <w:r>
        <w:t>User-Agent: Microsoft WinRM Client</w:t>
      </w:r>
    </w:p>
    <w:p w:rsidR="00610684" w:rsidRDefault="00D51E7F">
      <w:pPr>
        <w:pStyle w:val="Code"/>
      </w:pPr>
      <w:r>
        <w:t>Content-Type: multipart/encrypted;</w:t>
      </w:r>
    </w:p>
    <w:p w:rsidR="00610684" w:rsidRDefault="00D51E7F">
      <w:pPr>
        <w:pStyle w:val="Code"/>
      </w:pPr>
      <w:r>
        <w:t>protocol="application/HTTP-SPNEGO-session-encrypted";boundary="Encrypted Boundary"</w:t>
      </w:r>
    </w:p>
    <w:p w:rsidR="00610684" w:rsidRDefault="00D51E7F">
      <w:pPr>
        <w:pStyle w:val="Code"/>
      </w:pPr>
      <w:r>
        <w:t>Host: paulall-xp1.MIG.NET</w:t>
      </w:r>
    </w:p>
    <w:p w:rsidR="00610684" w:rsidRDefault="00D51E7F">
      <w:pPr>
        <w:pStyle w:val="Code"/>
      </w:pPr>
      <w:r>
        <w:t>Content-Length: 964</w:t>
      </w:r>
    </w:p>
    <w:p w:rsidR="00610684" w:rsidRDefault="00D51E7F">
      <w:pPr>
        <w:pStyle w:val="Code"/>
      </w:pPr>
      <w:r>
        <w:t>Connection: Keep-Alive</w:t>
      </w:r>
    </w:p>
    <w:p w:rsidR="00610684" w:rsidRDefault="00D51E7F">
      <w:pPr>
        <w:pStyle w:val="Code"/>
      </w:pPr>
      <w:r>
        <w:t>-- Encrypted Boundary</w:t>
      </w:r>
    </w:p>
    <w:p w:rsidR="00610684" w:rsidRDefault="00D51E7F">
      <w:pPr>
        <w:pStyle w:val="Code"/>
      </w:pPr>
      <w:r>
        <w:t>Content-Type: application/HTTP-SPNEGO-session-encrypted</w:t>
      </w:r>
    </w:p>
    <w:p w:rsidR="00610684" w:rsidRDefault="00D51E7F">
      <w:pPr>
        <w:pStyle w:val="Code"/>
      </w:pPr>
      <w:r>
        <w:t>OriginalContent: type=application/soap+xml;charset=UTF-16;Length=705</w:t>
      </w:r>
    </w:p>
    <w:p w:rsidR="00610684" w:rsidRDefault="00D51E7F">
      <w:pPr>
        <w:pStyle w:val="Code"/>
      </w:pPr>
      <w:r>
        <w:t>-- Encrypted Boundary</w:t>
      </w:r>
    </w:p>
    <w:p w:rsidR="00610684" w:rsidRDefault="00D51E7F">
      <w:pPr>
        <w:pStyle w:val="Code"/>
      </w:pPr>
      <w:r>
        <w:t>Content-Type: application/octet-stream</w:t>
      </w:r>
    </w:p>
    <w:p w:rsidR="00610684" w:rsidRDefault="00D51E7F">
      <w:pPr>
        <w:pStyle w:val="Code"/>
      </w:pPr>
      <w:r>
        <w:t>...............g..... .q!</w:t>
      </w:r>
      <w:r>
        <w:t>..f...y.$o.\.wF'.0..1....N..|.</w:t>
      </w:r>
    </w:p>
    <w:p w:rsidR="00610684" w:rsidRDefault="00D51E7F">
      <w:pPr>
        <w:pStyle w:val="Code"/>
      </w:pPr>
      <w:r>
        <w:t>.pQo:[..f[.X.".Q...W.$..lYw\.B.7-.D...U6..b..?.......f..0%u...4X...sX.</w:t>
      </w:r>
    </w:p>
    <w:p w:rsidR="00610684" w:rsidRDefault="00D51E7F">
      <w:pPr>
        <w:pStyle w:val="Code"/>
      </w:pPr>
      <w:r>
        <w:t>We. S.....#...e.w?.1...&amp;M4....A....~.....J...HY.&amp;]p.e.</w:t>
      </w:r>
    </w:p>
    <w:p w:rsidR="00610684" w:rsidRDefault="00D51E7F">
      <w:pPr>
        <w:pStyle w:val="Code"/>
      </w:pPr>
      <w:r>
        <w:t>..O...+...m.........8..1.f.5a..G....e&gt;......N.Q,...P........(......R.</w:t>
      </w:r>
    </w:p>
    <w:p w:rsidR="00610684" w:rsidRDefault="00D51E7F">
      <w:pPr>
        <w:pStyle w:val="Code"/>
      </w:pPr>
      <w:r>
        <w:t>...G&lt;.&amp;X.p.7.].....Ri_) "....</w:t>
      </w:r>
      <w:r>
        <w:t>....}..</w:t>
      </w:r>
    </w:p>
    <w:p w:rsidR="00610684" w:rsidRDefault="00D51E7F">
      <w:pPr>
        <w:pStyle w:val="Code"/>
      </w:pPr>
      <w:r>
        <w:t>.g....x......A........X......r....0......bV=he*..AK?.N$u..O&amp;K...|N...</w:t>
      </w:r>
    </w:p>
    <w:p w:rsidR="00610684" w:rsidRDefault="00D51E7F">
      <w:pPr>
        <w:pStyle w:val="Code"/>
      </w:pPr>
      <w:r>
        <w:t>.B..-F.Q]ch.Ha..9n.0S...0.hn.O...F^.:$x..!Z.`.l...1.K.~.......gf..,..A%</w:t>
      </w:r>
    </w:p>
    <w:p w:rsidR="00610684" w:rsidRDefault="00D51E7F">
      <w:pPr>
        <w:pStyle w:val="Code"/>
      </w:pPr>
      <w:r>
        <w:t>.........g.75..U.....c*ja;9Z.J.....q....'9...8/.1.u&amp;&amp;.....kq.`8..)1cc.</w:t>
      </w:r>
    </w:p>
    <w:p w:rsidR="00610684" w:rsidRDefault="00D51E7F">
      <w:pPr>
        <w:pStyle w:val="Code"/>
      </w:pPr>
      <w:r>
        <w:t>;'.&amp;_....o044.....%..#.....G[..]..V</w:t>
      </w:r>
      <w:r>
        <w:t>....NK...w.JeY..O.....U-.9.\&lt;r^*=M.</w:t>
      </w:r>
    </w:p>
    <w:p w:rsidR="00610684" w:rsidRDefault="00D51E7F">
      <w:pPr>
        <w:pStyle w:val="Code"/>
      </w:pPr>
      <w:r>
        <w:t>k..".b9...I..%...+Q.%....,1.._-..U.'....hd.Z................&amp;o....\_:</w:t>
      </w:r>
    </w:p>
    <w:p w:rsidR="00610684" w:rsidRDefault="00D51E7F">
      <w:pPr>
        <w:pStyle w:val="Code"/>
      </w:pPr>
      <w:r>
        <w:t>@...Bf.P..B.DL..s..+...JO.AjO..&amp;..az..Q.j.4....n..c:....M..x.a.m.....</w:t>
      </w:r>
    </w:p>
    <w:p w:rsidR="00610684" w:rsidRDefault="00D51E7F">
      <w:pPr>
        <w:pStyle w:val="Code"/>
      </w:pPr>
      <w:r>
        <w:t>........A.3(.-- Encrypted Boundary</w:t>
      </w:r>
    </w:p>
    <w:p w:rsidR="00610684" w:rsidRDefault="00610684">
      <w:pPr>
        <w:pStyle w:val="Code"/>
      </w:pPr>
    </w:p>
    <w:p w:rsidR="00610684" w:rsidRDefault="00610684">
      <w:pPr>
        <w:pStyle w:val="Code"/>
      </w:pPr>
    </w:p>
    <w:p w:rsidR="00610684" w:rsidRDefault="00D51E7F">
      <w:r>
        <w:t xml:space="preserve"> Response</w:t>
      </w:r>
    </w:p>
    <w:p w:rsidR="00610684" w:rsidRDefault="00610684">
      <w:pPr>
        <w:pStyle w:val="Code"/>
      </w:pPr>
    </w:p>
    <w:p w:rsidR="00610684" w:rsidRDefault="00D51E7F">
      <w:pPr>
        <w:pStyle w:val="Code"/>
      </w:pPr>
      <w:r>
        <w:t>HTTP/1.1 200</w:t>
      </w:r>
    </w:p>
    <w:p w:rsidR="00610684" w:rsidRDefault="00D51E7F">
      <w:pPr>
        <w:pStyle w:val="Code"/>
      </w:pPr>
      <w:r>
        <w:t>Content-Type: multipart/encrypted;protocol="application/HTTP-SPNEGO-se</w:t>
      </w:r>
    </w:p>
    <w:p w:rsidR="00610684" w:rsidRDefault="00D51E7F">
      <w:pPr>
        <w:pStyle w:val="Code"/>
      </w:pPr>
      <w:r>
        <w:t>ssion-encrypted";boundary="Encrypted Boundary"</w:t>
      </w:r>
    </w:p>
    <w:p w:rsidR="00610684" w:rsidRDefault="00D51E7F">
      <w:pPr>
        <w:pStyle w:val="Code"/>
      </w:pPr>
      <w:r>
        <w:t>Server: Microsoft-HTTPAPI/1.0</w:t>
      </w:r>
    </w:p>
    <w:p w:rsidR="00610684" w:rsidRDefault="00D51E7F">
      <w:pPr>
        <w:pStyle w:val="Code"/>
      </w:pPr>
      <w:r>
        <w:t>Date: Thu, 11 Jan 2007 02:35:24 GMT</w:t>
      </w:r>
    </w:p>
    <w:p w:rsidR="00610684" w:rsidRDefault="00D51E7F">
      <w:pPr>
        <w:pStyle w:val="Code"/>
      </w:pPr>
      <w:r>
        <w:t>Content-Length: 1504</w:t>
      </w:r>
    </w:p>
    <w:p w:rsidR="00610684" w:rsidRDefault="00D51E7F">
      <w:pPr>
        <w:pStyle w:val="Code"/>
      </w:pPr>
      <w:r>
        <w:t>-- Encrypted Boundary</w:t>
      </w:r>
    </w:p>
    <w:p w:rsidR="00610684" w:rsidRDefault="00D51E7F">
      <w:pPr>
        <w:pStyle w:val="Code"/>
      </w:pPr>
      <w:r>
        <w:t>Content-Type: application/HTTP-SPNEGO-session-encrypted</w:t>
      </w:r>
    </w:p>
    <w:p w:rsidR="00610684" w:rsidRDefault="00D51E7F">
      <w:pPr>
        <w:pStyle w:val="Code"/>
      </w:pPr>
      <w:r>
        <w:t>OriginalContent: type=application/soap+xml;charset=UTF-16;Length=1244</w:t>
      </w:r>
    </w:p>
    <w:p w:rsidR="00610684" w:rsidRDefault="00D51E7F">
      <w:pPr>
        <w:pStyle w:val="Code"/>
      </w:pPr>
      <w:r>
        <w:t>-- Encrypted Boundary</w:t>
      </w:r>
    </w:p>
    <w:p w:rsidR="00610684" w:rsidRDefault="00D51E7F">
      <w:pPr>
        <w:pStyle w:val="Code"/>
      </w:pPr>
      <w:r>
        <w:t>Content-Type: application/octet-stream</w:t>
      </w:r>
    </w:p>
    <w:p w:rsidR="00610684" w:rsidRDefault="00D51E7F">
      <w:pPr>
        <w:pStyle w:val="Code"/>
      </w:pPr>
      <w:r>
        <w:t>..........b.^p......S.%Y#.....{#x.u....q.]..uD.....U[^M..RS22=....!'M</w:t>
      </w:r>
      <w:r>
        <w:t>.</w:t>
      </w:r>
    </w:p>
    <w:p w:rsidR="00610684" w:rsidRDefault="00D51E7F">
      <w:pPr>
        <w:pStyle w:val="Code"/>
      </w:pPr>
      <w:r>
        <w:t>+.....#..U..F!=.......l.C.n....q.8hB.%.?|...X..F..1..w..^...a..[0A....</w:t>
      </w:r>
    </w:p>
    <w:p w:rsidR="00610684" w:rsidRDefault="00D51E7F">
      <w:pPr>
        <w:pStyle w:val="Code"/>
      </w:pPr>
      <w:r>
        <w:t>T...R...J.4A...@.%.&gt;..r..&gt;-fu.\.=........./...:.w...$.....qA........k.</w:t>
      </w:r>
    </w:p>
    <w:p w:rsidR="00610684" w:rsidRDefault="00D51E7F">
      <w:pPr>
        <w:pStyle w:val="Code"/>
      </w:pPr>
      <w:r>
        <w:t>..d.wKU..j....&lt;.q...j.I.5.tA....`..t....~X.5lq.....c..}[(..I..~...f.8.</w:t>
      </w:r>
    </w:p>
    <w:p w:rsidR="00610684" w:rsidRDefault="00D51E7F">
      <w:pPr>
        <w:pStyle w:val="Code"/>
      </w:pPr>
      <w:r>
        <w:t>e..`....O4.Z........X.hG...gK.~....m.s..X</w:t>
      </w:r>
      <w:r>
        <w:t>%..~+.#W.}..b.c;..q...ir.ug&lt;4</w:t>
      </w:r>
    </w:p>
    <w:p w:rsidR="00610684" w:rsidRDefault="00D51E7F">
      <w:pPr>
        <w:pStyle w:val="Code"/>
      </w:pPr>
      <w:r>
        <w:t>7^.T..iFD.;.m1...r|r..z..."....b....5\..B@...e8.b.!|.....$..k.Xg.y.+u.</w:t>
      </w:r>
    </w:p>
    <w:p w:rsidR="00610684" w:rsidRDefault="00D51E7F">
      <w:pPr>
        <w:pStyle w:val="Code"/>
      </w:pPr>
      <w:r>
        <w:t>....'...3.-...............Lq@.}.=....iL.[2J.Z...T...^i~...o..-4fC.....</w:t>
      </w:r>
    </w:p>
    <w:p w:rsidR="00610684" w:rsidRDefault="00D51E7F">
      <w:pPr>
        <w:pStyle w:val="Code"/>
      </w:pPr>
      <w:r>
        <w:t>9.+....A...........\....y.j.[.HZ......a.+0.be.M.k....=.xi.p}..b....d..</w:t>
      </w:r>
    </w:p>
    <w:p w:rsidR="00610684" w:rsidRDefault="00D51E7F">
      <w:pPr>
        <w:pStyle w:val="Code"/>
      </w:pPr>
      <w:r>
        <w:lastRenderedPageBreak/>
        <w:t>.Kk.;....G...</w:t>
      </w:r>
      <w:r>
        <w:t>.6y...........4..%..ltfC.O.d...J.gH...}.....f..K.d+m.1...</w:t>
      </w:r>
    </w:p>
    <w:p w:rsidR="00610684" w:rsidRDefault="00D51E7F">
      <w:pPr>
        <w:pStyle w:val="Code"/>
      </w:pPr>
      <w:r>
        <w:t>....WPK..^.....:......2....#.[.H..........x.0N6...C..&gt;.9.qm.K|.n.U{\.u</w:t>
      </w:r>
    </w:p>
    <w:p w:rsidR="00610684" w:rsidRDefault="00D51E7F">
      <w:pPr>
        <w:pStyle w:val="Code"/>
      </w:pPr>
      <w:r>
        <w:t>4..E.9...O..\_%Y.W?.j.zL.#*.'....f.&lt;w..."..Q).e...fX..t.....-....QU..&lt;</w:t>
      </w:r>
    </w:p>
    <w:p w:rsidR="00610684" w:rsidRDefault="00D51E7F">
      <w:pPr>
        <w:pStyle w:val="Code"/>
      </w:pPr>
      <w:r>
        <w:t>#Mw...f..}|..@..K..9&gt;...l..._k.\O.GQ........G..|...y.$..</w:t>
      </w:r>
      <w:r>
        <w:t>d....FUT...{L.</w:t>
      </w:r>
    </w:p>
    <w:p w:rsidR="00610684" w:rsidRDefault="00D51E7F">
      <w:pPr>
        <w:pStyle w:val="Code"/>
      </w:pPr>
      <w:r>
        <w:t>.D.l..........4.Zk......K...W...f(..v?...j..0..}j.R..uT.Hr...j.AN.Y...</w:t>
      </w:r>
    </w:p>
    <w:p w:rsidR="00610684" w:rsidRDefault="00D51E7F">
      <w:pPr>
        <w:pStyle w:val="Code"/>
      </w:pPr>
      <w:r>
        <w:t>v.._....1i...........}i.^(....`)BP.e]~l..........K...}S.....y........F</w:t>
      </w:r>
    </w:p>
    <w:p w:rsidR="00610684" w:rsidRDefault="00D51E7F">
      <w:pPr>
        <w:pStyle w:val="Code"/>
      </w:pPr>
      <w:r>
        <w:t>D.[/...#.?+...H...v...6....Zdl.?2......5.b..Y..4M..G..h.B.B.p..4|.^...</w:t>
      </w:r>
    </w:p>
    <w:p w:rsidR="00610684" w:rsidRDefault="00D51E7F">
      <w:pPr>
        <w:pStyle w:val="Code"/>
      </w:pPr>
      <w:r>
        <w:t>r..M...E........I.(#....]..e</w:t>
      </w:r>
      <w:r>
        <w:t>.`.g..g]...'....e..9.e..../...=....!a..o..</w:t>
      </w:r>
    </w:p>
    <w:p w:rsidR="00610684" w:rsidRDefault="00D51E7F">
      <w:pPr>
        <w:pStyle w:val="Code"/>
      </w:pPr>
      <w:r>
        <w:t>bP.......)s.K...}.!,i..u..m./.a....v&lt;D.J....'....../=.;..T.`G....5U..=</w:t>
      </w:r>
    </w:p>
    <w:p w:rsidR="00610684" w:rsidRDefault="00D51E7F">
      <w:pPr>
        <w:pStyle w:val="Code"/>
      </w:pPr>
      <w:r>
        <w:t xml:space="preserve">.......).U.[...fk"......(E.\....J...{}.\.4...L.......O..-- Encrypted </w:t>
      </w:r>
    </w:p>
    <w:p w:rsidR="00610684" w:rsidRDefault="00D51E7F">
      <w:pPr>
        <w:pStyle w:val="Code"/>
      </w:pPr>
      <w:r>
        <w:t>Boundary</w:t>
      </w:r>
    </w:p>
    <w:p w:rsidR="00610684" w:rsidRDefault="00610684">
      <w:pPr>
        <w:pStyle w:val="Code"/>
      </w:pPr>
    </w:p>
    <w:p w:rsidR="00610684" w:rsidRDefault="00D51E7F">
      <w:pPr>
        <w:pStyle w:val="Heading2"/>
      </w:pPr>
      <w:bookmarkStart w:id="845" w:name="section_f5339a72beda4156a44b513bb46d6c5d"/>
      <w:bookmarkStart w:id="846" w:name="_Toc523396329"/>
      <w:r>
        <w:t>Publisher-Initiated Subscription Examples</w:t>
      </w:r>
      <w:bookmarkEnd w:id="845"/>
      <w:bookmarkEnd w:id="846"/>
      <w:r>
        <w:fldChar w:fldCharType="begin"/>
      </w:r>
      <w:r>
        <w:instrText xml:space="preserve"> XE "Publisher-initia</w:instrText>
      </w:r>
      <w:r>
        <w:instrText>ted subscription examples"</w:instrText>
      </w:r>
      <w:r>
        <w:fldChar w:fldCharType="end"/>
      </w:r>
      <w:r>
        <w:fldChar w:fldCharType="begin"/>
      </w:r>
      <w:r>
        <w:instrText xml:space="preserve"> XE "Examples:publisher-initiated subscription"</w:instrText>
      </w:r>
      <w:r>
        <w:fldChar w:fldCharType="end"/>
      </w:r>
    </w:p>
    <w:p w:rsidR="00610684" w:rsidRDefault="00D51E7F">
      <w:pPr>
        <w:pStyle w:val="Heading3"/>
      </w:pPr>
      <w:bookmarkStart w:id="847" w:name="section_e641cbd40b594e6584b07006bb3cc87f"/>
      <w:bookmarkStart w:id="848" w:name="_Toc523396330"/>
      <w:r>
        <w:t>Enumerate Example</w:t>
      </w:r>
      <w:bookmarkEnd w:id="847"/>
      <w:bookmarkEnd w:id="848"/>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w:t>
      </w:r>
    </w:p>
    <w:p w:rsidR="00610684" w:rsidRDefault="00D51E7F">
      <w:pPr>
        <w:pStyle w:val="Code"/>
      </w:pPr>
      <w:r>
        <w:t>https://rmacktest0.MIG.NET:443/wsman/SubscriptionManager/WEC</w:t>
      </w:r>
    </w:p>
    <w:p w:rsidR="00610684" w:rsidRDefault="00D51E7F">
      <w:pPr>
        <w:pStyle w:val="Code"/>
      </w:pPr>
      <w:r>
        <w:t xml:space="preserve">        &lt;/wsa:To&gt;</w:t>
      </w:r>
    </w:p>
    <w:p w:rsidR="00610684" w:rsidRDefault="00D51E7F">
      <w:pPr>
        <w:pStyle w:val="Code"/>
      </w:pPr>
      <w:r>
        <w:t xml:space="preserve">        &lt;wsma</w:t>
      </w:r>
      <w:r>
        <w:t>n:ResourceURI s:mustUnderstand="true"&gt;</w:t>
      </w:r>
    </w:p>
    <w:p w:rsidR="00610684" w:rsidRDefault="00D51E7F">
      <w:pPr>
        <w:pStyle w:val="Code"/>
      </w:pPr>
      <w:r>
        <w:t>http://schemas.microsoft.com/wbem/wsman/1/SubscriptionManager/Subscription</w:t>
      </w:r>
    </w:p>
    <w:p w:rsidR="00610684" w:rsidRDefault="00D51E7F">
      <w:pPr>
        <w:pStyle w:val="Code"/>
      </w:pPr>
      <w:r>
        <w:t xml:space="preserve">        &lt;/wsman:ResourceURI&gt;</w:t>
      </w:r>
    </w:p>
    <w:p w:rsidR="00610684" w:rsidRDefault="00D51E7F">
      <w:pPr>
        <w:pStyle w:val="Code"/>
      </w:pPr>
      <w:r>
        <w:t xml:space="preserve">        &lt;m:MachineID </w:t>
      </w:r>
    </w:p>
    <w:p w:rsidR="00610684" w:rsidRDefault="00D51E7F">
      <w:pPr>
        <w:pStyle w:val="Code"/>
      </w:pPr>
      <w:r>
        <w:t xml:space="preserve">           xmlns:m="http://schemas.microsoft.com/wbem/wsman/1/machineid" </w:t>
      </w:r>
    </w:p>
    <w:p w:rsidR="00610684" w:rsidRDefault="00D51E7F">
      <w:pPr>
        <w:pStyle w:val="Code"/>
      </w:pPr>
      <w:r>
        <w:t xml:space="preserve">           s:mustUnderstand="false"&gt;</w:t>
      </w:r>
    </w:p>
    <w:p w:rsidR="00610684" w:rsidRDefault="00D51E7F">
      <w:pPr>
        <w:pStyle w:val="Code"/>
      </w:pPr>
      <w:r>
        <w:t xml:space="preserve">           RMACKTEST0.MIG.NET</w:t>
      </w:r>
    </w:p>
    <w:p w:rsidR="00610684" w:rsidRDefault="00D51E7F">
      <w:pPr>
        <w:pStyle w:val="Code"/>
      </w:pPr>
      <w:r>
        <w:t xml:space="preserve">        &lt;/m:MachineID&gt;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w:t>
      </w: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http://schemas.xmlsoap.org/ws/2004/09/enumeration/Enumerate</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153600</w:t>
      </w:r>
    </w:p>
    <w:p w:rsidR="00610684" w:rsidRDefault="00D51E7F">
      <w:pPr>
        <w:pStyle w:val="Code"/>
      </w:pPr>
      <w:r>
        <w:t xml:space="preserve">        &lt;/wsman:MaxEnvel</w:t>
      </w:r>
      <w:r>
        <w:t>opeSize&gt;</w:t>
      </w:r>
    </w:p>
    <w:p w:rsidR="00610684" w:rsidRDefault="00D51E7F">
      <w:pPr>
        <w:pStyle w:val="Code"/>
      </w:pPr>
      <w:r>
        <w:t xml:space="preserve">        &lt;wsa:MessageID&gt;</w:t>
      </w:r>
    </w:p>
    <w:p w:rsidR="00610684" w:rsidRDefault="00D51E7F">
      <w:pPr>
        <w:pStyle w:val="Code"/>
      </w:pPr>
      <w:r>
        <w:t xml:space="preserve">            uuid:A90FFBE2-525B-49D2-942F-A20F95FC643B</w:t>
      </w:r>
    </w:p>
    <w:p w:rsidR="00610684" w:rsidRDefault="00D51E7F">
      <w:pPr>
        <w:pStyle w:val="Code"/>
      </w:pPr>
      <w:r>
        <w:t xml:space="preserve">        &lt;/wsa:MessageID&gt;</w:t>
      </w:r>
    </w:p>
    <w:p w:rsidR="00610684" w:rsidRDefault="00D51E7F">
      <w:pPr>
        <w:pStyle w:val="Code"/>
      </w:pPr>
      <w:r>
        <w:t xml:space="preserve">        &lt;wsman:Locale xml:lang="en-US" s:mustUnderstand="false" /&gt;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&lt;wsen:Enumerate&gt;</w:t>
      </w:r>
    </w:p>
    <w:p w:rsidR="00610684" w:rsidRDefault="00D51E7F">
      <w:pPr>
        <w:pStyle w:val="Code"/>
      </w:pPr>
      <w:r>
        <w:t xml:space="preserve">            &lt;</w:t>
      </w:r>
      <w:r>
        <w:t>wsman:OptimizeEnumeration /&gt;</w:t>
      </w:r>
    </w:p>
    <w:p w:rsidR="00610684" w:rsidRDefault="00D51E7F">
      <w:pPr>
        <w:pStyle w:val="Code"/>
      </w:pPr>
      <w:r>
        <w:t xml:space="preserve">            &lt;wsman:MaxElements&gt;20&lt;/wsman:MaxElements&gt;</w:t>
      </w:r>
    </w:p>
    <w:p w:rsidR="00610684" w:rsidRDefault="00D51E7F">
      <w:pPr>
        <w:pStyle w:val="Code"/>
      </w:pPr>
      <w:r>
        <w:t xml:space="preserve">        &lt;/wsen:Enumerate&gt;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49" w:name="section_33051332a681409dbe7def232740f81e"/>
      <w:bookmarkStart w:id="850" w:name="_Toc523396331"/>
      <w:r>
        <w:t>Enumerate Response (Subscriptions) Example</w:t>
      </w:r>
      <w:bookmarkEnd w:id="849"/>
      <w:bookmarkEnd w:id="850"/>
    </w:p>
    <w:p w:rsidR="00610684" w:rsidRDefault="00D51E7F">
      <w:pPr>
        <w:pStyle w:val="Code"/>
      </w:pPr>
      <w:r>
        <w:t xml:space="preserve">&lt;s:Envelope xml:lang="en-US" </w:t>
      </w:r>
    </w:p>
    <w:p w:rsidR="00610684" w:rsidRDefault="00D51E7F">
      <w:pPr>
        <w:pStyle w:val="Code"/>
      </w:pPr>
      <w:r>
        <w:t xml:space="preserve"> xmlns:s="http://www.w3.org/2003/05/soap-envel</w:t>
      </w:r>
      <w:r>
        <w:t xml:space="preserve">ope" </w:t>
      </w:r>
    </w:p>
    <w:p w:rsidR="00610684" w:rsidRDefault="00D51E7F">
      <w:pPr>
        <w:pStyle w:val="Code"/>
      </w:pPr>
      <w:r>
        <w:t xml:space="preserve"> xmlns:wsa="http://schemas.xmlsoap.org/ws/2004/08/addressing" </w:t>
      </w:r>
    </w:p>
    <w:p w:rsidR="00610684" w:rsidRDefault="00D51E7F">
      <w:pPr>
        <w:pStyle w:val="Code"/>
      </w:pPr>
      <w:r>
        <w:t xml:space="preserve"> xmlns:wsen="http://schemas.xmlsoap.org/ws/2004/09/enumeration" </w:t>
      </w:r>
    </w:p>
    <w:p w:rsidR="00610684" w:rsidRDefault="00D51E7F">
      <w:pPr>
        <w:pStyle w:val="Code"/>
      </w:pPr>
      <w:r>
        <w:lastRenderedPageBreak/>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http://schemas.xmlsoap.org/ws</w:t>
      </w:r>
      <w:r>
        <w:t>/2004/09/enumeration/EnumerateResponse</w:t>
      </w:r>
    </w:p>
    <w:p w:rsidR="00610684" w:rsidRDefault="00D51E7F">
      <w:pPr>
        <w:pStyle w:val="Code"/>
      </w:pPr>
      <w:r>
        <w:t xml:space="preserve">    &lt;/wsa:Action&gt;</w:t>
      </w:r>
    </w:p>
    <w:p w:rsidR="00610684" w:rsidRDefault="00D51E7F">
      <w:pPr>
        <w:pStyle w:val="Code"/>
      </w:pPr>
      <w:r>
        <w:t xml:space="preserve">    &lt;wsa:MessageID&gt;uuid:06D6A1CD-A99D-441C-8A8C-5571844C4D09&lt;/wsa:MessageID&gt;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&lt;wsa:RelatesTo&gt;uuid:A90FFBE</w:t>
      </w:r>
      <w:r>
        <w:t>2-525B-49D2-942F-A20F95FC643B&lt;/wsa:RelatesTo&gt;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&lt;wsen:EnumerateResponse&gt;</w:t>
      </w:r>
    </w:p>
    <w:p w:rsidR="00610684" w:rsidRDefault="00D51E7F">
      <w:pPr>
        <w:pStyle w:val="Code"/>
      </w:pPr>
      <w:r>
        <w:t xml:space="preserve">      &lt;wsen:EnumerationContext /&gt;</w:t>
      </w:r>
    </w:p>
    <w:p w:rsidR="00610684" w:rsidRDefault="00D51E7F">
      <w:pPr>
        <w:pStyle w:val="Code"/>
      </w:pPr>
      <w:r>
        <w:t xml:space="preserve">      &lt;wsman:Items&gt;</w:t>
      </w:r>
    </w:p>
    <w:p w:rsidR="00610684" w:rsidRDefault="00D51E7F">
      <w:pPr>
        <w:pStyle w:val="Code"/>
      </w:pPr>
      <w:r>
        <w:t xml:space="preserve">        &lt;m:Subscription </w:t>
      </w:r>
    </w:p>
    <w:p w:rsidR="00610684" w:rsidRDefault="00D51E7F">
      <w:pPr>
        <w:pStyle w:val="Code"/>
      </w:pPr>
      <w:r>
        <w:t>xmlns:m="http://schemas.microsoft.com/wbem/wsman/1/subscription"&gt;</w:t>
      </w:r>
    </w:p>
    <w:p w:rsidR="00610684" w:rsidRDefault="00D51E7F">
      <w:pPr>
        <w:pStyle w:val="Code"/>
      </w:pPr>
      <w:r>
        <w:t xml:space="preserve">          &lt;</w:t>
      </w:r>
      <w:r>
        <w:t>m:Version&gt;</w:t>
      </w:r>
    </w:p>
    <w:p w:rsidR="00610684" w:rsidRDefault="00D51E7F">
      <w:pPr>
        <w:pStyle w:val="Code"/>
      </w:pPr>
      <w:r>
        <w:t xml:space="preserve">            uuid:BB8CD0E7-46F4-40E4-B74C-A0C7B509F669</w:t>
      </w:r>
    </w:p>
    <w:p w:rsidR="00610684" w:rsidRDefault="00D51E7F">
      <w:pPr>
        <w:pStyle w:val="Code"/>
      </w:pPr>
      <w:r>
        <w:t xml:space="preserve">          &lt;/m:Version&gt;</w:t>
      </w:r>
    </w:p>
    <w:p w:rsidR="00610684" w:rsidRDefault="00D51E7F">
      <w:pPr>
        <w:pStyle w:val="Code"/>
      </w:pPr>
      <w:r>
        <w:t xml:space="preserve">          &lt;s:Envelope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xmlns:wse="http://schemas.xmlsoap.org/ws/2004/08/eventing"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w:t>
      </w:r>
      <w:r>
        <w:t>&lt;wsa:To&gt;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&lt;wsman:ResourceURI s:mustUnderstand="true"&gt;</w:t>
      </w:r>
    </w:p>
    <w:p w:rsidR="00610684" w:rsidRDefault="00D51E7F">
      <w:pPr>
        <w:pStyle w:val="Code"/>
      </w:pPr>
      <w:r>
        <w:t>wsmawsen:microsoft.test/testresource/subscribe</w:t>
      </w:r>
    </w:p>
    <w:p w:rsidR="00610684" w:rsidRDefault="00D51E7F">
      <w:pPr>
        <w:pStyle w:val="Code"/>
      </w:pPr>
      <w:r>
        <w:t xml:space="preserve">              &lt;/wsman:ResourceURI&gt;</w:t>
      </w:r>
    </w:p>
    <w:p w:rsidR="00610684" w:rsidRDefault="00D51E7F">
      <w:pPr>
        <w:pStyle w:val="Code"/>
      </w:pPr>
      <w:r>
        <w:t xml:space="preserve">              &lt;wsa:</w:t>
      </w:r>
      <w:r>
        <w:t>ReplyTo&gt;</w:t>
      </w:r>
    </w:p>
    <w:p w:rsidR="00610684" w:rsidRDefault="00D51E7F">
      <w:pPr>
        <w:pStyle w:val="Code"/>
      </w:pPr>
      <w:r>
        <w:t xml:space="preserve">                &lt;wsa:Address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w:t>
      </w:r>
      <w:r>
        <w:t>soap.org/ws/2004/08/eventing/Subscribe</w:t>
      </w:r>
    </w:p>
    <w:p w:rsidR="00610684" w:rsidRDefault="00D51E7F">
      <w:pPr>
        <w:pStyle w:val="Code"/>
      </w:pPr>
      <w:r>
        <w:t xml:space="preserve">              &lt;/wsa:Action&gt;</w:t>
      </w:r>
    </w:p>
    <w:p w:rsidR="00610684" w:rsidRDefault="00D51E7F">
      <w:pPr>
        <w:pStyle w:val="Code"/>
      </w:pPr>
      <w:r>
        <w:t xml:space="preserve">              &lt;wsman:MaxEnvelopeSize s:mustUnderstand="true"&gt;</w:t>
      </w:r>
    </w:p>
    <w:p w:rsidR="00610684" w:rsidRDefault="00D51E7F">
      <w:pPr>
        <w:pStyle w:val="Code"/>
      </w:pPr>
      <w:r>
        <w:t xml:space="preserve">                153600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uuid:346A0039-0C21-465E-8ABD-CF89EE730FA7</w:t>
      </w:r>
    </w:p>
    <w:p w:rsidR="00610684" w:rsidRDefault="00D51E7F">
      <w:pPr>
        <w:pStyle w:val="Code"/>
      </w:pPr>
      <w:r>
        <w:t xml:space="preserve">              &lt;/wsa:MessageID&gt;</w:t>
      </w:r>
    </w:p>
    <w:p w:rsidR="00610684" w:rsidRDefault="00D51E7F">
      <w:pPr>
        <w:pStyle w:val="Code"/>
      </w:pPr>
      <w:r>
        <w:t xml:space="preserve">              &lt;wsman:Locale xml:lang="en-US" s:mustUnderstand="false" /&gt;</w:t>
      </w:r>
    </w:p>
    <w:p w:rsidR="00610684" w:rsidRDefault="00D51E7F">
      <w:pPr>
        <w:pStyle w:val="Code"/>
      </w:pPr>
      <w:r>
        <w:t xml:space="preserve">              &lt;wsman:OptionSet </w:t>
      </w:r>
    </w:p>
    <w:p w:rsidR="00610684" w:rsidRDefault="00D51E7F">
      <w:pPr>
        <w:pStyle w:val="Code"/>
      </w:pPr>
      <w:r>
        <w:t>xmlns:xsi="http://www.w3.org/2001/XMLSchema-instance"&gt;</w:t>
      </w:r>
    </w:p>
    <w:p w:rsidR="00610684" w:rsidRDefault="00D51E7F">
      <w:pPr>
        <w:pStyle w:val="Code"/>
      </w:pPr>
      <w:r>
        <w:t xml:space="preserve">       </w:t>
      </w:r>
      <w:r>
        <w:t xml:space="preserve">         &lt;wsman:Option Name="Compression"&gt;SLDC&lt;/wsman:Option&gt;</w:t>
      </w:r>
    </w:p>
    <w:p w:rsidR="00610684" w:rsidRDefault="00D51E7F">
      <w:pPr>
        <w:pStyle w:val="Code"/>
      </w:pPr>
      <w:r>
        <w:t xml:space="preserve">                &lt;wsman:Option Name="CDATA" xsi:nil="true" /&gt;</w:t>
      </w:r>
    </w:p>
    <w:p w:rsidR="00610684" w:rsidRDefault="00D51E7F">
      <w:pPr>
        <w:pStyle w:val="Code"/>
      </w:pPr>
      <w:r>
        <w:t xml:space="preserve">              &lt;/wsman:OptionSet&gt;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&lt;wse:Subscribe&gt;</w:t>
      </w:r>
    </w:p>
    <w:p w:rsidR="00610684" w:rsidRDefault="00D51E7F">
      <w:pPr>
        <w:pStyle w:val="Code"/>
      </w:pPr>
      <w:r>
        <w:t xml:space="preserve">                &lt;wse:EndT</w:t>
      </w:r>
      <w:r>
        <w:t>o&gt;</w:t>
      </w:r>
    </w:p>
    <w:p w:rsidR="00610684" w:rsidRDefault="00D51E7F">
      <w:pPr>
        <w:pStyle w:val="Code"/>
      </w:pPr>
      <w:r>
        <w:t xml:space="preserve">                  &lt;wsa:Address&gt;</w:t>
      </w:r>
    </w:p>
    <w:p w:rsidR="00610684" w:rsidRDefault="00D51E7F">
      <w:pPr>
        <w:pStyle w:val="Code"/>
      </w:pPr>
      <w:r>
        <w:t>HTTPS://RMACKTEST0.MIG.NET:443/wsman/subscriptions/633E146A-17F7-46CF-A149-50B29DB90692</w:t>
      </w:r>
    </w:p>
    <w:p w:rsidR="00610684" w:rsidRDefault="00D51E7F">
      <w:pPr>
        <w:pStyle w:val="Code"/>
      </w:pPr>
      <w:r>
        <w:t xml:space="preserve">                  &lt;/wsa:Address&gt;</w:t>
      </w:r>
    </w:p>
    <w:p w:rsidR="00610684" w:rsidRDefault="00D51E7F">
      <w:pPr>
        <w:pStyle w:val="Code"/>
      </w:pPr>
      <w:r>
        <w:t xml:space="preserve">                  &lt;wsa:ReferenceProperties&gt;</w:t>
      </w:r>
    </w:p>
    <w:p w:rsidR="00610684" w:rsidRDefault="00D51E7F">
      <w:pPr>
        <w:pStyle w:val="Code"/>
      </w:pPr>
      <w:r>
        <w:t xml:space="preserve">                    &lt;wse:Identifier&gt;</w:t>
      </w:r>
    </w:p>
    <w:p w:rsidR="00610684" w:rsidRDefault="00D51E7F">
      <w:pPr>
        <w:pStyle w:val="Code"/>
      </w:pPr>
      <w:r>
        <w:t>BB8CD0E7-46F4-40E4-</w:t>
      </w:r>
      <w:r>
        <w:t>B74C-A0C7B509F669</w:t>
      </w:r>
    </w:p>
    <w:p w:rsidR="00610684" w:rsidRDefault="00D51E7F">
      <w:pPr>
        <w:pStyle w:val="Code"/>
      </w:pPr>
      <w:r>
        <w:t xml:space="preserve">                    &lt;/wse:Identifier&gt;</w:t>
      </w:r>
    </w:p>
    <w:p w:rsidR="00610684" w:rsidRDefault="00D51E7F">
      <w:pPr>
        <w:pStyle w:val="Code"/>
      </w:pPr>
      <w:r>
        <w:t xml:space="preserve">                  &lt;/wsa:ReferenceProperties&gt;</w:t>
      </w:r>
    </w:p>
    <w:p w:rsidR="00610684" w:rsidRDefault="00D51E7F">
      <w:pPr>
        <w:pStyle w:val="Code"/>
      </w:pPr>
      <w:r>
        <w:t xml:space="preserve">                &lt;/wse:EndTo&gt;</w:t>
      </w:r>
    </w:p>
    <w:p w:rsidR="00610684" w:rsidRDefault="00D51E7F">
      <w:pPr>
        <w:pStyle w:val="Code"/>
      </w:pPr>
      <w:r>
        <w:t xml:space="preserve">                &lt;wse:Delivery </w:t>
      </w:r>
    </w:p>
    <w:p w:rsidR="00610684" w:rsidRDefault="00D51E7F">
      <w:pPr>
        <w:pStyle w:val="Code"/>
      </w:pPr>
      <w:r>
        <w:t>Mode="http://schemas.dmtf.org/wbem/wsman/1/wsman/Events"&gt;</w:t>
      </w:r>
    </w:p>
    <w:p w:rsidR="00610684" w:rsidRDefault="00D51E7F">
      <w:pPr>
        <w:pStyle w:val="Code"/>
      </w:pPr>
      <w:r>
        <w:t xml:space="preserve">                  &lt;wsman:Heartbeats&gt;</w:t>
      </w:r>
      <w:r>
        <w:t>PT300.000S&lt;/wsman:Heartbeats&gt;</w:t>
      </w:r>
    </w:p>
    <w:p w:rsidR="00610684" w:rsidRDefault="00D51E7F">
      <w:pPr>
        <w:pStyle w:val="Code"/>
      </w:pPr>
      <w:r>
        <w:lastRenderedPageBreak/>
        <w:t xml:space="preserve">                  &lt;wse:NotifyTo&gt;</w:t>
      </w:r>
    </w:p>
    <w:p w:rsidR="00610684" w:rsidRDefault="00D51E7F">
      <w:pPr>
        <w:pStyle w:val="Code"/>
      </w:pPr>
      <w:r>
        <w:t xml:space="preserve">                    &lt;wsa:Address&gt;</w:t>
      </w:r>
    </w:p>
    <w:p w:rsidR="00610684" w:rsidRDefault="00D51E7F">
      <w:pPr>
        <w:pStyle w:val="Code"/>
      </w:pPr>
      <w:r>
        <w:t>HTTPS://RMACKTEST0.MIG.NET:443/wsman/subscriptions/633E146A-17F7-46CF-A149-50B29DB90692</w:t>
      </w:r>
    </w:p>
    <w:p w:rsidR="00610684" w:rsidRDefault="00D51E7F">
      <w:pPr>
        <w:pStyle w:val="Code"/>
      </w:pPr>
      <w:r>
        <w:t xml:space="preserve">                    &lt;/wsa:Address&gt;</w:t>
      </w:r>
    </w:p>
    <w:p w:rsidR="00610684" w:rsidRDefault="00D51E7F">
      <w:pPr>
        <w:pStyle w:val="Code"/>
      </w:pPr>
      <w:r>
        <w:t xml:space="preserve">                    &lt;</w:t>
      </w:r>
      <w:r>
        <w:t>wsa:ReferenceProperties&gt;</w:t>
      </w:r>
    </w:p>
    <w:p w:rsidR="00610684" w:rsidRDefault="00D51E7F">
      <w:pPr>
        <w:pStyle w:val="Code"/>
      </w:pPr>
      <w:r>
        <w:t xml:space="preserve">                      &lt;wse:Identifier&gt;</w:t>
      </w:r>
    </w:p>
    <w:p w:rsidR="00610684" w:rsidRDefault="00D51E7F">
      <w:pPr>
        <w:pStyle w:val="Code"/>
      </w:pPr>
      <w:r>
        <w:t>BB8CD0E7-46F4-40E4-B74C-A0C7B509F669</w:t>
      </w:r>
    </w:p>
    <w:p w:rsidR="00610684" w:rsidRDefault="00D51E7F">
      <w:pPr>
        <w:pStyle w:val="Code"/>
      </w:pPr>
      <w:r>
        <w:t xml:space="preserve">                      &lt;/wse:Identifier&gt;</w:t>
      </w:r>
    </w:p>
    <w:p w:rsidR="00610684" w:rsidRDefault="00D51E7F">
      <w:pPr>
        <w:pStyle w:val="Code"/>
      </w:pPr>
      <w:r>
        <w:t xml:space="preserve">                    &lt;/wsa:ReferenceProperties&gt;</w:t>
      </w:r>
    </w:p>
    <w:p w:rsidR="00610684" w:rsidRDefault="00D51E7F">
      <w:pPr>
        <w:pStyle w:val="Code"/>
      </w:pPr>
      <w:r>
        <w:t xml:space="preserve">                    &lt;c:Policy </w:t>
      </w:r>
    </w:p>
    <w:p w:rsidR="00610684" w:rsidRDefault="00D51E7F">
      <w:pPr>
        <w:pStyle w:val="Code"/>
      </w:pPr>
      <w:r>
        <w:t>xmlns:c="http://schemas.xmlsoap.org/w</w:t>
      </w:r>
      <w:r>
        <w:t>s/2002/12/policy"&gt;</w:t>
      </w:r>
    </w:p>
    <w:p w:rsidR="00610684" w:rsidRDefault="00D51E7F">
      <w:pPr>
        <w:pStyle w:val="Code"/>
      </w:pPr>
      <w:r>
        <w:t xml:space="preserve">                      &lt;c:ExactlyOne&gt;</w:t>
      </w:r>
    </w:p>
    <w:p w:rsidR="00610684" w:rsidRDefault="00D51E7F">
      <w:pPr>
        <w:pStyle w:val="Code"/>
      </w:pPr>
      <w:r>
        <w:t xml:space="preserve">                        &lt;c:All&gt;</w:t>
      </w:r>
    </w:p>
    <w:p w:rsidR="00610684" w:rsidRDefault="00D51E7F">
      <w:pPr>
        <w:pStyle w:val="Code"/>
      </w:pPr>
      <w:r>
        <w:t xml:space="preserve">                          &lt;wsman:Authentication </w:t>
      </w:r>
    </w:p>
    <w:p w:rsidR="00610684" w:rsidRDefault="00D51E7F">
      <w:pPr>
        <w:pStyle w:val="Code"/>
      </w:pPr>
      <w:r>
        <w:t>Profile="http://schemas.dmtf.org/wbem/wsman/1/wsman/secprofile/https/mutual"</w:t>
      </w:r>
    </w:p>
    <w:p w:rsidR="00610684" w:rsidRDefault="00D51E7F">
      <w:pPr>
        <w:pStyle w:val="Code"/>
      </w:pPr>
      <w:r>
        <w:t xml:space="preserve">                          &gt;</w:t>
      </w:r>
    </w:p>
    <w:p w:rsidR="00610684" w:rsidRDefault="00D51E7F">
      <w:pPr>
        <w:pStyle w:val="Code"/>
      </w:pPr>
      <w:r>
        <w:t xml:space="preserve">              </w:t>
      </w:r>
      <w:r>
        <w:t xml:space="preserve">              &lt;wsman:ClientCertificate&gt;</w:t>
      </w:r>
    </w:p>
    <w:p w:rsidR="00610684" w:rsidRDefault="00D51E7F">
      <w:pPr>
        <w:pStyle w:val="Code"/>
      </w:pPr>
      <w:r>
        <w:t xml:space="preserve">                              &lt;wsman:Thumbprint Role="issuer"&gt;</w:t>
      </w:r>
    </w:p>
    <w:p w:rsidR="00610684" w:rsidRDefault="00D51E7F">
      <w:pPr>
        <w:pStyle w:val="Code"/>
      </w:pPr>
      <w:r>
        <w:t>5600a015ca5e8a26f638b74e819ae92096da5c8c</w:t>
      </w:r>
    </w:p>
    <w:p w:rsidR="00610684" w:rsidRDefault="00D51E7F">
      <w:pPr>
        <w:pStyle w:val="Code"/>
      </w:pPr>
      <w:r>
        <w:t xml:space="preserve">                              &lt;/wsman:Thumbprint&gt;</w:t>
      </w:r>
    </w:p>
    <w:p w:rsidR="00610684" w:rsidRDefault="00D51E7F">
      <w:pPr>
        <w:pStyle w:val="Code"/>
      </w:pPr>
      <w:r>
        <w:t xml:space="preserve">                            &lt;/wsman:ClientCertificate&gt;</w:t>
      </w:r>
    </w:p>
    <w:p w:rsidR="00610684" w:rsidRDefault="00D51E7F">
      <w:pPr>
        <w:pStyle w:val="Code"/>
      </w:pPr>
      <w:r>
        <w:t xml:space="preserve">       </w:t>
      </w:r>
      <w:r>
        <w:t xml:space="preserve">                   &lt;/wsman:Authentication&gt;</w:t>
      </w:r>
    </w:p>
    <w:p w:rsidR="00610684" w:rsidRDefault="00D51E7F">
      <w:pPr>
        <w:pStyle w:val="Code"/>
      </w:pPr>
      <w:r>
        <w:t xml:space="preserve">                        &lt;/c:All&gt;</w:t>
      </w:r>
    </w:p>
    <w:p w:rsidR="00610684" w:rsidRDefault="00D51E7F">
      <w:pPr>
        <w:pStyle w:val="Code"/>
      </w:pPr>
      <w:r>
        <w:t xml:space="preserve">                      &lt;/c:ExactlyOne&gt;</w:t>
      </w:r>
    </w:p>
    <w:p w:rsidR="00610684" w:rsidRDefault="00D51E7F">
      <w:pPr>
        <w:pStyle w:val="Code"/>
      </w:pPr>
      <w:r>
        <w:t xml:space="preserve">                    &lt;/c:Policy&gt;</w:t>
      </w:r>
    </w:p>
    <w:p w:rsidR="00610684" w:rsidRDefault="00D51E7F">
      <w:pPr>
        <w:pStyle w:val="Code"/>
      </w:pPr>
      <w:r>
        <w:t xml:space="preserve">                  &lt;/wse:NotifyTo&gt;</w:t>
      </w:r>
    </w:p>
    <w:p w:rsidR="00610684" w:rsidRDefault="00D51E7F">
      <w:pPr>
        <w:pStyle w:val="Code"/>
      </w:pPr>
      <w:r>
        <w:t xml:space="preserve">                  &lt;wsman:MaxElements&gt;5&lt;/wsman:MaxElements&gt;</w:t>
      </w:r>
    </w:p>
    <w:p w:rsidR="00610684" w:rsidRDefault="00D51E7F">
      <w:pPr>
        <w:pStyle w:val="Code"/>
      </w:pPr>
      <w:r>
        <w:t xml:space="preserve">                 </w:t>
      </w:r>
      <w:r>
        <w:t xml:space="preserve"> &lt;wsman:MaxEnvelopeSize Policy="Notify"&gt;</w:t>
      </w:r>
    </w:p>
    <w:p w:rsidR="00610684" w:rsidRDefault="00D51E7F">
      <w:pPr>
        <w:pStyle w:val="Code"/>
      </w:pPr>
      <w:r>
        <w:t xml:space="preserve">                    153600</w:t>
      </w:r>
    </w:p>
    <w:p w:rsidR="00610684" w:rsidRDefault="00D51E7F">
      <w:pPr>
        <w:pStyle w:val="Code"/>
      </w:pPr>
      <w:r>
        <w:t xml:space="preserve">                  &lt;/wsman:MaxEnvelopeSize&gt;</w:t>
      </w:r>
    </w:p>
    <w:p w:rsidR="00610684" w:rsidRDefault="00D51E7F">
      <w:pPr>
        <w:pStyle w:val="Code"/>
      </w:pPr>
      <w:r>
        <w:t xml:space="preserve">                  &lt;wsman:Locale xml:lang="en-US" /&gt;</w:t>
      </w:r>
    </w:p>
    <w:p w:rsidR="00610684" w:rsidRDefault="00D51E7F">
      <w:pPr>
        <w:pStyle w:val="Code"/>
      </w:pPr>
      <w:r>
        <w:t xml:space="preserve">                  &lt;wsman:ContentEncoding&gt;UTF-16&lt;/wsman:ContentEncoding&gt;</w:t>
      </w:r>
    </w:p>
    <w:p w:rsidR="00610684" w:rsidRDefault="00D51E7F">
      <w:pPr>
        <w:pStyle w:val="Code"/>
      </w:pPr>
      <w:r>
        <w:t xml:space="preserve">                &lt;</w:t>
      </w:r>
      <w:r>
        <w:t>/wse:Delivery&gt;</w:t>
      </w:r>
    </w:p>
    <w:p w:rsidR="00610684" w:rsidRDefault="00D51E7F">
      <w:pPr>
        <w:pStyle w:val="Code"/>
      </w:pPr>
      <w:r>
        <w:t xml:space="preserve">                &lt;wsman:Filter Dialect="dialect"&gt;dialect&lt;/wsman:Filter&gt;</w:t>
      </w:r>
    </w:p>
    <w:p w:rsidR="00610684" w:rsidRDefault="00D51E7F">
      <w:pPr>
        <w:pStyle w:val="Code"/>
      </w:pPr>
      <w:r>
        <w:t xml:space="preserve">              &lt;/wse:Subscribe&gt;</w:t>
      </w:r>
    </w:p>
    <w:p w:rsidR="00610684" w:rsidRDefault="00D51E7F">
      <w:pPr>
        <w:pStyle w:val="Code"/>
      </w:pPr>
      <w:r>
        <w:t xml:space="preserve">            &lt;/s:Body&gt;</w:t>
      </w:r>
    </w:p>
    <w:p w:rsidR="00610684" w:rsidRDefault="00D51E7F">
      <w:pPr>
        <w:pStyle w:val="Code"/>
      </w:pPr>
      <w:r>
        <w:t xml:space="preserve">          &lt;/s:Envelope&gt;</w:t>
      </w:r>
    </w:p>
    <w:p w:rsidR="00610684" w:rsidRDefault="00D51E7F">
      <w:pPr>
        <w:pStyle w:val="Code"/>
      </w:pPr>
      <w:r>
        <w:t xml:space="preserve">        &lt;/m:Subscription&gt;</w:t>
      </w:r>
    </w:p>
    <w:p w:rsidR="00610684" w:rsidRDefault="00D51E7F">
      <w:pPr>
        <w:pStyle w:val="Code"/>
      </w:pPr>
      <w:r>
        <w:t xml:space="preserve">      &lt;/wsman:Items&gt;</w:t>
      </w:r>
    </w:p>
    <w:p w:rsidR="00610684" w:rsidRDefault="00D51E7F">
      <w:pPr>
        <w:pStyle w:val="Code"/>
      </w:pPr>
      <w:r>
        <w:t xml:space="preserve">      &lt;wsman:EndOfSequence /&gt;</w:t>
      </w:r>
    </w:p>
    <w:p w:rsidR="00610684" w:rsidRDefault="00D51E7F">
      <w:pPr>
        <w:pStyle w:val="Code"/>
      </w:pPr>
      <w:r>
        <w:t xml:space="preserve">    &lt;/wsen:Enume</w:t>
      </w:r>
      <w:r>
        <w:t>rateResponse&gt;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51" w:name="section_7818e594e1144b72bfbc89d900211dca"/>
      <w:bookmarkStart w:id="852" w:name="_Toc523396332"/>
      <w:r>
        <w:t>Event Delivery Example</w:t>
      </w:r>
      <w:bookmarkEnd w:id="851"/>
      <w:bookmarkEnd w:id="852"/>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xmlns:wse="http://schemas.xmlsoap.org/ws/2004/08/eventing" </w:t>
      </w:r>
    </w:p>
    <w:p w:rsidR="00610684" w:rsidRDefault="00D51E7F">
      <w:pPr>
        <w:pStyle w:val="Code"/>
      </w:pPr>
      <w:r>
        <w:t xml:space="preserve"> xml</w:t>
      </w:r>
      <w:r>
        <w:t>ns:wsman="http://schemas.dmtf.org/wbem/wsman/1/wsman.xsd"&gt;</w:t>
      </w:r>
    </w:p>
    <w:p w:rsidR="00610684" w:rsidRDefault="00D51E7F">
      <w:pPr>
        <w:pStyle w:val="Code"/>
      </w:pPr>
      <w:r>
        <w:t xml:space="preserve">  &lt;s:Header&gt;</w:t>
      </w:r>
    </w:p>
    <w:p w:rsidR="00610684" w:rsidRDefault="00D51E7F">
      <w:pPr>
        <w:pStyle w:val="Code"/>
      </w:pPr>
      <w:r>
        <w:t xml:space="preserve">    &lt;wsa:To&gt;</w:t>
      </w:r>
    </w:p>
    <w:p w:rsidR="00610684" w:rsidRDefault="00D51E7F">
      <w:pPr>
        <w:pStyle w:val="Code"/>
      </w:pPr>
      <w:r>
        <w:t>https://RMACKTEST0.MIG.NET:443/wsman/subscriptions/633E146A-17F7-46CF-A149-50B29DB90692</w:t>
      </w:r>
    </w:p>
    <w:p w:rsidR="00610684" w:rsidRDefault="00D51E7F">
      <w:pPr>
        <w:pStyle w:val="Code"/>
      </w:pPr>
      <w:r>
        <w:t xml:space="preserve">    &lt;/wsa:To&gt;</w:t>
      </w:r>
    </w:p>
    <w:p w:rsidR="00610684" w:rsidRDefault="00D51E7F">
      <w:pPr>
        <w:pStyle w:val="Code"/>
      </w:pPr>
      <w:r>
        <w:t xml:space="preserve">    &lt;m:MachineID </w:t>
      </w:r>
    </w:p>
    <w:p w:rsidR="00610684" w:rsidRDefault="00D51E7F">
      <w:pPr>
        <w:pStyle w:val="Code"/>
      </w:pPr>
      <w:r>
        <w:t xml:space="preserve">     xmlns:m="http://schemas.microsoft.com/wbem/wsman/1/machineid" </w:t>
      </w:r>
    </w:p>
    <w:p w:rsidR="00610684" w:rsidRDefault="00D51E7F">
      <w:pPr>
        <w:pStyle w:val="Code"/>
      </w:pPr>
      <w:r>
        <w:t xml:space="preserve">     s:mustUnderstand="false"&gt;</w:t>
      </w:r>
    </w:p>
    <w:p w:rsidR="00610684" w:rsidRDefault="00D51E7F">
      <w:pPr>
        <w:pStyle w:val="Code"/>
      </w:pPr>
      <w:r>
        <w:t xml:space="preserve">      RMACKTEST0.MIG.NET</w:t>
      </w:r>
    </w:p>
    <w:p w:rsidR="00610684" w:rsidRDefault="00D51E7F">
      <w:pPr>
        <w:pStyle w:val="Code"/>
      </w:pPr>
      <w:r>
        <w:t xml:space="preserve">    &lt;/m:MachineID&gt;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http://schemas.xmlsoap.org/ws/2004/08/addressing/ro</w:t>
      </w:r>
      <w:r>
        <w:t>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http://schemas.dmtf.org/wbem/wsman/1/wsman/Events</w:t>
      </w:r>
    </w:p>
    <w:p w:rsidR="00610684" w:rsidRDefault="00D51E7F">
      <w:pPr>
        <w:pStyle w:val="Code"/>
      </w:pPr>
      <w:r>
        <w:lastRenderedPageBreak/>
        <w:t xml:space="preserve">    &lt;/wsa:Action&gt;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t>
      </w:r>
      <w:r>
        <w:t>wsa:MessageID&gt;uuid:0111C890-857C-498F-B00A-7011EBD34064&lt;/wsa:MessageID&gt;</w:t>
      </w:r>
    </w:p>
    <w:p w:rsidR="00610684" w:rsidRDefault="00D51E7F">
      <w:pPr>
        <w:pStyle w:val="Code"/>
      </w:pPr>
      <w:r>
        <w:t xml:space="preserve">    &lt;wsman:Locale xml:lang="en-US" s:mustUnderstand="false" /&gt;</w:t>
      </w:r>
    </w:p>
    <w:p w:rsidR="00610684" w:rsidRDefault="00D51E7F">
      <w:pPr>
        <w:pStyle w:val="Code"/>
      </w:pPr>
      <w:r>
        <w:t xml:space="preserve">    &lt;wse:Identifier </w:t>
      </w:r>
    </w:p>
    <w:p w:rsidR="00610684" w:rsidRDefault="00D51E7F">
      <w:pPr>
        <w:pStyle w:val="Code"/>
      </w:pPr>
      <w:r>
        <w:t xml:space="preserve">     xmlns:wse="http://schemas.xmlsoap.org/ws/2004/08/eventing"&gt;</w:t>
      </w:r>
    </w:p>
    <w:p w:rsidR="00610684" w:rsidRDefault="00D51E7F">
      <w:pPr>
        <w:pStyle w:val="Code"/>
      </w:pPr>
      <w:r>
        <w:t xml:space="preserve">      BB8CD0E7-46F4-40E4-B74C-A0C7B</w:t>
      </w:r>
      <w:r>
        <w:t>509F669</w:t>
      </w:r>
    </w:p>
    <w:p w:rsidR="00610684" w:rsidRDefault="00D51E7F">
      <w:pPr>
        <w:pStyle w:val="Code"/>
      </w:pPr>
      <w:r>
        <w:t xml:space="preserve">    &lt;/wse:Identifier&gt;</w:t>
      </w:r>
    </w:p>
    <w:p w:rsidR="00610684" w:rsidRDefault="00D51E7F">
      <w:pPr>
        <w:pStyle w:val="Code"/>
      </w:pPr>
      <w:r>
        <w:t xml:space="preserve">    &lt;wsman:AckRequested /&gt;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&lt;wsman:Events&gt;</w:t>
      </w:r>
    </w:p>
    <w:p w:rsidR="00610684" w:rsidRDefault="00D51E7F">
      <w:pPr>
        <w:pStyle w:val="Code"/>
      </w:pPr>
      <w:r>
        <w:t xml:space="preserve">      &lt;wsman:Event Action="http://schemas.dmtf.org/wbem/wsman/1/wsman/Event"&gt;</w:t>
      </w:r>
    </w:p>
    <w:p w:rsidR="00610684" w:rsidRDefault="00D51E7F">
      <w:pPr>
        <w:pStyle w:val="Code"/>
      </w:pPr>
      <w:r>
        <w:t xml:space="preserve">      &lt;/wsman:Event&gt;</w:t>
      </w:r>
    </w:p>
    <w:p w:rsidR="00610684" w:rsidRDefault="00D51E7F">
      <w:pPr>
        <w:pStyle w:val="Code"/>
      </w:pPr>
      <w:r>
        <w:t xml:space="preserve">    &lt;/wsman:Events&gt;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53" w:name="section_66f4167599c348b987f3a302b51c3871"/>
      <w:bookmarkStart w:id="854" w:name="_Toc523396333"/>
      <w:r>
        <w:t>Ack Exampl</w:t>
      </w:r>
      <w:r>
        <w:t>e</w:t>
      </w:r>
      <w:bookmarkEnd w:id="853"/>
      <w:bookmarkEnd w:id="854"/>
    </w:p>
    <w:p w:rsidR="00610684" w:rsidRDefault="00D51E7F">
      <w:pPr>
        <w:pStyle w:val="Code"/>
      </w:pPr>
      <w:r>
        <w:t xml:space="preserve">&lt;s:Envelope xml:lang="en-US"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http</w:t>
      </w:r>
      <w:r>
        <w:t>://schemas.dmtf.org/wbem/wsman/1/wsman/Ack</w:t>
      </w:r>
    </w:p>
    <w:p w:rsidR="00610684" w:rsidRDefault="00D51E7F">
      <w:pPr>
        <w:pStyle w:val="Code"/>
      </w:pPr>
      <w:r>
        <w:t xml:space="preserve">        &lt;/wsa:Action&gt;</w:t>
      </w:r>
    </w:p>
    <w:p w:rsidR="00610684" w:rsidRDefault="00D51E7F">
      <w:pPr>
        <w:pStyle w:val="Code"/>
      </w:pPr>
      <w:r>
        <w:t xml:space="preserve">        &lt;wsa:MessageID&gt;</w:t>
      </w:r>
    </w:p>
    <w:p w:rsidR="00610684" w:rsidRDefault="00D51E7F">
      <w:pPr>
        <w:pStyle w:val="Code"/>
      </w:pPr>
      <w:r>
        <w:t xml:space="preserve">           uuid:6593DD91-ABB8-457B-AE7A-102715CAC7AC</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w:t>
      </w:r>
      <w:r>
        <w:t>&lt;/wsa:To&gt;</w:t>
      </w:r>
    </w:p>
    <w:p w:rsidR="00610684" w:rsidRDefault="00D51E7F">
      <w:pPr>
        <w:pStyle w:val="Code"/>
      </w:pPr>
      <w:r>
        <w:t xml:space="preserve">        &lt;wsa:RelatesTo&gt;</w:t>
      </w:r>
    </w:p>
    <w:p w:rsidR="00610684" w:rsidRDefault="00D51E7F">
      <w:pPr>
        <w:pStyle w:val="Code"/>
      </w:pPr>
      <w:r>
        <w:t xml:space="preserve">          uuid:0111C890-857C-498F-B00A-7011EBD34064</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 /&gt;</w:t>
      </w:r>
    </w:p>
    <w:p w:rsidR="00610684" w:rsidRDefault="00D51E7F">
      <w:pPr>
        <w:pStyle w:val="Code"/>
      </w:pPr>
      <w:r>
        <w:t>&lt;/s:Envelope&gt;</w:t>
      </w:r>
    </w:p>
    <w:p w:rsidR="00610684" w:rsidRDefault="00D51E7F">
      <w:pPr>
        <w:pStyle w:val="Heading3"/>
      </w:pPr>
      <w:bookmarkStart w:id="855" w:name="section_f488009150be49e7a1202df3fe2bf1f3"/>
      <w:bookmarkStart w:id="856" w:name="_Toc523396334"/>
      <w:r>
        <w:t>End Subscription Example</w:t>
      </w:r>
      <w:bookmarkEnd w:id="855"/>
      <w:bookmarkEnd w:id="856"/>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xmlns:wse="http://schemas.xmlsoap.org/ws/2004/08/eventing"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w:t>
      </w:r>
    </w:p>
    <w:p w:rsidR="00610684" w:rsidRDefault="00D51E7F">
      <w:pPr>
        <w:pStyle w:val="Code"/>
      </w:pPr>
      <w:r>
        <w:t>https://RMACKTEST0.MIG.NET:443/wsm</w:t>
      </w:r>
      <w:r>
        <w:t>an/subscriptions/633E146A-17F7-46CF-A149-50B29DB90692\</w:t>
      </w:r>
    </w:p>
    <w:p w:rsidR="00610684" w:rsidRDefault="00D51E7F">
      <w:pPr>
        <w:pStyle w:val="Code"/>
      </w:pPr>
      <w:r>
        <w:t xml:space="preserve">        &lt;/wsa:To&gt;</w:t>
      </w:r>
    </w:p>
    <w:p w:rsidR="00610684" w:rsidRDefault="00D51E7F">
      <w:pPr>
        <w:pStyle w:val="Code"/>
      </w:pPr>
      <w:r>
        <w:t xml:space="preserve">        &lt;m:MachineID </w:t>
      </w:r>
    </w:p>
    <w:p w:rsidR="00610684" w:rsidRDefault="00D51E7F">
      <w:pPr>
        <w:pStyle w:val="Code"/>
      </w:pPr>
      <w:r>
        <w:t xml:space="preserve">           xmlns:m="http://schemas.microsoft.com/wbem/wsman/1/machineid" </w:t>
      </w:r>
    </w:p>
    <w:p w:rsidR="00610684" w:rsidRDefault="00D51E7F">
      <w:pPr>
        <w:pStyle w:val="Code"/>
      </w:pPr>
      <w:r>
        <w:t xml:space="preserve">           s:mustUnderstand="false"&gt;</w:t>
      </w:r>
    </w:p>
    <w:p w:rsidR="00610684" w:rsidRDefault="00D51E7F">
      <w:pPr>
        <w:pStyle w:val="Code"/>
      </w:pPr>
      <w:r>
        <w:t xml:space="preserve">            RMACKTEST0.MIG.NET</w:t>
      </w:r>
    </w:p>
    <w:p w:rsidR="00610684" w:rsidRDefault="00D51E7F">
      <w:pPr>
        <w:pStyle w:val="Code"/>
      </w:pPr>
      <w:r>
        <w:t xml:space="preserve">        &lt;/m:Machine</w:t>
      </w:r>
      <w:r>
        <w:t>ID&gt;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http://schemas.xmlsoap.org/ws/2004/08/eventing/SubscriptionEnd</w:t>
      </w:r>
    </w:p>
    <w:p w:rsidR="00610684" w:rsidRDefault="00D51E7F">
      <w:pPr>
        <w:pStyle w:val="Code"/>
      </w:pPr>
      <w:r>
        <w:t xml:space="preserve">        &lt;/wsa:Action&gt;</w:t>
      </w:r>
    </w:p>
    <w:p w:rsidR="00610684" w:rsidRDefault="00D51E7F">
      <w:pPr>
        <w:pStyle w:val="Code"/>
      </w:pPr>
      <w:r>
        <w:lastRenderedPageBreak/>
        <w:t xml:space="preserve">        &lt;wsman:MaxEnvelopeSize s:mustUnderstand="true"&gt;</w:t>
      </w:r>
    </w:p>
    <w:p w:rsidR="00610684" w:rsidRDefault="00D51E7F">
      <w:pPr>
        <w:pStyle w:val="Code"/>
      </w:pPr>
      <w:r>
        <w:t xml:space="preserve">           153600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uuid:9CCFD722-7A27-49A2-859E-</w:t>
      </w:r>
      <w:r>
        <w:t>9C643FAC4556</w:t>
      </w:r>
    </w:p>
    <w:p w:rsidR="00610684" w:rsidRDefault="00D51E7F">
      <w:pPr>
        <w:pStyle w:val="Code"/>
      </w:pPr>
      <w:r>
        <w:t xml:space="preserve">        &lt;/wsa:MessageID&gt;</w:t>
      </w:r>
    </w:p>
    <w:p w:rsidR="00610684" w:rsidRDefault="00D51E7F">
      <w:pPr>
        <w:pStyle w:val="Code"/>
      </w:pPr>
      <w:r>
        <w:t xml:space="preserve">        &lt;wsman:Locale xml:lang="en-US" s:mustUnderstand="false" /&gt;</w:t>
      </w:r>
    </w:p>
    <w:p w:rsidR="00610684" w:rsidRDefault="00D51E7F">
      <w:pPr>
        <w:pStyle w:val="Code"/>
      </w:pPr>
      <w:r>
        <w:t xml:space="preserve">        &lt;wsman:OperationTimeout&gt;PT0.500S&lt;/wsman:OperationTimeout&gt;</w:t>
      </w:r>
    </w:p>
    <w:p w:rsidR="00610684" w:rsidRDefault="00D51E7F">
      <w:pPr>
        <w:pStyle w:val="Code"/>
      </w:pPr>
      <w:r>
        <w:t xml:space="preserve">        &lt;wse:Identifier </w:t>
      </w:r>
    </w:p>
    <w:p w:rsidR="00610684" w:rsidRDefault="00D51E7F">
      <w:pPr>
        <w:pStyle w:val="Code"/>
      </w:pPr>
      <w:r>
        <w:t xml:space="preserve">           xmlns:wse="http://schemas.xmlsoap.org/ws/2004/08/</w:t>
      </w:r>
      <w:r>
        <w:t>eventing"&gt;</w:t>
      </w:r>
    </w:p>
    <w:p w:rsidR="00610684" w:rsidRDefault="00D51E7F">
      <w:pPr>
        <w:pStyle w:val="Code"/>
      </w:pPr>
      <w:r>
        <w:t xml:space="preserve">            BB8CD0E7-46F4-40E4-B74C-A0C7B509F669</w:t>
      </w:r>
    </w:p>
    <w:p w:rsidR="00610684" w:rsidRDefault="00D51E7F">
      <w:pPr>
        <w:pStyle w:val="Code"/>
      </w:pPr>
      <w:r>
        <w:t xml:space="preserve">        &lt;/wse:Identifier&gt;</w:t>
      </w:r>
    </w:p>
    <w:p w:rsidR="00610684" w:rsidRDefault="00D51E7F">
      <w:pPr>
        <w:pStyle w:val="Code"/>
      </w:pPr>
      <w:r>
        <w:t xml:space="preserve">        &lt;wsman:AckRequested /&gt;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&lt;wse:SubscriptionEnd&gt;</w:t>
      </w:r>
    </w:p>
    <w:p w:rsidR="00610684" w:rsidRDefault="00D51E7F">
      <w:pPr>
        <w:pStyle w:val="Code"/>
      </w:pPr>
      <w:r>
        <w:t xml:space="preserve">            &lt;wse:SubscriptionManager&gt;</w:t>
      </w:r>
    </w:p>
    <w:p w:rsidR="00610684" w:rsidRDefault="00D51E7F">
      <w:pPr>
        <w:pStyle w:val="Code"/>
      </w:pPr>
      <w:r>
        <w:t xml:space="preserve">                &lt;wsa:Address&gt;</w:t>
      </w:r>
    </w:p>
    <w:p w:rsidR="00610684" w:rsidRDefault="00D51E7F">
      <w:pPr>
        <w:pStyle w:val="Code"/>
      </w:pPr>
      <w:r>
        <w:t>https://RMAC</w:t>
      </w:r>
      <w:r>
        <w:t>KTEST0.MIG.NET:443/wsman/subscriptions/633E146A-17F7-46CF-A149-50B29DB90692</w:t>
      </w:r>
    </w:p>
    <w:p w:rsidR="00610684" w:rsidRDefault="00D51E7F">
      <w:pPr>
        <w:pStyle w:val="Code"/>
      </w:pPr>
      <w:r>
        <w:t xml:space="preserve">                &lt;/wsa:Address&gt;</w:t>
      </w:r>
    </w:p>
    <w:p w:rsidR="00610684" w:rsidRDefault="00D51E7F">
      <w:pPr>
        <w:pStyle w:val="Code"/>
      </w:pPr>
      <w:r>
        <w:t xml:space="preserve">                &lt;wsa:ReferenceProperties&gt;</w:t>
      </w:r>
    </w:p>
    <w:p w:rsidR="00610684" w:rsidRDefault="00D51E7F">
      <w:pPr>
        <w:pStyle w:val="Code"/>
      </w:pPr>
      <w:r>
        <w:t xml:space="preserve">                    &lt;wse:Identifier&gt;</w:t>
      </w:r>
    </w:p>
    <w:p w:rsidR="00610684" w:rsidRDefault="00D51E7F">
      <w:pPr>
        <w:pStyle w:val="Code"/>
      </w:pPr>
      <w:r>
        <w:t xml:space="preserve">                       F04857FA-DB89-40D2-9A7F-8AF5EBBA6FA6</w:t>
      </w:r>
    </w:p>
    <w:p w:rsidR="00610684" w:rsidRDefault="00D51E7F">
      <w:pPr>
        <w:pStyle w:val="Code"/>
      </w:pPr>
      <w:r>
        <w:t xml:space="preserve">                    &lt;/wse:Identifier&gt;</w:t>
      </w:r>
    </w:p>
    <w:p w:rsidR="00610684" w:rsidRDefault="00D51E7F">
      <w:pPr>
        <w:pStyle w:val="Code"/>
      </w:pPr>
      <w:r>
        <w:t xml:space="preserve">                &lt;/wsa:ReferenceProperties&gt;</w:t>
      </w:r>
    </w:p>
    <w:p w:rsidR="00610684" w:rsidRDefault="00D51E7F">
      <w:pPr>
        <w:pStyle w:val="Code"/>
      </w:pPr>
      <w:r>
        <w:t xml:space="preserve">            &lt;/wse:SubscriptionManager&gt;</w:t>
      </w:r>
    </w:p>
    <w:p w:rsidR="00610684" w:rsidRDefault="00D51E7F">
      <w:pPr>
        <w:pStyle w:val="Code"/>
      </w:pPr>
      <w:r>
        <w:t xml:space="preserve">            &lt;wse:Status&gt;</w:t>
      </w:r>
    </w:p>
    <w:p w:rsidR="00610684" w:rsidRDefault="00D51E7F">
      <w:pPr>
        <w:pStyle w:val="Code"/>
      </w:pPr>
      <w:r>
        <w:t>http://schemas.xmlsoap.org/ws/2004/08/eventing/SourceShuttingDown</w:t>
      </w:r>
    </w:p>
    <w:p w:rsidR="00610684" w:rsidRDefault="00D51E7F">
      <w:pPr>
        <w:pStyle w:val="Code"/>
      </w:pPr>
      <w:r>
        <w:t xml:space="preserve">            &lt;/wse:Status&gt;</w:t>
      </w:r>
    </w:p>
    <w:p w:rsidR="00610684" w:rsidRDefault="00D51E7F">
      <w:pPr>
        <w:pStyle w:val="Code"/>
      </w:pPr>
      <w:r>
        <w:t xml:space="preserve">        &lt;/wse:Subsc</w:t>
      </w:r>
      <w:r>
        <w:t>riptionEnd&gt;</w:t>
      </w:r>
    </w:p>
    <w:p w:rsidR="00610684" w:rsidRDefault="00D51E7F">
      <w:pPr>
        <w:pStyle w:val="Code"/>
      </w:pPr>
      <w:r>
        <w:t xml:space="preserve">    &lt;/s:Body&gt;</w:t>
      </w:r>
    </w:p>
    <w:p w:rsidR="00610684" w:rsidRDefault="00D51E7F">
      <w:pPr>
        <w:pStyle w:val="Code"/>
      </w:pPr>
      <w:r>
        <w:t>&lt;/s:Envelope&gt;</w:t>
      </w:r>
    </w:p>
    <w:p w:rsidR="00610684" w:rsidRDefault="00D51E7F">
      <w:pPr>
        <w:pStyle w:val="Heading2"/>
      </w:pPr>
      <w:bookmarkStart w:id="857" w:name="section_41409c84afc94886a37e992e8d1fcced"/>
      <w:bookmarkStart w:id="858" w:name="_Toc523396335"/>
      <w:r>
        <w:t>Remote Shell Examples</w:t>
      </w:r>
      <w:bookmarkEnd w:id="857"/>
      <w:bookmarkEnd w:id="858"/>
      <w:r>
        <w:fldChar w:fldCharType="begin"/>
      </w:r>
      <w:r>
        <w:instrText xml:space="preserve"> XE "Remote shell:examples"</w:instrText>
      </w:r>
      <w:r>
        <w:fldChar w:fldCharType="end"/>
      </w:r>
      <w:r>
        <w:fldChar w:fldCharType="begin"/>
      </w:r>
      <w:r>
        <w:instrText xml:space="preserve"> XE "Examples:remote shell"</w:instrText>
      </w:r>
      <w:r>
        <w:fldChar w:fldCharType="end"/>
      </w:r>
    </w:p>
    <w:p w:rsidR="00610684" w:rsidRDefault="00D51E7F">
      <w:pPr>
        <w:pStyle w:val="Heading3"/>
      </w:pPr>
      <w:bookmarkStart w:id="859" w:name="section_7f4a1f3147d84599a23bc3834ffae21f"/>
      <w:bookmarkStart w:id="860" w:name="_Toc523396336"/>
      <w:r>
        <w:t>Create Shell</w:t>
      </w:r>
      <w:bookmarkEnd w:id="859"/>
      <w:bookmarkEnd w:id="860"/>
    </w:p>
    <w:p w:rsidR="00610684" w:rsidRDefault="00D51E7F">
      <w:r>
        <w:t xml:space="preserve">This section shows how to use an </w:t>
      </w:r>
      <w:hyperlink w:anchor="Section_593f3ed00c7a4158a4be0b429b597e31" w:history="1">
        <w:r>
          <w:rPr>
            <w:rStyle w:val="Hyperlink"/>
          </w:rPr>
          <w:t>wst:Create</w:t>
        </w:r>
      </w:hyperlink>
      <w:r>
        <w:t xml:space="preserve"> message to create a</w:t>
      </w:r>
      <w:r>
        <w:t xml:space="preserve"> new Shell instance on the remote computer that does not have the client's profile. The client computer uses code page 437.</w:t>
      </w:r>
    </w:p>
    <w:p w:rsidR="00610684" w:rsidRDefault="00D51E7F">
      <w:r>
        <w:t>Create Request</w:t>
      </w:r>
    </w:p>
    <w:p w:rsidR="00610684" w:rsidRDefault="00D51E7F">
      <w:pPr>
        <w:pStyle w:val="Code"/>
      </w:pPr>
      <w:r>
        <w:t xml:space="preserve">&lt;s:Envelope </w:t>
      </w:r>
    </w:p>
    <w:p w:rsidR="00610684" w:rsidRDefault="00D51E7F">
      <w:pPr>
        <w:pStyle w:val="Code"/>
      </w:pPr>
      <w:r>
        <w:t xml:space="preserve">  xmlns:s="http://www.w3.org/2003/05/soap-envelope"</w:t>
      </w:r>
    </w:p>
    <w:p w:rsidR="00610684" w:rsidRDefault="00D51E7F">
      <w:pPr>
        <w:pStyle w:val="Code"/>
      </w:pPr>
      <w:r>
        <w:t xml:space="preserve">  xmlns:wsa="http://schemas.xmlsoap.org/ws/2004/08/a</w:t>
      </w:r>
      <w:r>
        <w:t>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w:t>
      </w:r>
    </w:p>
    <w:p w:rsidR="00610684" w:rsidRDefault="00D51E7F">
      <w:pPr>
        <w:pStyle w:val="Code"/>
      </w:pPr>
      <w:r>
        <w:t xml:space="preserve">      http://localhost:80/wsman</w:t>
      </w:r>
    </w:p>
    <w:p w:rsidR="00610684" w:rsidRDefault="00D51E7F">
      <w:pPr>
        <w:pStyle w:val="Code"/>
      </w:pPr>
      <w:r>
        <w:t xml:space="preserve">    &lt;/wsa:To&gt;</w:t>
      </w:r>
    </w:p>
    <w:p w:rsidR="00610684" w:rsidRDefault="00D51E7F">
      <w:pPr>
        <w:pStyle w:val="Code"/>
      </w:pPr>
      <w:r>
        <w:t xml:space="preserve">    &lt;wsman:ResourceURI s:mustUnderstand="true"&gt;</w:t>
      </w:r>
    </w:p>
    <w:p w:rsidR="00610684" w:rsidRDefault="00D51E7F">
      <w:pPr>
        <w:pStyle w:val="Code"/>
      </w:pPr>
      <w:r>
        <w:t xml:space="preserve">      http://schemas.microsoft.com/wbem/wsman/1/windows/shell</w:t>
      </w:r>
      <w:r>
        <w:t>/cmd</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http://schemas.xmlsoap.org/ws/2004/09/transfer/Create</w:t>
      </w:r>
    </w:p>
    <w:p w:rsidR="00610684" w:rsidRDefault="00D51E7F">
      <w:pPr>
        <w:pStyle w:val="Code"/>
      </w:pPr>
      <w:r>
        <w:t xml:space="preserve">    &lt;/wsa:Action&gt;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&lt;wsa:MessageID&gt;uuid:AF6A2E07-BA33-496E-8AFA-E77D241A2F2F&lt;/wsa:MessageID&gt;</w:t>
      </w:r>
    </w:p>
    <w:p w:rsidR="00610684" w:rsidRDefault="00D51E7F">
      <w:pPr>
        <w:pStyle w:val="Code"/>
      </w:pPr>
      <w:r>
        <w:t xml:space="preserve">    &lt;wsman:Locale x</w:t>
      </w:r>
      <w:r>
        <w:t>ml:lang="en-US" s:mustUnderstand="false" /&gt;</w:t>
      </w:r>
    </w:p>
    <w:p w:rsidR="00610684" w:rsidRDefault="00D51E7F">
      <w:pPr>
        <w:pStyle w:val="Code"/>
      </w:pPr>
      <w:r>
        <w:t xml:space="preserve">    &lt;wsman:OptionSet xmlns:xsi="http://www.w3.org/2001/XMLSchema-instance"&gt;</w:t>
      </w:r>
    </w:p>
    <w:p w:rsidR="00610684" w:rsidRDefault="00D51E7F">
      <w:pPr>
        <w:pStyle w:val="Code"/>
      </w:pPr>
      <w:r>
        <w:lastRenderedPageBreak/>
        <w:t xml:space="preserve">      &lt;wsman:Option Name="WINRS_NOPROFILE"&gt;TRUE&lt;/wsman:Option&gt;</w:t>
      </w:r>
    </w:p>
    <w:p w:rsidR="00610684" w:rsidRDefault="00D51E7F">
      <w:pPr>
        <w:pStyle w:val="Code"/>
      </w:pPr>
      <w:r>
        <w:t xml:space="preserve">      &lt;wsman:Option Name="WINRS_CODEPAGE"&gt;437&lt;/wsman:Option&gt;</w:t>
      </w:r>
    </w:p>
    <w:p w:rsidR="00610684" w:rsidRDefault="00D51E7F">
      <w:pPr>
        <w:pStyle w:val="Code"/>
      </w:pPr>
      <w:r>
        <w:t xml:space="preserve">    &lt;/wsman:</w:t>
      </w:r>
      <w:r>
        <w:t>OptionSet&gt;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&lt;rsp:Shell </w:t>
      </w:r>
    </w:p>
    <w:p w:rsidR="00610684" w:rsidRDefault="00D51E7F">
      <w:pPr>
        <w:pStyle w:val="Code"/>
      </w:pPr>
      <w:r>
        <w:t>xmlns:rsp="http://schemas.microsoft.com/wbem/wsman/1/windows/shell"&gt;</w:t>
      </w:r>
    </w:p>
    <w:p w:rsidR="00610684" w:rsidRDefault="00D51E7F">
      <w:pPr>
        <w:pStyle w:val="Code"/>
      </w:pPr>
      <w:r>
        <w:t xml:space="preserve">      &lt;rsp:Environment&gt;</w:t>
      </w:r>
    </w:p>
    <w:p w:rsidR="00610684" w:rsidRDefault="00D51E7F">
      <w:pPr>
        <w:pStyle w:val="Code"/>
      </w:pPr>
      <w:r>
        <w:t xml:space="preserve">        &lt;rsp:Variable Name="test"&gt;1&lt;</w:t>
      </w:r>
      <w:r>
        <w:t>/rsp:Variable&gt;</w:t>
      </w:r>
    </w:p>
    <w:p w:rsidR="00610684" w:rsidRDefault="00D51E7F">
      <w:pPr>
        <w:pStyle w:val="Code"/>
      </w:pPr>
      <w:r>
        <w:t xml:space="preserve">      &lt;/rsp:Environment&gt;</w:t>
      </w:r>
    </w:p>
    <w:p w:rsidR="00610684" w:rsidRDefault="00D51E7F">
      <w:pPr>
        <w:pStyle w:val="Code"/>
      </w:pPr>
      <w:r>
        <w:t xml:space="preserve">      &lt;rsp:WorkingDirectory&gt;d:\windows&lt;/rsp:WorkingDirectory&gt;</w:t>
      </w:r>
    </w:p>
    <w:p w:rsidR="00610684" w:rsidRDefault="00D51E7F">
      <w:pPr>
        <w:pStyle w:val="Code"/>
      </w:pPr>
      <w:r>
        <w:t xml:space="preserve">      &lt;rsp:Lifetime&gt;PT1000.000S&lt;/rsp:Lifetime&gt;</w:t>
      </w:r>
    </w:p>
    <w:p w:rsidR="00610684" w:rsidRDefault="00D51E7F">
      <w:pPr>
        <w:pStyle w:val="Code"/>
      </w:pPr>
      <w:r>
        <w:t xml:space="preserve">      &lt;rsp:InputStreams&gt;stdin&lt;/rsp:InputStreams&gt;</w:t>
      </w:r>
    </w:p>
    <w:p w:rsidR="00610684" w:rsidRDefault="00D51E7F">
      <w:pPr>
        <w:pStyle w:val="Code"/>
      </w:pPr>
      <w:r>
        <w:t xml:space="preserve">      &lt;rsp:OutputStreams&gt;stdout stderr&lt;/rsp:OutputStreams&gt;</w:t>
      </w:r>
    </w:p>
    <w:p w:rsidR="00610684" w:rsidRDefault="00D51E7F">
      <w:pPr>
        <w:pStyle w:val="Code"/>
      </w:pPr>
      <w:r>
        <w:t xml:space="preserve">    &lt;/rsp:Shell&gt;</w:t>
      </w:r>
    </w:p>
    <w:p w:rsidR="00610684" w:rsidRDefault="00D51E7F">
      <w:pPr>
        <w:pStyle w:val="Code"/>
      </w:pPr>
      <w:r>
        <w:t xml:space="preserve">  &lt;/s:Body&gt;</w:t>
      </w:r>
    </w:p>
    <w:p w:rsidR="00610684" w:rsidRDefault="00D51E7F">
      <w:pPr>
        <w:pStyle w:val="Code"/>
      </w:pPr>
      <w:r>
        <w:t>&lt;/s:Envelope&gt;</w:t>
      </w:r>
    </w:p>
    <w:p w:rsidR="00610684" w:rsidRDefault="00D51E7F">
      <w:r>
        <w:t>Create Response</w:t>
      </w:r>
    </w:p>
    <w:p w:rsidR="00610684" w:rsidRDefault="00610684">
      <w:pPr>
        <w:pStyle w:val="Code"/>
      </w:pPr>
    </w:p>
    <w:p w:rsidR="00610684" w:rsidRDefault="00D51E7F">
      <w:pPr>
        <w:pStyle w:val="Code"/>
      </w:pPr>
      <w:r>
        <w:t>&lt;s:Envelope xml:lang="en-US"</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http://schemas.xmlsoap.org/ws/2004/09/transfer/CreateResponse</w:t>
      </w:r>
    </w:p>
    <w:p w:rsidR="00610684" w:rsidRDefault="00D51E7F">
      <w:pPr>
        <w:pStyle w:val="Code"/>
      </w:pPr>
      <w:r>
        <w:t xml:space="preserve">    &lt;/wsa:Action&gt;</w:t>
      </w:r>
    </w:p>
    <w:p w:rsidR="00610684" w:rsidRDefault="00D51E7F">
      <w:pPr>
        <w:pStyle w:val="Code"/>
      </w:pPr>
      <w:r>
        <w:t xml:space="preserve">      &lt;wsa:MessageID&gt;</w:t>
      </w:r>
    </w:p>
    <w:p w:rsidR="00610684" w:rsidRDefault="00D51E7F">
      <w:pPr>
        <w:pStyle w:val="Code"/>
      </w:pPr>
      <w:r>
        <w:t xml:space="preserve">        uuid:1BD7E077-34CD-46F9-8AC2-F7D004C3D858</w:t>
      </w:r>
    </w:p>
    <w:p w:rsidR="00610684" w:rsidRDefault="00D51E7F">
      <w:pPr>
        <w:pStyle w:val="Code"/>
      </w:pPr>
      <w:r>
        <w:t xml:space="preserve">      &lt;/ws</w:t>
      </w:r>
      <w:r>
        <w:t>a:MessageID&gt;&lt;wsa:To&gt;</w:t>
      </w:r>
    </w:p>
    <w:p w:rsidR="00610684" w:rsidRDefault="00D51E7F">
      <w:pPr>
        <w:pStyle w:val="Code"/>
      </w:pPr>
      <w:r>
        <w:t xml:space="preserve">        http://schemas.xmlsoap.org/ws/2004/08/addressing/role/anonymous</w:t>
      </w:r>
    </w:p>
    <w:p w:rsidR="00610684" w:rsidRDefault="00D51E7F">
      <w:pPr>
        <w:pStyle w:val="Code"/>
      </w:pPr>
      <w:r>
        <w:t xml:space="preserve">      &lt;/wsa:To&gt;</w:t>
      </w:r>
    </w:p>
    <w:p w:rsidR="00610684" w:rsidRDefault="00D51E7F">
      <w:pPr>
        <w:pStyle w:val="Code"/>
      </w:pPr>
      <w:r>
        <w:t xml:space="preserve">      &lt;wsa:RelatesTo&gt;uuid:AF6A2E07-BA33-496E-8AFA-E77D241A2F2F&lt;/wsa:RelatesTo&gt;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&lt;wst:ResourceCreated</w:t>
      </w:r>
    </w:p>
    <w:p w:rsidR="00610684" w:rsidRDefault="00D51E7F">
      <w:pPr>
        <w:pStyle w:val="Code"/>
      </w:pPr>
      <w:r>
        <w:t xml:space="preserve">          xmln</w:t>
      </w:r>
      <w:r>
        <w:t>s:wsman="http://schemas.dmtf.org/wbem/wsman/1/wsman.xsd"</w:t>
      </w:r>
    </w:p>
    <w:p w:rsidR="00610684" w:rsidRDefault="00D51E7F">
      <w:pPr>
        <w:pStyle w:val="Code"/>
      </w:pPr>
      <w:r>
        <w:t xml:space="preserve">          xmlns:wsa="http://schemas.xmlsoap.org/ws/2004/08/addressing"</w:t>
      </w:r>
    </w:p>
    <w:p w:rsidR="00610684" w:rsidRDefault="00D51E7F">
      <w:pPr>
        <w:pStyle w:val="Code"/>
      </w:pPr>
      <w:r>
        <w:t xml:space="preserve">          xmlns:wst="http://schemas.xmlsoap.org/ws/2004/09/transfer"</w:t>
      </w:r>
    </w:p>
    <w:p w:rsidR="00610684" w:rsidRDefault="00D51E7F">
      <w:pPr>
        <w:pStyle w:val="Code"/>
      </w:pPr>
      <w:r>
        <w:t xml:space="preserve"> xmlns:rsp="http://schemas.microsoft.com/wbem/wsman/1/windo</w:t>
      </w:r>
      <w:r>
        <w:t>ws/shell"&gt;</w:t>
      </w:r>
    </w:p>
    <w:p w:rsidR="00610684" w:rsidRDefault="00D51E7F">
      <w:pPr>
        <w:pStyle w:val="Code"/>
      </w:pPr>
      <w:r>
        <w:t xml:space="preserve">          &lt;wsa:Address&gt;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&lt;wsa:ReferenceParameters&gt;</w:t>
      </w:r>
    </w:p>
    <w:p w:rsidR="00610684" w:rsidRDefault="00D51E7F">
      <w:pPr>
        <w:pStyle w:val="Code"/>
      </w:pPr>
      <w:r>
        <w:t xml:space="preserve">            &lt;wsman:ResourceURI&gt;</w:t>
      </w:r>
    </w:p>
    <w:p w:rsidR="00610684" w:rsidRDefault="00D51E7F">
      <w:pPr>
        <w:pStyle w:val="Code"/>
      </w:pPr>
      <w:r>
        <w:t xml:space="preserve">              http://schemas.microsoft.com/wbem/wsma</w:t>
      </w:r>
      <w:r>
        <w:t>n/1/windows/shell/cmd</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t xml:space="preserve">                uuid:C443F44F-28E4-486F-A5A1-12745F90CF5A</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&lt;/wsa:ReferenceParameters&gt;</w:t>
      </w:r>
    </w:p>
    <w:p w:rsidR="00610684" w:rsidRDefault="00D51E7F">
      <w:pPr>
        <w:pStyle w:val="Code"/>
      </w:pPr>
      <w:r>
        <w:t xml:space="preserve">        &lt;/wst:ResourceCreated&gt;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61" w:name="section_d537264bfda84694a518ae0085d92441"/>
      <w:bookmarkStart w:id="862" w:name="_Toc523396337"/>
      <w:r>
        <w:t>Execute Command</w:t>
      </w:r>
      <w:bookmarkEnd w:id="861"/>
      <w:bookmarkEnd w:id="862"/>
    </w:p>
    <w:p w:rsidR="00610684" w:rsidRDefault="00D51E7F">
      <w:r>
        <w:t>This example shows how to execute the Del command to delete a file on the remote system with the confirmation prompt.</w:t>
      </w:r>
    </w:p>
    <w:p w:rsidR="00610684" w:rsidRDefault="00D51E7F">
      <w:r>
        <w:lastRenderedPageBreak/>
        <w:t>Command Request</w:t>
      </w:r>
    </w:p>
    <w:p w:rsidR="00610684" w:rsidRDefault="00D51E7F">
      <w:pPr>
        <w:pStyle w:val="Code"/>
      </w:pPr>
      <w:r>
        <w:t>&lt;</w:t>
      </w:r>
      <w:r>
        <w:t>s:Envelope</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w:t>
      </w:r>
    </w:p>
    <w:p w:rsidR="00610684" w:rsidRDefault="00D51E7F">
      <w:pPr>
        <w:pStyle w:val="Code"/>
      </w:pPr>
      <w:r>
        <w:t xml:space="preserve">      http://localhost:80/wsman</w:t>
      </w:r>
    </w:p>
    <w:p w:rsidR="00610684" w:rsidRDefault="00D51E7F">
      <w:pPr>
        <w:pStyle w:val="Code"/>
      </w:pPr>
      <w:r>
        <w:t xml:space="preserve">    &lt;/ws</w:t>
      </w:r>
      <w:r>
        <w:t>a:To&gt;</w:t>
      </w:r>
    </w:p>
    <w:p w:rsidR="00610684" w:rsidRDefault="00D51E7F">
      <w:pPr>
        <w:pStyle w:val="Code"/>
      </w:pPr>
      <w:r>
        <w:t xml:space="preserve">    &lt;wsman:ResourceURI s:mustUnderstand="true"&gt;</w:t>
      </w:r>
    </w:p>
    <w:p w:rsidR="00610684" w:rsidRDefault="00D51E7F">
      <w:pPr>
        <w:pStyle w:val="Code"/>
      </w:pPr>
      <w:r>
        <w:t xml:space="preserve">      http://schemas.microsoft.com/wbem/wsman/1/windows/shell/cmd</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http://schemas.xmlsoap.org/ws/2004/08/add</w:t>
      </w:r>
      <w:r>
        <w:t>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http://schemas.microsoft.com/wbem/wsman/1/windows/shell/Command</w:t>
      </w:r>
    </w:p>
    <w:p w:rsidR="00610684" w:rsidRDefault="00D51E7F">
      <w:pPr>
        <w:pStyle w:val="Code"/>
      </w:pPr>
      <w:r>
        <w:t xml:space="preserve">    &lt;/wsa:Action&gt;</w:t>
      </w:r>
    </w:p>
    <w:p w:rsidR="00610684" w:rsidRDefault="00D51E7F">
      <w:pPr>
        <w:pStyle w:val="Code"/>
      </w:pPr>
      <w:r>
        <w:t xml:space="preserve">    &lt;wsman:MaxEnvelopeSize s:mustUnderstand="true"&gt;153600&lt;</w:t>
      </w:r>
      <w:r>
        <w:t>/wsman:MaxEnvelopeSize&gt;</w:t>
      </w:r>
    </w:p>
    <w:p w:rsidR="00610684" w:rsidRDefault="00D51E7F">
      <w:pPr>
        <w:pStyle w:val="Code"/>
      </w:pPr>
      <w:r>
        <w:t xml:space="preserve">    &lt;wsa:MessageID&gt;</w:t>
      </w:r>
    </w:p>
    <w:p w:rsidR="00610684" w:rsidRDefault="00D51E7F">
      <w:pPr>
        <w:pStyle w:val="Code"/>
      </w:pPr>
      <w:r>
        <w:t xml:space="preserve">      uuid:F8671978-E928-49DA-ADB8-5BF97EDD9535&lt;/wsa:MessageID&gt;</w:t>
      </w:r>
    </w:p>
    <w:p w:rsidR="00610684" w:rsidRDefault="00D51E7F">
      <w:pPr>
        <w:pStyle w:val="Code"/>
      </w:pPr>
      <w:r>
        <w:t xml:space="preserve">    &lt;wsman:Locale xml:lang="en-US" s:mustUnderstand="false" /&gt;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t xml:space="preserve">          uuid:0A442A</w:t>
      </w:r>
      <w:r>
        <w:t>7F-4627-43AE-8751-900B509F0A1F</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&lt;wsman:OptionSet xmlns:xsi="http://www.w3.org/2001/XMLSchema-instance"&gt;</w:t>
      </w:r>
    </w:p>
    <w:p w:rsidR="00610684" w:rsidRDefault="00D51E7F">
      <w:pPr>
        <w:pStyle w:val="Code"/>
      </w:pPr>
      <w:r>
        <w:t xml:space="preserve">        &lt;wsman:Option Name="WINRS_CONSOLEMODE_STDIN"&gt;TRUE&lt;/wsman:Option&gt;</w:t>
      </w:r>
    </w:p>
    <w:p w:rsidR="00610684" w:rsidRDefault="00D51E7F">
      <w:pPr>
        <w:pStyle w:val="Code"/>
      </w:pPr>
      <w:r>
        <w:t xml:space="preserve">        &lt;wsman:Option Nam</w:t>
      </w:r>
      <w:r>
        <w:t>e="WINRS_SKIP_CMD_SHELL"&gt;FALSE&lt;/wsman:Option&gt;</w:t>
      </w:r>
    </w:p>
    <w:p w:rsidR="00610684" w:rsidRDefault="00D51E7F">
      <w:pPr>
        <w:pStyle w:val="Code"/>
      </w:pPr>
      <w:r>
        <w:t xml:space="preserve">    &lt;/wsman:OptionSet&gt;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&lt;rsp:CommandLine</w:t>
      </w:r>
    </w:p>
    <w:p w:rsidR="00610684" w:rsidRDefault="00D51E7F">
      <w:pPr>
        <w:pStyle w:val="Code"/>
      </w:pPr>
      <w:r>
        <w:t xml:space="preserve">      xmlns:rsp="http://schemas.microsoft.com/wbem/wsman/1/windows/shell"&gt;</w:t>
      </w:r>
    </w:p>
    <w:p w:rsidR="00610684" w:rsidRDefault="00D51E7F">
      <w:pPr>
        <w:pStyle w:val="Code"/>
      </w:pPr>
      <w:r>
        <w:t xml:space="preserve">   </w:t>
      </w:r>
      <w:r>
        <w:t xml:space="preserve">   &lt;rsp:Command&gt;del&lt;/rsp:Command&gt;</w:t>
      </w:r>
    </w:p>
    <w:p w:rsidR="00610684" w:rsidRDefault="00D51E7F">
      <w:pPr>
        <w:pStyle w:val="Code"/>
      </w:pPr>
      <w:r>
        <w:t xml:space="preserve">      &lt;rsp:Arguments&gt;/p&lt;/rsp:Arguments&gt;</w:t>
      </w:r>
    </w:p>
    <w:p w:rsidR="00610684" w:rsidRDefault="00D51E7F">
      <w:pPr>
        <w:pStyle w:val="Code"/>
      </w:pPr>
      <w:r>
        <w:t xml:space="preserve">      &lt;rsp:Arguments&gt;</w:t>
      </w:r>
    </w:p>
    <w:p w:rsidR="00610684" w:rsidRDefault="00D51E7F">
      <w:pPr>
        <w:pStyle w:val="Code"/>
      </w:pPr>
      <w:r>
        <w:t xml:space="preserve">        d:\temp\out.txt</w:t>
      </w:r>
    </w:p>
    <w:p w:rsidR="00610684" w:rsidRDefault="00D51E7F">
      <w:pPr>
        <w:pStyle w:val="Code"/>
      </w:pPr>
      <w:r>
        <w:t xml:space="preserve">      &lt;/rsp:Arguments&gt;</w:t>
      </w:r>
    </w:p>
    <w:p w:rsidR="00610684" w:rsidRDefault="00D51E7F">
      <w:pPr>
        <w:pStyle w:val="Code"/>
      </w:pPr>
      <w:r>
        <w:t xml:space="preserve">    &lt;/rsp:CommandLine&gt;</w:t>
      </w:r>
    </w:p>
    <w:p w:rsidR="00610684" w:rsidRDefault="00D51E7F">
      <w:pPr>
        <w:pStyle w:val="Code"/>
      </w:pPr>
      <w:r>
        <w:t xml:space="preserve">  &lt;/s:Body&gt;</w:t>
      </w:r>
    </w:p>
    <w:p w:rsidR="00610684" w:rsidRDefault="00D51E7F">
      <w:pPr>
        <w:pStyle w:val="Code"/>
      </w:pPr>
      <w:r>
        <w:t>&lt;/s:Envelope&gt;</w:t>
      </w:r>
    </w:p>
    <w:p w:rsidR="00610684" w:rsidRDefault="00D51E7F">
      <w:r>
        <w:t>Command Response</w:t>
      </w:r>
    </w:p>
    <w:p w:rsidR="00610684" w:rsidRDefault="00610684">
      <w:pPr>
        <w:pStyle w:val="Code"/>
      </w:pPr>
    </w:p>
    <w:p w:rsidR="00610684" w:rsidRDefault="00D51E7F">
      <w:pPr>
        <w:pStyle w:val="Code"/>
      </w:pPr>
      <w:r>
        <w:t>&lt;s:Envelope xml:lang="en-US"</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http://schemas.microsoft.com/wbem/wsman/1/windows/shell/CommandResponse</w:t>
      </w:r>
    </w:p>
    <w:p w:rsidR="00610684" w:rsidRDefault="00D51E7F">
      <w:pPr>
        <w:pStyle w:val="Code"/>
      </w:pPr>
      <w:r>
        <w:t xml:space="preserve">    &lt;/wsa:Action&gt;</w:t>
      </w:r>
    </w:p>
    <w:p w:rsidR="00610684" w:rsidRDefault="00D51E7F">
      <w:pPr>
        <w:pStyle w:val="Code"/>
      </w:pPr>
      <w:r>
        <w:t xml:space="preserve">    &lt;wsa:MessageID&gt;</w:t>
      </w:r>
    </w:p>
    <w:p w:rsidR="00610684" w:rsidRDefault="00D51E7F">
      <w:pPr>
        <w:pStyle w:val="Code"/>
      </w:pPr>
      <w:r>
        <w:t xml:space="preserve">      uuid:6D79AA96-4656-4BDD-9716-FB68898DA396</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&lt;wsa:RelatesTo&gt;uuid:F8671978-E928-49DA-ADB8-5BF97EDD9535&lt;/wsa:RelatesTo&gt;</w:t>
      </w:r>
    </w:p>
    <w:p w:rsidR="00610684" w:rsidRDefault="00D51E7F">
      <w:pPr>
        <w:pStyle w:val="Code"/>
      </w:pPr>
      <w:r>
        <w:t xml:space="preserve">  &lt;/s:Header&gt;</w:t>
      </w:r>
    </w:p>
    <w:p w:rsidR="00610684" w:rsidRDefault="00D51E7F">
      <w:pPr>
        <w:pStyle w:val="Code"/>
      </w:pPr>
      <w:r>
        <w:lastRenderedPageBreak/>
        <w:t xml:space="preserve">  &lt;s:Body&gt;</w:t>
      </w:r>
    </w:p>
    <w:p w:rsidR="00610684" w:rsidRDefault="00D51E7F">
      <w:pPr>
        <w:pStyle w:val="Code"/>
      </w:pPr>
      <w:r>
        <w:t xml:space="preserve">    &lt;rsp:CommandResponse</w:t>
      </w:r>
    </w:p>
    <w:p w:rsidR="00610684" w:rsidRDefault="00D51E7F">
      <w:pPr>
        <w:pStyle w:val="Code"/>
      </w:pPr>
      <w:r>
        <w:t xml:space="preserve">      xmlns:rsp="http://schemas.microsoft.com/wbem/wsman/1/windows/shell"&gt;</w:t>
      </w:r>
    </w:p>
    <w:p w:rsidR="00610684" w:rsidRDefault="00D51E7F">
      <w:pPr>
        <w:pStyle w:val="Code"/>
      </w:pPr>
      <w:r>
        <w:t xml:space="preserve">      &lt;rsp:CommandId&gt;77df7bb6-b5a0-4777-</w:t>
      </w:r>
      <w:r>
        <w:t>abd9-9823c0774074&lt;/rsp:CommandId&gt;</w:t>
      </w:r>
    </w:p>
    <w:p w:rsidR="00610684" w:rsidRDefault="00D51E7F">
      <w:pPr>
        <w:pStyle w:val="Code"/>
      </w:pPr>
      <w:r>
        <w:t xml:space="preserve">    &lt;/rsp:CommandResponse&gt;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63" w:name="section_b8d1b0bd484e4ac0a9dd9244f13697db"/>
      <w:bookmarkStart w:id="864" w:name="_Toc523396338"/>
      <w:r>
        <w:t>Receive Output</w:t>
      </w:r>
      <w:bookmarkEnd w:id="863"/>
      <w:bookmarkEnd w:id="864"/>
    </w:p>
    <w:p w:rsidR="00610684" w:rsidRDefault="00D51E7F">
      <w:r>
        <w:t xml:space="preserve">This example shows how to receive the prompt via the stdout stream from the Del command in the previous example, as defined in section </w:t>
      </w:r>
      <w:hyperlink w:anchor="Section_d537264bfda84694a518ae0085d92441" w:history="1">
        <w:r>
          <w:rPr>
            <w:rStyle w:val="Hyperlink"/>
          </w:rPr>
          <w:t>4.7.2</w:t>
        </w:r>
      </w:hyperlink>
      <w:r>
        <w:t>. It also receives error results through the stderr stream if the remote command fails.</w:t>
      </w:r>
    </w:p>
    <w:p w:rsidR="00610684" w:rsidRDefault="00D51E7F">
      <w:r>
        <w:t>Receive Request</w:t>
      </w:r>
    </w:p>
    <w:p w:rsidR="00610684" w:rsidRDefault="00D51E7F">
      <w:pPr>
        <w:pStyle w:val="Code"/>
      </w:pPr>
      <w:r>
        <w:t xml:space="preserve">&lt;s:Envelope </w:t>
      </w:r>
    </w:p>
    <w:p w:rsidR="00610684" w:rsidRDefault="00D51E7F">
      <w:pPr>
        <w:pStyle w:val="Code"/>
      </w:pPr>
      <w:r>
        <w:t xml:space="preserve">  xmlns:s="http://www.w3.org/2003/05/soap-envelope"</w:t>
      </w:r>
    </w:p>
    <w:p w:rsidR="00610684" w:rsidRDefault="00D51E7F">
      <w:pPr>
        <w:pStyle w:val="Code"/>
      </w:pPr>
      <w:r>
        <w:t xml:space="preserve">  xmlns:wsa="http://schemas.xmlsoap.org/w</w:t>
      </w:r>
      <w:r>
        <w:t>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w:t>
      </w:r>
    </w:p>
    <w:p w:rsidR="00610684" w:rsidRDefault="00D51E7F">
      <w:pPr>
        <w:pStyle w:val="Code"/>
      </w:pPr>
      <w:r>
        <w:t xml:space="preserve">      http://localhost:80/wsman</w:t>
      </w:r>
    </w:p>
    <w:p w:rsidR="00610684" w:rsidRDefault="00D51E7F">
      <w:pPr>
        <w:pStyle w:val="Code"/>
      </w:pPr>
      <w:r>
        <w:t xml:space="preserve">    &lt;/wsa:To&gt;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http://schemas.microsoft.com/wbem/wsman/1/windows/shell/Receive</w:t>
      </w:r>
    </w:p>
    <w:p w:rsidR="00610684" w:rsidRDefault="00D51E7F">
      <w:pPr>
        <w:pStyle w:val="Code"/>
      </w:pPr>
      <w:r>
        <w:t xml:space="preserve">    &lt;/wsa:Action&gt;</w:t>
      </w:r>
    </w:p>
    <w:p w:rsidR="00610684" w:rsidRDefault="00D51E7F">
      <w:pPr>
        <w:pStyle w:val="Code"/>
      </w:pPr>
      <w:r>
        <w:t xml:space="preserve">    &lt;wsman:MaxE</w:t>
      </w:r>
      <w:r>
        <w:t>nvelopeSize s:mustUnderstand="true"&gt;</w:t>
      </w:r>
    </w:p>
    <w:p w:rsidR="00610684" w:rsidRDefault="00D51E7F">
      <w:pPr>
        <w:pStyle w:val="Code"/>
      </w:pPr>
      <w:r>
        <w:t xml:space="preserve">      153600</w:t>
      </w:r>
    </w:p>
    <w:p w:rsidR="00610684" w:rsidRDefault="00D51E7F">
      <w:pPr>
        <w:pStyle w:val="Code"/>
      </w:pPr>
      <w:r>
        <w:t xml:space="preserve">    &lt;/wsman:MaxEnvelopeSize&gt;</w:t>
      </w:r>
    </w:p>
    <w:p w:rsidR="00610684" w:rsidRDefault="00D51E7F">
      <w:pPr>
        <w:pStyle w:val="Code"/>
      </w:pPr>
      <w:r>
        <w:t xml:space="preserve">    &lt;wsa:MessageID&gt;uuid:D384DEF8-351E-41F0-B3DA-C91BE1A58A09&lt;/wsa:MessageID&gt;</w:t>
      </w:r>
    </w:p>
    <w:p w:rsidR="00610684" w:rsidRDefault="00D51E7F">
      <w:pPr>
        <w:pStyle w:val="Code"/>
      </w:pPr>
      <w:r>
        <w:t xml:space="preserve">    &lt;wsman:Locale xml:lang="en-US" s:mustUnderstand="false" /&gt;</w:t>
      </w:r>
    </w:p>
    <w:p w:rsidR="00610684" w:rsidRDefault="00D51E7F">
      <w:pPr>
        <w:pStyle w:val="Code"/>
      </w:pPr>
      <w:r>
        <w:t xml:space="preserve">    &lt;wsman:ResourceURI </w:t>
      </w:r>
    </w:p>
    <w:p w:rsidR="00610684" w:rsidRDefault="00D51E7F">
      <w:pPr>
        <w:pStyle w:val="Code"/>
      </w:pPr>
      <w:r>
        <w:t xml:space="preserve">      xmlns:w</w:t>
      </w:r>
      <w:r>
        <w:t>sman="http://schemas.dmtf.org/wbem/wsman/1/wsman.xsd"&gt;</w:t>
      </w:r>
    </w:p>
    <w:p w:rsidR="00610684" w:rsidRDefault="00D51E7F">
      <w:pPr>
        <w:pStyle w:val="Code"/>
      </w:pPr>
      <w:r>
        <w:t xml:space="preserve">      http://schemas.microsoft.com/wbem/wsman/1/windows/shell/cmd</w:t>
      </w:r>
    </w:p>
    <w:p w:rsidR="00610684" w:rsidRDefault="00D51E7F">
      <w:pPr>
        <w:pStyle w:val="Code"/>
      </w:pPr>
      <w:r>
        <w:t xml:space="preserve">    &lt;/wsman:ResourceURI&gt;</w:t>
      </w:r>
    </w:p>
    <w:p w:rsidR="00610684" w:rsidRDefault="00D51E7F">
      <w:pPr>
        <w:pStyle w:val="Code"/>
      </w:pPr>
      <w:r>
        <w:t xml:space="preserve">    &lt;wsman:SelectorSet </w:t>
      </w:r>
    </w:p>
    <w:p w:rsidR="00610684" w:rsidRDefault="00D51E7F">
      <w:pPr>
        <w:pStyle w:val="Code"/>
      </w:pPr>
      <w:r>
        <w:t xml:space="preserve">      xmlns:wsman="http://schemas.dmtf.org/wbem/wsman/1/wsman.xsd"</w:t>
      </w:r>
    </w:p>
    <w:p w:rsidR="00610684" w:rsidRDefault="00D51E7F">
      <w:pPr>
        <w:pStyle w:val="Code"/>
      </w:pPr>
      <w:r>
        <w:t xml:space="preserve">      xmlns="http://schemas.dmtf.org/wbem/wsman/1/wsman.xsd"&gt;</w:t>
      </w:r>
    </w:p>
    <w:p w:rsidR="00610684" w:rsidRDefault="00D51E7F">
      <w:pPr>
        <w:pStyle w:val="Code"/>
      </w:pPr>
      <w:r>
        <w:t xml:space="preserve">      &lt;wsman:Selector Name="ShellId"&gt;</w:t>
      </w:r>
    </w:p>
    <w:p w:rsidR="00610684" w:rsidRDefault="00D51E7F">
      <w:pPr>
        <w:pStyle w:val="Code"/>
      </w:pPr>
      <w:r>
        <w:t xml:space="preserve">        uuid:0A442A7F-4627-43AE-8751-900B509F0A1F</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&lt;wsman:OperationTimeout&gt;PT60.000S&lt;</w:t>
      </w:r>
      <w:r>
        <w: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&lt;rsp:Receive </w:t>
      </w:r>
    </w:p>
    <w:p w:rsidR="00610684" w:rsidRDefault="00D51E7F">
      <w:pPr>
        <w:pStyle w:val="Code"/>
      </w:pPr>
      <w:r>
        <w:t xml:space="preserve">      xmlns:rsp="http://schemas.microsoft.com/wbem/wsman/1/windows/shell"</w:t>
      </w:r>
    </w:p>
    <w:p w:rsidR="00610684" w:rsidRDefault="00D51E7F">
      <w:pPr>
        <w:pStyle w:val="Code"/>
      </w:pPr>
      <w:r>
        <w:t xml:space="preserve">      SequenceId="0"&gt;</w:t>
      </w:r>
    </w:p>
    <w:p w:rsidR="00610684" w:rsidRDefault="00D51E7F">
      <w:pPr>
        <w:pStyle w:val="Code"/>
      </w:pPr>
      <w:r>
        <w:t xml:space="preserve">      &lt;rsp:DesiredStream CommandId="77df7bb6-b5a0-4777-abd9-9823c0774074"&gt;</w:t>
      </w:r>
    </w:p>
    <w:p w:rsidR="00610684" w:rsidRDefault="00D51E7F">
      <w:pPr>
        <w:pStyle w:val="Code"/>
      </w:pPr>
      <w:r>
        <w:t xml:space="preserve">        stdout st</w:t>
      </w:r>
      <w:r>
        <w:t>derr</w:t>
      </w:r>
    </w:p>
    <w:p w:rsidR="00610684" w:rsidRDefault="00D51E7F">
      <w:pPr>
        <w:pStyle w:val="Code"/>
      </w:pPr>
      <w:r>
        <w:t xml:space="preserve">      &lt;/rsp:DesiredStream&gt;</w:t>
      </w:r>
    </w:p>
    <w:p w:rsidR="00610684" w:rsidRDefault="00D51E7F">
      <w:pPr>
        <w:pStyle w:val="Code"/>
      </w:pPr>
      <w:r>
        <w:t xml:space="preserve">    &lt;/rsp:Receive&gt;</w:t>
      </w:r>
    </w:p>
    <w:p w:rsidR="00610684" w:rsidRDefault="00D51E7F">
      <w:pPr>
        <w:pStyle w:val="Code"/>
      </w:pPr>
      <w:r>
        <w:t xml:space="preserve">    &lt;/s:Body&gt;</w:t>
      </w:r>
    </w:p>
    <w:p w:rsidR="00610684" w:rsidRDefault="00D51E7F">
      <w:pPr>
        <w:pStyle w:val="Code"/>
      </w:pPr>
      <w:r>
        <w:t>&lt;/s:Envelope&gt;</w:t>
      </w:r>
    </w:p>
    <w:p w:rsidR="00610684" w:rsidRDefault="00D51E7F">
      <w:pPr>
        <w:pStyle w:val="Code"/>
      </w:pPr>
      <w:r>
        <w:t xml:space="preserve">           </w:t>
      </w:r>
    </w:p>
    <w:p w:rsidR="00610684" w:rsidRDefault="00D51E7F">
      <w:r>
        <w:t>Receive Response</w:t>
      </w:r>
    </w:p>
    <w:p w:rsidR="00610684" w:rsidRDefault="00D51E7F">
      <w:pPr>
        <w:pStyle w:val="Code"/>
      </w:pPr>
      <w:r>
        <w:lastRenderedPageBreak/>
        <w:t>&lt;s:Envelope</w:t>
      </w:r>
    </w:p>
    <w:p w:rsidR="00610684" w:rsidRDefault="00D51E7F">
      <w:pPr>
        <w:pStyle w:val="Code"/>
      </w:pPr>
      <w:r>
        <w:t xml:space="preserve">  xml:lang="en-US"</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w:t>
      </w:r>
      <w:r>
        <w:t>xmlns:wsman="http://schemas.dmtf.org/wbem/wsman/1/wsman.xsd"&gt;</w:t>
      </w:r>
    </w:p>
    <w:p w:rsidR="00610684" w:rsidRDefault="00D51E7F">
      <w:pPr>
        <w:pStyle w:val="Code"/>
      </w:pPr>
      <w:r>
        <w:t xml:space="preserve">  &lt;s:Header&gt;</w:t>
      </w:r>
    </w:p>
    <w:p w:rsidR="00610684" w:rsidRDefault="00D51E7F">
      <w:pPr>
        <w:pStyle w:val="Code"/>
      </w:pPr>
      <w:r>
        <w:t xml:space="preserve">    &lt;wsa:Action&gt; </w:t>
      </w:r>
    </w:p>
    <w:p w:rsidR="00610684" w:rsidRDefault="00D51E7F">
      <w:pPr>
        <w:pStyle w:val="Code"/>
      </w:pPr>
      <w:r>
        <w:t>http://schemas.microsoft.com/wbem/wsman/1/windows/shell/ReceiveResponse</w:t>
      </w:r>
    </w:p>
    <w:p w:rsidR="00610684" w:rsidRDefault="00D51E7F">
      <w:pPr>
        <w:pStyle w:val="Code"/>
      </w:pPr>
      <w:r>
        <w:t xml:space="preserve">    &lt;/wsa:Action&gt;</w:t>
      </w:r>
    </w:p>
    <w:p w:rsidR="00610684" w:rsidRDefault="00D51E7F">
      <w:pPr>
        <w:pStyle w:val="Code"/>
      </w:pPr>
      <w:r>
        <w:t xml:space="preserve">    &lt;wsa:MessageID&gt;</w:t>
      </w:r>
    </w:p>
    <w:p w:rsidR="00610684" w:rsidRDefault="00D51E7F">
      <w:pPr>
        <w:pStyle w:val="Code"/>
      </w:pPr>
      <w:r>
        <w:t xml:space="preserve">        uuid:36B5315E-6592-4512-957E-038F14C27C83&lt;/ws</w:t>
      </w:r>
      <w:r>
        <w:t>a:MessageID&gt;</w:t>
      </w:r>
    </w:p>
    <w:p w:rsidR="00610684" w:rsidRDefault="00D51E7F">
      <w:pPr>
        <w:pStyle w:val="Code"/>
      </w:pPr>
      <w:r>
        <w:t xml:space="preserve">    &lt;wsa:To&gt;</w:t>
      </w:r>
    </w:p>
    <w:p w:rsidR="00610684" w:rsidRDefault="00D51E7F">
      <w:pPr>
        <w:pStyle w:val="Code"/>
      </w:pPr>
      <w:r>
        <w:t xml:space="preserve">          http://schemas.xmlsoap.org/ws/2004/08/addressing/role/anonymous</w:t>
      </w:r>
    </w:p>
    <w:p w:rsidR="00610684" w:rsidRDefault="00D51E7F">
      <w:pPr>
        <w:pStyle w:val="Code"/>
      </w:pPr>
      <w:r>
        <w:t xml:space="preserve">    &lt;/wsa:To&gt;</w:t>
      </w:r>
    </w:p>
    <w:p w:rsidR="00610684" w:rsidRDefault="00D51E7F">
      <w:pPr>
        <w:pStyle w:val="Code"/>
      </w:pPr>
      <w:r>
        <w:t xml:space="preserve">    &lt;wsa:RelatesTo&gt;uuid:D384DEF8-351E-41F0-B3DA-C91BE1A58A09&lt;/wsa:RelatesTo&gt;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&lt;rsp:ReceiveResponse</w:t>
      </w:r>
    </w:p>
    <w:p w:rsidR="00610684" w:rsidRDefault="00D51E7F">
      <w:pPr>
        <w:pStyle w:val="Code"/>
      </w:pPr>
      <w:r>
        <w:t xml:space="preserve">      xmlns:rsp="http://schemas.microsoft.com/wbem/wsman/1/windows/shell"</w:t>
      </w:r>
    </w:p>
    <w:p w:rsidR="00610684" w:rsidRDefault="00D51E7F">
      <w:pPr>
        <w:pStyle w:val="Code"/>
      </w:pPr>
      <w:r>
        <w:t xml:space="preserve">      SequenceId="0"&gt;</w:t>
      </w:r>
    </w:p>
    <w:p w:rsidR="00610684" w:rsidRDefault="00D51E7F">
      <w:pPr>
        <w:pStyle w:val="Code"/>
      </w:pPr>
      <w:r>
        <w:t xml:space="preserve">      &lt;rsp:Stream</w:t>
      </w:r>
    </w:p>
    <w:p w:rsidR="00610684" w:rsidRDefault="00D51E7F">
      <w:pPr>
        <w:pStyle w:val="Code"/>
      </w:pPr>
      <w:r>
        <w:t xml:space="preserve">        xmlns:rsp="http://schemas.microsoft.com/wbem/wsman/1/windows/shell"</w:t>
      </w:r>
    </w:p>
    <w:p w:rsidR="00610684" w:rsidRDefault="00D51E7F">
      <w:pPr>
        <w:pStyle w:val="Code"/>
      </w:pPr>
      <w:r>
        <w:t xml:space="preserve">        Name="stdout"</w:t>
      </w:r>
    </w:p>
    <w:p w:rsidR="00610684" w:rsidRDefault="00D51E7F">
      <w:pPr>
        <w:pStyle w:val="Code"/>
      </w:pPr>
      <w:r>
        <w:t xml:space="preserve">        CommandId="77df7bb6-b5a0-4777-abd9-9</w:t>
      </w:r>
      <w:r>
        <w:t>823c0774074"&gt;</w:t>
      </w:r>
    </w:p>
    <w:p w:rsidR="00610684" w:rsidRDefault="00D51E7F">
      <w:pPr>
        <w:pStyle w:val="Code"/>
      </w:pPr>
      <w:r>
        <w:t xml:space="preserve">        ZDpcdGVtcFxvdXQudHh0LCBEZWxldGUgKFkvTik/IA==</w:t>
      </w:r>
    </w:p>
    <w:p w:rsidR="00610684" w:rsidRDefault="00D51E7F">
      <w:pPr>
        <w:pStyle w:val="Code"/>
      </w:pPr>
      <w:r>
        <w:t xml:space="preserve">      &lt;/rsp:Stream&gt;</w:t>
      </w:r>
    </w:p>
    <w:p w:rsidR="00610684" w:rsidRDefault="00D51E7F">
      <w:pPr>
        <w:pStyle w:val="Code"/>
      </w:pPr>
      <w:r>
        <w:t xml:space="preserve">      &lt;rsp:CommandState</w:t>
      </w:r>
    </w:p>
    <w:p w:rsidR="00610684" w:rsidRDefault="00D51E7F">
      <w:pPr>
        <w:pStyle w:val="Code"/>
      </w:pPr>
      <w:r>
        <w:t xml:space="preserve">        xmlns:rsp="http://schemas.microsoft.com/wbem/wsman/1/windows/shell"</w:t>
      </w:r>
    </w:p>
    <w:p w:rsidR="00610684" w:rsidRDefault="00D51E7F">
      <w:pPr>
        <w:pStyle w:val="Code"/>
      </w:pPr>
      <w:r>
        <w:t>State="http://schemas.microsoft.com/wbem/wsman/1/windows/shell/CommandState/Running" CommandId="77df7bb6-b5a0-4777-abd9-9823c0774074"&gt;</w:t>
      </w:r>
    </w:p>
    <w:p w:rsidR="00610684" w:rsidRDefault="00D51E7F">
      <w:pPr>
        <w:pStyle w:val="Code"/>
      </w:pPr>
      <w:r>
        <w:t xml:space="preserve">        &lt;rsp:ExitCode&gt;0&lt;/rsp:ExitCode&gt;</w:t>
      </w:r>
    </w:p>
    <w:p w:rsidR="00610684" w:rsidRDefault="00D51E7F">
      <w:pPr>
        <w:pStyle w:val="Code"/>
      </w:pPr>
      <w:r>
        <w:t xml:space="preserve">      &lt;/rsp:CommandState&gt;</w:t>
      </w:r>
    </w:p>
    <w:p w:rsidR="00610684" w:rsidRDefault="00D51E7F">
      <w:pPr>
        <w:pStyle w:val="Code"/>
      </w:pPr>
      <w:r>
        <w:t xml:space="preserve">      &lt;/rsp:ReceiveResponse&gt;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65" w:name="section_dc0ef2e9b6154e51ba0e3af737bb3b0e"/>
      <w:bookmarkStart w:id="866" w:name="_Toc523396339"/>
      <w:r>
        <w:t>S</w:t>
      </w:r>
      <w:r>
        <w:t>end Input</w:t>
      </w:r>
      <w:bookmarkEnd w:id="865"/>
      <w:bookmarkEnd w:id="866"/>
    </w:p>
    <w:p w:rsidR="00610684" w:rsidRDefault="00D51E7F">
      <w:r>
        <w:t xml:space="preserve">This example shows how to send the response to the prompt via the stdin stream to the Del command in the previous example, as defined in section </w:t>
      </w:r>
      <w:hyperlink w:anchor="Section_d537264bfda84694a518ae0085d92441" w:history="1">
        <w:r>
          <w:rPr>
            <w:rStyle w:val="Hyperlink"/>
          </w:rPr>
          <w:t>4.7.2</w:t>
        </w:r>
      </w:hyperlink>
      <w:r>
        <w:t>.</w:t>
      </w:r>
    </w:p>
    <w:p w:rsidR="00610684" w:rsidRDefault="00D51E7F">
      <w:r>
        <w:t>Send Request</w:t>
      </w:r>
    </w:p>
    <w:p w:rsidR="00610684" w:rsidRDefault="00D51E7F">
      <w:pPr>
        <w:pStyle w:val="Code"/>
      </w:pPr>
      <w:r>
        <w:t>&lt;s:Envelope</w:t>
      </w:r>
    </w:p>
    <w:p w:rsidR="00610684" w:rsidRDefault="00D51E7F">
      <w:pPr>
        <w:pStyle w:val="Code"/>
      </w:pPr>
      <w:r>
        <w:t xml:space="preserve">  xmlns:s</w:t>
      </w:r>
      <w:r>
        <w:t>="http://www.w3.org/2003/05/soap-envelope"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w:t>
      </w:r>
    </w:p>
    <w:p w:rsidR="00610684" w:rsidRDefault="00D51E7F">
      <w:pPr>
        <w:pStyle w:val="Code"/>
      </w:pPr>
      <w:r>
        <w:t xml:space="preserve">      http://localhost:80/wsman</w:t>
      </w:r>
    </w:p>
    <w:p w:rsidR="00610684" w:rsidRDefault="00D51E7F">
      <w:pPr>
        <w:pStyle w:val="Code"/>
      </w:pPr>
      <w:r>
        <w:t xml:space="preserve">    &lt;/wsa:To&gt;</w:t>
      </w:r>
    </w:p>
    <w:p w:rsidR="00610684" w:rsidRDefault="00D51E7F">
      <w:pPr>
        <w:pStyle w:val="Code"/>
      </w:pPr>
      <w:r>
        <w:t xml:space="preserve">    &lt;</w:t>
      </w:r>
      <w:r>
        <w:t>wsa:ReplyTo&gt;</w:t>
      </w:r>
    </w:p>
    <w:p w:rsidR="00610684" w:rsidRDefault="00D51E7F">
      <w:pPr>
        <w:pStyle w:val="Code"/>
      </w:pPr>
      <w:r>
        <w:t xml:space="preserve">      &lt;wsa:Address s:mustUnderstand="true"&gt;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http://schemas.microsoft.com/wbem/wsman/</w:t>
      </w:r>
      <w:r>
        <w:t>1/windows/shell/Send</w:t>
      </w:r>
    </w:p>
    <w:p w:rsidR="00610684" w:rsidRDefault="00D51E7F">
      <w:pPr>
        <w:pStyle w:val="Code"/>
      </w:pPr>
      <w:r>
        <w:t xml:space="preserve">    &lt;/wsa:Action&gt;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&lt;wsa:MessageID&gt;uuid:F6F2CB27-2927-4750-8C9A-D1E854138F88&lt;/wsa:MessageID&gt;</w:t>
      </w:r>
    </w:p>
    <w:p w:rsidR="00610684" w:rsidRDefault="00D51E7F">
      <w:pPr>
        <w:pStyle w:val="Code"/>
      </w:pPr>
      <w:r>
        <w:t xml:space="preserve">    &lt;wsman:Locale xml:lang="en-US" s:mustUnderstand="false</w:t>
      </w:r>
      <w:r>
        <w:t>" /&gt;</w:t>
      </w:r>
    </w:p>
    <w:p w:rsidR="00610684" w:rsidRDefault="00D51E7F">
      <w:pPr>
        <w:pStyle w:val="Code"/>
      </w:pPr>
      <w:r>
        <w:t xml:space="preserve">    &lt;wsman:ResourceURI</w:t>
      </w:r>
    </w:p>
    <w:p w:rsidR="00610684" w:rsidRDefault="00D51E7F">
      <w:pPr>
        <w:pStyle w:val="Code"/>
      </w:pPr>
      <w:r>
        <w:t xml:space="preserve">      xmlns:wsman="http://schemas.dmtf.org/wbem/wsman/1/wsman.xsd"&gt;</w:t>
      </w:r>
    </w:p>
    <w:p w:rsidR="00610684" w:rsidRDefault="00D51E7F">
      <w:pPr>
        <w:pStyle w:val="Code"/>
      </w:pPr>
      <w:r>
        <w:t xml:space="preserve">      http://schemas.microsoft.com/wbem/wsman/1/windows/shell/cmd</w:t>
      </w:r>
    </w:p>
    <w:p w:rsidR="00610684" w:rsidRDefault="00D51E7F">
      <w:pPr>
        <w:pStyle w:val="Code"/>
      </w:pPr>
      <w:r>
        <w:t xml:space="preserve">    &lt;/wsman:ResourceURI&gt;</w:t>
      </w:r>
    </w:p>
    <w:p w:rsidR="00610684" w:rsidRDefault="00D51E7F">
      <w:pPr>
        <w:pStyle w:val="Code"/>
      </w:pPr>
      <w:r>
        <w:lastRenderedPageBreak/>
        <w:t xml:space="preserve">    &lt;wsman:SelectorSet</w:t>
      </w:r>
    </w:p>
    <w:p w:rsidR="00610684" w:rsidRDefault="00D51E7F">
      <w:pPr>
        <w:pStyle w:val="Code"/>
      </w:pPr>
      <w:r>
        <w:t xml:space="preserve">      xmlns:wsman="http://schemas.dmtf.org/wbe</w:t>
      </w:r>
      <w:r>
        <w:t>m/wsman/1/wsman.xsd"</w:t>
      </w:r>
    </w:p>
    <w:p w:rsidR="00610684" w:rsidRDefault="00D51E7F">
      <w:pPr>
        <w:pStyle w:val="Code"/>
      </w:pPr>
      <w:r>
        <w:t xml:space="preserve">      xmlns="http://schemas.dmtf.org/wbem/wsman/1/wsman.xsd"&gt;</w:t>
      </w:r>
    </w:p>
    <w:p w:rsidR="00610684" w:rsidRDefault="00D51E7F">
      <w:pPr>
        <w:pStyle w:val="Code"/>
      </w:pPr>
      <w:r>
        <w:t xml:space="preserve">      &lt;wsman:Selector Name="ShellId"&gt;</w:t>
      </w:r>
    </w:p>
    <w:p w:rsidR="00610684" w:rsidRDefault="00D51E7F">
      <w:pPr>
        <w:pStyle w:val="Code"/>
      </w:pPr>
      <w:r>
        <w:t xml:space="preserve">        uuid:0A442A7F-4627-43AE-8751-900B509F0A1F</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&lt;wsman:OperationTimeout&gt;PT60.0</w:t>
      </w:r>
      <w:r>
        <w:t>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&lt;rsp:Send</w:t>
      </w:r>
    </w:p>
    <w:p w:rsidR="00610684" w:rsidRDefault="00D51E7F">
      <w:pPr>
        <w:pStyle w:val="Code"/>
      </w:pPr>
      <w:r>
        <w:t>xmlns:rsp="http://schemas.microsoft.com/wbem/wsman/1/windows/shell"&gt;</w:t>
      </w:r>
    </w:p>
    <w:p w:rsidR="00610684" w:rsidRDefault="00D51E7F">
      <w:pPr>
        <w:pStyle w:val="Code"/>
      </w:pPr>
      <w:r>
        <w:t xml:space="preserve">      &lt;rsp:Stream</w:t>
      </w:r>
    </w:p>
    <w:p w:rsidR="00610684" w:rsidRDefault="00D51E7F">
      <w:pPr>
        <w:pStyle w:val="Code"/>
      </w:pPr>
      <w:r>
        <w:t xml:space="preserve">        xmlns:rsp="http://schemas.microsoft.com/wbem/wsman/1/windows/shell"</w:t>
      </w:r>
    </w:p>
    <w:p w:rsidR="00610684" w:rsidRDefault="00D51E7F">
      <w:pPr>
        <w:pStyle w:val="Code"/>
      </w:pPr>
      <w:r>
        <w:t xml:space="preserve">        Name="stdin" CommandId="77df7bb6-b5a0-4777-abd9-9823c0774074"&gt;</w:t>
      </w:r>
    </w:p>
    <w:p w:rsidR="00610684" w:rsidRDefault="00D51E7F">
      <w:pPr>
        <w:pStyle w:val="Code"/>
      </w:pPr>
      <w:r>
        <w:t xml:space="preserve">        eQ0K</w:t>
      </w:r>
    </w:p>
    <w:p w:rsidR="00610684" w:rsidRDefault="00D51E7F">
      <w:pPr>
        <w:pStyle w:val="Code"/>
      </w:pPr>
      <w:r>
        <w:t xml:space="preserve">      &lt;/rsp:Stream&gt;</w:t>
      </w:r>
    </w:p>
    <w:p w:rsidR="00610684" w:rsidRDefault="00D51E7F">
      <w:pPr>
        <w:pStyle w:val="Code"/>
      </w:pPr>
      <w:r>
        <w:t xml:space="preserve">    &lt;/rsp:Send&gt;</w:t>
      </w:r>
    </w:p>
    <w:p w:rsidR="00610684" w:rsidRDefault="00D51E7F">
      <w:pPr>
        <w:pStyle w:val="Code"/>
      </w:pPr>
      <w:r>
        <w:t xml:space="preserve">  &lt;/s:Body&gt;</w:t>
      </w:r>
    </w:p>
    <w:p w:rsidR="00610684" w:rsidRDefault="00D51E7F">
      <w:pPr>
        <w:pStyle w:val="Code"/>
      </w:pPr>
      <w:r>
        <w:t>&lt;/s:Envelope&gt;</w:t>
      </w:r>
    </w:p>
    <w:p w:rsidR="00610684" w:rsidRDefault="00D51E7F">
      <w:r>
        <w:t>Send Response</w:t>
      </w:r>
    </w:p>
    <w:p w:rsidR="00610684" w:rsidRDefault="00D51E7F">
      <w:pPr>
        <w:pStyle w:val="Code"/>
      </w:pPr>
      <w:r>
        <w:t xml:space="preserve">           </w:t>
      </w:r>
    </w:p>
    <w:p w:rsidR="00610684" w:rsidRDefault="00D51E7F">
      <w:pPr>
        <w:pStyle w:val="Code"/>
      </w:pPr>
      <w:r>
        <w:t>&lt;s:Envelope</w:t>
      </w:r>
    </w:p>
    <w:p w:rsidR="00610684" w:rsidRDefault="00D51E7F">
      <w:pPr>
        <w:pStyle w:val="Code"/>
      </w:pPr>
      <w:r>
        <w:t xml:space="preserve">  xml:lang="en-US"</w:t>
      </w:r>
    </w:p>
    <w:p w:rsidR="00610684" w:rsidRDefault="00D51E7F">
      <w:pPr>
        <w:pStyle w:val="Code"/>
      </w:pPr>
      <w:r>
        <w:t xml:space="preserve">  xmlns:s="http://www.w3.org/2003/05/soap-envelope"</w:t>
      </w:r>
    </w:p>
    <w:p w:rsidR="00610684" w:rsidRDefault="00D51E7F">
      <w:pPr>
        <w:pStyle w:val="Code"/>
      </w:pPr>
      <w:r>
        <w:t xml:space="preserve"> </w:t>
      </w: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 xml:space="preserve">      http://schemas.microsoft.com/wbem/wsman/1/windows/shell/SendResponse</w:t>
      </w:r>
    </w:p>
    <w:p w:rsidR="00610684" w:rsidRDefault="00D51E7F">
      <w:pPr>
        <w:pStyle w:val="Code"/>
      </w:pPr>
      <w:r>
        <w:t xml:space="preserve">    &lt;/wsa:Action&gt;</w:t>
      </w:r>
    </w:p>
    <w:p w:rsidR="00610684" w:rsidRDefault="00D51E7F">
      <w:pPr>
        <w:pStyle w:val="Code"/>
      </w:pPr>
      <w:r>
        <w:t xml:space="preserve">    &lt;ws</w:t>
      </w:r>
      <w:r>
        <w:t>a:MessageID &gt;uuid:40C8B4B3-C584-4FA9-9B6F-8A08BF3F350F&lt;/wsa:MessageID&gt;</w:t>
      </w:r>
    </w:p>
    <w:p w:rsidR="00610684" w:rsidRDefault="00D51E7F">
      <w:pPr>
        <w:pStyle w:val="Code"/>
      </w:pPr>
      <w:r>
        <w:t xml:space="preserve">    &lt;wsa:To&gt;</w:t>
      </w:r>
    </w:p>
    <w:p w:rsidR="00610684" w:rsidRDefault="00D51E7F">
      <w:pPr>
        <w:pStyle w:val="Code"/>
      </w:pPr>
      <w:r>
        <w:t xml:space="preserve">        http://schemas.xmlsoap.org/ws/2004/08/addressing/role/anonymous</w:t>
      </w:r>
    </w:p>
    <w:p w:rsidR="00610684" w:rsidRDefault="00D51E7F">
      <w:pPr>
        <w:pStyle w:val="Code"/>
      </w:pPr>
      <w:r>
        <w:t xml:space="preserve">      &lt;/wsa:To&gt;</w:t>
      </w:r>
    </w:p>
    <w:p w:rsidR="00610684" w:rsidRDefault="00D51E7F">
      <w:pPr>
        <w:pStyle w:val="Code"/>
      </w:pPr>
      <w:r>
        <w:t xml:space="preserve">    &lt;wsa:RelatesTo&gt;</w:t>
      </w:r>
    </w:p>
    <w:p w:rsidR="00610684" w:rsidRDefault="00D51E7F">
      <w:pPr>
        <w:pStyle w:val="Code"/>
      </w:pPr>
      <w:r>
        <w:t xml:space="preserve">        uuid:F6F2CB27-2927-4750-8C9A-D1E854138F88&lt;/wsa:RelatesTo</w:t>
      </w:r>
      <w:r>
        <w: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&lt;rsp:SendResponse</w:t>
      </w:r>
    </w:p>
    <w:p w:rsidR="00610684" w:rsidRDefault="00D51E7F">
      <w:pPr>
        <w:pStyle w:val="Code"/>
      </w:pPr>
      <w:r>
        <w:t xml:space="preserve"> xmlns:rsp="http://schemas.microsoft.com/wbem/wsman/1/windows/shell"&gt;</w:t>
      </w:r>
    </w:p>
    <w:p w:rsidR="00610684" w:rsidRDefault="00D51E7F">
      <w:pPr>
        <w:pStyle w:val="Code"/>
      </w:pPr>
      <w:r>
        <w:t xml:space="preserve">    &lt;/rsp:SendResponse&gt;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67" w:name="section_ded708a2e24e4284aac835c14801c21b"/>
      <w:bookmarkStart w:id="868" w:name="_Toc523396340"/>
      <w:r>
        <w:t>Terminate Operation</w:t>
      </w:r>
      <w:bookmarkEnd w:id="867"/>
      <w:bookmarkEnd w:id="868"/>
    </w:p>
    <w:p w:rsidR="00610684" w:rsidRDefault="00D51E7F">
      <w:r>
        <w:t xml:space="preserve">This example shows how to use CTRL+C to terminate the command in </w:t>
      </w:r>
      <w:r>
        <w:t>progress.</w:t>
      </w:r>
    </w:p>
    <w:p w:rsidR="00610684" w:rsidRDefault="00D51E7F">
      <w:r>
        <w:t>Signal Request</w:t>
      </w:r>
    </w:p>
    <w:p w:rsidR="00610684" w:rsidRDefault="00D51E7F">
      <w:pPr>
        <w:pStyle w:val="Code"/>
      </w:pPr>
      <w:r>
        <w:t xml:space="preserve">&lt;s:Envelope </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w:t>
      </w:r>
    </w:p>
    <w:p w:rsidR="00610684" w:rsidRDefault="00D51E7F">
      <w:pPr>
        <w:pStyle w:val="Code"/>
      </w:pPr>
      <w:r>
        <w:t xml:space="preserve">      http://</w:t>
      </w:r>
      <w:r>
        <w:t>localhost:80/wsman</w:t>
      </w:r>
    </w:p>
    <w:p w:rsidR="00610684" w:rsidRDefault="00D51E7F">
      <w:pPr>
        <w:pStyle w:val="Code"/>
      </w:pPr>
      <w:r>
        <w:t xml:space="preserve">    &lt;/wsa:To&gt;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http://schemas.xmlsoap.org/ws/2004/08/addressing/role/anonymous</w:t>
      </w:r>
    </w:p>
    <w:p w:rsidR="00610684" w:rsidRDefault="00D51E7F">
      <w:pPr>
        <w:pStyle w:val="Code"/>
      </w:pPr>
      <w:r>
        <w:lastRenderedPageBreak/>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w:t>
      </w:r>
      <w:r>
        <w:t>tp://schemas.microsoft.com/wbem/wsman/1/windows/shell/Signal</w:t>
      </w:r>
    </w:p>
    <w:p w:rsidR="00610684" w:rsidRDefault="00D51E7F">
      <w:pPr>
        <w:pStyle w:val="Code"/>
      </w:pPr>
      <w:r>
        <w:t xml:space="preserve">    &lt;/wsa:Action&gt;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&lt;wsa:MessageID&gt;uuid:23F5AAD4-9501-4070-A4F8-B216782DE466&lt;/wsa:MessageID&gt;</w:t>
      </w:r>
    </w:p>
    <w:p w:rsidR="00610684" w:rsidRDefault="00D51E7F">
      <w:pPr>
        <w:pStyle w:val="Code"/>
      </w:pPr>
      <w:r>
        <w:t xml:space="preserve">    &lt;</w:t>
      </w:r>
      <w:r>
        <w:t>wsman:Locale xml:lang="en-US" s:mustUnderstand="false"/&gt;</w:t>
      </w:r>
    </w:p>
    <w:p w:rsidR="00610684" w:rsidRDefault="00D51E7F">
      <w:pPr>
        <w:pStyle w:val="Code"/>
      </w:pPr>
      <w:r>
        <w:t xml:space="preserve">    &lt;wsman:ResourceURI </w:t>
      </w:r>
    </w:p>
    <w:p w:rsidR="00610684" w:rsidRDefault="00D51E7F">
      <w:pPr>
        <w:pStyle w:val="Code"/>
      </w:pPr>
      <w:r>
        <w:t xml:space="preserve">      xmlns:wsman="http://schemas.dmtf.org/wbem/wsman/1/wsman.xsd"&gt;</w:t>
      </w:r>
    </w:p>
    <w:p w:rsidR="00610684" w:rsidRDefault="00D51E7F">
      <w:pPr>
        <w:pStyle w:val="Code"/>
      </w:pPr>
      <w:r>
        <w:t xml:space="preserve">      http://schemas.microsoft.com/wbem/wsman/1/windows/shell/cmd</w:t>
      </w:r>
    </w:p>
    <w:p w:rsidR="00610684" w:rsidRDefault="00D51E7F">
      <w:pPr>
        <w:pStyle w:val="Code"/>
      </w:pPr>
      <w:r>
        <w:t xml:space="preserve">    &lt;/wsman:ResourceURI&gt;</w:t>
      </w:r>
    </w:p>
    <w:p w:rsidR="00610684" w:rsidRDefault="00D51E7F">
      <w:pPr>
        <w:pStyle w:val="Code"/>
      </w:pPr>
      <w:r>
        <w:t xml:space="preserve">    &lt;wsman:Selec</w:t>
      </w:r>
      <w:r>
        <w:t>torSet xmlns:wsman="http://schemas.dmtf.org/wbem/wsman/1/wsman.xsd"</w:t>
      </w:r>
    </w:p>
    <w:p w:rsidR="00610684" w:rsidRDefault="00D51E7F">
      <w:pPr>
        <w:pStyle w:val="Code"/>
      </w:pPr>
      <w:r>
        <w:t xml:space="preserve">      xmlns="http://schemas.dmtf.org/wbem/wsman/1/wsman.xsd"&gt;</w:t>
      </w:r>
    </w:p>
    <w:p w:rsidR="00610684" w:rsidRDefault="00D51E7F">
      <w:pPr>
        <w:pStyle w:val="Code"/>
      </w:pPr>
      <w:r>
        <w:t xml:space="preserve">      &lt;wsman:Selector Name="ShellId"&gt;</w:t>
      </w:r>
    </w:p>
    <w:p w:rsidR="00610684" w:rsidRDefault="00D51E7F">
      <w:pPr>
        <w:pStyle w:val="Code"/>
      </w:pPr>
      <w:r>
        <w:t xml:space="preserve">        uuid:BEF9B5F1-BC59-46C9-A48F-BF55973B9D7B</w:t>
      </w:r>
    </w:p>
    <w:p w:rsidR="00610684" w:rsidRDefault="00D51E7F">
      <w:pPr>
        <w:pStyle w:val="Code"/>
      </w:pPr>
      <w:r>
        <w:t xml:space="preserve">      &lt;/wsman:Selector&gt;</w:t>
      </w:r>
    </w:p>
    <w:p w:rsidR="00610684" w:rsidRDefault="00D51E7F">
      <w:pPr>
        <w:pStyle w:val="Code"/>
      </w:pPr>
      <w:r>
        <w:t xml:space="preserve">    &lt;</w:t>
      </w:r>
      <w:r>
        <w:t>/wsman:SelectorSet&gt;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&lt;rsp:Signal </w:t>
      </w:r>
    </w:p>
    <w:p w:rsidR="00610684" w:rsidRDefault="00D51E7F">
      <w:pPr>
        <w:pStyle w:val="Code"/>
      </w:pPr>
      <w:r>
        <w:t xml:space="preserve">      xmlns:rsp="http://schemas.microsoft.com/wbem/wsman/1/windows/shell"</w:t>
      </w:r>
    </w:p>
    <w:p w:rsidR="00610684" w:rsidRDefault="00D51E7F">
      <w:pPr>
        <w:pStyle w:val="Code"/>
      </w:pPr>
      <w:r>
        <w:t xml:space="preserve">      CommandId="3cb05d74-af20-4ff1-b318-2c6cc0f99045"&gt;</w:t>
      </w:r>
    </w:p>
    <w:p w:rsidR="00610684" w:rsidRDefault="00D51E7F">
      <w:pPr>
        <w:pStyle w:val="Code"/>
      </w:pPr>
      <w:r>
        <w:t xml:space="preserve"> </w:t>
      </w:r>
      <w:r>
        <w:t xml:space="preserve">     &lt;rsp:Code&gt;</w:t>
      </w:r>
    </w:p>
    <w:p w:rsidR="00610684" w:rsidRDefault="00D51E7F">
      <w:pPr>
        <w:pStyle w:val="Code"/>
      </w:pPr>
      <w:r>
        <w:t xml:space="preserve">      http://schemas.microsoft.com/wbem/wsman/1/windows/shell/signal/ctrl_c</w:t>
      </w:r>
    </w:p>
    <w:p w:rsidR="00610684" w:rsidRDefault="00D51E7F">
      <w:pPr>
        <w:pStyle w:val="Code"/>
      </w:pPr>
      <w:r>
        <w:t xml:space="preserve">      &lt;/rsp:Code&gt;</w:t>
      </w:r>
    </w:p>
    <w:p w:rsidR="00610684" w:rsidRDefault="00D51E7F">
      <w:pPr>
        <w:pStyle w:val="Code"/>
      </w:pPr>
      <w:r>
        <w:t xml:space="preserve">    &lt;/rsp:Signal&gt;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r>
        <w:t>Signal Response</w:t>
      </w:r>
    </w:p>
    <w:p w:rsidR="00610684" w:rsidRDefault="00610684">
      <w:pPr>
        <w:pStyle w:val="Code"/>
      </w:pPr>
    </w:p>
    <w:p w:rsidR="00610684" w:rsidRDefault="00D51E7F">
      <w:pPr>
        <w:pStyle w:val="Code"/>
      </w:pPr>
      <w:r>
        <w:t>&lt;s:Envelope</w:t>
      </w:r>
    </w:p>
    <w:p w:rsidR="00610684" w:rsidRDefault="00D51E7F">
      <w:pPr>
        <w:pStyle w:val="Code"/>
      </w:pPr>
      <w:r>
        <w:t xml:space="preserve">  xml:lang="en-US"</w:t>
      </w:r>
    </w:p>
    <w:p w:rsidR="00610684" w:rsidRDefault="00D51E7F">
      <w:pPr>
        <w:pStyle w:val="Code"/>
      </w:pPr>
      <w:r>
        <w:t xml:space="preserve">  xmlns:s="http://www.w3.org/2003/05/soap-envelope"</w:t>
      </w:r>
    </w:p>
    <w:p w:rsidR="00610684" w:rsidRDefault="00D51E7F">
      <w:pPr>
        <w:pStyle w:val="Code"/>
      </w:pPr>
      <w:r>
        <w:t xml:space="preserve"> </w:t>
      </w: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 xml:space="preserve">     http://schemas.microsoft.com/wbem/wsman/1/windows/shell/SignalResponse</w:t>
      </w:r>
    </w:p>
    <w:p w:rsidR="00610684" w:rsidRDefault="00D51E7F">
      <w:pPr>
        <w:pStyle w:val="Code"/>
      </w:pPr>
      <w:r>
        <w:t xml:space="preserve">    &lt;/wsa:Action&gt;</w:t>
      </w:r>
    </w:p>
    <w:p w:rsidR="00610684" w:rsidRDefault="00D51E7F">
      <w:pPr>
        <w:pStyle w:val="Code"/>
      </w:pPr>
      <w:r>
        <w:t xml:space="preserve">    &lt;</w:t>
      </w:r>
      <w:r>
        <w:t>wsa:MessageID&gt;</w:t>
      </w:r>
    </w:p>
    <w:p w:rsidR="00610684" w:rsidRDefault="00D51E7F">
      <w:pPr>
        <w:pStyle w:val="Code"/>
      </w:pPr>
      <w:r>
        <w:t xml:space="preserve">      uuid:FE802FF2-82FD-4406-AEBF-8A9466F0DBFE</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 xml:space="preserve">      http://schemas.xmlsoap.org/ws/2004/08/addressing/role/anonymous</w:t>
      </w:r>
    </w:p>
    <w:p w:rsidR="00610684" w:rsidRDefault="00D51E7F">
      <w:pPr>
        <w:pStyle w:val="Code"/>
      </w:pPr>
      <w:r>
        <w:t xml:space="preserve">    &lt;/wsa:To&gt;</w:t>
      </w:r>
    </w:p>
    <w:p w:rsidR="00610684" w:rsidRDefault="00D51E7F">
      <w:pPr>
        <w:pStyle w:val="Code"/>
      </w:pPr>
      <w:r>
        <w:t xml:space="preserve">    &lt;wsa:RelatesTo&gt;uuid:23F5AAD4-9501-4070-A4F8-B216782DE466&lt;/wsa:RelatesTo</w:t>
      </w:r>
      <w:r>
        <w: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&lt;rsp:SignalResponse</w:t>
      </w:r>
    </w:p>
    <w:p w:rsidR="00610684" w:rsidRDefault="00D51E7F">
      <w:pPr>
        <w:pStyle w:val="Code"/>
      </w:pPr>
      <w:r>
        <w:t xml:space="preserve">      xmlns:rsp="http://schemas.microsoft.com/wbem/wsman/1/windows/shell"&gt;</w:t>
      </w:r>
    </w:p>
    <w:p w:rsidR="00610684" w:rsidRDefault="00D51E7F">
      <w:pPr>
        <w:pStyle w:val="Code"/>
      </w:pPr>
      <w:r>
        <w:t xml:space="preserve">    &lt;/rsp:SignalResponse&gt;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pPr>
        <w:pStyle w:val="Heading3"/>
      </w:pPr>
      <w:bookmarkStart w:id="869" w:name="section_53bc017f16a1486ca22c46b43ea8d5f4"/>
      <w:bookmarkStart w:id="870" w:name="_Toc523396341"/>
      <w:r>
        <w:lastRenderedPageBreak/>
        <w:t>Enumerate Remote Shells</w:t>
      </w:r>
      <w:bookmarkEnd w:id="869"/>
      <w:bookmarkEnd w:id="870"/>
    </w:p>
    <w:p w:rsidR="00610684" w:rsidRDefault="00D51E7F">
      <w:r>
        <w:t xml:space="preserve">This examples shows how to list the open Shells by </w:t>
      </w:r>
      <w:r>
        <w:t>using the enum:Enumerate message. Each pull request is limited to five Shell instances, but because only one remote Shell is active at the time of the request, only one instance is returned.</w:t>
      </w:r>
    </w:p>
    <w:p w:rsidR="00610684" w:rsidRDefault="00D51E7F">
      <w:r>
        <w:t>Enumerate Request</w:t>
      </w:r>
    </w:p>
    <w:p w:rsidR="00610684" w:rsidRDefault="00D51E7F">
      <w:pPr>
        <w:pStyle w:val="Code"/>
      </w:pPr>
      <w:r>
        <w:t xml:space="preserve">&lt;s:Envelope </w:t>
      </w:r>
    </w:p>
    <w:p w:rsidR="00610684" w:rsidRDefault="00D51E7F">
      <w:pPr>
        <w:pStyle w:val="Code"/>
      </w:pPr>
      <w:r>
        <w:t xml:space="preserve">  xmlns:s="http://www.w3.org/2003/</w:t>
      </w:r>
      <w:r>
        <w:t>05/soap-envelope"</w:t>
      </w:r>
    </w:p>
    <w:p w:rsidR="00610684" w:rsidRDefault="00D51E7F">
      <w:pPr>
        <w:pStyle w:val="Code"/>
      </w:pPr>
      <w:r>
        <w:t xml:space="preserve">  xmlns:wsa="http://schemas.xmlsoap.org/ws/2004/08/addressing"</w:t>
      </w:r>
    </w:p>
    <w:p w:rsidR="00610684" w:rsidRDefault="00D51E7F">
      <w:pPr>
        <w:pStyle w:val="Code"/>
      </w:pPr>
      <w:r>
        <w:t xml:space="preserve">  xmlns:wsen="http://schemas.xmlsoap.org/ws/2004/09/enumeration"</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&lt;wsa:To&gt;http://SORINOTEST05:8</w:t>
      </w:r>
      <w:r>
        <w:t>0/wsman&lt;/wsa:To&gt;</w:t>
      </w:r>
    </w:p>
    <w:p w:rsidR="00610684" w:rsidRDefault="00D51E7F">
      <w:pPr>
        <w:pStyle w:val="Code"/>
      </w:pPr>
      <w:r>
        <w:t xml:space="preserve">    &lt;wsman:ResourceURI s:mustUnderstand="true"&gt;</w:t>
      </w:r>
    </w:p>
    <w:p w:rsidR="00610684" w:rsidRDefault="00D51E7F">
      <w:pPr>
        <w:pStyle w:val="Code"/>
      </w:pPr>
      <w:r>
        <w:t xml:space="preserve">      http://schemas.microsoft.com/wbem/wsman/1/windows/shell/cmd</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http://schemas.xmlsoap.org/ws/2004/09/enumeration/Enumerate</w:t>
      </w:r>
    </w:p>
    <w:p w:rsidR="00610684" w:rsidRDefault="00D51E7F">
      <w:pPr>
        <w:pStyle w:val="Code"/>
      </w:pPr>
      <w:r>
        <w:t xml:space="preserve">    &lt;/wsa:Action&gt;</w:t>
      </w:r>
    </w:p>
    <w:p w:rsidR="00610684" w:rsidRDefault="00D51E7F">
      <w:pPr>
        <w:pStyle w:val="Code"/>
      </w:pPr>
      <w:r>
        <w:t xml:space="preserve">    &lt;wsman:MaxEnvel</w:t>
      </w:r>
      <w:r>
        <w:t>opeSize s:mustUnderstand="true"&gt;153600&lt;/wsman:MaxEnvelopeSize&gt;</w:t>
      </w:r>
    </w:p>
    <w:p w:rsidR="00610684" w:rsidRDefault="00D51E7F">
      <w:pPr>
        <w:pStyle w:val="Code"/>
      </w:pPr>
      <w:r>
        <w:t xml:space="preserve">    &lt;wsa:MessageID&gt;uuid:08E59736-6A1B-4560-8442-64E4D7A26EB5&lt;/wsa:MessageID&gt;</w:t>
      </w:r>
    </w:p>
    <w:p w:rsidR="00610684" w:rsidRDefault="00D51E7F">
      <w:pPr>
        <w:pStyle w:val="Code"/>
      </w:pPr>
      <w:r>
        <w:t xml:space="preserve">    &lt;wsman:Locale xml:lang="en-US" s:mustUnderstand="false" /&gt;</w:t>
      </w:r>
    </w:p>
    <w:p w:rsidR="00610684" w:rsidRDefault="00D51E7F">
      <w:pPr>
        <w:pStyle w:val="Code"/>
      </w:pPr>
      <w:r>
        <w:t xml:space="preserve">    &lt;wsman:OperationTimeout&gt;PT60.000S&lt;/wsman:Operatio</w:t>
      </w:r>
      <w:r>
        <w:t>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&lt;wsen:Enumerate&gt;</w:t>
      </w:r>
    </w:p>
    <w:p w:rsidR="00610684" w:rsidRDefault="00D51E7F">
      <w:pPr>
        <w:pStyle w:val="Code"/>
      </w:pPr>
      <w:r>
        <w:t xml:space="preserve">    &lt;/wsen:Enumerate&gt;</w:t>
      </w:r>
    </w:p>
    <w:p w:rsidR="00610684" w:rsidRDefault="00D51E7F">
      <w:pPr>
        <w:pStyle w:val="Code"/>
      </w:pPr>
      <w:r>
        <w:t xml:space="preserve">  &lt;/s:Body&gt;</w:t>
      </w:r>
    </w:p>
    <w:p w:rsidR="00610684" w:rsidRDefault="00D51E7F">
      <w:pPr>
        <w:pStyle w:val="Code"/>
      </w:pPr>
      <w:r>
        <w:t>&lt;/s:Envelope&gt;</w:t>
      </w:r>
    </w:p>
    <w:p w:rsidR="00610684" w:rsidRDefault="00D51E7F">
      <w:r>
        <w:t>Enumerate Response</w:t>
      </w:r>
    </w:p>
    <w:p w:rsidR="00610684" w:rsidRDefault="00610684">
      <w:pPr>
        <w:pStyle w:val="Code"/>
      </w:pPr>
    </w:p>
    <w:p w:rsidR="00610684" w:rsidRDefault="00D51E7F">
      <w:pPr>
        <w:pStyle w:val="Code"/>
      </w:pPr>
      <w:r>
        <w:t>&lt;s:Envelope</w:t>
      </w:r>
    </w:p>
    <w:p w:rsidR="00610684" w:rsidRDefault="00D51E7F">
      <w:pPr>
        <w:pStyle w:val="Code"/>
      </w:pPr>
      <w:r>
        <w:t xml:space="preserve">  xml:lang="en-US"</w:t>
      </w:r>
    </w:p>
    <w:p w:rsidR="00610684" w:rsidRDefault="00D51E7F">
      <w:pPr>
        <w:pStyle w:val="Code"/>
      </w:pPr>
      <w:r>
        <w:t xml:space="preserve">  xmlns:s="http://www.w3.org/2003/05/soap-envelope"</w:t>
      </w:r>
    </w:p>
    <w:p w:rsidR="00610684" w:rsidRDefault="00D51E7F">
      <w:pPr>
        <w:pStyle w:val="Code"/>
      </w:pPr>
      <w:r>
        <w:t xml:space="preserve">  xmlns:wsa="http://schemas.xmlsoap.org/ws/2004/0</w:t>
      </w:r>
      <w:r>
        <w:t>8/addressing"</w:t>
      </w:r>
    </w:p>
    <w:p w:rsidR="00610684" w:rsidRDefault="00D51E7F">
      <w:pPr>
        <w:pStyle w:val="Code"/>
      </w:pPr>
      <w:r>
        <w:t xml:space="preserve">  xmlns:wsen="http://schemas.xmlsoap.org/ws/2004/09/enumeration"</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  &gt;</w:t>
      </w:r>
    </w:p>
    <w:p w:rsidR="00610684" w:rsidRDefault="00D51E7F">
      <w:pPr>
        <w:pStyle w:val="Code"/>
      </w:pPr>
      <w:r>
        <w:t xml:space="preserve">      http://schemas.xmlsoap.org/ws/2004/09/enumeration/EnumerateResponse</w:t>
      </w:r>
    </w:p>
    <w:p w:rsidR="00610684" w:rsidRDefault="00D51E7F">
      <w:pPr>
        <w:pStyle w:val="Code"/>
      </w:pPr>
      <w:r>
        <w:t xml:space="preserve">    &lt;/w</w:t>
      </w:r>
      <w:r>
        <w:t>sa:Action&gt;</w:t>
      </w:r>
    </w:p>
    <w:p w:rsidR="00610684" w:rsidRDefault="00D51E7F">
      <w:pPr>
        <w:pStyle w:val="Code"/>
      </w:pPr>
      <w:r>
        <w:t xml:space="preserve">    &lt;wsa:MessageID  &gt;</w:t>
      </w:r>
    </w:p>
    <w:p w:rsidR="00610684" w:rsidRDefault="00D51E7F">
      <w:pPr>
        <w:pStyle w:val="Code"/>
      </w:pPr>
      <w:r>
        <w:t xml:space="preserve">      uuid:337E353D-C3EA-4021-B4BE-6BC20AEEB490</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 xml:space="preserve">      http://schemas.xmlsoap.org/ws/2004/08/addressing/role/anonymous</w:t>
      </w:r>
    </w:p>
    <w:p w:rsidR="00610684" w:rsidRDefault="00D51E7F">
      <w:pPr>
        <w:pStyle w:val="Code"/>
      </w:pPr>
      <w:r>
        <w:t xml:space="preserve">    &lt;/wsa:To&gt;</w:t>
      </w:r>
    </w:p>
    <w:p w:rsidR="00610684" w:rsidRDefault="00D51E7F">
      <w:pPr>
        <w:pStyle w:val="Code"/>
      </w:pPr>
      <w:r>
        <w:t xml:space="preserve">    &lt;wsa:RelatesTo&gt;</w:t>
      </w:r>
    </w:p>
    <w:p w:rsidR="00610684" w:rsidRDefault="00D51E7F">
      <w:pPr>
        <w:pStyle w:val="Code"/>
      </w:pPr>
      <w:r>
        <w:t xml:space="preserve">      uuid:08E59736-6A1B-4560-8442-64E4D7A26EB5&lt;/wsa:RelatesTo&gt;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&lt;wsen:EnumerateResponse&gt;</w:t>
      </w:r>
    </w:p>
    <w:p w:rsidR="00610684" w:rsidRDefault="00D51E7F">
      <w:pPr>
        <w:pStyle w:val="Code"/>
      </w:pPr>
      <w:r>
        <w:t xml:space="preserve">      &lt;wsen:EnumerationContext&gt;</w:t>
      </w:r>
    </w:p>
    <w:p w:rsidR="00610684" w:rsidRDefault="00D51E7F">
      <w:pPr>
        <w:pStyle w:val="Code"/>
      </w:pPr>
      <w:r>
        <w:t xml:space="preserve">        uuid:F2EF0F83-D6E5-4F70-8E6B-D870551A5D9A</w:t>
      </w:r>
    </w:p>
    <w:p w:rsidR="00610684" w:rsidRDefault="00D51E7F">
      <w:pPr>
        <w:pStyle w:val="Code"/>
      </w:pPr>
      <w:r>
        <w:t xml:space="preserve">      &lt;/wsen:EnumerationContext&gt;</w:t>
      </w:r>
    </w:p>
    <w:p w:rsidR="00610684" w:rsidRDefault="00D51E7F">
      <w:pPr>
        <w:pStyle w:val="Code"/>
      </w:pPr>
      <w:r>
        <w:t xml:space="preserve">    &lt;</w:t>
      </w:r>
      <w:r>
        <w:t>/wsen:EnumerateResponse&gt;</w:t>
      </w:r>
    </w:p>
    <w:p w:rsidR="00610684" w:rsidRDefault="00D51E7F">
      <w:pPr>
        <w:pStyle w:val="Code"/>
      </w:pPr>
      <w:r>
        <w:t xml:space="preserve">  &lt;/s:Body&gt;</w:t>
      </w:r>
    </w:p>
    <w:p w:rsidR="00610684" w:rsidRDefault="00D51E7F">
      <w:pPr>
        <w:pStyle w:val="Code"/>
      </w:pPr>
      <w:r>
        <w:lastRenderedPageBreak/>
        <w:t>&lt;/s:Envelope&gt;</w:t>
      </w:r>
    </w:p>
    <w:p w:rsidR="00610684" w:rsidRDefault="00610684">
      <w:pPr>
        <w:pStyle w:val="Code"/>
      </w:pPr>
    </w:p>
    <w:p w:rsidR="00610684" w:rsidRDefault="00D51E7F">
      <w:r>
        <w:t>Pull Request</w:t>
      </w:r>
    </w:p>
    <w:p w:rsidR="00610684" w:rsidRDefault="00610684">
      <w:pPr>
        <w:pStyle w:val="Code"/>
      </w:pPr>
    </w:p>
    <w:p w:rsidR="00610684" w:rsidRDefault="00D51E7F">
      <w:pPr>
        <w:pStyle w:val="Code"/>
      </w:pPr>
      <w:r>
        <w:t>&lt;s:Envelope</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xmlns:wsen="http://schemas.xmlsoap.org/ws/2004/09/enumeration</w:t>
      </w:r>
      <w:r>
        <w:t>"</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&lt;wsa:To&gt;http://SORINOTEST05:80/wsman&lt;/wsa:To&gt;</w:t>
      </w:r>
    </w:p>
    <w:p w:rsidR="00610684" w:rsidRDefault="00D51E7F">
      <w:pPr>
        <w:pStyle w:val="Code"/>
      </w:pPr>
      <w:r>
        <w:t xml:space="preserve">    &lt;wsman:ResourceURI s:mustUnderstand="true"&gt;</w:t>
      </w:r>
    </w:p>
    <w:p w:rsidR="00610684" w:rsidRDefault="00D51E7F">
      <w:pPr>
        <w:pStyle w:val="Code"/>
      </w:pPr>
      <w:r>
        <w:t xml:space="preserve">      http://schemas.microsoft.com/wbem/wsman/1/windows/shell/cmd</w:t>
      </w:r>
    </w:p>
    <w:p w:rsidR="00610684" w:rsidRDefault="00D51E7F">
      <w:pPr>
        <w:pStyle w:val="Code"/>
      </w:pPr>
      <w:r>
        <w:t xml:space="preserve">    &lt;</w:t>
      </w:r>
      <w:r>
        <w: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w:t>
      </w:r>
      <w:r>
        <w:t>xmlsoap.org/ws/2004/09/enumeration/Pull</w:t>
      </w:r>
    </w:p>
    <w:p w:rsidR="00610684" w:rsidRDefault="00D51E7F">
      <w:pPr>
        <w:pStyle w:val="Code"/>
      </w:pPr>
      <w:r>
        <w:t xml:space="preserve">    &lt;/wsa:Action&gt;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&lt;wsa:MessageID&gt;</w:t>
      </w:r>
    </w:p>
    <w:p w:rsidR="00610684" w:rsidRDefault="00D51E7F">
      <w:pPr>
        <w:pStyle w:val="Code"/>
      </w:pPr>
      <w:r>
        <w:t xml:space="preserve">      uuid:BE9EDB22-23A3-489A-B025-ED7F3461E4AB&lt;/wsa:MessageID&gt;</w:t>
      </w:r>
    </w:p>
    <w:p w:rsidR="00610684" w:rsidRDefault="00D51E7F">
      <w:pPr>
        <w:pStyle w:val="Code"/>
      </w:pPr>
      <w:r>
        <w:t xml:space="preserve">    &lt;wsman:Locale xml:lang="en-U</w:t>
      </w:r>
      <w:r>
        <w:t>S" s:mustUnderstand="false" /&gt;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&lt;wsen:Pull&gt;</w:t>
      </w:r>
    </w:p>
    <w:p w:rsidR="00610684" w:rsidRDefault="00D51E7F">
      <w:pPr>
        <w:pStyle w:val="Code"/>
      </w:pPr>
      <w:r>
        <w:t xml:space="preserve">      &lt;wsen:EnumerationContext</w:t>
      </w:r>
    </w:p>
    <w:p w:rsidR="00610684" w:rsidRDefault="00D51E7F">
      <w:pPr>
        <w:pStyle w:val="Code"/>
      </w:pPr>
      <w:r>
        <w:t xml:space="preserve">        xmlns:wsen="http://schemas.xmlsoap.org/ws/2004/09/enumeration"&gt;</w:t>
      </w:r>
    </w:p>
    <w:p w:rsidR="00610684" w:rsidRDefault="00D51E7F">
      <w:pPr>
        <w:pStyle w:val="Code"/>
      </w:pPr>
      <w:r>
        <w:t xml:space="preserve">        uuid:F2EF0</w:t>
      </w:r>
      <w:r>
        <w:t>F83-D6E5-4F70-8E6B-D870551A5D9A</w:t>
      </w:r>
    </w:p>
    <w:p w:rsidR="00610684" w:rsidRDefault="00D51E7F">
      <w:pPr>
        <w:pStyle w:val="Code"/>
      </w:pPr>
      <w:r>
        <w:t xml:space="preserve">        &lt;/wsen:EnumerationContext&gt;</w:t>
      </w:r>
    </w:p>
    <w:p w:rsidR="00610684" w:rsidRDefault="00D51E7F">
      <w:pPr>
        <w:pStyle w:val="Code"/>
      </w:pPr>
      <w:r>
        <w:t xml:space="preserve">      &lt;wsen:MaxElements&gt;5&lt;/wsen:MaxElements&gt;</w:t>
      </w:r>
    </w:p>
    <w:p w:rsidR="00610684" w:rsidRDefault="00D51E7F">
      <w:pPr>
        <w:pStyle w:val="Code"/>
      </w:pPr>
      <w:r>
        <w:t xml:space="preserve">    &lt;/wsen:Pull&gt;</w:t>
      </w:r>
    </w:p>
    <w:p w:rsidR="00610684" w:rsidRDefault="00D51E7F">
      <w:pPr>
        <w:pStyle w:val="Code"/>
      </w:pPr>
      <w:r>
        <w:t xml:space="preserve">  &lt;/s:Body&gt;</w:t>
      </w:r>
    </w:p>
    <w:p w:rsidR="00610684" w:rsidRDefault="00D51E7F">
      <w:pPr>
        <w:pStyle w:val="Code"/>
      </w:pPr>
      <w:r>
        <w:t>&lt;/s:Envelope&gt;</w:t>
      </w:r>
    </w:p>
    <w:p w:rsidR="00610684" w:rsidRDefault="00610684">
      <w:pPr>
        <w:pStyle w:val="Code"/>
      </w:pPr>
    </w:p>
    <w:p w:rsidR="00610684" w:rsidRDefault="00D51E7F">
      <w:r>
        <w:t>Pull Response</w:t>
      </w:r>
    </w:p>
    <w:p w:rsidR="00610684" w:rsidRDefault="00610684">
      <w:pPr>
        <w:pStyle w:val="Code"/>
      </w:pPr>
    </w:p>
    <w:p w:rsidR="00610684" w:rsidRDefault="00D51E7F">
      <w:pPr>
        <w:pStyle w:val="Code"/>
      </w:pPr>
      <w:r>
        <w:t>&lt;s:Envelope</w:t>
      </w:r>
    </w:p>
    <w:p w:rsidR="00610684" w:rsidRDefault="00D51E7F">
      <w:pPr>
        <w:pStyle w:val="Code"/>
      </w:pPr>
      <w:r>
        <w:t xml:space="preserve">  xml:lang="en-US"</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xmlns:wsen="http://schemas.xmlsoap.org/ws/2004/09/enumeration"</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  &gt;</w:t>
      </w:r>
    </w:p>
    <w:p w:rsidR="00610684" w:rsidRDefault="00D51E7F">
      <w:pPr>
        <w:pStyle w:val="Code"/>
      </w:pPr>
      <w:r>
        <w:t xml:space="preserve">      http://schemas.xmlsoap.org/ws/2004/09/enumeration/PullResponse</w:t>
      </w:r>
    </w:p>
    <w:p w:rsidR="00610684" w:rsidRDefault="00D51E7F">
      <w:pPr>
        <w:pStyle w:val="Code"/>
      </w:pPr>
      <w:r>
        <w:t xml:space="preserve">    &lt;/wsa:Action&gt;</w:t>
      </w:r>
    </w:p>
    <w:p w:rsidR="00610684" w:rsidRDefault="00D51E7F">
      <w:pPr>
        <w:pStyle w:val="Code"/>
      </w:pPr>
      <w:r>
        <w:t xml:space="preserve">    &lt;wsa:MessageID  &gt;</w:t>
      </w:r>
    </w:p>
    <w:p w:rsidR="00610684" w:rsidRDefault="00D51E7F">
      <w:pPr>
        <w:pStyle w:val="Code"/>
      </w:pPr>
      <w:r>
        <w:t xml:space="preserve">      uuid:EAB18F1F-0D6F-4176-989B-741ADD72A933</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 xml:space="preserve">      http://schemas.xmlsoap.org/ws/2004/08/addressing/role/anony</w:t>
      </w:r>
      <w:r>
        <w:t>mous</w:t>
      </w:r>
    </w:p>
    <w:p w:rsidR="00610684" w:rsidRDefault="00D51E7F">
      <w:pPr>
        <w:pStyle w:val="Code"/>
      </w:pPr>
      <w:r>
        <w:t xml:space="preserve">    &lt;/wsa:To&gt;</w:t>
      </w:r>
    </w:p>
    <w:p w:rsidR="00610684" w:rsidRDefault="00D51E7F">
      <w:pPr>
        <w:pStyle w:val="Code"/>
      </w:pPr>
      <w:r>
        <w:t xml:space="preserve">    &lt;wsa:RelatesTo&gt;uuid:BE9EDB22-23A3-489A-B025-ED7F3461E4AB&lt;/wsa:RelatesTo&gt;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&lt;wsen:PullResponse&gt;</w:t>
      </w:r>
    </w:p>
    <w:p w:rsidR="00610684" w:rsidRDefault="00D51E7F">
      <w:pPr>
        <w:pStyle w:val="Code"/>
      </w:pPr>
      <w:r>
        <w:lastRenderedPageBreak/>
        <w:t xml:space="preserve">      &lt;wsen:Items&gt;</w:t>
      </w:r>
    </w:p>
    <w:p w:rsidR="00610684" w:rsidRDefault="00D51E7F">
      <w:pPr>
        <w:pStyle w:val="Code"/>
      </w:pPr>
      <w:r>
        <w:t xml:space="preserve">        &lt;rsp:Shell</w:t>
      </w:r>
    </w:p>
    <w:p w:rsidR="00610684" w:rsidRDefault="00D51E7F">
      <w:pPr>
        <w:pStyle w:val="Code"/>
      </w:pPr>
      <w:r>
        <w:t xml:space="preserve">       xmlns:rsp="http://schemas.microsoft.com/wbem/wsman/1/windows/shell</w:t>
      </w:r>
      <w:r>
        <w:t>"&gt;</w:t>
      </w:r>
    </w:p>
    <w:p w:rsidR="00610684" w:rsidRDefault="00D51E7F">
      <w:pPr>
        <w:pStyle w:val="Code"/>
      </w:pPr>
      <w:r>
        <w:t xml:space="preserve">          &lt;rsp:ShellId&gt;</w:t>
      </w:r>
    </w:p>
    <w:p w:rsidR="00610684" w:rsidRDefault="00D51E7F">
      <w:pPr>
        <w:pStyle w:val="Code"/>
      </w:pPr>
      <w:r>
        <w:t xml:space="preserve">            uuid:5B666291-0910-4E8F-B802-B697ACD7953D</w:t>
      </w:r>
    </w:p>
    <w:p w:rsidR="00610684" w:rsidRDefault="00D51E7F">
      <w:pPr>
        <w:pStyle w:val="Code"/>
      </w:pPr>
      <w:r>
        <w:t xml:space="preserve">          &lt;/rsp:ShellId&gt;</w:t>
      </w:r>
    </w:p>
    <w:p w:rsidR="00610684" w:rsidRDefault="00D51E7F">
      <w:pPr>
        <w:pStyle w:val="Code"/>
      </w:pPr>
      <w:r>
        <w:t xml:space="preserve">          &lt;rsp:Lifetime&gt;PT28737.000S&lt;/rsp:Lifetime&gt;</w:t>
      </w:r>
    </w:p>
    <w:p w:rsidR="00610684" w:rsidRDefault="00D51E7F">
      <w:pPr>
        <w:pStyle w:val="Code"/>
      </w:pPr>
      <w:r>
        <w:t xml:space="preserve">          &lt;rsp:InputStreams&gt;stdin&lt;/rsp:InputStreams&gt;</w:t>
      </w:r>
    </w:p>
    <w:p w:rsidR="00610684" w:rsidRDefault="00D51E7F">
      <w:pPr>
        <w:pStyle w:val="Code"/>
      </w:pPr>
      <w:r>
        <w:t xml:space="preserve">          &lt;rsp:OutputStreams&gt;stdout stderr&lt;/r</w:t>
      </w:r>
      <w:r>
        <w:t>sp:OutputStreams&gt;</w:t>
      </w:r>
    </w:p>
    <w:p w:rsidR="00610684" w:rsidRDefault="00D51E7F">
      <w:pPr>
        <w:pStyle w:val="Code"/>
      </w:pPr>
      <w:r>
        <w:t xml:space="preserve">          &lt;rsp:CommandLine&gt;</w:t>
      </w:r>
    </w:p>
    <w:p w:rsidR="00610684" w:rsidRDefault="00D51E7F">
      <w:pPr>
        <w:pStyle w:val="Code"/>
      </w:pPr>
      <w:r>
        <w:t xml:space="preserve">            &lt;rsp:Command&gt;pause&lt;/rsp:Command&gt;</w:t>
      </w:r>
    </w:p>
    <w:p w:rsidR="00610684" w:rsidRDefault="00D51E7F">
      <w:pPr>
        <w:pStyle w:val="Code"/>
      </w:pPr>
      <w:r>
        <w:t xml:space="preserve">          &lt;/rsp:CommandLine&gt;</w:t>
      </w:r>
    </w:p>
    <w:p w:rsidR="00610684" w:rsidRDefault="00D51E7F">
      <w:pPr>
        <w:pStyle w:val="Code"/>
      </w:pPr>
      <w:r>
        <w:t xml:space="preserve">        &lt;/rsp:Shell&gt;</w:t>
      </w:r>
    </w:p>
    <w:p w:rsidR="00610684" w:rsidRDefault="00D51E7F">
      <w:pPr>
        <w:pStyle w:val="Code"/>
      </w:pPr>
      <w:r>
        <w:t xml:space="preserve">      &lt;/wsen:Items&gt;</w:t>
      </w:r>
    </w:p>
    <w:p w:rsidR="00610684" w:rsidRDefault="00D51E7F">
      <w:pPr>
        <w:pStyle w:val="Code"/>
      </w:pPr>
      <w:r>
        <w:t xml:space="preserve">      &lt;wsen:EndOfSequence/&gt;</w:t>
      </w:r>
    </w:p>
    <w:p w:rsidR="00610684" w:rsidRDefault="00D51E7F">
      <w:pPr>
        <w:pStyle w:val="Code"/>
      </w:pPr>
      <w:r>
        <w:t xml:space="preserve">      &lt;/wsen:PullResponse&gt;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71" w:name="section_2cbd5a15b56647d1b955e0d69e993ea9"/>
      <w:bookmarkStart w:id="872" w:name="_Toc523396342"/>
      <w:r>
        <w:t>Retrieve Shell Instance</w:t>
      </w:r>
      <w:bookmarkEnd w:id="871"/>
      <w:bookmarkEnd w:id="872"/>
    </w:p>
    <w:p w:rsidR="00610684" w:rsidRDefault="00D51E7F">
      <w:r>
        <w:t xml:space="preserve">This example shows how to use </w:t>
      </w:r>
      <w:hyperlink w:anchor="Section_95abd27620744c659a0c88e58612b107" w:history="1">
        <w:r>
          <w:rPr>
            <w:rStyle w:val="Hyperlink"/>
          </w:rPr>
          <w:t>wst:Get</w:t>
        </w:r>
      </w:hyperlink>
      <w:r>
        <w:t xml:space="preserve"> to retrieve the instance of the active Remote Shell.</w:t>
      </w:r>
    </w:p>
    <w:p w:rsidR="00610684" w:rsidRDefault="00D51E7F">
      <w:r>
        <w:t>Get Request</w:t>
      </w:r>
    </w:p>
    <w:p w:rsidR="00610684" w:rsidRDefault="00D51E7F">
      <w:pPr>
        <w:pStyle w:val="Code"/>
      </w:pPr>
      <w:r>
        <w:t>&lt;s:Envelope</w:t>
      </w:r>
    </w:p>
    <w:p w:rsidR="00610684" w:rsidRDefault="00D51E7F">
      <w:pPr>
        <w:pStyle w:val="Code"/>
      </w:pPr>
      <w:r>
        <w:t xml:space="preserve">  xmlns:s="http://www.w3.org/2003/05/soap-envelope"</w:t>
      </w:r>
    </w:p>
    <w:p w:rsidR="00610684" w:rsidRDefault="00D51E7F">
      <w:pPr>
        <w:pStyle w:val="Code"/>
      </w:pPr>
      <w:r>
        <w:t xml:space="preserve">  xml</w:t>
      </w:r>
      <w:r>
        <w:t>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w:t>
      </w:r>
    </w:p>
    <w:p w:rsidR="00610684" w:rsidRDefault="00D51E7F">
      <w:pPr>
        <w:pStyle w:val="Code"/>
      </w:pPr>
      <w:r>
        <w:t xml:space="preserve">      http://SORINOTEST05:80/wsman</w:t>
      </w:r>
    </w:p>
    <w:p w:rsidR="00610684" w:rsidRDefault="00D51E7F">
      <w:pPr>
        <w:pStyle w:val="Code"/>
      </w:pPr>
      <w:r>
        <w:t xml:space="preserve">    &lt;/wsa:To&gt;</w:t>
      </w:r>
    </w:p>
    <w:p w:rsidR="00610684" w:rsidRDefault="00D51E7F">
      <w:pPr>
        <w:pStyle w:val="Code"/>
      </w:pPr>
      <w:r>
        <w:t xml:space="preserve">    &lt;wsman:ResourceURI s:mustUnderstand="true"&gt;</w:t>
      </w:r>
    </w:p>
    <w:p w:rsidR="00610684" w:rsidRDefault="00D51E7F">
      <w:pPr>
        <w:pStyle w:val="Code"/>
      </w:pPr>
      <w:r>
        <w:t xml:space="preserve">      http:</w:t>
      </w:r>
      <w:r>
        <w:t>//schemas.microsoft.com/wbem/wsman/1/windows/shell/cmd</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http://schemas.xmlsoap.org/ws/2004/09/transfer/Get</w:t>
      </w:r>
    </w:p>
    <w:p w:rsidR="00610684" w:rsidRDefault="00D51E7F">
      <w:pPr>
        <w:pStyle w:val="Code"/>
      </w:pPr>
      <w:r>
        <w:t xml:space="preserve">    &lt;/wsa:Action&gt;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&lt;wsa:MessageID&gt;</w:t>
      </w:r>
      <w:r>
        <w:t>uuid:968C6C1D-7FBE-4E24-A160-A3F298ABE0DA&lt;/wsa:MessageID&gt;</w:t>
      </w:r>
    </w:p>
    <w:p w:rsidR="00610684" w:rsidRDefault="00D51E7F">
      <w:pPr>
        <w:pStyle w:val="Code"/>
      </w:pPr>
      <w:r>
        <w:t xml:space="preserve">    &lt;wsman:Locale xml:lang="en-US" s:mustUnderstand="false" /&gt;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t xml:space="preserve">        uuid:5B666291-0910-4E8F-B802-B697ACD7953D</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&lt;wsman:OperationTimeout&gt;</w:t>
      </w:r>
    </w:p>
    <w:p w:rsidR="00610684" w:rsidRDefault="00D51E7F">
      <w:pPr>
        <w:pStyle w:val="Code"/>
      </w:pPr>
      <w:r>
        <w:t xml:space="preserve">      PT60.000S</w:t>
      </w:r>
    </w:p>
    <w:p w:rsidR="00610684" w:rsidRDefault="00D51E7F">
      <w:pPr>
        <w:pStyle w:val="Code"/>
      </w:pPr>
      <w:r>
        <w:t xml:space="preserve">    &lt;/wsman:OperationTimeout&gt;</w:t>
      </w:r>
    </w:p>
    <w:p w:rsidR="00610684" w:rsidRDefault="00D51E7F">
      <w:pPr>
        <w:pStyle w:val="Code"/>
      </w:pPr>
      <w:r>
        <w:t xml:space="preserve">  &lt;/s:Header&gt;</w:t>
      </w:r>
    </w:p>
    <w:p w:rsidR="00610684" w:rsidRDefault="00D51E7F">
      <w:pPr>
        <w:pStyle w:val="Code"/>
      </w:pPr>
      <w:r>
        <w:t xml:space="preserve">  &lt;s:Body&gt;&lt;/s:Body&gt;</w:t>
      </w:r>
    </w:p>
    <w:p w:rsidR="00610684" w:rsidRDefault="00D51E7F">
      <w:pPr>
        <w:pStyle w:val="Code"/>
      </w:pPr>
      <w:r>
        <w:t>&lt;/s:Envelope&gt;</w:t>
      </w:r>
    </w:p>
    <w:p w:rsidR="00610684" w:rsidRDefault="00D51E7F">
      <w:r>
        <w:t>Get Response</w:t>
      </w:r>
    </w:p>
    <w:p w:rsidR="00610684" w:rsidRDefault="00610684">
      <w:pPr>
        <w:pStyle w:val="Code"/>
      </w:pPr>
    </w:p>
    <w:p w:rsidR="00610684" w:rsidRDefault="00D51E7F">
      <w:pPr>
        <w:pStyle w:val="Code"/>
      </w:pPr>
      <w:r>
        <w:t>&lt;s:Envelope</w:t>
      </w:r>
    </w:p>
    <w:p w:rsidR="00610684" w:rsidRDefault="00D51E7F">
      <w:pPr>
        <w:pStyle w:val="Code"/>
      </w:pPr>
      <w:r>
        <w:t xml:space="preserve">  xml:lang="en-US"</w:t>
      </w:r>
    </w:p>
    <w:p w:rsidR="00610684" w:rsidRDefault="00D51E7F">
      <w:pPr>
        <w:pStyle w:val="Code"/>
      </w:pPr>
      <w:r>
        <w:lastRenderedPageBreak/>
        <w:t xml:space="preserve">  xmlns:s="http://www.w3.org/2003/05/soap-envelope"</w:t>
      </w:r>
    </w:p>
    <w:p w:rsidR="00610684" w:rsidRDefault="00D51E7F">
      <w:pPr>
        <w:pStyle w:val="Code"/>
      </w:pPr>
      <w:r>
        <w:t xml:space="preserve">  xmlns:ws</w:t>
      </w:r>
      <w:r>
        <w:t>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 xml:space="preserve">      http://schemas.xmlsoap.org/ws/2004/09/transfer/GetResponse</w:t>
      </w:r>
    </w:p>
    <w:p w:rsidR="00610684" w:rsidRDefault="00D51E7F">
      <w:pPr>
        <w:pStyle w:val="Code"/>
      </w:pPr>
      <w:r>
        <w:t xml:space="preserve">    &lt;/wsa:Action&gt;</w:t>
      </w:r>
    </w:p>
    <w:p w:rsidR="00610684" w:rsidRDefault="00D51E7F">
      <w:pPr>
        <w:pStyle w:val="Code"/>
      </w:pPr>
      <w:r>
        <w:t xml:space="preserve">    &lt;wsa:MessageID&gt;uuid:57</w:t>
      </w:r>
      <w:r>
        <w:t>B22E63-725A-424B-99A2-3795112A8701&lt;/wsa:MessageID&gt;</w:t>
      </w:r>
    </w:p>
    <w:p w:rsidR="00610684" w:rsidRDefault="00D51E7F">
      <w:pPr>
        <w:pStyle w:val="Code"/>
      </w:pPr>
      <w:r>
        <w:t xml:space="preserve">    &lt;wsa:To&gt;</w:t>
      </w:r>
    </w:p>
    <w:p w:rsidR="00610684" w:rsidRDefault="00D51E7F">
      <w:pPr>
        <w:pStyle w:val="Code"/>
      </w:pPr>
      <w:r>
        <w:t xml:space="preserve">        http://schemas.xmlsoap.org/ws/2004/08/addressing/role/anonymous</w:t>
      </w:r>
    </w:p>
    <w:p w:rsidR="00610684" w:rsidRDefault="00D51E7F">
      <w:pPr>
        <w:pStyle w:val="Code"/>
      </w:pPr>
      <w:r>
        <w:t xml:space="preserve">    &lt;/wsa:To&gt;</w:t>
      </w:r>
    </w:p>
    <w:p w:rsidR="00610684" w:rsidRDefault="00D51E7F">
      <w:pPr>
        <w:pStyle w:val="Code"/>
      </w:pPr>
      <w:r>
        <w:t xml:space="preserve">    &lt;wsa:RelatesTo&gt;uuid:968C6C1D-7FBE-4E24-A160-A3F298ABE0DA&lt;/wsa:RelatesTo&gt;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&lt;rsp:Shell </w:t>
      </w:r>
    </w:p>
    <w:p w:rsidR="00610684" w:rsidRDefault="00D51E7F">
      <w:pPr>
        <w:pStyle w:val="Code"/>
      </w:pPr>
      <w:r>
        <w:t xml:space="preserve">       xmlns:rsp="http://schemas.microsoft.com/wbem/wsman/1/windows/shell"&gt;</w:t>
      </w:r>
    </w:p>
    <w:p w:rsidR="00610684" w:rsidRDefault="00D51E7F">
      <w:pPr>
        <w:pStyle w:val="Code"/>
      </w:pPr>
      <w:r>
        <w:t xml:space="preserve">          &lt;rsp:ShellId&gt;</w:t>
      </w:r>
    </w:p>
    <w:p w:rsidR="00610684" w:rsidRDefault="00D51E7F">
      <w:pPr>
        <w:pStyle w:val="Code"/>
      </w:pPr>
      <w:r>
        <w:t xml:space="preserve">            uuid:5B666291-0910-4E8F-B802-B697ACD7953D</w:t>
      </w:r>
    </w:p>
    <w:p w:rsidR="00610684" w:rsidRDefault="00D51E7F">
      <w:pPr>
        <w:pStyle w:val="Code"/>
      </w:pPr>
      <w:r>
        <w:t xml:space="preserve">          &lt;/rsp:ShellId&gt;</w:t>
      </w:r>
    </w:p>
    <w:p w:rsidR="00610684" w:rsidRDefault="00D51E7F">
      <w:pPr>
        <w:pStyle w:val="Code"/>
      </w:pPr>
      <w:r>
        <w:t xml:space="preserve">          &lt;rsp:Lifetime&gt;PT27993.000S&lt;/rsp:Lifetime&gt;</w:t>
      </w:r>
    </w:p>
    <w:p w:rsidR="00610684" w:rsidRDefault="00D51E7F">
      <w:pPr>
        <w:pStyle w:val="Code"/>
      </w:pPr>
      <w:r>
        <w:t xml:space="preserve">     </w:t>
      </w:r>
      <w:r>
        <w:t xml:space="preserve">     &lt;rsp:InputStreams&gt;stdin&lt;/rsp:InputStreams&gt;</w:t>
      </w:r>
    </w:p>
    <w:p w:rsidR="00610684" w:rsidRDefault="00D51E7F">
      <w:pPr>
        <w:pStyle w:val="Code"/>
      </w:pPr>
      <w:r>
        <w:t xml:space="preserve">          &lt;rsp:OutputStreams&gt;stdout stderr&lt;/rsp:OutputStreams&gt;</w:t>
      </w:r>
    </w:p>
    <w:p w:rsidR="00610684" w:rsidRDefault="00D51E7F">
      <w:pPr>
        <w:pStyle w:val="Code"/>
      </w:pPr>
      <w:r>
        <w:t xml:space="preserve">          &lt;rsp:CommandLine&gt;</w:t>
      </w:r>
    </w:p>
    <w:p w:rsidR="00610684" w:rsidRDefault="00D51E7F">
      <w:pPr>
        <w:pStyle w:val="Code"/>
      </w:pPr>
      <w:r>
        <w:t xml:space="preserve">              &lt;rsp:Command&gt;pause&lt;/rsp:Command&gt;</w:t>
      </w:r>
    </w:p>
    <w:p w:rsidR="00610684" w:rsidRDefault="00D51E7F">
      <w:pPr>
        <w:pStyle w:val="Code"/>
      </w:pPr>
      <w:r>
        <w:t xml:space="preserve">          &lt;/rsp:CommandLine&gt;</w:t>
      </w:r>
    </w:p>
    <w:p w:rsidR="00610684" w:rsidRDefault="00D51E7F">
      <w:pPr>
        <w:pStyle w:val="Code"/>
      </w:pPr>
      <w:r>
        <w:t xml:space="preserve">          &lt;/rsp:Shell&gt;</w:t>
      </w:r>
    </w:p>
    <w:p w:rsidR="00610684" w:rsidRDefault="00D51E7F">
      <w:pPr>
        <w:pStyle w:val="Code"/>
      </w:pPr>
      <w:r>
        <w:t xml:space="preserve">      &lt;/s:Body&gt;</w:t>
      </w:r>
    </w:p>
    <w:p w:rsidR="00610684" w:rsidRDefault="00D51E7F">
      <w:pPr>
        <w:pStyle w:val="Code"/>
      </w:pPr>
      <w:r>
        <w:t>&lt;</w:t>
      </w:r>
      <w:r>
        <w:t>/s:Envelope&gt;</w:t>
      </w:r>
    </w:p>
    <w:p w:rsidR="00610684" w:rsidRDefault="00D51E7F">
      <w:pPr>
        <w:pStyle w:val="Heading3"/>
      </w:pPr>
      <w:bookmarkStart w:id="873" w:name="section_4b133c1c910243eb83ac60001cebb4a6"/>
      <w:bookmarkStart w:id="874" w:name="_Toc523396343"/>
      <w:r>
        <w:t>Delete Shell</w:t>
      </w:r>
      <w:bookmarkEnd w:id="873"/>
      <w:bookmarkEnd w:id="874"/>
    </w:p>
    <w:p w:rsidR="00610684" w:rsidRDefault="00D51E7F">
      <w:r>
        <w:t xml:space="preserve">This example shows how to delete the active Shell instance by using the </w:t>
      </w:r>
      <w:hyperlink w:anchor="Section_d2855e51d06040e2a7bc972ae8b403de" w:history="1">
        <w:r>
          <w:rPr>
            <w:rStyle w:val="Hyperlink"/>
          </w:rPr>
          <w:t>wst:Delete</w:t>
        </w:r>
      </w:hyperlink>
      <w:r>
        <w:t xml:space="preserve"> message.</w:t>
      </w:r>
    </w:p>
    <w:p w:rsidR="00610684" w:rsidRDefault="00D51E7F">
      <w:r>
        <w:t>Delete Request</w:t>
      </w:r>
    </w:p>
    <w:p w:rsidR="00610684" w:rsidRDefault="00D51E7F">
      <w:pPr>
        <w:pStyle w:val="Code"/>
      </w:pPr>
      <w:r>
        <w:t>&lt;s:Envelope</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w:t>
      </w:r>
    </w:p>
    <w:p w:rsidR="00610684" w:rsidRDefault="00D51E7F">
      <w:pPr>
        <w:pStyle w:val="Code"/>
      </w:pPr>
      <w:r>
        <w:t xml:space="preserve">      http://localhost:80/wsman</w:t>
      </w:r>
    </w:p>
    <w:p w:rsidR="00610684" w:rsidRDefault="00D51E7F">
      <w:pPr>
        <w:pStyle w:val="Code"/>
      </w:pPr>
      <w:r>
        <w:t xml:space="preserve">    &lt;/wsa:To&gt;</w:t>
      </w:r>
    </w:p>
    <w:p w:rsidR="00610684" w:rsidRDefault="00D51E7F">
      <w:pPr>
        <w:pStyle w:val="Code"/>
      </w:pPr>
      <w:r>
        <w:t xml:space="preserve">    &lt;wsa:ReplyTo&gt;</w:t>
      </w:r>
    </w:p>
    <w:p w:rsidR="00610684" w:rsidRDefault="00D51E7F">
      <w:pPr>
        <w:pStyle w:val="Code"/>
      </w:pPr>
      <w:r>
        <w:t xml:space="preserve">      &lt;</w:t>
      </w:r>
      <w:r>
        <w:t>wsa:Address s:mustUnderstand="true"&gt;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http://schemas.xmlsoap.org/ws/2004/09/transfer/Delete</w:t>
      </w:r>
    </w:p>
    <w:p w:rsidR="00610684" w:rsidRDefault="00D51E7F">
      <w:pPr>
        <w:pStyle w:val="Code"/>
      </w:pPr>
      <w:r>
        <w:t xml:space="preserve">    &lt;/</w:t>
      </w:r>
      <w:r>
        <w: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&lt;wsa:MessageID&gt;uuid:B1C2D82D-A3BC-42A8-9A61-0664003AA97C&lt;/wsa:MessageID&gt;</w:t>
      </w:r>
    </w:p>
    <w:p w:rsidR="00610684" w:rsidRDefault="00D51E7F">
      <w:pPr>
        <w:pStyle w:val="Code"/>
      </w:pPr>
      <w:r>
        <w:t xml:space="preserve">    &lt;wsman:Locale xml:lang="en-US" s:mustUnderstand="false" /&gt;</w:t>
      </w:r>
    </w:p>
    <w:p w:rsidR="00610684" w:rsidRDefault="00D51E7F">
      <w:pPr>
        <w:pStyle w:val="Code"/>
      </w:pPr>
      <w:r>
        <w:t xml:space="preserve">    &lt;wsman:ResourceURI</w:t>
      </w:r>
      <w:r>
        <w:t xml:space="preserve"> </w:t>
      </w:r>
    </w:p>
    <w:p w:rsidR="00610684" w:rsidRDefault="00D51E7F">
      <w:pPr>
        <w:pStyle w:val="Code"/>
      </w:pPr>
      <w:r>
        <w:t xml:space="preserve">      xmlns:wsman="http://schemas.dmtf.org/wbem/wsman/1/wsman.xsd"&gt;</w:t>
      </w:r>
    </w:p>
    <w:p w:rsidR="00610684" w:rsidRDefault="00D51E7F">
      <w:pPr>
        <w:pStyle w:val="Code"/>
      </w:pPr>
      <w:r>
        <w:t xml:space="preserve">      http://schemas.microsoft.com/wbem/wsman/1/windows/shell/cmd</w:t>
      </w:r>
    </w:p>
    <w:p w:rsidR="00610684" w:rsidRDefault="00D51E7F">
      <w:pPr>
        <w:pStyle w:val="Code"/>
      </w:pPr>
      <w:r>
        <w:t xml:space="preserve">    &lt;/wsman:ResourceURI&gt;</w:t>
      </w:r>
    </w:p>
    <w:p w:rsidR="00610684" w:rsidRDefault="00D51E7F">
      <w:pPr>
        <w:pStyle w:val="Code"/>
      </w:pPr>
      <w:r>
        <w:t xml:space="preserve">    &lt;wsman:SelectorSet xmlns:wsman="http://schemas.dmtf.org/wbem/wsman/1/wsman.xsd"</w:t>
      </w:r>
    </w:p>
    <w:p w:rsidR="00610684" w:rsidRDefault="00D51E7F">
      <w:pPr>
        <w:pStyle w:val="Code"/>
      </w:pPr>
      <w:r>
        <w:t xml:space="preserve">      xmlns</w:t>
      </w:r>
      <w:r>
        <w:t>="http://schemas.dmtf.org/wbem/wsman/1/wsman.xsd"&gt;</w:t>
      </w:r>
    </w:p>
    <w:p w:rsidR="00610684" w:rsidRDefault="00D51E7F">
      <w:pPr>
        <w:pStyle w:val="Code"/>
      </w:pPr>
      <w:r>
        <w:t xml:space="preserve">        &lt;wsman:Selector Name="ShellId"&gt;</w:t>
      </w:r>
    </w:p>
    <w:p w:rsidR="00610684" w:rsidRDefault="00D51E7F">
      <w:pPr>
        <w:pStyle w:val="Code"/>
      </w:pPr>
      <w:r>
        <w:t xml:space="preserve">          uuid:1C5CCAB0-F418-44D8-9C43-E42AA1D5150C</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lastRenderedPageBreak/>
        <w:t xml:space="preserve">  &lt;s:Body&gt;&lt;/s:Body&gt;</w:t>
      </w:r>
    </w:p>
    <w:p w:rsidR="00610684" w:rsidRDefault="00D51E7F">
      <w:pPr>
        <w:pStyle w:val="Code"/>
      </w:pPr>
      <w:r>
        <w:t>&lt;/s:Envelope&gt;</w:t>
      </w:r>
    </w:p>
    <w:p w:rsidR="00610684" w:rsidRDefault="00D51E7F">
      <w:r>
        <w:t>Delete Response</w:t>
      </w:r>
    </w:p>
    <w:p w:rsidR="00610684" w:rsidRDefault="00610684">
      <w:pPr>
        <w:pStyle w:val="Code"/>
      </w:pPr>
    </w:p>
    <w:p w:rsidR="00610684" w:rsidRDefault="00D51E7F">
      <w:pPr>
        <w:pStyle w:val="Code"/>
      </w:pPr>
      <w:r>
        <w:t>&lt;s:Envelope</w:t>
      </w:r>
    </w:p>
    <w:p w:rsidR="00610684" w:rsidRDefault="00D51E7F">
      <w:pPr>
        <w:pStyle w:val="Code"/>
      </w:pPr>
      <w:r>
        <w:t xml:space="preserve">  xml:lang="en-US"</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  &gt;</w:t>
      </w:r>
    </w:p>
    <w:p w:rsidR="00610684" w:rsidRDefault="00D51E7F">
      <w:pPr>
        <w:pStyle w:val="Code"/>
      </w:pPr>
      <w:r>
        <w:t xml:space="preserve">      http://schemas.xmlsoap.org/ws/2004/09/transfer/DeleteResponse</w:t>
      </w:r>
    </w:p>
    <w:p w:rsidR="00610684" w:rsidRDefault="00D51E7F">
      <w:pPr>
        <w:pStyle w:val="Code"/>
      </w:pPr>
      <w:r>
        <w:t xml:space="preserve">    &lt;/wsa:Action&gt;</w:t>
      </w:r>
    </w:p>
    <w:p w:rsidR="00610684" w:rsidRDefault="00D51E7F">
      <w:pPr>
        <w:pStyle w:val="Code"/>
      </w:pPr>
      <w:r>
        <w:t xml:space="preserve">    &lt;wsa:MessageID  &gt;</w:t>
      </w:r>
    </w:p>
    <w:p w:rsidR="00610684" w:rsidRDefault="00D51E7F">
      <w:pPr>
        <w:pStyle w:val="Code"/>
      </w:pPr>
      <w:r>
        <w:t xml:space="preserve">        uuid:4295A44D-6225-4BB5-BE51-4AE24241CE23</w:t>
      </w:r>
    </w:p>
    <w:p w:rsidR="00610684" w:rsidRDefault="00D51E7F">
      <w:pPr>
        <w:pStyle w:val="Code"/>
      </w:pPr>
      <w:r>
        <w:t xml:space="preserve">  </w:t>
      </w:r>
      <w:r>
        <w:t xml:space="preserve">  &lt;/wsa:MessageID&gt;</w:t>
      </w:r>
    </w:p>
    <w:p w:rsidR="00610684" w:rsidRDefault="00D51E7F">
      <w:pPr>
        <w:pStyle w:val="Code"/>
      </w:pPr>
      <w:r>
        <w:t xml:space="preserve">    &lt;wsa:To&gt;</w:t>
      </w:r>
    </w:p>
    <w:p w:rsidR="00610684" w:rsidRDefault="00D51E7F">
      <w:pPr>
        <w:pStyle w:val="Code"/>
      </w:pPr>
      <w:r>
        <w:t xml:space="preserve">        http://schemas.xmlsoap.org/ws/2004/08/addressing/role/anonymous</w:t>
      </w:r>
    </w:p>
    <w:p w:rsidR="00610684" w:rsidRDefault="00D51E7F">
      <w:pPr>
        <w:pStyle w:val="Code"/>
      </w:pPr>
      <w:r>
        <w:t xml:space="preserve">    &lt;/wsa:To&gt;</w:t>
      </w:r>
    </w:p>
    <w:p w:rsidR="00610684" w:rsidRDefault="00D51E7F">
      <w:pPr>
        <w:pStyle w:val="Code"/>
      </w:pPr>
      <w:r>
        <w:t xml:space="preserve">    &lt;wsa:RelatesTo&gt;uuid:B1C2D82D-A3BC-42A8-9A61-0664003AA97C&lt;/wsa:RelatesTo&gt;</w:t>
      </w:r>
    </w:p>
    <w:p w:rsidR="00610684" w:rsidRDefault="00D51E7F">
      <w:pPr>
        <w:pStyle w:val="Code"/>
      </w:pPr>
      <w:r>
        <w:t xml:space="preserve">  &lt;/s:Header&gt;</w:t>
      </w:r>
    </w:p>
    <w:p w:rsidR="00610684" w:rsidRDefault="00D51E7F">
      <w:pPr>
        <w:pStyle w:val="Code"/>
      </w:pPr>
      <w:r>
        <w:t>&lt;s:Body&gt;&lt;/s:Body&gt;</w:t>
      </w:r>
    </w:p>
    <w:p w:rsidR="00610684" w:rsidRDefault="00D51E7F">
      <w:pPr>
        <w:pStyle w:val="Code"/>
      </w:pPr>
      <w:r>
        <w:t>&lt;/s:Envelope&gt;</w:t>
      </w:r>
    </w:p>
    <w:p w:rsidR="00610684" w:rsidRDefault="00D51E7F">
      <w:pPr>
        <w:pStyle w:val="Heading3"/>
      </w:pPr>
      <w:bookmarkStart w:id="875" w:name="section_c6f67384051d45268498faae2b0010a2"/>
      <w:bookmarkStart w:id="876" w:name="_Toc523396344"/>
      <w:r>
        <w:t>Disconnect Shel</w:t>
      </w:r>
      <w:r>
        <w:t>l</w:t>
      </w:r>
      <w:bookmarkEnd w:id="875"/>
      <w:bookmarkEnd w:id="876"/>
    </w:p>
    <w:p w:rsidR="00610684" w:rsidRDefault="00D51E7F">
      <w:r>
        <w:t>This example shows how to disconnect an active shell instance by using the rsp:Disconnect message.</w:t>
      </w:r>
    </w:p>
    <w:p w:rsidR="00610684" w:rsidRDefault="00D51E7F">
      <w:r>
        <w:t>Disconnect Request:</w:t>
      </w:r>
    </w:p>
    <w:p w:rsidR="00610684" w:rsidRDefault="00D51E7F">
      <w:pPr>
        <w:pStyle w:val="Code"/>
      </w:pPr>
      <w:r>
        <w:t xml:space="preserve">&lt;s:Envelope xmlns:s="http://www.w3.org/2003/05/soap-envelope" </w:t>
      </w:r>
    </w:p>
    <w:p w:rsidR="00610684" w:rsidRDefault="00D51E7F">
      <w:pPr>
        <w:pStyle w:val="Code"/>
      </w:pPr>
      <w:r>
        <w:t xml:space="preserve">                  xmlns:a="http://schemas.xmlsoap.org/ws/2004/08/address</w:t>
      </w:r>
      <w:r>
        <w:t xml:space="preserve">ing" </w:t>
      </w:r>
    </w:p>
    <w:p w:rsidR="00610684" w:rsidRDefault="00D51E7F">
      <w:pPr>
        <w:pStyle w:val="Code"/>
      </w:pPr>
      <w:r>
        <w:t xml:space="preserve">                  xmlns:w="http://schemas.dmtf.org/wbem/wsman/1/wsman.xsd" </w:t>
      </w:r>
    </w:p>
    <w:p w:rsidR="00610684" w:rsidRDefault="00D51E7F">
      <w:pPr>
        <w:pStyle w:val="Code"/>
      </w:pPr>
      <w:r>
        <w:t xml:space="preserve">                  xmlns:p="http://schemas.microsoft.com/wbem/wsman/1/wsman.xsd"&gt;</w:t>
      </w:r>
    </w:p>
    <w:p w:rsidR="00610684" w:rsidRDefault="00D51E7F">
      <w:pPr>
        <w:pStyle w:val="Code"/>
      </w:pPr>
      <w:r>
        <w:t xml:space="preserve">      &lt;s:Header&gt;</w:t>
      </w:r>
    </w:p>
    <w:p w:rsidR="00610684" w:rsidRDefault="00D51E7F">
      <w:pPr>
        <w:pStyle w:val="Code"/>
      </w:pPr>
      <w:r>
        <w:t xml:space="preserve">            &lt;a:To&gt;http://MANOJ-T2-X64D.stbtest.microsoft.com:5985/wsman&lt;/a:T</w:t>
      </w:r>
      <w:r>
        <w:t>o&gt;</w:t>
      </w:r>
    </w:p>
    <w:p w:rsidR="00610684" w:rsidRDefault="00D51E7F">
      <w:pPr>
        <w:pStyle w:val="Code"/>
      </w:pPr>
      <w:r>
        <w:t xml:space="preserve">            &lt;a:ReplyTo&gt;</w:t>
      </w:r>
    </w:p>
    <w:p w:rsidR="00610684" w:rsidRDefault="00D51E7F">
      <w:pPr>
        <w:pStyle w:val="Code"/>
      </w:pPr>
      <w:r>
        <w:t xml:space="preserve">                  &lt;a:Address s:mustUnderstand="true"&gt;http://schemas.xmlsoap.org/ws/2004/08/addressing/role/anonymous&lt;/a:Address&gt;</w:t>
      </w:r>
    </w:p>
    <w:p w:rsidR="00610684" w:rsidRDefault="00D51E7F">
      <w:pPr>
        <w:pStyle w:val="Code"/>
      </w:pPr>
      <w:r>
        <w:t xml:space="preserve">            &lt;/a:ReplyTo&gt;</w:t>
      </w:r>
    </w:p>
    <w:p w:rsidR="00610684" w:rsidRDefault="00D51E7F">
      <w:pPr>
        <w:pStyle w:val="Code"/>
      </w:pPr>
      <w:r>
        <w:t xml:space="preserve">            &lt;a:Action s:mustUnderstand="true"&gt;</w:t>
      </w:r>
      <w:r>
        <w:t>http://schemas.microsoft.com/wbem/wsman/1/windows/shell/Disconnect&lt;/a:Action&gt;</w:t>
      </w:r>
    </w:p>
    <w:p w:rsidR="00610684" w:rsidRDefault="00D51E7F">
      <w:pPr>
        <w:pStyle w:val="Code"/>
      </w:pPr>
      <w:r>
        <w:t xml:space="preserve">            &lt;w:MaxEnvelopeSize s:mustUnderstand="true"&gt;153600&lt;/w:MaxEnvelopeSize&gt;</w:t>
      </w:r>
    </w:p>
    <w:p w:rsidR="00610684" w:rsidRDefault="00D51E7F">
      <w:pPr>
        <w:pStyle w:val="Code"/>
      </w:pPr>
      <w:r>
        <w:t xml:space="preserve">            &lt;a:MessageID&gt;uuid:BE816BAB-248E-4F9E-B48D-D9966085CA42&lt;/a:MessageID&gt;</w:t>
      </w:r>
    </w:p>
    <w:p w:rsidR="00610684" w:rsidRDefault="00D51E7F">
      <w:pPr>
        <w:pStyle w:val="Code"/>
      </w:pPr>
      <w:r>
        <w:t xml:space="preserve">            &lt;w:</w:t>
      </w:r>
      <w:r>
        <w:t>Locale xml:lang="en-US" s:mustUnderstand="false" /&gt;</w:t>
      </w:r>
    </w:p>
    <w:p w:rsidR="00610684" w:rsidRDefault="00D51E7F">
      <w:pPr>
        <w:pStyle w:val="Code"/>
      </w:pPr>
      <w:r>
        <w:t xml:space="preserve">            &lt;p:DataLocale xml:lang="en-US" s:mustUnderstand="false" /&gt;</w:t>
      </w:r>
    </w:p>
    <w:p w:rsidR="00610684" w:rsidRDefault="00D51E7F">
      <w:pPr>
        <w:pStyle w:val="Code"/>
      </w:pPr>
      <w:r>
        <w:t xml:space="preserve">            &lt;p:SessionId s:mustUnderstand="false"&gt;uuid:4E41EC11-0D07-4465-8F84-2D463098A1C5&lt;/p:SessionId&gt;</w:t>
      </w:r>
    </w:p>
    <w:p w:rsidR="00610684" w:rsidRDefault="00D51E7F">
      <w:pPr>
        <w:pStyle w:val="Code"/>
      </w:pPr>
      <w:r>
        <w:t xml:space="preserve">            &lt;w:ResourceURI </w:t>
      </w:r>
      <w:r>
        <w:t>xmlns:w="http://schemas.dmtf.org/wbem/wsman/1/wsman.xsd"&gt; http://schemas.microsoft.com/wbem/wsman/1/windows/shell/cmd&lt;/w:ResourceURI&gt;</w:t>
      </w:r>
    </w:p>
    <w:p w:rsidR="00610684" w:rsidRDefault="00D51E7F">
      <w:pPr>
        <w:pStyle w:val="Code"/>
      </w:pPr>
      <w:r>
        <w:t xml:space="preserve">            &lt;w:SelectorSet xmlns:w="http://schemas.dmtf.org/wbem/wsman/1/wsman.xsd" xmlns="http://schemas.dmtf.org/wbem/ws</w:t>
      </w:r>
      <w:r>
        <w:t>man/1/wsman.xsd"&gt;</w:t>
      </w:r>
    </w:p>
    <w:p w:rsidR="00610684" w:rsidRDefault="00D51E7F">
      <w:pPr>
        <w:pStyle w:val="Code"/>
      </w:pPr>
      <w:r>
        <w:t xml:space="preserve">                  &lt;w:Selector Name="ShellId"&gt;C776791F-76FE-4F4E-9FAD-36BD17E152B0&lt;/w:Selector&gt;</w:t>
      </w:r>
    </w:p>
    <w:p w:rsidR="00610684" w:rsidRDefault="00D51E7F">
      <w:pPr>
        <w:pStyle w:val="Code"/>
      </w:pPr>
      <w:r>
        <w:t xml:space="preserve">            &lt;/w:SelectorSet&gt;</w:t>
      </w:r>
    </w:p>
    <w:p w:rsidR="00610684" w:rsidRDefault="00D51E7F">
      <w:pPr>
        <w:pStyle w:val="Code"/>
      </w:pPr>
      <w:r>
        <w:t xml:space="preserve">            &lt;w:OperationTimeout&gt;PT10.000S&lt;/w:OperationTimeout&gt;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&lt;rsp:D</w:t>
      </w:r>
      <w:r>
        <w:t>isconnect xmlns:rsp="http://schemas.microsoft.com/wbem/wsman/1/windows/shell"&gt;</w:t>
      </w:r>
    </w:p>
    <w:p w:rsidR="00610684" w:rsidRDefault="00D51E7F">
      <w:pPr>
        <w:pStyle w:val="Code"/>
      </w:pPr>
      <w:r>
        <w:lastRenderedPageBreak/>
        <w:t xml:space="preserve">                  &lt;rsp:IdleTimeOut&gt;PT180.000S&lt;/rsp:IdleTimeOut&gt;* //optional</w:t>
      </w:r>
    </w:p>
    <w:p w:rsidR="00610684" w:rsidRDefault="00D51E7F">
      <w:pPr>
        <w:pStyle w:val="Code"/>
      </w:pPr>
      <w:r>
        <w:t xml:space="preserve">            &lt;/rsp:Disconnect&gt;</w:t>
      </w:r>
    </w:p>
    <w:p w:rsidR="00610684" w:rsidRDefault="00D51E7F">
      <w:pPr>
        <w:pStyle w:val="Code"/>
      </w:pPr>
      <w:r>
        <w:t xml:space="preserve">      &lt;/s:Body&gt;</w:t>
      </w:r>
    </w:p>
    <w:p w:rsidR="00610684" w:rsidRDefault="00D51E7F">
      <w:pPr>
        <w:pStyle w:val="Code"/>
      </w:pPr>
      <w:r>
        <w:t>&lt;/s:Envelope&gt;</w:t>
      </w:r>
    </w:p>
    <w:p w:rsidR="00610684" w:rsidRDefault="00D51E7F">
      <w:r>
        <w:t>Disconnect Response:</w:t>
      </w:r>
    </w:p>
    <w:p w:rsidR="00610684" w:rsidRDefault="00D51E7F">
      <w:pPr>
        <w:pStyle w:val="Code"/>
      </w:pPr>
      <w:r>
        <w:t>&lt;s:Envelope xml:lang</w:t>
      </w:r>
      <w:r>
        <w:t xml:space="preserve">="en-US" xmlns:s="http://www.w3.org/2003/05/soap-envelope" </w:t>
      </w:r>
    </w:p>
    <w:p w:rsidR="00610684" w:rsidRDefault="00D51E7F">
      <w:pPr>
        <w:pStyle w:val="Code"/>
      </w:pPr>
      <w:r>
        <w:t xml:space="preserve">                  xmlns:a="http://schemas.xmlsoap.org/ws/2004/08/addressing" </w:t>
      </w:r>
    </w:p>
    <w:p w:rsidR="00610684" w:rsidRDefault="00D51E7F">
      <w:pPr>
        <w:pStyle w:val="Code"/>
      </w:pPr>
      <w:r>
        <w:t xml:space="preserve">                  xmlns:w="http://schemas.dmtf.org/wbem/wsman/1/wsman.xsd" </w:t>
      </w:r>
    </w:p>
    <w:p w:rsidR="00610684" w:rsidRDefault="00D51E7F">
      <w:pPr>
        <w:pStyle w:val="Code"/>
      </w:pPr>
      <w:r>
        <w:t xml:space="preserve">                  xmlns:p="http://schemas.</w:t>
      </w:r>
      <w:r>
        <w:t>microsoft.com/wbem/wsman/1/wsman.xsd"&gt;</w:t>
      </w:r>
    </w:p>
    <w:p w:rsidR="00610684" w:rsidRDefault="00D51E7F">
      <w:pPr>
        <w:pStyle w:val="Code"/>
      </w:pPr>
      <w:r>
        <w:t xml:space="preserve">      &lt;s:Header&gt;</w:t>
      </w:r>
    </w:p>
    <w:p w:rsidR="00610684" w:rsidRDefault="00D51E7F">
      <w:pPr>
        <w:pStyle w:val="Code"/>
      </w:pPr>
      <w:r>
        <w:t xml:space="preserve">            &lt;a:Action&gt;http://schemas.microsoft.com/wbem/wsman/1/windows/shell/DisconnectResponse&lt;/a:Action&gt;</w:t>
      </w:r>
    </w:p>
    <w:p w:rsidR="00610684" w:rsidRDefault="00D51E7F">
      <w:pPr>
        <w:pStyle w:val="Code"/>
      </w:pPr>
      <w:r>
        <w:t xml:space="preserve">            &lt;a:MessageID&gt;uuid:F5A9ACAD-5805-4CCB-8CA4-42A8CF753F9E&lt;/a:MessageID&gt;</w:t>
      </w:r>
    </w:p>
    <w:p w:rsidR="00610684" w:rsidRDefault="00D51E7F">
      <w:pPr>
        <w:pStyle w:val="Code"/>
      </w:pPr>
      <w:r>
        <w:t xml:space="preserve">            &lt;a:To&gt;http://schemas.xmlsoap.org/ws/2004/08/addressing/role/anonymous&lt;/a:To&gt;</w:t>
      </w:r>
    </w:p>
    <w:p w:rsidR="00610684" w:rsidRDefault="00D51E7F">
      <w:pPr>
        <w:pStyle w:val="Code"/>
      </w:pPr>
      <w:r>
        <w:t xml:space="preserve">            &lt;a:RelatesTo&gt;uuid:A2A5E90D-F98C-489E-BE3A-D3EA4C690221&lt;/a:RelatesTo&gt;</w:t>
      </w:r>
    </w:p>
    <w:p w:rsidR="00610684" w:rsidRDefault="00D51E7F">
      <w:pPr>
        <w:pStyle w:val="Code"/>
      </w:pPr>
      <w:r>
        <w:t xml:space="preserve">      &lt;/s:Header&gt;</w:t>
      </w:r>
    </w:p>
    <w:p w:rsidR="00610684" w:rsidRDefault="00D51E7F">
      <w:pPr>
        <w:pStyle w:val="Code"/>
      </w:pPr>
      <w:r>
        <w:t xml:space="preserve">      &lt;s:Body&gt;&lt;/s:Body&gt;</w:t>
      </w:r>
    </w:p>
    <w:p w:rsidR="00610684" w:rsidRDefault="00D51E7F">
      <w:pPr>
        <w:pStyle w:val="Code"/>
      </w:pPr>
      <w:r>
        <w:t>&lt;/s:Envelope&gt;</w:t>
      </w:r>
    </w:p>
    <w:p w:rsidR="00610684" w:rsidRDefault="00D51E7F">
      <w:pPr>
        <w:pStyle w:val="Heading3"/>
      </w:pPr>
      <w:bookmarkStart w:id="877" w:name="section_ac8606b4ff1b4b408344042e27d784cb"/>
      <w:bookmarkStart w:id="878" w:name="_Toc523396345"/>
      <w:r>
        <w:t>Reconnect Shell</w:t>
      </w:r>
      <w:bookmarkEnd w:id="877"/>
      <w:bookmarkEnd w:id="878"/>
    </w:p>
    <w:p w:rsidR="00610684" w:rsidRDefault="00D51E7F">
      <w:r>
        <w:t xml:space="preserve">This example </w:t>
      </w:r>
      <w:r>
        <w:t>shows how to reconnect to an active shell instance by using the rsp:Reconnect message.</w:t>
      </w:r>
    </w:p>
    <w:p w:rsidR="00610684" w:rsidRDefault="00D51E7F">
      <w:r>
        <w:t>Reconnect Request:</w:t>
      </w:r>
    </w:p>
    <w:p w:rsidR="00610684" w:rsidRDefault="00D51E7F">
      <w:pPr>
        <w:pStyle w:val="Code"/>
      </w:pPr>
      <w:r>
        <w:t xml:space="preserve">&lt;s:Envelope xmlns:s="http://www.w3.org/2003/05/soap-envelope" </w:t>
      </w:r>
    </w:p>
    <w:p w:rsidR="00610684" w:rsidRDefault="00D51E7F">
      <w:pPr>
        <w:pStyle w:val="Code"/>
      </w:pPr>
      <w:r>
        <w:t xml:space="preserve">                  xmlns:a="http://schemas.xmlsoap.org/ws/2004/08/addressing" </w:t>
      </w:r>
    </w:p>
    <w:p w:rsidR="00610684" w:rsidRDefault="00D51E7F">
      <w:pPr>
        <w:pStyle w:val="Code"/>
      </w:pPr>
      <w:r>
        <w:t xml:space="preserve">         </w:t>
      </w:r>
      <w:r>
        <w:t xml:space="preserve">         xmlns:w="http://schemas.dmtf.org/wbem/wsman/1/wsman.xsd" </w:t>
      </w:r>
    </w:p>
    <w:p w:rsidR="00610684" w:rsidRDefault="00D51E7F">
      <w:pPr>
        <w:pStyle w:val="Code"/>
      </w:pPr>
      <w:r>
        <w:t xml:space="preserve">                  xmlns:p="http://schemas.microsoft.com/wbem/wsman/1/wsman.xsd"&gt;</w:t>
      </w:r>
    </w:p>
    <w:p w:rsidR="00610684" w:rsidRDefault="00D51E7F">
      <w:pPr>
        <w:pStyle w:val="Code"/>
      </w:pPr>
      <w:r>
        <w:t xml:space="preserve">      &lt;s:Header&gt;</w:t>
      </w:r>
    </w:p>
    <w:p w:rsidR="00610684" w:rsidRDefault="00D51E7F">
      <w:pPr>
        <w:pStyle w:val="Code"/>
      </w:pPr>
      <w:r>
        <w:t xml:space="preserve">            &lt;a:To&gt;http://MANOJ-T2-X64D.stbtest.microsoft.com:5985/wsman&lt;/a:To&gt;</w:t>
      </w:r>
    </w:p>
    <w:p w:rsidR="00610684" w:rsidRDefault="00D51E7F">
      <w:pPr>
        <w:pStyle w:val="Code"/>
      </w:pPr>
      <w:r>
        <w:t xml:space="preserve">            </w:t>
      </w:r>
      <w:r>
        <w:t>&lt;a:ReplyTo&gt;</w:t>
      </w:r>
    </w:p>
    <w:p w:rsidR="00610684" w:rsidRDefault="00D51E7F">
      <w:pPr>
        <w:pStyle w:val="Code"/>
      </w:pPr>
      <w:r>
        <w:t xml:space="preserve">                  &lt;a:Address s:mustUnderstand="true"&gt;http://schemas.xmlsoap.org/ws/2004/08/addressing/role/anonymous&lt;/a:Address&gt;</w:t>
      </w:r>
    </w:p>
    <w:p w:rsidR="00610684" w:rsidRDefault="00D51E7F">
      <w:pPr>
        <w:pStyle w:val="Code"/>
      </w:pPr>
      <w:r>
        <w:t xml:space="preserve">            &lt;/a:ReplyTo&gt;</w:t>
      </w:r>
    </w:p>
    <w:p w:rsidR="00610684" w:rsidRDefault="00D51E7F">
      <w:pPr>
        <w:pStyle w:val="Code"/>
      </w:pPr>
      <w:r>
        <w:t xml:space="preserve">            &lt;a:Action s:mustUnderstand="true"&gt;http://schemas.microsoft.com/wbem/wsman/1/wi</w:t>
      </w:r>
      <w:r>
        <w:t>ndows/shell/Reconnect&lt;/a:Action&gt;</w:t>
      </w:r>
    </w:p>
    <w:p w:rsidR="00610684" w:rsidRDefault="00D51E7F">
      <w:pPr>
        <w:pStyle w:val="Code"/>
      </w:pPr>
      <w:r>
        <w:t xml:space="preserve">            &lt;w:MaxEnvelopeSize s:mustUnderstand="true"&gt;153600&lt;/w:MaxEnvelopeSize&gt;</w:t>
      </w:r>
    </w:p>
    <w:p w:rsidR="00610684" w:rsidRDefault="00D51E7F">
      <w:pPr>
        <w:pStyle w:val="Code"/>
      </w:pPr>
      <w:r>
        <w:t xml:space="preserve">            &lt;a:MessageID&gt;uuid:099E7402-1552-464B-92DA-07DC8ED85787&lt;/a:MessageID&gt;</w:t>
      </w:r>
    </w:p>
    <w:p w:rsidR="00610684" w:rsidRDefault="00D51E7F">
      <w:pPr>
        <w:pStyle w:val="Code"/>
      </w:pPr>
      <w:r>
        <w:t xml:space="preserve">            &lt;w:Locale xml:lang="en-US" s:mustUnderstand="fal</w:t>
      </w:r>
      <w:r>
        <w:t>se" /&gt;</w:t>
      </w:r>
    </w:p>
    <w:p w:rsidR="00610684" w:rsidRDefault="00D51E7F">
      <w:pPr>
        <w:pStyle w:val="Code"/>
      </w:pPr>
      <w:r>
        <w:t xml:space="preserve">            &lt;p:DataLocale xml:lang="en-US" s:mustUnderstand="false" /&gt;</w:t>
      </w:r>
    </w:p>
    <w:p w:rsidR="00610684" w:rsidRDefault="00D51E7F">
      <w:pPr>
        <w:pStyle w:val="Code"/>
      </w:pPr>
      <w:r>
        <w:t xml:space="preserve">            &lt;p:SessionId s:mustUnderstand="false"&gt;uuid:015DD6F7-5631-403B-8864-70E8B1F0350D&lt;/p:SessionId&gt;</w:t>
      </w:r>
    </w:p>
    <w:p w:rsidR="00610684" w:rsidRDefault="00D51E7F">
      <w:pPr>
        <w:pStyle w:val="Code"/>
      </w:pPr>
      <w:r>
        <w:t xml:space="preserve">            &lt;w:ResourceURI xmlns:w="http://schemas.dmtf.org/wbem/wsman/1</w:t>
      </w:r>
      <w:r>
        <w:t>/wsman.xsd"&gt; http://schemas.microsoft.com/wbem/wsman/1/windows/shell/cmd&lt;/w:ResourceURI&gt;</w:t>
      </w:r>
    </w:p>
    <w:p w:rsidR="00610684" w:rsidRDefault="00D51E7F">
      <w:pPr>
        <w:pStyle w:val="Code"/>
      </w:pPr>
      <w:r>
        <w:t xml:space="preserve">            &lt;w:SelectorSet xmlns:w="http://schemas.dmtf.org/wbem/wsman/1/wsman.xsd" xmlns="http://schemas.dmtf.org/wbem/wsman/1/wsman.xsd"&gt;</w:t>
      </w:r>
    </w:p>
    <w:p w:rsidR="00610684" w:rsidRDefault="00D51E7F">
      <w:pPr>
        <w:pStyle w:val="Code"/>
      </w:pPr>
      <w:r>
        <w:t xml:space="preserve">                  &lt;w:Select</w:t>
      </w:r>
      <w:r>
        <w:t>or Name="ShellId"&gt;E4BA8E35-ECB9-4932-855B-0239067918C9&lt;/w:Selector&gt;</w:t>
      </w:r>
    </w:p>
    <w:p w:rsidR="00610684" w:rsidRDefault="00D51E7F">
      <w:pPr>
        <w:pStyle w:val="Code"/>
      </w:pPr>
      <w:r>
        <w:t xml:space="preserve">            &lt;/w:SelectorSet&gt;</w:t>
      </w:r>
    </w:p>
    <w:p w:rsidR="00610684" w:rsidRDefault="00D51E7F">
      <w:pPr>
        <w:pStyle w:val="Code"/>
      </w:pPr>
      <w:r>
        <w:t xml:space="preserve">            &lt;w:OperationTimeout&gt;PT10.000S&lt;/w:OperationTimeout&gt;</w:t>
      </w:r>
    </w:p>
    <w:p w:rsidR="00610684" w:rsidRDefault="00D51E7F">
      <w:pPr>
        <w:pStyle w:val="Code"/>
      </w:pPr>
      <w:r>
        <w:t xml:space="preserve">      &lt;/s:Header&gt;</w:t>
      </w:r>
    </w:p>
    <w:p w:rsidR="00610684" w:rsidRDefault="00D51E7F">
      <w:pPr>
        <w:pStyle w:val="Code"/>
      </w:pPr>
      <w:r>
        <w:t xml:space="preserve">      &lt;s:Body&gt;&lt;/s:Body&gt;</w:t>
      </w:r>
    </w:p>
    <w:p w:rsidR="00610684" w:rsidRDefault="00D51E7F">
      <w:pPr>
        <w:pStyle w:val="Code"/>
      </w:pPr>
      <w:r>
        <w:t>&lt;/s:Envelope&gt;</w:t>
      </w:r>
    </w:p>
    <w:p w:rsidR="00610684" w:rsidRDefault="00D51E7F">
      <w:r>
        <w:t>Reconnect Response:</w:t>
      </w:r>
    </w:p>
    <w:p w:rsidR="00610684" w:rsidRDefault="00D51E7F">
      <w:pPr>
        <w:pStyle w:val="Code"/>
      </w:pPr>
      <w:r>
        <w:lastRenderedPageBreak/>
        <w:t>&lt;</w:t>
      </w:r>
      <w:r>
        <w:t xml:space="preserve">s:Envelope xml:lang="en-US" xmlns:s="http://www.w3.org/2003/05/soap-envelope" </w:t>
      </w:r>
    </w:p>
    <w:p w:rsidR="00610684" w:rsidRDefault="00D51E7F">
      <w:pPr>
        <w:pStyle w:val="Code"/>
      </w:pPr>
      <w:r>
        <w:t xml:space="preserve">                  xmlns:a="http://schemas.xmlsoap.org/ws/2004/08/addressing" </w:t>
      </w:r>
    </w:p>
    <w:p w:rsidR="00610684" w:rsidRDefault="00D51E7F">
      <w:pPr>
        <w:pStyle w:val="Code"/>
      </w:pPr>
      <w:r>
        <w:t xml:space="preserve">                  xmlns:w="http://schemas.dmtf.org/wbem/wsman/1/wsman.xsd" </w:t>
      </w:r>
    </w:p>
    <w:p w:rsidR="00610684" w:rsidRDefault="00D51E7F">
      <w:pPr>
        <w:pStyle w:val="Code"/>
      </w:pPr>
      <w:r>
        <w:t xml:space="preserve">                  xmlns</w:t>
      </w:r>
      <w:r>
        <w:t>:p="http://schemas.microsoft.com/wbem/wsman/1/wsman.xsd"&gt;</w:t>
      </w:r>
    </w:p>
    <w:p w:rsidR="00610684" w:rsidRDefault="00D51E7F">
      <w:pPr>
        <w:pStyle w:val="Code"/>
      </w:pPr>
      <w:r>
        <w:t xml:space="preserve">      &lt;s:Header&gt;</w:t>
      </w:r>
    </w:p>
    <w:p w:rsidR="00610684" w:rsidRDefault="00D51E7F">
      <w:pPr>
        <w:pStyle w:val="Code"/>
      </w:pPr>
      <w:r>
        <w:t xml:space="preserve">            &lt;a:Action&gt;http://schemas.microsoft.com/wbem/wsman/1/windows/shell/ReconnectResponse&lt;/a:Action&gt;</w:t>
      </w:r>
    </w:p>
    <w:p w:rsidR="00610684" w:rsidRDefault="00D51E7F">
      <w:pPr>
        <w:pStyle w:val="Code"/>
      </w:pPr>
      <w:r>
        <w:t xml:space="preserve">            &lt;a:MessageID&gt;uuid:E789C67C-C213-44DE-831E-7EA30F2CA3DA&lt;/a:Mess</w:t>
      </w:r>
      <w:r>
        <w:t>ageID&gt;</w:t>
      </w:r>
    </w:p>
    <w:p w:rsidR="00610684" w:rsidRDefault="00D51E7F">
      <w:pPr>
        <w:pStyle w:val="Code"/>
      </w:pPr>
      <w:r>
        <w:t xml:space="preserve">            &lt;a:To&gt;http://schemas.xmlsoap.org/ws/2004/08/addressing/role/anonymous&lt;/a:To&gt;</w:t>
      </w:r>
    </w:p>
    <w:p w:rsidR="00610684" w:rsidRDefault="00D51E7F">
      <w:pPr>
        <w:pStyle w:val="Code"/>
      </w:pPr>
      <w:r>
        <w:t xml:space="preserve">            &lt;a:RelatesTo&gt;uuid:1FE9D995-B35D-4400-A908-E3778B28A778&lt;/a:RelatesTo&gt;</w:t>
      </w:r>
    </w:p>
    <w:p w:rsidR="00610684" w:rsidRDefault="00D51E7F">
      <w:pPr>
        <w:pStyle w:val="Code"/>
      </w:pPr>
      <w:r>
        <w:t xml:space="preserve">      &lt;/s:Header&gt;</w:t>
      </w:r>
    </w:p>
    <w:p w:rsidR="00610684" w:rsidRDefault="00D51E7F">
      <w:pPr>
        <w:pStyle w:val="Code"/>
      </w:pPr>
      <w:r>
        <w:t xml:space="preserve">      &lt;s:Body&gt;&lt;/s:Body&gt;</w:t>
      </w:r>
    </w:p>
    <w:p w:rsidR="00610684" w:rsidRDefault="00D51E7F">
      <w:pPr>
        <w:pStyle w:val="Code"/>
      </w:pPr>
      <w:r>
        <w:t>&lt;/s:Envelope&gt;</w:t>
      </w:r>
    </w:p>
    <w:p w:rsidR="00610684" w:rsidRDefault="00D51E7F">
      <w:pPr>
        <w:pStyle w:val="Heading2"/>
      </w:pPr>
      <w:bookmarkStart w:id="879" w:name="section_83212808c95341ca99da0d8e8a55c8c8"/>
      <w:bookmarkStart w:id="880" w:name="_Toc523396346"/>
      <w:r>
        <w:t>Custom Remote Shell Exa</w:t>
      </w:r>
      <w:r>
        <w:t>mples</w:t>
      </w:r>
      <w:bookmarkEnd w:id="879"/>
      <w:bookmarkEnd w:id="880"/>
      <w:r>
        <w:fldChar w:fldCharType="begin"/>
      </w:r>
      <w:r>
        <w:instrText xml:space="preserve"> XE "Custom remote shell examples"</w:instrText>
      </w:r>
      <w:r>
        <w:fldChar w:fldCharType="end"/>
      </w:r>
      <w:r>
        <w:fldChar w:fldCharType="begin"/>
      </w:r>
      <w:r>
        <w:instrText xml:space="preserve"> XE "Examples:custom remote shell"</w:instrText>
      </w:r>
      <w:r>
        <w:fldChar w:fldCharType="end"/>
      </w:r>
    </w:p>
    <w:p w:rsidR="00610684" w:rsidRDefault="00D51E7F">
      <w:pPr>
        <w:pStyle w:val="Heading3"/>
      </w:pPr>
      <w:bookmarkStart w:id="881" w:name="section_a627129b60724c969483029535e42fb2"/>
      <w:bookmarkStart w:id="882" w:name="_Toc523396347"/>
      <w:r>
        <w:t>Custom Remote Shell Configuration Table Setup</w:t>
      </w:r>
      <w:bookmarkEnd w:id="881"/>
      <w:bookmarkEnd w:id="882"/>
    </w:p>
    <w:p w:rsidR="00610684" w:rsidRDefault="00D51E7F">
      <w:r>
        <w:t>Create</w:t>
      </w:r>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&lt;wsa:To&gt;http://432829J04-19D:80/wsman&lt;/wsa:To&gt;</w:t>
      </w:r>
    </w:p>
    <w:p w:rsidR="00610684" w:rsidRDefault="00D51E7F">
      <w:pPr>
        <w:pStyle w:val="Code"/>
      </w:pPr>
      <w:r>
        <w:t xml:space="preserve">    &lt;wsman:ResourceURI a:mustUnderstand="true"&gt;</w:t>
      </w:r>
    </w:p>
    <w:p w:rsidR="00610684" w:rsidRDefault="00D51E7F">
      <w:pPr>
        <w:pStyle w:val="Code"/>
      </w:pPr>
      <w:r>
        <w:t>http://schemas.m</w:t>
      </w:r>
      <w:r>
        <w:t>icrosoft.com/wbem/wsman/1/config/winrs/customremoteshell</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t>
      </w:r>
      <w:r>
        <w:t>wsa:Action s:mustUnderstand="true"&gt;</w:t>
      </w:r>
    </w:p>
    <w:p w:rsidR="00610684" w:rsidRDefault="00D51E7F">
      <w:pPr>
        <w:pStyle w:val="Code"/>
      </w:pPr>
      <w:r>
        <w:t xml:space="preserve">      http://schemas.xmlsoap.org/ws/2004/09/transfer/Create</w:t>
      </w:r>
    </w:p>
    <w:p w:rsidR="00610684" w:rsidRDefault="00D51E7F">
      <w:pPr>
        <w:pStyle w:val="Code"/>
      </w:pPr>
      <w:r>
        <w:t xml:space="preserve">    &lt;/wsa:Action&gt;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&lt;wsa:MessageID&gt;uuid:516D85A5-D661-4169-861F-B165E7F00381</w:t>
      </w:r>
      <w:r>
        <w:t>&lt;/wsa:MessageID&gt;</w:t>
      </w:r>
    </w:p>
    <w:p w:rsidR="00610684" w:rsidRDefault="00D51E7F">
      <w:pPr>
        <w:pStyle w:val="Code"/>
      </w:pPr>
      <w:r>
        <w:t xml:space="preserve">    &lt;wsman:Locale xml:lang="en-US" s:mustUnderstand="false" /&gt;</w:t>
      </w:r>
    </w:p>
    <w:p w:rsidR="00610684" w:rsidRDefault="00D51E7F">
      <w:pPr>
        <w:pStyle w:val="Code"/>
      </w:pPr>
      <w:r>
        <w:t xml:space="preserve">    &lt;wsman:SelectorSet&gt;</w:t>
      </w:r>
    </w:p>
    <w:p w:rsidR="00610684" w:rsidRDefault="00D51E7F">
      <w:pPr>
        <w:pStyle w:val="Code"/>
      </w:pPr>
      <w:r>
        <w:t xml:space="preserve">      &lt;wsman:Selector Name="uri"&gt;</w:t>
      </w:r>
    </w:p>
    <w:p w:rsidR="00610684" w:rsidRDefault="00D51E7F">
      <w:pPr>
        <w:pStyle w:val="Code"/>
      </w:pPr>
      <w:r>
        <w:t>http://schemas.microsoft.com/wbem/wsman/1/windows/shell/test</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w:t>
      </w:r>
      <w:r>
        <w:t>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&lt;p:customremoteshell </w:t>
      </w:r>
    </w:p>
    <w:p w:rsidR="00610684" w:rsidRDefault="00D51E7F">
      <w:pPr>
        <w:pStyle w:val="Code"/>
      </w:pPr>
      <w:r>
        <w:t>xmlns:p="http://schemas.microsoft.com/wbem/wsman/1/config/winrs/customremoteshell.xsd"</w:t>
      </w:r>
    </w:p>
    <w:p w:rsidR="00610684" w:rsidRDefault="00D51E7F">
      <w:pPr>
        <w:pStyle w:val="Code"/>
      </w:pPr>
      <w:r>
        <w:t xml:space="preserve">    &gt;</w:t>
      </w:r>
    </w:p>
    <w:p w:rsidR="00610684" w:rsidRDefault="00D51E7F">
      <w:pPr>
        <w:pStyle w:val="Code"/>
      </w:pPr>
      <w:r>
        <w:t xml:space="preserve">      &lt;p:Shell&gt;C:\WINDOWS\system32\Stdin2Stdout.exe&lt;/p:Sh</w:t>
      </w:r>
      <w:r>
        <w:t>ell&gt;</w:t>
      </w:r>
    </w:p>
    <w:p w:rsidR="00610684" w:rsidRDefault="00D51E7F">
      <w:pPr>
        <w:pStyle w:val="Code"/>
      </w:pPr>
      <w:r>
        <w:t xml:space="preserve">      &lt;p:Arguments&gt;-light&lt;/p:Arguments&gt;</w:t>
      </w:r>
    </w:p>
    <w:p w:rsidR="00610684" w:rsidRDefault="00D51E7F">
      <w:pPr>
        <w:pStyle w:val="Code"/>
      </w:pPr>
      <w:r>
        <w:t xml:space="preserve">    &lt;/p:customremoteshell&gt;</w:t>
      </w:r>
    </w:p>
    <w:p w:rsidR="00610684" w:rsidRDefault="00D51E7F">
      <w:pPr>
        <w:pStyle w:val="Code"/>
      </w:pPr>
      <w:r>
        <w:t xml:space="preserve">  &lt;/s:Body&gt;</w:t>
      </w:r>
    </w:p>
    <w:p w:rsidR="00610684" w:rsidRDefault="00D51E7F">
      <w:pPr>
        <w:pStyle w:val="Code"/>
      </w:pPr>
      <w:r>
        <w:t>&lt;/s:Envelope&gt;</w:t>
      </w:r>
    </w:p>
    <w:p w:rsidR="00610684" w:rsidRDefault="00D51E7F">
      <w:r>
        <w:t>Create Response</w:t>
      </w:r>
    </w:p>
    <w:p w:rsidR="00610684" w:rsidRDefault="00610684">
      <w:pPr>
        <w:pStyle w:val="Code"/>
      </w:pPr>
    </w:p>
    <w:p w:rsidR="00610684" w:rsidRDefault="00D51E7F">
      <w:pPr>
        <w:pStyle w:val="Code"/>
      </w:pPr>
      <w:r>
        <w:t xml:space="preserve">&lt;s:Envelope xml:lang="en-US" </w:t>
      </w:r>
    </w:p>
    <w:p w:rsidR="00610684" w:rsidRDefault="00D51E7F">
      <w:pPr>
        <w:pStyle w:val="Code"/>
      </w:pPr>
      <w:r>
        <w:t xml:space="preserve"> xmlns:s="http://www.w3.org/2003/05/soap-envelope" </w:t>
      </w:r>
    </w:p>
    <w:p w:rsidR="00610684" w:rsidRDefault="00D51E7F">
      <w:pPr>
        <w:pStyle w:val="Code"/>
      </w:pPr>
      <w:r>
        <w:lastRenderedPageBreak/>
        <w:t xml:space="preserve"> xmlns:wsa="http://schemas.xmlsoap.org/ws/2004/08/addressin</w:t>
      </w:r>
      <w:r>
        <w:t xml:space="preserve">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 xml:space="preserve">       http://schemas.xmlsoap.org/ws/2004/09/transfer/CreateResponse</w:t>
      </w:r>
    </w:p>
    <w:p w:rsidR="00610684" w:rsidRDefault="00D51E7F">
      <w:pPr>
        <w:pStyle w:val="Code"/>
      </w:pPr>
      <w:r>
        <w:t xml:space="preserve">    &lt;/wsa:Action&gt;</w:t>
      </w:r>
    </w:p>
    <w:p w:rsidR="00610684" w:rsidRDefault="00D51E7F">
      <w:pPr>
        <w:pStyle w:val="Code"/>
      </w:pPr>
      <w:r>
        <w:t xml:space="preserve">    &lt;wsa:MessageID&gt;</w:t>
      </w:r>
    </w:p>
    <w:p w:rsidR="00610684" w:rsidRDefault="00D51E7F">
      <w:pPr>
        <w:pStyle w:val="Code"/>
      </w:pPr>
      <w:r>
        <w:t xml:space="preserve">       uuid:1C7F8309-26D8-40AC-BD7F-   D2AE5DD7325C</w:t>
      </w:r>
    </w:p>
    <w:p w:rsidR="00610684" w:rsidRDefault="00D51E7F">
      <w:pPr>
        <w:pStyle w:val="Code"/>
      </w:pPr>
      <w:r>
        <w:t xml:space="preserve">    &lt;/wsa:MessageID&gt;</w:t>
      </w:r>
    </w:p>
    <w:p w:rsidR="00610684" w:rsidRDefault="00D51E7F">
      <w:pPr>
        <w:pStyle w:val="Code"/>
      </w:pPr>
      <w:r>
        <w:t xml:space="preserve">    &lt;wsa:To&gt;</w:t>
      </w:r>
    </w:p>
    <w:p w:rsidR="00610684" w:rsidRDefault="00D51E7F">
      <w:pPr>
        <w:pStyle w:val="Code"/>
      </w:pPr>
      <w:r>
        <w:t xml:space="preserve">     http://schemas.xmlsoap.org/ws/2004/08/addressing/role/anonymous</w:t>
      </w:r>
    </w:p>
    <w:p w:rsidR="00610684" w:rsidRDefault="00D51E7F">
      <w:pPr>
        <w:pStyle w:val="Code"/>
      </w:pPr>
      <w:r>
        <w:t xml:space="preserve">     &lt;/wsa:To&gt;</w:t>
      </w:r>
    </w:p>
    <w:p w:rsidR="00610684" w:rsidRDefault="00D51E7F">
      <w:pPr>
        <w:pStyle w:val="Code"/>
      </w:pPr>
      <w:r>
        <w:t xml:space="preserve">     &lt;wsa:RelatesTo&gt;</w:t>
      </w:r>
    </w:p>
    <w:p w:rsidR="00610684" w:rsidRDefault="00D51E7F">
      <w:pPr>
        <w:pStyle w:val="Code"/>
      </w:pPr>
      <w:r>
        <w:t xml:space="preserve">       uuid:516D85A5-D661-4169-861F-B165E7F00381</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&lt;wst:ResourceCre</w:t>
      </w:r>
      <w:r>
        <w:t xml:space="preserve">ated </w:t>
      </w:r>
    </w:p>
    <w:p w:rsidR="00610684" w:rsidRDefault="00D51E7F">
      <w:pPr>
        <w:pStyle w:val="Code"/>
      </w:pPr>
      <w:r>
        <w:t xml:space="preserve">     xmlns:wst="http://schemas.xmlsoap.org/ws/2004/09/transfer"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&lt;wsa:Address&gt;</w:t>
      </w:r>
    </w:p>
    <w:p w:rsidR="00610684" w:rsidRDefault="00D51E7F">
      <w:pPr>
        <w:pStyle w:val="Code"/>
      </w:pPr>
      <w:r>
        <w:t xml:space="preserve">        http://schemas.xmlsoap.</w:t>
      </w:r>
      <w:r>
        <w:t>org/ws/2004/08/addressing/role/anonymous</w:t>
      </w:r>
    </w:p>
    <w:p w:rsidR="00610684" w:rsidRDefault="00D51E7F">
      <w:pPr>
        <w:pStyle w:val="Code"/>
      </w:pPr>
      <w:r>
        <w:t xml:space="preserve">      &lt;/wsa:Address&gt;</w:t>
      </w:r>
    </w:p>
    <w:p w:rsidR="00610684" w:rsidRDefault="00D51E7F">
      <w:pPr>
        <w:pStyle w:val="Code"/>
      </w:pPr>
      <w:r>
        <w:t xml:space="preserve">      &lt;wsa:ReferenceParameters&gt;</w:t>
      </w:r>
    </w:p>
    <w:p w:rsidR="00610684" w:rsidRDefault="00D51E7F">
      <w:pPr>
        <w:pStyle w:val="Code"/>
      </w:pPr>
      <w:r>
        <w:t xml:space="preserve">        &lt;wsman:ResourceURI&gt;</w:t>
      </w:r>
    </w:p>
    <w:p w:rsidR="00610684" w:rsidRDefault="00D51E7F">
      <w:pPr>
        <w:pStyle w:val="Code"/>
      </w:pPr>
      <w:r>
        <w:t>http://schemas.microsoft.com/wbem/wsman/1/config/winrs/customremoteshell</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w:t>
      </w:r>
      <w:r>
        <w:t xml:space="preserve">      &lt;wsman:Selector Name="uri"&gt;</w:t>
      </w:r>
    </w:p>
    <w:p w:rsidR="00610684" w:rsidRDefault="00D51E7F">
      <w:pPr>
        <w:pStyle w:val="Code"/>
      </w:pPr>
      <w:r>
        <w:t>http://schemas.microsoft.com/wbem/wsman/1/windows/shell/test</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&lt;/wsa:ReferenceParameters&gt;</w:t>
      </w:r>
    </w:p>
    <w:p w:rsidR="00610684" w:rsidRDefault="00D51E7F">
      <w:pPr>
        <w:pStyle w:val="Code"/>
      </w:pPr>
      <w:r>
        <w:t xml:space="preserve">    &lt;/wst:ResourceCreated&gt;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83" w:name="section_6955d0844ac443e4b41d0749e004ba2b"/>
      <w:bookmarkStart w:id="884" w:name="_Toc523396348"/>
      <w:r>
        <w:t>Custom Shell Create</w:t>
      </w:r>
      <w:bookmarkEnd w:id="883"/>
      <w:bookmarkEnd w:id="884"/>
    </w:p>
    <w:p w:rsidR="00610684" w:rsidRDefault="00D51E7F">
      <w:r>
        <w:t>Create</w:t>
      </w:r>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&lt;wsa:To&gt;http://432829</w:t>
      </w:r>
      <w:r>
        <w:t>j04-19d.MIG.NET:80/wsman&lt;/wsa:To&gt;</w:t>
      </w:r>
    </w:p>
    <w:p w:rsidR="00610684" w:rsidRDefault="00D51E7F">
      <w:pPr>
        <w:pStyle w:val="Code"/>
      </w:pPr>
      <w:r>
        <w:t xml:space="preserve">    &lt;wsman:ResourceURI s:mustUnderstand="true"&gt;</w:t>
      </w:r>
    </w:p>
    <w:p w:rsidR="00610684" w:rsidRDefault="00D51E7F">
      <w:pPr>
        <w:pStyle w:val="Code"/>
      </w:pPr>
      <w:r>
        <w:t xml:space="preserve">      http://schemas.microsoft.com/wbem/wsman/1/windows/shell/test</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w:t>
      </w:r>
      <w:r>
        <w:t>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http://schemas.xmlsoap.org/ws/2004/09/transfer/Create</w:t>
      </w:r>
    </w:p>
    <w:p w:rsidR="00610684" w:rsidRDefault="00D51E7F">
      <w:pPr>
        <w:pStyle w:val="Code"/>
      </w:pPr>
      <w:r>
        <w:t xml:space="preserve">    &lt;/wsa:Action&gt;</w:t>
      </w:r>
    </w:p>
    <w:p w:rsidR="00610684" w:rsidRDefault="00D51E7F">
      <w:pPr>
        <w:pStyle w:val="Code"/>
      </w:pPr>
      <w:r>
        <w:t xml:space="preserve">    &lt;wsman:MaxEnvelopeSize s:mustUnderstand=</w:t>
      </w:r>
      <w:r>
        <w:t>"true"&gt;153600&lt;/wsman:MaxEnvelopeSize&gt;</w:t>
      </w:r>
    </w:p>
    <w:p w:rsidR="00610684" w:rsidRDefault="00D51E7F">
      <w:pPr>
        <w:pStyle w:val="Code"/>
      </w:pPr>
      <w:r>
        <w:t xml:space="preserve">    &lt;wsa:MessageID&gt;uuid:22AFDD56-B645-4750-91ED-B909CB4CC938&lt;/wsa:MessageID&gt;</w:t>
      </w:r>
    </w:p>
    <w:p w:rsidR="00610684" w:rsidRDefault="00D51E7F">
      <w:pPr>
        <w:pStyle w:val="Code"/>
      </w:pPr>
      <w:r>
        <w:t xml:space="preserve">    &lt;wsman:Locale xml:lang="en-US" s:mustUnderstand="false" /&gt;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&lt;rsp:Shell </w:t>
      </w:r>
    </w:p>
    <w:p w:rsidR="00610684" w:rsidRDefault="00D51E7F">
      <w:pPr>
        <w:pStyle w:val="Code"/>
      </w:pPr>
      <w:r>
        <w:lastRenderedPageBreak/>
        <w:t xml:space="preserve">     xmlns:rsp="http://schemas.microsoft.com/wbem/wsman/1/windows/shell"&gt;</w:t>
      </w:r>
    </w:p>
    <w:p w:rsidR="00610684" w:rsidRDefault="00D51E7F">
      <w:pPr>
        <w:pStyle w:val="Code"/>
      </w:pPr>
      <w:r>
        <w:t xml:space="preserve">      &lt;rsp:Environment&gt;</w:t>
      </w:r>
    </w:p>
    <w:p w:rsidR="00610684" w:rsidRDefault="00D51E7F">
      <w:pPr>
        <w:pStyle w:val="Code"/>
      </w:pPr>
      <w:r>
        <w:t xml:space="preserve">        &lt;rsp:Variable Name="WinRSClientGuid"&gt;</w:t>
      </w:r>
    </w:p>
    <w:p w:rsidR="00610684" w:rsidRDefault="00D51E7F">
      <w:pPr>
        <w:pStyle w:val="Code"/>
      </w:pPr>
      <w:r>
        <w:t xml:space="preserve">          7988584e-d748-4ba4-9cfa-7688258fc346</w:t>
      </w:r>
    </w:p>
    <w:p w:rsidR="00610684" w:rsidRDefault="00D51E7F">
      <w:pPr>
        <w:pStyle w:val="Code"/>
      </w:pPr>
      <w:r>
        <w:t xml:space="preserve">        &lt;/rsp:Variable&gt;</w:t>
      </w:r>
    </w:p>
    <w:p w:rsidR="00610684" w:rsidRDefault="00D51E7F">
      <w:pPr>
        <w:pStyle w:val="Code"/>
      </w:pPr>
      <w:r>
        <w:t xml:space="preserve">      &lt;/rsp:En</w:t>
      </w:r>
      <w:r>
        <w:t>vironment&gt;</w:t>
      </w:r>
    </w:p>
    <w:p w:rsidR="00610684" w:rsidRDefault="00D51E7F">
      <w:pPr>
        <w:pStyle w:val="Code"/>
      </w:pPr>
      <w:r>
        <w:t xml:space="preserve">      &lt;rsp:InputStreams&gt;stdin&lt;/rsp:InputStreams&gt;</w:t>
      </w:r>
    </w:p>
    <w:p w:rsidR="00610684" w:rsidRDefault="00D51E7F">
      <w:pPr>
        <w:pStyle w:val="Code"/>
      </w:pPr>
      <w:r>
        <w:t xml:space="preserve">      &lt;rsp:OutputStreams&gt;stdout stderr&lt;/rsp:OutputStreams&gt;</w:t>
      </w:r>
    </w:p>
    <w:p w:rsidR="00610684" w:rsidRDefault="00D51E7F">
      <w:pPr>
        <w:pStyle w:val="Code"/>
      </w:pPr>
      <w:r>
        <w:t xml:space="preserve">    &lt;/rsp:Shell&gt;</w:t>
      </w:r>
    </w:p>
    <w:p w:rsidR="00610684" w:rsidRDefault="00D51E7F">
      <w:pPr>
        <w:pStyle w:val="Code"/>
      </w:pPr>
      <w:r>
        <w:t xml:space="preserve">  &lt;/s:Body&gt;</w:t>
      </w:r>
    </w:p>
    <w:p w:rsidR="00610684" w:rsidRDefault="00D51E7F">
      <w:pPr>
        <w:pStyle w:val="Code"/>
      </w:pPr>
      <w:r>
        <w:t>&lt;/s:Envelope&gt;</w:t>
      </w:r>
    </w:p>
    <w:p w:rsidR="00610684" w:rsidRDefault="00D51E7F">
      <w:r>
        <w:t>Create Response</w:t>
      </w:r>
    </w:p>
    <w:p w:rsidR="00610684" w:rsidRDefault="00610684">
      <w:pPr>
        <w:pStyle w:val="Code"/>
      </w:pPr>
    </w:p>
    <w:p w:rsidR="00610684" w:rsidRDefault="00D51E7F">
      <w:pPr>
        <w:pStyle w:val="Code"/>
      </w:pPr>
      <w:r>
        <w:t xml:space="preserve">&lt;s:Envelope xml:lang="en-US" </w:t>
      </w:r>
    </w:p>
    <w:p w:rsidR="00610684" w:rsidRDefault="00D51E7F">
      <w:pPr>
        <w:pStyle w:val="Code"/>
      </w:pPr>
      <w:r>
        <w:t xml:space="preserve"> xmlns:s="http://www.w3.org/2003/05/soap-envelo</w:t>
      </w:r>
      <w:r>
        <w:t xml:space="preserve">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http://schemas.xmlsoap.org/ws/2004/09/transfer/CreateResponse</w:t>
      </w:r>
    </w:p>
    <w:p w:rsidR="00610684" w:rsidRDefault="00D51E7F">
      <w:pPr>
        <w:pStyle w:val="Code"/>
      </w:pPr>
      <w:r>
        <w:t xml:space="preserve">    &lt;/wsa:Action&gt;</w:t>
      </w:r>
    </w:p>
    <w:p w:rsidR="00610684" w:rsidRDefault="00D51E7F">
      <w:pPr>
        <w:pStyle w:val="Code"/>
      </w:pPr>
      <w:r>
        <w:t xml:space="preserve">    &lt;wsa:Messag</w:t>
      </w:r>
      <w:r>
        <w:t>eID&gt;uuid:E9A51D9D-A97F-47AC-A46D-052F8C0DEA10&lt;/wsa:MessageID&gt;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&lt;wsa:RelatesTo&gt;uuid:22AFDD56-B645-4750-91ED-B909CB4CC938&lt;/wsa:RelatesTo&gt;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&lt;wst:ResourceCreated </w:t>
      </w:r>
    </w:p>
    <w:p w:rsidR="00610684" w:rsidRDefault="00D51E7F">
      <w:pPr>
        <w:pStyle w:val="Code"/>
      </w:pPr>
      <w:r>
        <w:t xml:space="preserve">     xmlns:wsman="http://schemas.dmtf.org/wbem/wsman/1/wsman.xsd" </w:t>
      </w:r>
    </w:p>
    <w:p w:rsidR="00610684" w:rsidRDefault="00D51E7F">
      <w:pPr>
        <w:pStyle w:val="Code"/>
      </w:pPr>
      <w:r>
        <w:t xml:space="preserve">     xmlns:wsa="http://schemas.xmlsoap.org/ws/2004/08/addressing" </w:t>
      </w:r>
    </w:p>
    <w:p w:rsidR="00610684" w:rsidRDefault="00D51E7F">
      <w:pPr>
        <w:pStyle w:val="Code"/>
      </w:pPr>
      <w:r>
        <w:t xml:space="preserve">     xmlns:wst="http://schemas.xmlsoap.org/ws/2004/09/transfer" </w:t>
      </w:r>
    </w:p>
    <w:p w:rsidR="00610684" w:rsidRDefault="00D51E7F">
      <w:pPr>
        <w:pStyle w:val="Code"/>
      </w:pPr>
      <w:r>
        <w:t xml:space="preserve">     xmlns:rsp="http://schemas.</w:t>
      </w:r>
      <w:r>
        <w:t>microsoft.com/wbem/wsman/1/windows/shell"&gt;</w:t>
      </w:r>
    </w:p>
    <w:p w:rsidR="00610684" w:rsidRDefault="00D51E7F">
      <w:pPr>
        <w:pStyle w:val="Code"/>
      </w:pPr>
      <w:r>
        <w:t xml:space="preserve">      &lt;wsa:Address&gt;</w:t>
      </w:r>
    </w:p>
    <w:p w:rsidR="00610684" w:rsidRDefault="00D51E7F">
      <w:pPr>
        <w:pStyle w:val="Code"/>
      </w:pPr>
      <w:r>
        <w:t>http://schemas.xmlsoap.org/ws/2004/08/addressing/role/anonymous</w:t>
      </w:r>
    </w:p>
    <w:p w:rsidR="00610684" w:rsidRDefault="00D51E7F">
      <w:pPr>
        <w:pStyle w:val="Code"/>
      </w:pPr>
      <w:r>
        <w:t xml:space="preserve">      &lt;/wsa:Address&gt;</w:t>
      </w:r>
    </w:p>
    <w:p w:rsidR="00610684" w:rsidRDefault="00D51E7F">
      <w:pPr>
        <w:pStyle w:val="Code"/>
      </w:pPr>
      <w:r>
        <w:t xml:space="preserve">      &lt;wsa:ReferenceParameters&gt;</w:t>
      </w:r>
    </w:p>
    <w:p w:rsidR="00610684" w:rsidRDefault="00D51E7F">
      <w:pPr>
        <w:pStyle w:val="Code"/>
      </w:pPr>
      <w:r>
        <w:t xml:space="preserve">        &lt;wsman:ResourceURI&gt;</w:t>
      </w:r>
    </w:p>
    <w:p w:rsidR="00610684" w:rsidRDefault="00D51E7F">
      <w:pPr>
        <w:pStyle w:val="Code"/>
      </w:pPr>
      <w:r>
        <w:t>http://schemas.microsoft.com/wbem/wsman/1/window</w:t>
      </w:r>
      <w:r>
        <w:t>s/shell/test</w:t>
      </w:r>
    </w:p>
    <w:p w:rsidR="00610684" w:rsidRDefault="00D51E7F">
      <w:pPr>
        <w:pStyle w:val="Code"/>
      </w:pPr>
      <w:r>
        <w:t xml:space="preserve">        &lt;/wsman:ResourceURI&gt;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t xml:space="preserve">            uuid:4573BCA4-B667-4A84-BB06-AE5994B4395A</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&lt;/wsa:ReferenceParameters&gt;</w:t>
      </w:r>
    </w:p>
    <w:p w:rsidR="00610684" w:rsidRDefault="00D51E7F">
      <w:pPr>
        <w:pStyle w:val="Code"/>
      </w:pPr>
      <w:r>
        <w:t xml:space="preserve">    &lt;/wst:ResourceCreated&gt;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85" w:name="section_ea38594af3ab4d4ab0cb007392d90955"/>
      <w:bookmarkStart w:id="886" w:name="_Toc523396349"/>
      <w:r>
        <w:t>Custom Shell Send</w:t>
      </w:r>
      <w:bookmarkEnd w:id="885"/>
      <w:bookmarkEnd w:id="886"/>
    </w:p>
    <w:p w:rsidR="00610684" w:rsidRDefault="00D51E7F">
      <w:r>
        <w:t>Send</w:t>
      </w:r>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w:t>
      </w:r>
      <w:r>
        <w:t>sman.xsd"&gt;</w:t>
      </w:r>
    </w:p>
    <w:p w:rsidR="00610684" w:rsidRDefault="00D51E7F">
      <w:pPr>
        <w:pStyle w:val="Code"/>
      </w:pPr>
      <w:r>
        <w:t xml:space="preserve">  &lt;s:Header&gt;</w:t>
      </w:r>
    </w:p>
    <w:p w:rsidR="00610684" w:rsidRDefault="00D51E7F">
      <w:pPr>
        <w:pStyle w:val="Code"/>
      </w:pPr>
      <w:r>
        <w:t xml:space="preserve">    &lt;wsa:To&gt;http://432829j04-19d.MIG.NET:80/wsman&lt;/wsa:To&gt;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lastRenderedPageBreak/>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http://schemas.microsoft.com/wbem/wsman/1/windows/shell/Send</w:t>
      </w:r>
    </w:p>
    <w:p w:rsidR="00610684" w:rsidRDefault="00D51E7F">
      <w:pPr>
        <w:pStyle w:val="Code"/>
      </w:pPr>
      <w:r>
        <w:t xml:space="preserve">    &lt;/wsa:Action&gt;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&lt;wsa:MessageID&gt;uuid:A216A4A8-BDFD-44C1-8CA</w:t>
      </w:r>
      <w:r>
        <w:t>5-8CD8558D09C0&lt;/wsa:MessageID&gt;</w:t>
      </w:r>
    </w:p>
    <w:p w:rsidR="00610684" w:rsidRDefault="00D51E7F">
      <w:pPr>
        <w:pStyle w:val="Code"/>
      </w:pPr>
      <w:r>
        <w:t xml:space="preserve">    &lt;wsman:Locale xml:lang="en-US" s:mustUnderstand="false" /&gt;</w:t>
      </w:r>
    </w:p>
    <w:p w:rsidR="00610684" w:rsidRDefault="00D51E7F">
      <w:pPr>
        <w:pStyle w:val="Code"/>
      </w:pPr>
      <w:r>
        <w:t xml:space="preserve">    &lt;wsman:ResourceURI </w:t>
      </w:r>
    </w:p>
    <w:p w:rsidR="00610684" w:rsidRDefault="00D51E7F">
      <w:pPr>
        <w:pStyle w:val="Code"/>
      </w:pPr>
      <w:r>
        <w:t xml:space="preserve">     xmlns:wsman="http://schemas.dmtf.org/wbem/wsman/1/wsman.xsd"&gt;</w:t>
      </w:r>
    </w:p>
    <w:p w:rsidR="00610684" w:rsidRDefault="00D51E7F">
      <w:pPr>
        <w:pStyle w:val="Code"/>
      </w:pPr>
      <w:r>
        <w:t xml:space="preserve">       http://schemas.microsoft.com/wbem/wsman/1/windows/shell/test</w:t>
      </w:r>
    </w:p>
    <w:p w:rsidR="00610684" w:rsidRDefault="00D51E7F">
      <w:pPr>
        <w:pStyle w:val="Code"/>
      </w:pPr>
      <w:r>
        <w:t xml:space="preserve">   </w:t>
      </w:r>
      <w:r>
        <w:t xml:space="preserve"> &lt;/wsman:ResourceURI&gt;</w:t>
      </w:r>
    </w:p>
    <w:p w:rsidR="00610684" w:rsidRDefault="00D51E7F">
      <w:pPr>
        <w:pStyle w:val="Code"/>
      </w:pPr>
      <w:r>
        <w:t xml:space="preserve">    &lt;wsman:SelectorSet </w:t>
      </w:r>
    </w:p>
    <w:p w:rsidR="00610684" w:rsidRDefault="00D51E7F">
      <w:pPr>
        <w:pStyle w:val="Code"/>
      </w:pPr>
      <w:r>
        <w:t xml:space="preserve">     xmlns:wsman="http://schemas.dmtf.org/wbem/wsman/1/wsman.xsd" </w:t>
      </w:r>
    </w:p>
    <w:p w:rsidR="00610684" w:rsidRDefault="00D51E7F">
      <w:pPr>
        <w:pStyle w:val="Code"/>
      </w:pPr>
      <w:r>
        <w:t xml:space="preserve">     xmlns="http://schemas.dmtf.org/wbem/wsman/1/wsman.xsd"&gt;</w:t>
      </w:r>
    </w:p>
    <w:p w:rsidR="00610684" w:rsidRDefault="00D51E7F">
      <w:pPr>
        <w:pStyle w:val="Code"/>
      </w:pPr>
      <w:r>
        <w:t xml:space="preserve">      &lt;wsman:Selector Name="ShellId"&gt;</w:t>
      </w:r>
    </w:p>
    <w:p w:rsidR="00610684" w:rsidRDefault="00D51E7F">
      <w:pPr>
        <w:pStyle w:val="Code"/>
      </w:pPr>
      <w:r>
        <w:t xml:space="preserve">        uuid:664AB94A-8B67-4544-8DD0-44AD39D</w:t>
      </w:r>
      <w:r>
        <w:t>06816</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&lt;rsp:Send </w:t>
      </w:r>
    </w:p>
    <w:p w:rsidR="00610684" w:rsidRDefault="00D51E7F">
      <w:pPr>
        <w:pStyle w:val="Code"/>
      </w:pPr>
      <w:r>
        <w:t xml:space="preserve">     xmlns:rsp="http://schemas.microsoft.com/wbem/wsman/1/windows/shell"&gt;</w:t>
      </w:r>
    </w:p>
    <w:p w:rsidR="00610684" w:rsidRDefault="00D51E7F">
      <w:pPr>
        <w:pStyle w:val="Code"/>
      </w:pPr>
      <w:r>
        <w:t xml:space="preserve">      &lt;rsp:Stream </w:t>
      </w:r>
    </w:p>
    <w:p w:rsidR="00610684" w:rsidRDefault="00D51E7F">
      <w:pPr>
        <w:pStyle w:val="Code"/>
      </w:pPr>
      <w:r>
        <w:t xml:space="preserve">      xmlns:rsp="http://schemas.microsoft.com/wbem/wsman/1/windows/shell"</w:t>
      </w:r>
    </w:p>
    <w:p w:rsidR="00610684" w:rsidRDefault="00D51E7F">
      <w:pPr>
        <w:pStyle w:val="Code"/>
      </w:pPr>
      <w:r>
        <w:t xml:space="preserve">       Name="stdin" End="true"&gt;</w:t>
      </w:r>
    </w:p>
    <w:p w:rsidR="00610684" w:rsidRDefault="00D51E7F">
      <w:pPr>
        <w:pStyle w:val="Code"/>
      </w:pPr>
      <w:r>
        <w:t xml:space="preserve">         SABlAGwAbABvACwAIAB3AG8AcgBsAGQAIQA=</w:t>
      </w:r>
    </w:p>
    <w:p w:rsidR="00610684" w:rsidRDefault="00D51E7F">
      <w:pPr>
        <w:pStyle w:val="Code"/>
      </w:pPr>
      <w:r>
        <w:t xml:space="preserve">      &lt;/rsp:Stream&gt;</w:t>
      </w:r>
    </w:p>
    <w:p w:rsidR="00610684" w:rsidRDefault="00D51E7F">
      <w:pPr>
        <w:pStyle w:val="Code"/>
      </w:pPr>
      <w:r>
        <w:t xml:space="preserve">    &lt;/rsp:Send&gt;</w:t>
      </w:r>
    </w:p>
    <w:p w:rsidR="00610684" w:rsidRDefault="00D51E7F">
      <w:pPr>
        <w:pStyle w:val="Code"/>
      </w:pPr>
      <w:r>
        <w:t xml:space="preserve">  &lt;/s:Body&gt;</w:t>
      </w:r>
    </w:p>
    <w:p w:rsidR="00610684" w:rsidRDefault="00D51E7F">
      <w:pPr>
        <w:pStyle w:val="Code"/>
      </w:pPr>
      <w:r>
        <w:t>&lt;/s:Envelope&gt;</w:t>
      </w:r>
    </w:p>
    <w:p w:rsidR="00610684" w:rsidRDefault="00D51E7F">
      <w:r>
        <w:t>Send Response</w:t>
      </w:r>
    </w:p>
    <w:p w:rsidR="00610684" w:rsidRDefault="00610684">
      <w:pPr>
        <w:pStyle w:val="Code"/>
      </w:pPr>
    </w:p>
    <w:p w:rsidR="00610684" w:rsidRDefault="00D51E7F">
      <w:pPr>
        <w:pStyle w:val="Code"/>
      </w:pPr>
      <w:r>
        <w:t>&lt;s:Envelope xml:lang="en-US</w:t>
      </w:r>
      <w:r>
        <w:t xml:space="preserv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http://schemas.microsoft.com/wbem/wsman/1/windows/shell/SendResponse</w:t>
      </w:r>
    </w:p>
    <w:p w:rsidR="00610684" w:rsidRDefault="00D51E7F">
      <w:pPr>
        <w:pStyle w:val="Code"/>
      </w:pPr>
      <w:r>
        <w:t xml:space="preserve">    &lt;/wsa:Action&gt;</w:t>
      </w:r>
    </w:p>
    <w:p w:rsidR="00610684" w:rsidRDefault="00D51E7F">
      <w:pPr>
        <w:pStyle w:val="Code"/>
      </w:pPr>
      <w:r>
        <w:t xml:space="preserve">    &lt;wsa:MessageID&gt;uuid:0CAE63BA-655B-469E-B245-F6F248C85430&lt;/wsa:MessageID&gt;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w:t>
      </w:r>
      <w:r>
        <w:t xml:space="preserve">   &lt;wsa:RelatesTo&gt;uuid:A216A4A8-BDFD-44C1-8CA5-8CD8558D09C0&lt;/wsa:RelatesTo&gt;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&lt;rsp:SendResponse </w:t>
      </w:r>
    </w:p>
    <w:p w:rsidR="00610684" w:rsidRDefault="00D51E7F">
      <w:pPr>
        <w:pStyle w:val="Code"/>
      </w:pPr>
      <w:r>
        <w:t xml:space="preserve">     xmlns:rsp="http://schemas.microsoft.com/wbem/wsman/1/windows/shell"&gt;</w:t>
      </w:r>
    </w:p>
    <w:p w:rsidR="00610684" w:rsidRDefault="00D51E7F">
      <w:pPr>
        <w:pStyle w:val="Code"/>
      </w:pPr>
      <w:r>
        <w:t xml:space="preserve">    &lt;/rsp:SendResponse&gt;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887" w:name="section_4d488ce0c16b4c23b331eb184f564717"/>
      <w:bookmarkStart w:id="888" w:name="_Toc523396350"/>
      <w:r>
        <w:t>Custom Shell Receive</w:t>
      </w:r>
      <w:bookmarkEnd w:id="887"/>
      <w:bookmarkEnd w:id="888"/>
    </w:p>
    <w:p w:rsidR="00610684" w:rsidRDefault="00D51E7F">
      <w:r>
        <w:t>Receive</w:t>
      </w:r>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lastRenderedPageBreak/>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&lt;wsa:To&gt;http://4328</w:t>
      </w:r>
      <w:r>
        <w:t>29j04-19d.MIG.NET:80/wsman&lt;/wsa:To&gt;</w:t>
      </w:r>
    </w:p>
    <w:p w:rsidR="00610684" w:rsidRDefault="00D51E7F">
      <w:pPr>
        <w:pStyle w:val="Code"/>
      </w:pPr>
      <w:r>
        <w:t xml:space="preserve">    &lt;wsman:ResourceURI s:mustUnderstand="true"&gt;</w:t>
      </w:r>
    </w:p>
    <w:p w:rsidR="00610684" w:rsidRDefault="00D51E7F">
      <w:pPr>
        <w:pStyle w:val="Code"/>
      </w:pPr>
      <w:r>
        <w:t xml:space="preserve">      http://schemas.microsoft.com/wbem/wsman/1/windows/shell/test</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w:t>
      </w:r>
      <w:r>
        <w:t>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http://schemas.microsoft.com/wbem/wsman/1/windows/shell/Receive</w:t>
      </w:r>
    </w:p>
    <w:p w:rsidR="00610684" w:rsidRDefault="00D51E7F">
      <w:pPr>
        <w:pStyle w:val="Code"/>
      </w:pPr>
      <w:r>
        <w:t xml:space="preserve">    &lt;/wsa:Action&gt;</w:t>
      </w:r>
    </w:p>
    <w:p w:rsidR="00610684" w:rsidRDefault="00D51E7F">
      <w:pPr>
        <w:pStyle w:val="Code"/>
      </w:pPr>
      <w:r>
        <w:t xml:space="preserve">    &lt;wsman:MaxEnvelopeSize s:mustUndersta</w:t>
      </w:r>
      <w:r>
        <w:t>nd="true"&gt;153600&lt;/wsman:MaxEnvelopeSize&gt;</w:t>
      </w:r>
    </w:p>
    <w:p w:rsidR="00610684" w:rsidRDefault="00D51E7F">
      <w:pPr>
        <w:pStyle w:val="Code"/>
      </w:pPr>
      <w:r>
        <w:t xml:space="preserve">    &lt;wsa:MessageID&gt;uuid:C135739B-17C1-418B-BE0D-FD6025539695&lt;/wsa:MessageID&gt;</w:t>
      </w:r>
    </w:p>
    <w:p w:rsidR="00610684" w:rsidRDefault="00D51E7F">
      <w:pPr>
        <w:pStyle w:val="Code"/>
      </w:pPr>
      <w:r>
        <w:t xml:space="preserve">    &lt;wsman:Locale xml:lang="en-US" s:mustUnderstand="false" /&gt;</w:t>
      </w:r>
    </w:p>
    <w:p w:rsidR="00610684" w:rsidRDefault="00D51E7F">
      <w:pPr>
        <w:pStyle w:val="Code"/>
      </w:pPr>
      <w:r>
        <w:t xml:space="preserve">    &lt;wsman:SelectorSet&gt;</w:t>
      </w:r>
    </w:p>
    <w:p w:rsidR="00610684" w:rsidRDefault="00D51E7F">
      <w:pPr>
        <w:pStyle w:val="Code"/>
      </w:pPr>
      <w:r>
        <w:t xml:space="preserve">      &lt;wsman:Selector Name="ShellId"&gt;</w:t>
      </w:r>
    </w:p>
    <w:p w:rsidR="00610684" w:rsidRDefault="00D51E7F">
      <w:pPr>
        <w:pStyle w:val="Code"/>
      </w:pPr>
      <w:r>
        <w:t xml:space="preserve">        uuid:</w:t>
      </w:r>
      <w:r>
        <w:t>4573BCA4-B667-4A84-BB06-AE5994B4395A</w:t>
      </w:r>
    </w:p>
    <w:p w:rsidR="00610684" w:rsidRDefault="00D51E7F">
      <w:pPr>
        <w:pStyle w:val="Code"/>
      </w:pPr>
      <w:r>
        <w:t xml:space="preserve">      &lt;/wsman:Selector&gt;</w:t>
      </w:r>
    </w:p>
    <w:p w:rsidR="00610684" w:rsidRDefault="00D51E7F">
      <w:pPr>
        <w:pStyle w:val="Code"/>
      </w:pPr>
      <w:r>
        <w:t xml:space="preserve">    &lt;/wsman:SelectorSet&gt;</w:t>
      </w:r>
    </w:p>
    <w:p w:rsidR="00610684" w:rsidRDefault="00D51E7F">
      <w:pPr>
        <w:pStyle w:val="Code"/>
      </w:pPr>
      <w:r>
        <w:t xml:space="preserve">    &lt;wsman:OptionSet xmlns:xsi="http://www.w3.org/2001/XMLSchema-instance"&gt;</w:t>
      </w:r>
    </w:p>
    <w:p w:rsidR="00610684" w:rsidRDefault="00D51E7F">
      <w:pPr>
        <w:pStyle w:val="Code"/>
      </w:pPr>
      <w:r>
        <w:t xml:space="preserve">      &lt;wsman:Option Name="WSMAN_CMDSHELL_OPTION_KEEPALIVE"&gt;TRUE&lt;/wsman:Option&gt;</w:t>
      </w:r>
    </w:p>
    <w:p w:rsidR="00610684" w:rsidRDefault="00D51E7F">
      <w:pPr>
        <w:pStyle w:val="Code"/>
      </w:pPr>
      <w:r>
        <w:t xml:space="preserve">    &lt;</w:t>
      </w:r>
      <w:r>
        <w:t>/wsman:OptionSet&gt;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&lt;rsp:Receive </w:t>
      </w:r>
    </w:p>
    <w:p w:rsidR="00610684" w:rsidRDefault="00D51E7F">
      <w:pPr>
        <w:pStyle w:val="Code"/>
      </w:pPr>
      <w:r>
        <w:t xml:space="preserve">     xmlns:rsp="http://schemas.microsoft.com/wbem/wsman/1/windows/shell" </w:t>
      </w:r>
    </w:p>
    <w:p w:rsidR="00610684" w:rsidRDefault="00D51E7F">
      <w:pPr>
        <w:pStyle w:val="Code"/>
      </w:pPr>
      <w:r>
        <w:t xml:space="preserve">     SequenceId="0"&gt;</w:t>
      </w:r>
    </w:p>
    <w:p w:rsidR="00610684" w:rsidRDefault="00D51E7F">
      <w:pPr>
        <w:pStyle w:val="Code"/>
      </w:pPr>
      <w:r>
        <w:t xml:space="preserve">      &lt;rsp:DesiredStream&gt;stdout stderr&lt;/rsp:DesiredStream&gt;</w:t>
      </w:r>
    </w:p>
    <w:p w:rsidR="00610684" w:rsidRDefault="00D51E7F">
      <w:pPr>
        <w:pStyle w:val="Code"/>
      </w:pPr>
      <w:r>
        <w:t xml:space="preserve">    &lt;/rsp:Receive&gt;</w:t>
      </w:r>
    </w:p>
    <w:p w:rsidR="00610684" w:rsidRDefault="00D51E7F">
      <w:pPr>
        <w:pStyle w:val="Code"/>
      </w:pPr>
      <w:r>
        <w:t xml:space="preserve">  &lt;/s:Body&gt;</w:t>
      </w:r>
    </w:p>
    <w:p w:rsidR="00610684" w:rsidRDefault="00D51E7F">
      <w:pPr>
        <w:pStyle w:val="Code"/>
      </w:pPr>
      <w:r>
        <w:t>&lt;</w:t>
      </w:r>
      <w:r>
        <w:t>/s:Envelope&gt;</w:t>
      </w:r>
    </w:p>
    <w:p w:rsidR="00610684" w:rsidRDefault="00D51E7F">
      <w:r>
        <w:t>Receive Response</w:t>
      </w:r>
    </w:p>
    <w:p w:rsidR="00610684" w:rsidRDefault="00610684">
      <w:pPr>
        <w:pStyle w:val="Code"/>
      </w:pPr>
    </w:p>
    <w:p w:rsidR="00610684" w:rsidRDefault="00D51E7F">
      <w:pPr>
        <w:pStyle w:val="Code"/>
      </w:pPr>
      <w:r>
        <w:t xml:space="preserve">&lt;s:Envelope xml:lang="en-US"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w:t>
      </w:r>
      <w:r>
        <w:t>&lt;wsa:Action&gt;</w:t>
      </w:r>
    </w:p>
    <w:p w:rsidR="00610684" w:rsidRDefault="00D51E7F">
      <w:pPr>
        <w:pStyle w:val="Code"/>
      </w:pPr>
      <w:r>
        <w:t>http://schemas.microsoft.com/wbem/wsman/1/windows/shell/ReceiveResponse</w:t>
      </w:r>
    </w:p>
    <w:p w:rsidR="00610684" w:rsidRDefault="00D51E7F">
      <w:pPr>
        <w:pStyle w:val="Code"/>
      </w:pPr>
      <w:r>
        <w:t xml:space="preserve">    &lt;/wsa:Action&gt;</w:t>
      </w:r>
    </w:p>
    <w:p w:rsidR="00610684" w:rsidRDefault="00D51E7F">
      <w:pPr>
        <w:pStyle w:val="Code"/>
      </w:pPr>
      <w:r>
        <w:t xml:space="preserve">    &lt;wsa:MessageID&gt;uuid:A4FEDB22-489D-42CD-8C1B-2110A79E47FD&lt;/wsa:MessageID&gt;</w:t>
      </w:r>
    </w:p>
    <w:p w:rsidR="00610684" w:rsidRDefault="00D51E7F">
      <w:pPr>
        <w:pStyle w:val="Code"/>
      </w:pPr>
      <w:r>
        <w:t xml:space="preserve">    &lt;wsa:To&gt;</w:t>
      </w:r>
    </w:p>
    <w:p w:rsidR="00610684" w:rsidRDefault="00D51E7F">
      <w:pPr>
        <w:pStyle w:val="Code"/>
      </w:pPr>
      <w:r>
        <w:t>http://schemas.xmlsoap.org/ws/2004/08/addressing/role/anonymous</w:t>
      </w:r>
    </w:p>
    <w:p w:rsidR="00610684" w:rsidRDefault="00D51E7F">
      <w:pPr>
        <w:pStyle w:val="Code"/>
      </w:pPr>
      <w:r>
        <w:t xml:space="preserve">    &lt;/wsa:To&gt;</w:t>
      </w:r>
    </w:p>
    <w:p w:rsidR="00610684" w:rsidRDefault="00D51E7F">
      <w:pPr>
        <w:pStyle w:val="Code"/>
      </w:pPr>
      <w:r>
        <w:t xml:space="preserve">    &lt;wsa:RelatesTo&gt;uuid:C135739B-17C1-418B-BE0D-FD6025539695&lt;/wsa:RelatesTo&gt;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&lt;rsp:ReceiveResponse </w:t>
      </w:r>
    </w:p>
    <w:p w:rsidR="00610684" w:rsidRDefault="00D51E7F">
      <w:pPr>
        <w:pStyle w:val="Code"/>
      </w:pPr>
      <w:r>
        <w:t xml:space="preserve">     xmlns:rsp="http://schemas.microsoft.com/wbem/wsman/1/windows/shell" </w:t>
      </w:r>
    </w:p>
    <w:p w:rsidR="00610684" w:rsidRDefault="00D51E7F">
      <w:pPr>
        <w:pStyle w:val="Code"/>
      </w:pPr>
      <w:r>
        <w:t xml:space="preserve">     SequenceId="0"&gt;</w:t>
      </w:r>
    </w:p>
    <w:p w:rsidR="00610684" w:rsidRDefault="00D51E7F">
      <w:pPr>
        <w:pStyle w:val="Code"/>
      </w:pPr>
      <w:r>
        <w:t xml:space="preserve">      &lt;rsp:Stream </w:t>
      </w:r>
    </w:p>
    <w:p w:rsidR="00610684" w:rsidRDefault="00D51E7F">
      <w:pPr>
        <w:pStyle w:val="Code"/>
      </w:pPr>
      <w:r>
        <w:t xml:space="preserve">      xmlns:rsp="http://schemas.microsoft.com/wbem/wsman/1/windows/shell" </w:t>
      </w:r>
    </w:p>
    <w:p w:rsidR="00610684" w:rsidRDefault="00D51E7F">
      <w:pPr>
        <w:pStyle w:val="Code"/>
      </w:pPr>
      <w:r>
        <w:t xml:space="preserve">       Name="stdout"&gt;</w:t>
      </w:r>
    </w:p>
    <w:p w:rsidR="00610684" w:rsidRDefault="00D51E7F">
      <w:pPr>
        <w:pStyle w:val="Code"/>
      </w:pPr>
      <w:r>
        <w:t xml:space="preserve">               SA==</w:t>
      </w:r>
    </w:p>
    <w:p w:rsidR="00610684" w:rsidRDefault="00610684">
      <w:pPr>
        <w:pStyle w:val="Code"/>
      </w:pPr>
    </w:p>
    <w:p w:rsidR="00610684" w:rsidRDefault="00D51E7F">
      <w:pPr>
        <w:pStyle w:val="Code"/>
      </w:pPr>
      <w:r>
        <w:t xml:space="preserve">      &lt;/rsp:Stream&gt;</w:t>
      </w:r>
    </w:p>
    <w:p w:rsidR="00610684" w:rsidRDefault="00D51E7F">
      <w:pPr>
        <w:pStyle w:val="Code"/>
      </w:pPr>
      <w:r>
        <w:t xml:space="preserve">      &lt;rsp:CommandState </w:t>
      </w:r>
    </w:p>
    <w:p w:rsidR="00610684" w:rsidRDefault="00D51E7F">
      <w:pPr>
        <w:pStyle w:val="Code"/>
      </w:pPr>
      <w:r>
        <w:t xml:space="preserve">      xmlns:rsp="http://schemas.microsoft.com/wbem/wsman/1/windows/shell" </w:t>
      </w:r>
    </w:p>
    <w:p w:rsidR="00610684" w:rsidRDefault="00D51E7F">
      <w:pPr>
        <w:pStyle w:val="Code"/>
      </w:pPr>
      <w:r>
        <w:t>State="http://sch</w:t>
      </w:r>
      <w:r>
        <w:t>emas.microsoft.com/wbem/wsman/1/windows/shell/CommandState/Pending"</w:t>
      </w:r>
    </w:p>
    <w:p w:rsidR="00610684" w:rsidRDefault="00D51E7F">
      <w:pPr>
        <w:pStyle w:val="Code"/>
      </w:pPr>
      <w:r>
        <w:t xml:space="preserve">      &gt;</w:t>
      </w:r>
    </w:p>
    <w:p w:rsidR="00610684" w:rsidRDefault="00D51E7F">
      <w:pPr>
        <w:pStyle w:val="Code"/>
      </w:pPr>
      <w:r>
        <w:lastRenderedPageBreak/>
        <w:t xml:space="preserve">        &lt;rsp:ExitCode&gt;0&lt;/rsp:ExitCode&gt;</w:t>
      </w:r>
    </w:p>
    <w:p w:rsidR="00610684" w:rsidRDefault="00D51E7F">
      <w:pPr>
        <w:pStyle w:val="Code"/>
      </w:pPr>
      <w:r>
        <w:t xml:space="preserve">      &lt;/rsp:CommandState&gt;</w:t>
      </w:r>
    </w:p>
    <w:p w:rsidR="00610684" w:rsidRDefault="00D51E7F">
      <w:pPr>
        <w:pStyle w:val="Code"/>
      </w:pPr>
      <w:r>
        <w:t xml:space="preserve">      &lt;rsp:Stream </w:t>
      </w:r>
    </w:p>
    <w:p w:rsidR="00610684" w:rsidRDefault="00D51E7F">
      <w:pPr>
        <w:pStyle w:val="Code"/>
      </w:pPr>
      <w:r>
        <w:t xml:space="preserve">      xmlns:rsp="http://schemas.microsoft.com/wbem/wsman/1/windows/shell" </w:t>
      </w:r>
    </w:p>
    <w:p w:rsidR="00610684" w:rsidRDefault="00D51E7F">
      <w:pPr>
        <w:pStyle w:val="Code"/>
      </w:pPr>
      <w:r>
        <w:t xml:space="preserve">       Name="stderr" </w:t>
      </w:r>
      <w:r>
        <w:t>End="true"&gt;</w:t>
      </w:r>
    </w:p>
    <w:p w:rsidR="00610684" w:rsidRDefault="00D51E7F">
      <w:pPr>
        <w:pStyle w:val="Code"/>
      </w:pPr>
      <w:r>
        <w:t xml:space="preserve">      &lt;/rsp:Stream&gt;</w:t>
      </w:r>
    </w:p>
    <w:p w:rsidR="00610684" w:rsidRDefault="00D51E7F">
      <w:pPr>
        <w:pStyle w:val="Code"/>
      </w:pPr>
      <w:r>
        <w:t xml:space="preserve">      &lt;rsp:Stream </w:t>
      </w:r>
    </w:p>
    <w:p w:rsidR="00610684" w:rsidRDefault="00D51E7F">
      <w:pPr>
        <w:pStyle w:val="Code"/>
      </w:pPr>
      <w:r>
        <w:t xml:space="preserve">      xmlns:rsp="http://schemas.microsoft.com/wbem/wsman/1/windows/shell" </w:t>
      </w:r>
    </w:p>
    <w:p w:rsidR="00610684" w:rsidRDefault="00D51E7F">
      <w:pPr>
        <w:pStyle w:val="Code"/>
      </w:pPr>
      <w:r>
        <w:t xml:space="preserve">       Name="stdout"&gt;</w:t>
      </w:r>
    </w:p>
    <w:p w:rsidR="00610684" w:rsidRDefault="00D51E7F">
      <w:pPr>
        <w:pStyle w:val="Code"/>
      </w:pPr>
      <w:r>
        <w:t xml:space="preserve">               AGUAbABsAG8ALAAgAHcAbwByAGwAZAAhAA==</w:t>
      </w:r>
    </w:p>
    <w:p w:rsidR="00610684" w:rsidRDefault="00610684">
      <w:pPr>
        <w:pStyle w:val="Code"/>
      </w:pPr>
    </w:p>
    <w:p w:rsidR="00610684" w:rsidRDefault="00D51E7F">
      <w:pPr>
        <w:pStyle w:val="Code"/>
      </w:pPr>
      <w:r>
        <w:t xml:space="preserve">           &lt;/rsp:Stream&gt;</w:t>
      </w:r>
    </w:p>
    <w:p w:rsidR="00610684" w:rsidRDefault="00D51E7F">
      <w:pPr>
        <w:pStyle w:val="Code"/>
      </w:pPr>
      <w:r>
        <w:t xml:space="preserve">      &lt;rsp:CommandState </w:t>
      </w:r>
    </w:p>
    <w:p w:rsidR="00610684" w:rsidRDefault="00D51E7F">
      <w:pPr>
        <w:pStyle w:val="Code"/>
      </w:pPr>
      <w:r>
        <w:t xml:space="preserve">     </w:t>
      </w:r>
      <w:r>
        <w:t xml:space="preserve"> xmlns:rsp="http://schemas.microsoft.com/wbem/wsman/1/windows/shell"</w:t>
      </w:r>
    </w:p>
    <w:p w:rsidR="00610684" w:rsidRDefault="00D51E7F">
      <w:pPr>
        <w:pStyle w:val="Code"/>
      </w:pPr>
      <w:r>
        <w:t>State="http://schemas.microsoft.com/wbem/wsman/1/windows/shell/CommandState/Done"</w:t>
      </w:r>
    </w:p>
    <w:p w:rsidR="00610684" w:rsidRDefault="00D51E7F">
      <w:pPr>
        <w:pStyle w:val="Code"/>
      </w:pPr>
      <w:r>
        <w:t xml:space="preserve">      &gt;</w:t>
      </w:r>
    </w:p>
    <w:p w:rsidR="00610684" w:rsidRDefault="00D51E7F">
      <w:pPr>
        <w:pStyle w:val="Code"/>
      </w:pPr>
      <w:r>
        <w:t xml:space="preserve">        &lt;rsp:ExitCode&gt;0&lt;/rsp:ExitCode&gt;</w:t>
      </w:r>
    </w:p>
    <w:p w:rsidR="00610684" w:rsidRDefault="00D51E7F">
      <w:pPr>
        <w:pStyle w:val="Code"/>
      </w:pPr>
      <w:r>
        <w:t xml:space="preserve">      &lt;/rsp:CommandState&gt;</w:t>
      </w:r>
    </w:p>
    <w:p w:rsidR="00610684" w:rsidRDefault="00D51E7F">
      <w:pPr>
        <w:pStyle w:val="Code"/>
      </w:pPr>
      <w:r>
        <w:t xml:space="preserve">    &lt;/rsp:ReceiveResponse&gt;</w:t>
      </w:r>
    </w:p>
    <w:p w:rsidR="00610684" w:rsidRDefault="00D51E7F">
      <w:pPr>
        <w:pStyle w:val="Code"/>
      </w:pPr>
      <w:r>
        <w:t xml:space="preserve">  &lt;</w:t>
      </w:r>
      <w:r>
        <w:t>/s:Body&gt;</w:t>
      </w:r>
    </w:p>
    <w:p w:rsidR="00610684" w:rsidRDefault="00D51E7F">
      <w:pPr>
        <w:pStyle w:val="Code"/>
      </w:pPr>
      <w:r>
        <w:t>&lt;/s:Envelope&gt;</w:t>
      </w:r>
    </w:p>
    <w:p w:rsidR="00610684" w:rsidRDefault="00D51E7F">
      <w:pPr>
        <w:pStyle w:val="Heading3"/>
      </w:pPr>
      <w:bookmarkStart w:id="889" w:name="section_67fed770a56248b9ab53b0b8b41c50b9"/>
      <w:bookmarkStart w:id="890" w:name="_Toc523396351"/>
      <w:r>
        <w:t>Custom Shell Delete</w:t>
      </w:r>
      <w:bookmarkEnd w:id="889"/>
      <w:bookmarkEnd w:id="890"/>
    </w:p>
    <w:p w:rsidR="00610684" w:rsidRDefault="00D51E7F">
      <w:r>
        <w:t>Delete</w:t>
      </w:r>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w:t>
      </w:r>
      <w:r>
        <w:t xml:space="preserve">  &lt;wsa:To&gt;http://432829j04-19d.MIG.NET:80/wsman&lt;/wsa:To&gt;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w:t>
      </w:r>
      <w:r>
        <w:t>erstand="true"&gt;</w:t>
      </w:r>
    </w:p>
    <w:p w:rsidR="00610684" w:rsidRDefault="00D51E7F">
      <w:pPr>
        <w:pStyle w:val="Code"/>
      </w:pPr>
      <w:r>
        <w:t xml:space="preserve">      http://schemas.xmlsoap.org/ws/2004/09/transfer/Delete</w:t>
      </w:r>
    </w:p>
    <w:p w:rsidR="00610684" w:rsidRDefault="00D51E7F">
      <w:pPr>
        <w:pStyle w:val="Code"/>
      </w:pPr>
      <w:r>
        <w:t xml:space="preserve">    &lt;/wsa:Action&gt;</w:t>
      </w:r>
    </w:p>
    <w:p w:rsidR="00610684" w:rsidRDefault="00D51E7F">
      <w:pPr>
        <w:pStyle w:val="Code"/>
      </w:pPr>
      <w:r>
        <w:t xml:space="preserve">    &lt;wsman:MaxEnvelopeSize s:mustUnderstand="true"&gt;153600&lt;/wsman:MaxEnvelopeSize&gt;</w:t>
      </w:r>
    </w:p>
    <w:p w:rsidR="00610684" w:rsidRDefault="00D51E7F">
      <w:pPr>
        <w:pStyle w:val="Code"/>
      </w:pPr>
      <w:r>
        <w:t xml:space="preserve">    &lt;wsa:MessageID&gt;uuid:801DA636-5722-4709-8C41-80CCCF24667B&lt;/wsa:MessageID&gt;</w:t>
      </w:r>
    </w:p>
    <w:p w:rsidR="00610684" w:rsidRDefault="00D51E7F">
      <w:pPr>
        <w:pStyle w:val="Code"/>
      </w:pPr>
      <w:r>
        <w:t xml:space="preserve">   </w:t>
      </w:r>
      <w:r>
        <w:t xml:space="preserve"> &lt;wsman:Locale xml:lang="en-US" s:mustUnderstand="false" /&gt;</w:t>
      </w:r>
    </w:p>
    <w:p w:rsidR="00610684" w:rsidRDefault="00D51E7F">
      <w:pPr>
        <w:pStyle w:val="Code"/>
      </w:pPr>
      <w:r>
        <w:t xml:space="preserve">    &lt;wsman:ResourceURI </w:t>
      </w:r>
    </w:p>
    <w:p w:rsidR="00610684" w:rsidRDefault="00D51E7F">
      <w:pPr>
        <w:pStyle w:val="Code"/>
      </w:pPr>
      <w:r>
        <w:t xml:space="preserve">     xmlns:wsman="http://schemas.dmtf.org/wbem/wsman/1/wsman.xsd"&gt;</w:t>
      </w:r>
    </w:p>
    <w:p w:rsidR="00610684" w:rsidRDefault="00D51E7F">
      <w:pPr>
        <w:pStyle w:val="Code"/>
      </w:pPr>
      <w:r>
        <w:t xml:space="preserve">      http://schemas.microsoft.com/wbem/wsman/1/windows/shell/test</w:t>
      </w:r>
    </w:p>
    <w:p w:rsidR="00610684" w:rsidRDefault="00D51E7F">
      <w:pPr>
        <w:pStyle w:val="Code"/>
      </w:pPr>
      <w:r>
        <w:t xml:space="preserve">    &lt;/wsman:ResourceURI&gt;</w:t>
      </w:r>
    </w:p>
    <w:p w:rsidR="00610684" w:rsidRDefault="00D51E7F">
      <w:pPr>
        <w:pStyle w:val="Code"/>
      </w:pPr>
      <w:r>
        <w:t xml:space="preserve">    &lt;wsman:Se</w:t>
      </w:r>
      <w:r>
        <w:t xml:space="preserve">lectorSet </w:t>
      </w:r>
    </w:p>
    <w:p w:rsidR="00610684" w:rsidRDefault="00D51E7F">
      <w:pPr>
        <w:pStyle w:val="Code"/>
      </w:pPr>
      <w:r>
        <w:t xml:space="preserve">     xmlns:wsman="http://schemas.dmtf.org/wbem/wsman/1/wsman.xsd" </w:t>
      </w:r>
    </w:p>
    <w:p w:rsidR="00610684" w:rsidRDefault="00D51E7F">
      <w:pPr>
        <w:pStyle w:val="Code"/>
      </w:pPr>
      <w:r>
        <w:t xml:space="preserve">     xmlns="http://schemas.dmtf.org/wbem/wsman/1/wsman.xsd"&gt;</w:t>
      </w:r>
    </w:p>
    <w:p w:rsidR="00610684" w:rsidRDefault="00D51E7F">
      <w:pPr>
        <w:pStyle w:val="Code"/>
      </w:pPr>
      <w:r>
        <w:t xml:space="preserve">      &lt;wsman:Selector Name="ShellId"&gt;</w:t>
      </w:r>
    </w:p>
    <w:p w:rsidR="00610684" w:rsidRDefault="00D51E7F">
      <w:pPr>
        <w:pStyle w:val="Code"/>
      </w:pPr>
      <w:r>
        <w:t xml:space="preserve">        uuid:3F9B9350-5F21-4C4F-A2F0-A6FD33B94D75</w:t>
      </w:r>
    </w:p>
    <w:p w:rsidR="00610684" w:rsidRDefault="00D51E7F">
      <w:pPr>
        <w:pStyle w:val="Code"/>
      </w:pPr>
      <w:r>
        <w:t xml:space="preserve">      &lt;/wsman:Selector&gt;</w:t>
      </w:r>
    </w:p>
    <w:p w:rsidR="00610684" w:rsidRDefault="00D51E7F">
      <w:pPr>
        <w:pStyle w:val="Code"/>
      </w:pPr>
      <w:r>
        <w:t xml:space="preserve">    &lt;</w:t>
      </w:r>
      <w:r>
        <w:t>/wsman:SelectorSet&gt;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&lt;/s:Body&gt;</w:t>
      </w:r>
    </w:p>
    <w:p w:rsidR="00610684" w:rsidRDefault="00D51E7F">
      <w:pPr>
        <w:pStyle w:val="Code"/>
      </w:pPr>
      <w:r>
        <w:t>&lt;/s:Envelope&gt;</w:t>
      </w:r>
    </w:p>
    <w:p w:rsidR="00610684" w:rsidRDefault="00D51E7F">
      <w:r>
        <w:t>Delete Response</w:t>
      </w:r>
    </w:p>
    <w:p w:rsidR="00610684" w:rsidRDefault="00610684">
      <w:pPr>
        <w:pStyle w:val="Code"/>
      </w:pPr>
    </w:p>
    <w:p w:rsidR="00610684" w:rsidRDefault="00D51E7F">
      <w:pPr>
        <w:pStyle w:val="Code"/>
      </w:pPr>
      <w:r>
        <w:t xml:space="preserve">&lt;s:Envelope </w:t>
      </w:r>
    </w:p>
    <w:p w:rsidR="00610684" w:rsidRDefault="00D51E7F">
      <w:pPr>
        <w:pStyle w:val="Code"/>
      </w:pPr>
      <w:r>
        <w:lastRenderedPageBreak/>
        <w:t xml:space="preserve"> xml:lang="en-US" </w:t>
      </w:r>
    </w:p>
    <w:p w:rsidR="00610684" w:rsidRDefault="00D51E7F">
      <w:pPr>
        <w:pStyle w:val="Code"/>
      </w:pPr>
      <w:r>
        <w:t xml:space="preserve"> xmlns:s="http://www.w3.org/2003/05/soap-envelope" </w:t>
      </w:r>
    </w:p>
    <w:p w:rsidR="00610684" w:rsidRDefault="00D51E7F">
      <w:pPr>
        <w:pStyle w:val="Code"/>
      </w:pPr>
      <w:r>
        <w:t xml:space="preserve"> xmlns:wsa="http://sc</w:t>
      </w:r>
      <w:r>
        <w:t xml:space="preserve">hemas.xmlsoap.org/ws/2004/08/addressing"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&lt;wsa:Action&gt;</w:t>
      </w:r>
    </w:p>
    <w:p w:rsidR="00610684" w:rsidRDefault="00D51E7F">
      <w:pPr>
        <w:pStyle w:val="Code"/>
      </w:pPr>
      <w:r>
        <w:t xml:space="preserve">      http://schemas.xmlsoap.org/ws/2004/09/transfer/DeleteResponse</w:t>
      </w:r>
    </w:p>
    <w:p w:rsidR="00610684" w:rsidRDefault="00D51E7F">
      <w:pPr>
        <w:pStyle w:val="Code"/>
      </w:pPr>
      <w:r>
        <w:t xml:space="preserve">    &lt;/wsa:Action&gt;</w:t>
      </w:r>
    </w:p>
    <w:p w:rsidR="00610684" w:rsidRDefault="00D51E7F">
      <w:pPr>
        <w:pStyle w:val="Code"/>
      </w:pPr>
      <w:r>
        <w:t xml:space="preserve">    &lt;wsa:MessageID&gt;</w:t>
      </w:r>
      <w:r>
        <w:t>uuid:CB899D4F-0161-4FFD-B696-FB26B467AF44&lt;/wsa:MessageID&gt;</w:t>
      </w:r>
    </w:p>
    <w:p w:rsidR="00610684" w:rsidRDefault="00D51E7F">
      <w:pPr>
        <w:pStyle w:val="Code"/>
      </w:pPr>
      <w:r>
        <w:t xml:space="preserve">    &lt;wsa:To&gt;</w:t>
      </w:r>
    </w:p>
    <w:p w:rsidR="00610684" w:rsidRDefault="00D51E7F">
      <w:pPr>
        <w:pStyle w:val="Code"/>
      </w:pPr>
      <w:r>
        <w:t xml:space="preserve">      http://schemas.xmlsoap.org/ws/2004/08/addressing/role/anonymous</w:t>
      </w:r>
    </w:p>
    <w:p w:rsidR="00610684" w:rsidRDefault="00D51E7F">
      <w:pPr>
        <w:pStyle w:val="Code"/>
      </w:pPr>
      <w:r>
        <w:t xml:space="preserve">    &lt;/wsa:To&gt;</w:t>
      </w:r>
    </w:p>
    <w:p w:rsidR="00610684" w:rsidRDefault="00D51E7F">
      <w:pPr>
        <w:pStyle w:val="Code"/>
      </w:pPr>
      <w:r>
        <w:t xml:space="preserve">    &lt;wsa:RelatesTo&gt;uuid:801DA636-5722-4709-8C41-80CCCF24667B&lt;/wsa:RelatesTo&gt;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&lt;/s:Body&gt;</w:t>
      </w:r>
    </w:p>
    <w:p w:rsidR="00610684" w:rsidRDefault="00D51E7F">
      <w:pPr>
        <w:pStyle w:val="Code"/>
      </w:pPr>
      <w:r>
        <w:t>&lt;/s:Envelope&gt;</w:t>
      </w:r>
    </w:p>
    <w:p w:rsidR="00610684" w:rsidRDefault="00D51E7F">
      <w:pPr>
        <w:pStyle w:val="Heading2"/>
      </w:pPr>
      <w:bookmarkStart w:id="891" w:name="section_bc3769eb1b7c4143b3c7bb02b6979201"/>
      <w:bookmarkStart w:id="892" w:name="_Toc523396352"/>
      <w:r>
        <w:t>Selector Filter Dialect Example</w:t>
      </w:r>
      <w:bookmarkEnd w:id="891"/>
      <w:bookmarkEnd w:id="892"/>
      <w:r>
        <w:fldChar w:fldCharType="begin"/>
      </w:r>
      <w:r>
        <w:instrText xml:space="preserve"> XE "Selector Filter Dialect example"</w:instrText>
      </w:r>
      <w:r>
        <w:fldChar w:fldCharType="end"/>
      </w:r>
      <w:r>
        <w:fldChar w:fldCharType="begin"/>
      </w:r>
      <w:r>
        <w:instrText xml:space="preserve"> XE "Examples:Selector Filter Dialect"</w:instrText>
      </w:r>
      <w:r>
        <w:fldChar w:fldCharType="end"/>
      </w:r>
    </w:p>
    <w:p w:rsidR="00610684" w:rsidRDefault="00D51E7F">
      <w:r>
        <w:t>Here is the example of the message using Selector Filter Dialect.</w:t>
      </w:r>
    </w:p>
    <w:p w:rsidR="00610684" w:rsidRDefault="00D51E7F">
      <w:pPr>
        <w:pStyle w:val="Code"/>
      </w:pPr>
      <w:r>
        <w:t xml:space="preserve">&lt;s:Envelope </w:t>
      </w:r>
    </w:p>
    <w:p w:rsidR="00610684" w:rsidRDefault="00D51E7F">
      <w:pPr>
        <w:pStyle w:val="Code"/>
      </w:pPr>
      <w:r>
        <w:t xml:space="preserve"> xmlns:s="http://www.w3.org/2003/05/soap-envelope" </w:t>
      </w:r>
    </w:p>
    <w:p w:rsidR="00610684" w:rsidRDefault="00D51E7F">
      <w:pPr>
        <w:pStyle w:val="Code"/>
      </w:pPr>
      <w:r>
        <w:t xml:space="preserve"> xmlns:wsa="http://schemas.xmlsoap.org/ws/2004/08/addressing" </w:t>
      </w:r>
    </w:p>
    <w:p w:rsidR="00610684" w:rsidRDefault="00D51E7F">
      <w:pPr>
        <w:pStyle w:val="Code"/>
      </w:pPr>
      <w:r>
        <w:t xml:space="preserve"> xmlns:wsen="http://schemas.xmlsoap.org/ws/2004/09/enumeration" </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&lt;wsa:To&gt;http://myhost/wsman&lt;/wsa:To&gt;</w:t>
      </w:r>
    </w:p>
    <w:p w:rsidR="00610684" w:rsidRDefault="00D51E7F">
      <w:pPr>
        <w:pStyle w:val="Code"/>
      </w:pPr>
      <w:r>
        <w:t xml:space="preserve">    &lt;wsman:ResourceURI s:mustUnderstand="true"&gt;</w:t>
      </w:r>
    </w:p>
    <w:p w:rsidR="00610684" w:rsidRDefault="00D51E7F">
      <w:pPr>
        <w:pStyle w:val="Code"/>
      </w:pPr>
      <w:r>
        <w:t>http://schemas.microsoft.com/wbem/wsman/1/wmi/root/cimv2/Win32_Service</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 xml:space="preserve">       ht</w:t>
      </w:r>
      <w:r>
        <w:t>tp://schemas.xmlsoap.org/ws/2004/08/addressing/role/anonymous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http://schemas.xmlsoap.org/ws/2004/09/enumeration/Enumerate</w:t>
      </w:r>
    </w:p>
    <w:p w:rsidR="00610684" w:rsidRDefault="00D51E7F">
      <w:pPr>
        <w:pStyle w:val="Code"/>
      </w:pPr>
      <w:r>
        <w:t xml:space="preserve">    &lt;/wsa:Action&gt;</w:t>
      </w:r>
    </w:p>
    <w:p w:rsidR="00610684" w:rsidRDefault="00D51E7F">
      <w:pPr>
        <w:pStyle w:val="Code"/>
      </w:pPr>
      <w:r>
        <w:t xml:space="preserve">    &lt;wsa:MessageID&gt;uuid:B0AA1</w:t>
      </w:r>
      <w:r>
        <w:t>D80-F74F-4C39-8280-66273FB14D07&lt;/wsa:MessageID&gt;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&lt;wsen:Enumerate&gt;</w:t>
      </w:r>
    </w:p>
    <w:p w:rsidR="00610684" w:rsidRDefault="00D51E7F">
      <w:pPr>
        <w:pStyle w:val="Code"/>
      </w:pPr>
      <w:r>
        <w:t xml:space="preserve">      &lt;wsman:Filter </w:t>
      </w:r>
    </w:p>
    <w:p w:rsidR="00610684" w:rsidRDefault="00D51E7F">
      <w:pPr>
        <w:pStyle w:val="Code"/>
      </w:pPr>
      <w:r>
        <w:t xml:space="preserve">     Dialect="http://schemas.dmtf.org/wbem/wsman/1/wsman/SelectorFilter"&gt;</w:t>
      </w:r>
    </w:p>
    <w:p w:rsidR="00610684" w:rsidRDefault="00D51E7F">
      <w:pPr>
        <w:pStyle w:val="Code"/>
      </w:pPr>
      <w:r>
        <w:t xml:space="preserve">        &lt;wsman:SelectorSet&gt;</w:t>
      </w:r>
    </w:p>
    <w:p w:rsidR="00610684" w:rsidRDefault="00D51E7F">
      <w:pPr>
        <w:pStyle w:val="Code"/>
      </w:pPr>
      <w:r>
        <w:t xml:space="preserve">          &lt;wsman:Selector Name="StartMo</w:t>
      </w:r>
      <w:r>
        <w:t>de"&gt;Auto&lt;/wsman:Selector&gt;</w:t>
      </w:r>
    </w:p>
    <w:p w:rsidR="00610684" w:rsidRDefault="00D51E7F">
      <w:pPr>
        <w:pStyle w:val="Code"/>
      </w:pPr>
      <w:r>
        <w:t xml:space="preserve">          &lt;wsman:Selector Name="State"&gt;Stopped&lt;/wsman:Selector&gt;</w:t>
      </w:r>
    </w:p>
    <w:p w:rsidR="00610684" w:rsidRDefault="00D51E7F">
      <w:pPr>
        <w:pStyle w:val="Code"/>
      </w:pPr>
      <w:r>
        <w:t xml:space="preserve">        &lt;/wsman:SelectorSet&gt;</w:t>
      </w:r>
    </w:p>
    <w:p w:rsidR="00610684" w:rsidRDefault="00D51E7F">
      <w:pPr>
        <w:pStyle w:val="Code"/>
      </w:pPr>
      <w:r>
        <w:t xml:space="preserve">      &lt;/wsman:Filter&gt;</w:t>
      </w:r>
    </w:p>
    <w:p w:rsidR="00610684" w:rsidRDefault="00D51E7F">
      <w:pPr>
        <w:pStyle w:val="Code"/>
      </w:pPr>
      <w:r>
        <w:t xml:space="preserve">    &lt;/wsen:Enumerate&gt;</w:t>
      </w:r>
    </w:p>
    <w:p w:rsidR="00610684" w:rsidRDefault="00D51E7F">
      <w:pPr>
        <w:pStyle w:val="Code"/>
      </w:pPr>
      <w:r>
        <w:t xml:space="preserve">  &lt;/s:Body&gt;</w:t>
      </w:r>
    </w:p>
    <w:p w:rsidR="00610684" w:rsidRDefault="00D51E7F">
      <w:pPr>
        <w:pStyle w:val="Code"/>
      </w:pPr>
      <w:r>
        <w:t>&lt;/s:Envelope&gt;</w:t>
      </w:r>
    </w:p>
    <w:p w:rsidR="00610684" w:rsidRDefault="00D51E7F">
      <w:pPr>
        <w:pStyle w:val="Heading2"/>
      </w:pPr>
      <w:bookmarkStart w:id="893" w:name="section_e48650e8cee64b6386c807b709b95ad5"/>
      <w:bookmarkStart w:id="894" w:name="_Toc523396353"/>
      <w:r>
        <w:t>Fault Detail</w:t>
      </w:r>
      <w:bookmarkEnd w:id="893"/>
      <w:bookmarkEnd w:id="894"/>
      <w:r>
        <w:fldChar w:fldCharType="begin"/>
      </w:r>
      <w:r>
        <w:instrText xml:space="preserve"> XE "Fault detail example"</w:instrText>
      </w:r>
      <w:r>
        <w:fldChar w:fldCharType="end"/>
      </w:r>
      <w:r>
        <w:fldChar w:fldCharType="begin"/>
      </w:r>
      <w:r>
        <w:instrText xml:space="preserve"> XE "Examples:fault detail"</w:instrText>
      </w:r>
      <w:r>
        <w:fldChar w:fldCharType="end"/>
      </w:r>
    </w:p>
    <w:p w:rsidR="00610684" w:rsidRDefault="00D51E7F">
      <w:r>
        <w:t xml:space="preserve">In this section, an example of fault detail is shown. A Get request with an invalid </w:t>
      </w:r>
      <w:hyperlink w:anchor="gt_298518aa-45bc-4061-843c-b15818245efd">
        <w:r>
          <w:rPr>
            <w:rStyle w:val="HyperlinkGreen"/>
            <w:b/>
          </w:rPr>
          <w:t>resource URI</w:t>
        </w:r>
      </w:hyperlink>
      <w:r>
        <w:t xml:space="preserve"> is sent, resulting in a fault.</w:t>
      </w:r>
    </w:p>
    <w:p w:rsidR="00610684" w:rsidRDefault="00D51E7F">
      <w:r>
        <w:t>Get Request</w:t>
      </w:r>
    </w:p>
    <w:p w:rsidR="00610684" w:rsidRDefault="00D51E7F">
      <w:pPr>
        <w:pStyle w:val="Code"/>
      </w:pPr>
      <w:r>
        <w:t>&lt;s:Envelope</w:t>
      </w:r>
    </w:p>
    <w:p w:rsidR="00610684" w:rsidRDefault="00D51E7F">
      <w:pPr>
        <w:pStyle w:val="Code"/>
      </w:pPr>
      <w:r>
        <w:lastRenderedPageBreak/>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&lt;wsa:To&gt;http://localhost:80/wsman&lt;/wsa:To&gt;</w:t>
      </w:r>
    </w:p>
    <w:p w:rsidR="00610684" w:rsidRDefault="00D51E7F">
      <w:pPr>
        <w:pStyle w:val="Code"/>
      </w:pPr>
      <w:r>
        <w:t xml:space="preserve">        &lt;ws</w:t>
      </w:r>
      <w:r>
        <w:t>man:ResourceURI s:mustUnderstand="true"&gt;</w:t>
      </w:r>
    </w:p>
    <w:p w:rsidR="00610684" w:rsidRDefault="00D51E7F">
      <w:pPr>
        <w:pStyle w:val="Code"/>
      </w:pPr>
      <w:r>
        <w:t>http://schemas.microsoft.com/wbem/wsman/1/wmi/root/cimv2/win32_nosuchclass</w:t>
      </w:r>
    </w:p>
    <w:p w:rsidR="00610684" w:rsidRDefault="00D51E7F">
      <w:pPr>
        <w:pStyle w:val="Code"/>
      </w:pPr>
      <w:r>
        <w:t xml:space="preserve">        &lt;/wsman:ResourceURI&gt;</w:t>
      </w:r>
    </w:p>
    <w:p w:rsidR="00610684" w:rsidRDefault="00D51E7F">
      <w:pPr>
        <w:pStyle w:val="Code"/>
      </w:pPr>
      <w:r>
        <w:t xml:space="preserve">        &lt;wsa:ReplyTo&gt;</w:t>
      </w:r>
    </w:p>
    <w:p w:rsidR="00610684" w:rsidRDefault="00D51E7F">
      <w:pPr>
        <w:pStyle w:val="Code"/>
      </w:pPr>
      <w:r>
        <w:t xml:space="preserve">            &lt;wsa:Address s:mustUnderstand="true"&gt;</w:t>
      </w:r>
    </w:p>
    <w:p w:rsidR="00610684" w:rsidRDefault="00D51E7F">
      <w:pPr>
        <w:pStyle w:val="Code"/>
      </w:pPr>
      <w:r>
        <w:t>http://schemas.xmlsoap.org/ws/2004/08/a</w:t>
      </w:r>
      <w:r>
        <w:t>ddressing/role/anonymous</w:t>
      </w:r>
    </w:p>
    <w:p w:rsidR="00610684" w:rsidRDefault="00D51E7F">
      <w:pPr>
        <w:pStyle w:val="Code"/>
      </w:pPr>
      <w:r>
        <w:t xml:space="preserve">            &lt;/wsa:Address&gt;</w:t>
      </w:r>
    </w:p>
    <w:p w:rsidR="00610684" w:rsidRDefault="00D51E7F">
      <w:pPr>
        <w:pStyle w:val="Code"/>
      </w:pPr>
      <w:r>
        <w:t xml:space="preserve">        &lt;/wsa:ReplyTo&gt;</w:t>
      </w:r>
    </w:p>
    <w:p w:rsidR="00610684" w:rsidRDefault="00D51E7F">
      <w:pPr>
        <w:pStyle w:val="Code"/>
      </w:pPr>
      <w:r>
        <w:t xml:space="preserve">        &lt;wsa:Action s:mustUnderstand="true"&gt;</w:t>
      </w:r>
    </w:p>
    <w:p w:rsidR="00610684" w:rsidRDefault="00D51E7F">
      <w:pPr>
        <w:pStyle w:val="Code"/>
      </w:pPr>
      <w:r>
        <w:t xml:space="preserve">          http://schemas.xmlsoap.org/ws/2004/09/transfer/Get</w:t>
      </w:r>
    </w:p>
    <w:p w:rsidR="00610684" w:rsidRDefault="00D51E7F">
      <w:pPr>
        <w:pStyle w:val="Code"/>
      </w:pPr>
      <w:r>
        <w:t xml:space="preserve">        &lt;/wsa:Action&gt;</w:t>
      </w:r>
    </w:p>
    <w:p w:rsidR="00610684" w:rsidRDefault="00D51E7F">
      <w:pPr>
        <w:pStyle w:val="Code"/>
      </w:pPr>
      <w:r>
        <w:t xml:space="preserve">        &lt;wsman:MaxEnvelopeSize s:mustUnderstand="true</w:t>
      </w:r>
      <w:r>
        <w:t>"&gt;</w:t>
      </w:r>
    </w:p>
    <w:p w:rsidR="00610684" w:rsidRDefault="00D51E7F">
      <w:pPr>
        <w:pStyle w:val="Code"/>
      </w:pPr>
      <w:r>
        <w:t xml:space="preserve">          51200</w:t>
      </w:r>
    </w:p>
    <w:p w:rsidR="00610684" w:rsidRDefault="00D51E7F">
      <w:pPr>
        <w:pStyle w:val="Code"/>
      </w:pPr>
      <w:r>
        <w:t xml:space="preserve">        &lt;/wsman:MaxEnvelopeSize&gt;</w:t>
      </w:r>
    </w:p>
    <w:p w:rsidR="00610684" w:rsidRDefault="00D51E7F">
      <w:pPr>
        <w:pStyle w:val="Code"/>
      </w:pPr>
      <w:r>
        <w:t xml:space="preserve">        &lt;wsa:MessageID&gt;</w:t>
      </w:r>
    </w:p>
    <w:p w:rsidR="00610684" w:rsidRDefault="00D51E7F">
      <w:pPr>
        <w:pStyle w:val="Code"/>
      </w:pPr>
      <w:r>
        <w:t xml:space="preserve">          uuid:B2C3F241-1C90-4B91-9D66-EEA0DEB81879</w:t>
      </w:r>
    </w:p>
    <w:p w:rsidR="00610684" w:rsidRDefault="00D51E7F">
      <w:pPr>
        <w:pStyle w:val="Code"/>
      </w:pPr>
      <w:r>
        <w:t xml:space="preserve">        &lt;/wsa:MessageID&gt;</w:t>
      </w:r>
    </w:p>
    <w:p w:rsidR="00610684" w:rsidRDefault="00D51E7F">
      <w:pPr>
        <w:pStyle w:val="Code"/>
      </w:pPr>
      <w:r>
        <w:t xml:space="preserve">        &lt;wsman:OperationTimeout&gt;PT60.000S&lt;/wsman:OperationTimeout&gt;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&lt;</w:t>
      </w:r>
      <w:r>
        <w:t>/s:Envelope&gt;</w:t>
      </w:r>
    </w:p>
    <w:p w:rsidR="00610684" w:rsidRDefault="00D51E7F">
      <w:r>
        <w:t>Fault Response</w:t>
      </w:r>
    </w:p>
    <w:p w:rsidR="00610684" w:rsidRDefault="00610684">
      <w:pPr>
        <w:pStyle w:val="Code"/>
      </w:pPr>
    </w:p>
    <w:p w:rsidR="00610684" w:rsidRDefault="00D51E7F">
      <w:pPr>
        <w:pStyle w:val="Code"/>
      </w:pPr>
      <w:r>
        <w:t>&lt;s:Envelope</w:t>
      </w:r>
    </w:p>
    <w:p w:rsidR="00610684" w:rsidRDefault="00D51E7F">
      <w:pPr>
        <w:pStyle w:val="Code"/>
      </w:pPr>
      <w:r>
        <w:t xml:space="preserve">  xml:lang="en-US"</w:t>
      </w:r>
    </w:p>
    <w:p w:rsidR="00610684" w:rsidRDefault="00D51E7F">
      <w:pPr>
        <w:pStyle w:val="Code"/>
      </w:pPr>
      <w:r>
        <w:t xml:space="preserve">  xmlns:s="http://www.w3.org/2003/05/soap-envelope"</w:t>
      </w:r>
    </w:p>
    <w:p w:rsidR="00610684" w:rsidRDefault="00D51E7F">
      <w:pPr>
        <w:pStyle w:val="Code"/>
      </w:pPr>
      <w:r>
        <w:t xml:space="preserve">  xmlns:wsa="http://schemas.xmlsoap.org/ws/2004/08/addressing"</w:t>
      </w:r>
    </w:p>
    <w:p w:rsidR="00610684" w:rsidRDefault="00D51E7F">
      <w:pPr>
        <w:pStyle w:val="Code"/>
      </w:pPr>
      <w:r>
        <w:t xml:space="preserve">  xmlns:wsman="http://schemas.dmtf.org/wbem/wsman/1/wsman.xsd"&gt;</w:t>
      </w:r>
    </w:p>
    <w:p w:rsidR="00610684" w:rsidRDefault="00D51E7F">
      <w:pPr>
        <w:pStyle w:val="Code"/>
      </w:pPr>
      <w:r>
        <w:t xml:space="preserve">    &lt;s:Header&gt;</w:t>
      </w:r>
    </w:p>
    <w:p w:rsidR="00610684" w:rsidRDefault="00D51E7F">
      <w:pPr>
        <w:pStyle w:val="Code"/>
      </w:pPr>
      <w:r>
        <w:t xml:space="preserve">  </w:t>
      </w:r>
      <w:r>
        <w:t xml:space="preserve">      &lt;wsa:Action s:mustUnderstand="true"&gt;</w:t>
      </w:r>
    </w:p>
    <w:p w:rsidR="00610684" w:rsidRDefault="00D51E7F">
      <w:pPr>
        <w:pStyle w:val="Code"/>
      </w:pPr>
      <w:r>
        <w:t xml:space="preserve">          http://schemas.xmlsoap.org/ws/2004/08/addressing/fault</w:t>
      </w:r>
    </w:p>
    <w:p w:rsidR="00610684" w:rsidRDefault="00D51E7F">
      <w:pPr>
        <w:pStyle w:val="Code"/>
      </w:pPr>
      <w:r>
        <w:t xml:space="preserve">        &lt;/wsa:Action&gt;</w:t>
      </w:r>
    </w:p>
    <w:p w:rsidR="00610684" w:rsidRDefault="00D51E7F">
      <w:pPr>
        <w:pStyle w:val="Code"/>
      </w:pPr>
      <w:r>
        <w:t xml:space="preserve">        &lt;wsa:MessageID s:mustUnderstand="true"&gt;</w:t>
      </w:r>
    </w:p>
    <w:p w:rsidR="00610684" w:rsidRDefault="00D51E7F">
      <w:pPr>
        <w:pStyle w:val="Code"/>
      </w:pPr>
      <w:r>
        <w:t xml:space="preserve">          uuid:F6968902-D4EA-4B50-9F6E-DECCFBA1BDFD</w:t>
      </w:r>
    </w:p>
    <w:p w:rsidR="00610684" w:rsidRDefault="00D51E7F">
      <w:pPr>
        <w:pStyle w:val="Code"/>
      </w:pPr>
      <w:r>
        <w:t xml:space="preserve">        &lt;/wsa:MessageID&gt;</w:t>
      </w:r>
    </w:p>
    <w:p w:rsidR="00610684" w:rsidRDefault="00D51E7F">
      <w:pPr>
        <w:pStyle w:val="Code"/>
      </w:pPr>
      <w:r>
        <w:t xml:space="preserve"> </w:t>
      </w:r>
      <w:r>
        <w:t xml:space="preserve">       &lt;wsa:To&gt;</w:t>
      </w:r>
    </w:p>
    <w:p w:rsidR="00610684" w:rsidRDefault="00D51E7F">
      <w:pPr>
        <w:pStyle w:val="Code"/>
      </w:pPr>
      <w:r>
        <w:t xml:space="preserve">          http://schemas.xmlsoap.org/ws/2004/08/addressing/role/anonymous</w:t>
      </w:r>
    </w:p>
    <w:p w:rsidR="00610684" w:rsidRDefault="00D51E7F">
      <w:pPr>
        <w:pStyle w:val="Code"/>
      </w:pPr>
      <w:r>
        <w:t xml:space="preserve">        &lt;/wsa:To&gt;</w:t>
      </w:r>
    </w:p>
    <w:p w:rsidR="00610684" w:rsidRDefault="00D51E7F">
      <w:pPr>
        <w:pStyle w:val="Code"/>
      </w:pPr>
      <w:r>
        <w:t xml:space="preserve">        &lt;wsa:RelatesTo s:mustUnderstand="true"&gt;</w:t>
      </w:r>
    </w:p>
    <w:p w:rsidR="00610684" w:rsidRDefault="00D51E7F">
      <w:pPr>
        <w:pStyle w:val="Code"/>
      </w:pPr>
      <w:r>
        <w:t xml:space="preserve">          uuid:B2C3F241-1C90-4B91-9D66-EEA0DEB81879</w:t>
      </w:r>
    </w:p>
    <w:p w:rsidR="00610684" w:rsidRDefault="00D51E7F">
      <w:pPr>
        <w:pStyle w:val="Code"/>
      </w:pPr>
      <w:r>
        <w:t xml:space="preserve">        &lt;/wsa:RelatesTo&gt;</w:t>
      </w:r>
    </w:p>
    <w:p w:rsidR="00610684" w:rsidRDefault="00D51E7F">
      <w:pPr>
        <w:pStyle w:val="Code"/>
      </w:pPr>
      <w:r>
        <w:t xml:space="preserve">    &lt;/s:Header&gt;</w:t>
      </w:r>
    </w:p>
    <w:p w:rsidR="00610684" w:rsidRDefault="00D51E7F">
      <w:pPr>
        <w:pStyle w:val="Code"/>
      </w:pPr>
      <w:r>
        <w:t xml:space="preserve">    &lt;</w:t>
      </w:r>
      <w:r>
        <w:t>s:Body&gt;</w:t>
      </w:r>
    </w:p>
    <w:p w:rsidR="00610684" w:rsidRDefault="00D51E7F">
      <w:pPr>
        <w:pStyle w:val="Code"/>
      </w:pPr>
      <w:r>
        <w:t xml:space="preserve">        &lt;s:Fault&gt;</w:t>
      </w:r>
    </w:p>
    <w:p w:rsidR="00610684" w:rsidRDefault="00D51E7F">
      <w:pPr>
        <w:pStyle w:val="Code"/>
      </w:pPr>
      <w:r>
        <w:t xml:space="preserve">            &lt;s:Code&gt;</w:t>
      </w:r>
    </w:p>
    <w:p w:rsidR="00610684" w:rsidRDefault="00D51E7F">
      <w:pPr>
        <w:pStyle w:val="Code"/>
      </w:pPr>
      <w:r>
        <w:t xml:space="preserve">                &lt;s:Value&gt;s:Sender&lt;/s:Value&gt;</w:t>
      </w:r>
    </w:p>
    <w:p w:rsidR="00610684" w:rsidRDefault="00D51E7F">
      <w:pPr>
        <w:pStyle w:val="Code"/>
      </w:pPr>
      <w:r>
        <w:t xml:space="preserve">                &lt;s:Subcode&gt;</w:t>
      </w:r>
    </w:p>
    <w:p w:rsidR="00610684" w:rsidRDefault="00D51E7F">
      <w:pPr>
        <w:pStyle w:val="Code"/>
      </w:pPr>
      <w:r>
        <w:t xml:space="preserve">                    &lt;s:Value&gt;a:DestinationUnreachable&lt;/s:Value&gt;</w:t>
      </w:r>
    </w:p>
    <w:p w:rsidR="00610684" w:rsidRDefault="00D51E7F">
      <w:pPr>
        <w:pStyle w:val="Code"/>
      </w:pPr>
      <w:r>
        <w:t xml:space="preserve">                &lt;/s:Subcode&gt;</w:t>
      </w:r>
    </w:p>
    <w:p w:rsidR="00610684" w:rsidRDefault="00D51E7F">
      <w:pPr>
        <w:pStyle w:val="Code"/>
      </w:pPr>
      <w:r>
        <w:t xml:space="preserve">            &lt;/s:Code&gt;</w:t>
      </w:r>
    </w:p>
    <w:p w:rsidR="00610684" w:rsidRDefault="00D51E7F">
      <w:pPr>
        <w:pStyle w:val="Code"/>
      </w:pPr>
      <w:r>
        <w:t xml:space="preserve">            &lt;s:Reason&gt;</w:t>
      </w:r>
    </w:p>
    <w:p w:rsidR="00610684" w:rsidRDefault="00D51E7F">
      <w:pPr>
        <w:pStyle w:val="Code"/>
      </w:pPr>
      <w:r>
        <w:t xml:space="preserve">                &lt;s:Text xml:lang="en-US"&gt;</w:t>
      </w:r>
    </w:p>
    <w:p w:rsidR="00610684" w:rsidRDefault="00D51E7F">
      <w:pPr>
        <w:pStyle w:val="Code"/>
      </w:pPr>
      <w:r>
        <w:t xml:space="preserve">                  The WS-Management service cannot process the request.</w:t>
      </w:r>
    </w:p>
    <w:p w:rsidR="00610684" w:rsidRDefault="00D51E7F">
      <w:pPr>
        <w:pStyle w:val="Code"/>
      </w:pPr>
      <w:r>
        <w:t xml:space="preserve">                  The service cannot find the resource identified by the </w:t>
      </w:r>
    </w:p>
    <w:p w:rsidR="00610684" w:rsidRDefault="00D51E7F">
      <w:pPr>
        <w:pStyle w:val="Code"/>
      </w:pPr>
      <w:r>
        <w:t xml:space="preserve">                  resource URI and selectors.</w:t>
      </w:r>
    </w:p>
    <w:p w:rsidR="00610684" w:rsidRDefault="00D51E7F">
      <w:pPr>
        <w:pStyle w:val="Code"/>
      </w:pPr>
      <w:r>
        <w:t xml:space="preserve">                &lt;/s:T</w:t>
      </w:r>
      <w:r>
        <w:t>ext&gt;</w:t>
      </w:r>
    </w:p>
    <w:p w:rsidR="00610684" w:rsidRDefault="00D51E7F">
      <w:pPr>
        <w:pStyle w:val="Code"/>
      </w:pPr>
      <w:r>
        <w:t xml:space="preserve">            &lt;/s:Reason&gt;</w:t>
      </w:r>
    </w:p>
    <w:p w:rsidR="00610684" w:rsidRDefault="00D51E7F">
      <w:pPr>
        <w:pStyle w:val="Code"/>
      </w:pPr>
      <w:r>
        <w:t xml:space="preserve">            &lt;s:Detail&gt;</w:t>
      </w:r>
    </w:p>
    <w:p w:rsidR="00610684" w:rsidRDefault="00D51E7F">
      <w:pPr>
        <w:pStyle w:val="Code"/>
      </w:pPr>
      <w:r>
        <w:t xml:space="preserve">                &lt;wsman:FaultDetail&gt;</w:t>
      </w:r>
    </w:p>
    <w:p w:rsidR="00610684" w:rsidRDefault="00D51E7F">
      <w:pPr>
        <w:pStyle w:val="Code"/>
      </w:pPr>
      <w:r>
        <w:t xml:space="preserve">                  wsman:faultDetail/ResourceNotFound</w:t>
      </w:r>
    </w:p>
    <w:p w:rsidR="00610684" w:rsidRDefault="00D51E7F">
      <w:pPr>
        <w:pStyle w:val="Code"/>
      </w:pPr>
      <w:r>
        <w:lastRenderedPageBreak/>
        <w:t xml:space="preserve">                &lt;/wsman:FaultDetail&gt;</w:t>
      </w:r>
    </w:p>
    <w:p w:rsidR="00610684" w:rsidRDefault="00D51E7F">
      <w:pPr>
        <w:pStyle w:val="Code"/>
      </w:pPr>
      <w:r>
        <w:t xml:space="preserve">                &lt;f:WSManFault</w:t>
      </w:r>
    </w:p>
    <w:p w:rsidR="00610684" w:rsidRDefault="00D51E7F">
      <w:pPr>
        <w:pStyle w:val="Code"/>
      </w:pPr>
      <w:r>
        <w:t xml:space="preserve"> xmlns:f="http://schemas.microsoft.com/wbem/wsma</w:t>
      </w:r>
      <w:r>
        <w:t>n/1/wsmanfault"</w:t>
      </w:r>
    </w:p>
    <w:p w:rsidR="00610684" w:rsidRDefault="00D51E7F">
      <w:pPr>
        <w:pStyle w:val="Code"/>
      </w:pPr>
      <w:r>
        <w:t xml:space="preserve"> Code="32768" Machine="http://localhost:80/wsman"&gt;</w:t>
      </w:r>
    </w:p>
    <w:p w:rsidR="00610684" w:rsidRDefault="00D51E7F">
      <w:pPr>
        <w:pStyle w:val="Code"/>
      </w:pPr>
      <w:r>
        <w:t xml:space="preserve">                    &lt;f:Message&gt;</w:t>
      </w:r>
    </w:p>
    <w:p w:rsidR="00610684" w:rsidRDefault="00D51E7F">
      <w:pPr>
        <w:pStyle w:val="Code"/>
      </w:pPr>
      <w:r>
        <w:t xml:space="preserve">                        &lt;f:ProviderFault</w:t>
      </w:r>
    </w:p>
    <w:p w:rsidR="00610684" w:rsidRDefault="00D51E7F">
      <w:pPr>
        <w:pStyle w:val="Code"/>
      </w:pPr>
      <w:r>
        <w:t xml:space="preserve">                         providerId="D9A2A039-A4B3-4A70-8CB9-8D7714EAD776"&gt;</w:t>
      </w:r>
    </w:p>
    <w:p w:rsidR="00610684" w:rsidRDefault="00D51E7F">
      <w:pPr>
        <w:pStyle w:val="Code"/>
      </w:pPr>
      <w:r>
        <w:t xml:space="preserve">                            &lt;f:WSManFaul</w:t>
      </w:r>
      <w:r>
        <w:t>t</w:t>
      </w:r>
    </w:p>
    <w:p w:rsidR="00610684" w:rsidRDefault="00D51E7F">
      <w:pPr>
        <w:pStyle w:val="Code"/>
      </w:pPr>
      <w:r>
        <w:t xml:space="preserve"> xmlns:f="http://schemas.microsoft.com/wbem/wsman/1/wsmanfault"</w:t>
      </w:r>
    </w:p>
    <w:p w:rsidR="00610684" w:rsidRDefault="00D51E7F">
      <w:pPr>
        <w:pStyle w:val="Code"/>
      </w:pPr>
      <w:r>
        <w:t xml:space="preserve"> Code="32768" Machine=""&gt;</w:t>
      </w:r>
    </w:p>
    <w:p w:rsidR="00610684" w:rsidRDefault="00D51E7F">
      <w:pPr>
        <w:pStyle w:val="Code"/>
      </w:pPr>
      <w:r>
        <w:t xml:space="preserve">                                &lt;f:Message&gt;The WS-Management service cannot</w:t>
      </w:r>
    </w:p>
    <w:p w:rsidR="00610684" w:rsidRDefault="00D51E7F">
      <w:pPr>
        <w:pStyle w:val="Code"/>
      </w:pPr>
      <w:r>
        <w:t xml:space="preserve">                                  process the request.  The service cannot </w:t>
      </w:r>
    </w:p>
    <w:p w:rsidR="00610684" w:rsidRDefault="00D51E7F">
      <w:pPr>
        <w:pStyle w:val="Code"/>
      </w:pPr>
      <w:r>
        <w:t xml:space="preserve">                                  find the resource identified by the  </w:t>
      </w:r>
    </w:p>
    <w:p w:rsidR="00610684" w:rsidRDefault="00D51E7F">
      <w:pPr>
        <w:pStyle w:val="Code"/>
      </w:pPr>
      <w:r>
        <w:t xml:space="preserve">                                  resource URI and selectors.&lt;/f:Message&gt;</w:t>
      </w:r>
    </w:p>
    <w:p w:rsidR="00610684" w:rsidRDefault="00D51E7F">
      <w:pPr>
        <w:pStyle w:val="Code"/>
      </w:pPr>
      <w:r>
        <w:t xml:space="preserve">                            &lt;/f:WSManFault&gt;</w:t>
      </w:r>
    </w:p>
    <w:p w:rsidR="00610684" w:rsidRDefault="00D51E7F">
      <w:pPr>
        <w:pStyle w:val="Code"/>
      </w:pPr>
      <w:r>
        <w:t xml:space="preserve">                        &lt;/f:ProviderFault&gt;</w:t>
      </w:r>
    </w:p>
    <w:p w:rsidR="00610684" w:rsidRDefault="00D51E7F">
      <w:pPr>
        <w:pStyle w:val="Code"/>
      </w:pPr>
      <w:r>
        <w:t xml:space="preserve">                    &lt;/f</w:t>
      </w:r>
      <w:r>
        <w:t>:Message&gt;</w:t>
      </w:r>
    </w:p>
    <w:p w:rsidR="00610684" w:rsidRDefault="00D51E7F">
      <w:pPr>
        <w:pStyle w:val="Code"/>
      </w:pPr>
      <w:r>
        <w:t xml:space="preserve">                &lt;/f:WSManFault&gt;</w:t>
      </w:r>
    </w:p>
    <w:p w:rsidR="00610684" w:rsidRDefault="00D51E7F">
      <w:pPr>
        <w:pStyle w:val="Code"/>
      </w:pPr>
      <w:r>
        <w:t xml:space="preserve">            &lt;/s:Detail&gt;</w:t>
      </w:r>
    </w:p>
    <w:p w:rsidR="00610684" w:rsidRDefault="00D51E7F">
      <w:pPr>
        <w:pStyle w:val="Code"/>
      </w:pPr>
      <w:r>
        <w:t xml:space="preserve">        &lt;/s:Fault&gt;</w:t>
      </w:r>
    </w:p>
    <w:p w:rsidR="00610684" w:rsidRDefault="00D51E7F">
      <w:pPr>
        <w:pStyle w:val="Code"/>
      </w:pPr>
      <w:r>
        <w:t xml:space="preserve">    &lt;/s:Body&gt;</w:t>
      </w:r>
    </w:p>
    <w:p w:rsidR="00610684" w:rsidRDefault="00D51E7F">
      <w:pPr>
        <w:pStyle w:val="Code"/>
      </w:pPr>
      <w:r>
        <w:t>&lt;/s:Envelope&gt;</w:t>
      </w:r>
    </w:p>
    <w:p w:rsidR="00610684" w:rsidRDefault="00D51E7F">
      <w:pPr>
        <w:pStyle w:val="Heading2"/>
      </w:pPr>
      <w:bookmarkStart w:id="895" w:name="section_f5c3d585fe1241319cad410560d2fe0e"/>
      <w:bookmarkStart w:id="896" w:name="_Toc523396354"/>
      <w:r>
        <w:t>Robust Connection/Full Duplex Examples</w:t>
      </w:r>
      <w:bookmarkEnd w:id="895"/>
      <w:bookmarkEnd w:id="896"/>
    </w:p>
    <w:p w:rsidR="00610684" w:rsidRDefault="00D51E7F">
      <w:pPr>
        <w:pStyle w:val="Heading3"/>
      </w:pPr>
      <w:bookmarkStart w:id="897" w:name="section_ba9e230cb5bc4dbc966a2ba6fe758160"/>
      <w:bookmarkStart w:id="898" w:name="_Toc523396355"/>
      <w:r>
        <w:t>A CIM Operation that Prompts Once with the Client Replying "yes"</w:t>
      </w:r>
      <w:bookmarkEnd w:id="897"/>
      <w:bookmarkEnd w:id="898"/>
    </w:p>
    <w:p w:rsidR="00610684" w:rsidRDefault="00D51E7F">
      <w:r>
        <w:t>This section shows how full-duplex chan</w:t>
      </w:r>
      <w:r>
        <w:t xml:space="preserve">nel is used during a GET operation to request an interactive response that receives a reply of "yes" so the operation proceeds. </w:t>
      </w:r>
    </w:p>
    <w:p w:rsidR="00610684" w:rsidRDefault="00D51E7F">
      <w:r>
        <w:t>First the client opens HTTP connection #1 and sends a GET request. The client includes the &lt;OperationID&gt; field, indicating that</w:t>
      </w:r>
      <w:r>
        <w:t xml:space="preserve"> the client supports full-duplex.</w:t>
      </w:r>
    </w:p>
    <w:p w:rsidR="00610684" w:rsidRDefault="00D51E7F">
      <w:pPr>
        <w:pStyle w:val="Code"/>
      </w:pPr>
      <w:r>
        <w:t>&lt;s:Envelope xmlns:s="http://www.w3.org/2003/05/soap-envelope" xmlns:a="http://schemas.xmlsoap.org/ws/2004/08/addressing" xmlns:w="http://schemas.dmtf.org/wbem/wsman/1/wsman.xsd" xmlns:p="http://schemas.microsoft.com/wbem/w</w:t>
      </w:r>
      <w:r>
        <w:t>sman/1/wsman.xsd"&gt;</w:t>
      </w:r>
    </w:p>
    <w:p w:rsidR="00610684" w:rsidRDefault="00D51E7F">
      <w:pPr>
        <w:pStyle w:val="Code"/>
      </w:pPr>
      <w:r>
        <w:t xml:space="preserve">    &lt;s:Header&gt;</w:t>
      </w:r>
    </w:p>
    <w:p w:rsidR="00610684" w:rsidRDefault="00D51E7F">
      <w:pPr>
        <w:pStyle w:val="Code"/>
      </w:pPr>
      <w:r>
        <w:t xml:space="preserve">        &lt;a:To&gt;http://localhost:5985/wsman&lt;/a:To&gt;</w:t>
      </w:r>
    </w:p>
    <w:p w:rsidR="00610684" w:rsidRDefault="00D51E7F">
      <w:pPr>
        <w:pStyle w:val="Code"/>
      </w:pPr>
      <w:r>
        <w:t xml:space="preserve">        &lt;w:ResourceURI s:mustUnderstand="true"&gt;http://schemas.microsoft.com/wbem/wsman/1/wmi/root/cimv2/MyTest4/UTFPSSemantics_TestBase&lt;/w:ResourceURI&gt;</w:t>
      </w:r>
    </w:p>
    <w:p w:rsidR="00610684" w:rsidRDefault="00D51E7F">
      <w:pPr>
        <w:pStyle w:val="Code"/>
      </w:pPr>
      <w:r>
        <w:t xml:space="preserve">        &lt;a:ReplyTo&gt;</w:t>
      </w:r>
    </w:p>
    <w:p w:rsidR="00610684" w:rsidRDefault="00D51E7F">
      <w:pPr>
        <w:pStyle w:val="Code"/>
      </w:pPr>
      <w:r>
        <w:t xml:space="preserve">            &lt;a:Address s:mustUnderstand="true"&gt;http://schemas.xmlsoap.org/ws/2004/08/addressing/role/anonymous&lt;/a:Address&gt;</w:t>
      </w:r>
    </w:p>
    <w:p w:rsidR="00610684" w:rsidRDefault="00D51E7F">
      <w:pPr>
        <w:pStyle w:val="Code"/>
      </w:pPr>
      <w:r>
        <w:t xml:space="preserve">        &lt;/a:ReplyTo&gt;</w:t>
      </w:r>
    </w:p>
    <w:p w:rsidR="00610684" w:rsidRDefault="00D51E7F">
      <w:pPr>
        <w:pStyle w:val="Code"/>
      </w:pPr>
      <w:r>
        <w:t xml:space="preserve">        &lt;a:Action s:mustUnderstand="true"&gt;http://schemas.xmlsoap.org/ws/2004/09/transfer/Get&lt;/a:Action&gt;</w:t>
      </w:r>
    </w:p>
    <w:p w:rsidR="00610684" w:rsidRDefault="00D51E7F">
      <w:pPr>
        <w:pStyle w:val="Code"/>
      </w:pPr>
      <w:r>
        <w:t xml:space="preserve">        </w:t>
      </w:r>
      <w:r>
        <w:t>&lt;w:MaxEnvelopeSize s:mustUnderstand="true"&gt;512000&lt;/w:MaxEnvelopeSize&gt;</w:t>
      </w:r>
    </w:p>
    <w:p w:rsidR="00610684" w:rsidRDefault="00D51E7F">
      <w:pPr>
        <w:pStyle w:val="Code"/>
      </w:pPr>
      <w:r>
        <w:t xml:space="preserve">        &lt;a:MessageID&gt;uuid:5BEBF248-219C-4771-963D-0833C321BB5E&lt;/a:MessageID&gt;</w:t>
      </w:r>
    </w:p>
    <w:p w:rsidR="00610684" w:rsidRDefault="00D51E7F">
      <w:pPr>
        <w:pStyle w:val="Code"/>
      </w:pPr>
      <w:r>
        <w:t xml:space="preserve">        &lt;w:Locale xml:lang="en-US" s:mustUnderstand="false" /&gt;</w:t>
      </w:r>
    </w:p>
    <w:p w:rsidR="00610684" w:rsidRDefault="00D51E7F">
      <w:pPr>
        <w:pStyle w:val="Code"/>
      </w:pPr>
      <w:r>
        <w:t xml:space="preserve">        &lt;p:DataLocale xml:lang="en-US" s:mustU</w:t>
      </w:r>
      <w:r>
        <w:t>nderstand="false" /&gt;</w:t>
      </w:r>
    </w:p>
    <w:p w:rsidR="00610684" w:rsidRDefault="00D51E7F">
      <w:pPr>
        <w:pStyle w:val="Code"/>
      </w:pPr>
      <w:r>
        <w:t xml:space="preserve">        &lt;p:SessionId s:mustUnderstand="false"&gt;uuid:42012234-A231-4FBF-BBCD-6F0B234E0CA5&lt;/p:SessionId&gt;</w:t>
      </w:r>
    </w:p>
    <w:p w:rsidR="00610684" w:rsidRDefault="00D51E7F">
      <w:pPr>
        <w:pStyle w:val="Code"/>
      </w:pPr>
      <w:r>
        <w:t xml:space="preserve">        &lt;p:OperationID s:mustUnderstand="false"&gt;uuid:CEB310A6-FB0B-441D-83E6-8B0C416192CF&lt;/p:OperationID&gt;</w:t>
      </w:r>
    </w:p>
    <w:p w:rsidR="00610684" w:rsidRDefault="00D51E7F">
      <w:pPr>
        <w:pStyle w:val="Code"/>
      </w:pPr>
      <w:r>
        <w:t xml:space="preserve">        &lt;</w:t>
      </w:r>
      <w:r>
        <w:t>p:SequenceId s:mustUnderstand="false"&gt;1&lt;/p:SequenceId&gt;</w:t>
      </w:r>
    </w:p>
    <w:p w:rsidR="00610684" w:rsidRDefault="00D51E7F">
      <w:pPr>
        <w:pStyle w:val="Code"/>
      </w:pPr>
      <w:r>
        <w:t xml:space="preserve">        &lt;w:SelectorSet&gt;</w:t>
      </w:r>
    </w:p>
    <w:p w:rsidR="00610684" w:rsidRDefault="00D51E7F">
      <w:pPr>
        <w:pStyle w:val="Code"/>
      </w:pPr>
      <w:r>
        <w:t xml:space="preserve">            &lt;w:Selector Name="uint32key"&gt;10&lt;/w:Selector&gt;</w:t>
      </w:r>
    </w:p>
    <w:p w:rsidR="00610684" w:rsidRDefault="00D51E7F">
      <w:pPr>
        <w:pStyle w:val="Code"/>
      </w:pPr>
      <w:r>
        <w:t xml:space="preserve">        &lt;/w:SelectorSet&gt;</w:t>
      </w:r>
    </w:p>
    <w:p w:rsidR="00610684" w:rsidRDefault="00D51E7F">
      <w:pPr>
        <w:pStyle w:val="Code"/>
      </w:pPr>
      <w:r>
        <w:t xml:space="preserve">        &lt;w:OptionSet xmlns:xsi="http://www.w3.org/2001/XMLSchema-instance"&gt;</w:t>
      </w:r>
    </w:p>
    <w:p w:rsidR="00610684" w:rsidRDefault="00D51E7F">
      <w:pPr>
        <w:pStyle w:val="Code"/>
      </w:pPr>
      <w:r>
        <w:t xml:space="preserve">            &lt;w:Opti</w:t>
      </w:r>
      <w:r>
        <w:t>on Name="__MI_CallbackRegistration" Type="xs:int"&gt;16&lt;/w:Option&gt;</w:t>
      </w:r>
    </w:p>
    <w:p w:rsidR="00610684" w:rsidRDefault="00D51E7F">
      <w:pPr>
        <w:pStyle w:val="Code"/>
      </w:pPr>
      <w:r>
        <w:t xml:space="preserve">            &lt;w:Option Name="msftwinrm:UsePreciseArrays" Type="xs:boolean"&gt;true&lt;/w:Option&gt;</w:t>
      </w:r>
    </w:p>
    <w:p w:rsidR="00610684" w:rsidRDefault="00D51E7F">
      <w:pPr>
        <w:pStyle w:val="Code"/>
      </w:pPr>
      <w:r>
        <w:lastRenderedPageBreak/>
        <w:t xml:space="preserve">        &lt;/w:OptionSet&gt;</w:t>
      </w:r>
    </w:p>
    <w:p w:rsidR="00610684" w:rsidRDefault="00D51E7F">
      <w:pPr>
        <w:pStyle w:val="Code"/>
      </w:pPr>
      <w:r>
        <w:t xml:space="preserve">        &lt;w:OperationTimeout&gt;PT60.000S&lt;/w:OperationTimeout&gt;</w:t>
      </w:r>
    </w:p>
    <w:p w:rsidR="00610684" w:rsidRDefault="00D51E7F">
      <w:pPr>
        <w:pStyle w:val="Code"/>
      </w:pPr>
      <w:r>
        <w:t xml:space="preserve">    &lt;/s:Header&gt;</w:t>
      </w:r>
    </w:p>
    <w:p w:rsidR="00610684" w:rsidRDefault="00D51E7F">
      <w:pPr>
        <w:pStyle w:val="Code"/>
      </w:pPr>
      <w:r>
        <w:t xml:space="preserve">    </w:t>
      </w:r>
      <w:r>
        <w:t>&lt;s:Body&gt;&lt;/s:Body&gt;</w:t>
      </w:r>
    </w:p>
    <w:p w:rsidR="00610684" w:rsidRDefault="00D51E7F">
      <w:pPr>
        <w:pStyle w:val="Code"/>
      </w:pPr>
      <w:r>
        <w:t>&lt;/s:Envelope&gt;</w:t>
      </w:r>
    </w:p>
    <w:p w:rsidR="00610684" w:rsidRDefault="00D51E7F">
      <w:r>
        <w:t>The server responds with HTTP status 200, and the response headers include "Transfer-Encoding: chunked". The SOAP header includes the &lt;OperationID&gt; element, identifying itself as full-duplex capable. When the server provider</w:t>
      </w:r>
      <w:r>
        <w:t xml:space="preserve"> prompts for confirmation, the WSMV server sends a HTTP chunk containing a Confirm event.</w:t>
      </w:r>
    </w:p>
    <w:p w:rsidR="00610684" w:rsidRDefault="00D51E7F">
      <w:pPr>
        <w:pStyle w:val="Code"/>
      </w:pPr>
      <w:r>
        <w:t>&lt;s:Envelope xml:lang="en-US" xmlns:s="http://www.w3.org/2003/05/soap-envelope" xmlns:a="http://schemas.xmlsoap.org/ws/2004/08/addressing" xmlns:x="http://schemas.xmls</w:t>
      </w:r>
      <w:r>
        <w:t>oap.org/ws/2004/09/transfer" xmlns:w="http://schemas.dmtf.org/wbem/wsman/1/wsman.xsd" xmlns:p="http://schemas.microsoft.com/wbem/wsman/1/wsman.xsd"&gt;</w:t>
      </w:r>
    </w:p>
    <w:p w:rsidR="00610684" w:rsidRDefault="00D51E7F">
      <w:pPr>
        <w:pStyle w:val="Code"/>
      </w:pPr>
      <w:r>
        <w:t xml:space="preserve">    &lt;s:Header&gt;</w:t>
      </w:r>
    </w:p>
    <w:p w:rsidR="00610684" w:rsidRDefault="00D51E7F">
      <w:pPr>
        <w:pStyle w:val="Code"/>
      </w:pPr>
      <w:r>
        <w:t xml:space="preserve">        &lt;a:Action&gt;http://schemas.xmlsoap.org/ws/2004/09/transfer/GetResponse&lt;/a:Action&gt;</w:t>
      </w:r>
    </w:p>
    <w:p w:rsidR="00610684" w:rsidRDefault="00D51E7F">
      <w:pPr>
        <w:pStyle w:val="Code"/>
      </w:pPr>
      <w:r>
        <w:t xml:space="preserve">    </w:t>
      </w:r>
      <w:r>
        <w:t xml:space="preserve">    &lt;a:MessageID&gt;uuid:2005A363-C7D5-4CC2-BA3F-C02201E3357B&lt;/a:MessageID&gt;</w:t>
      </w:r>
    </w:p>
    <w:p w:rsidR="00610684" w:rsidRDefault="00D51E7F">
      <w:pPr>
        <w:pStyle w:val="Code"/>
      </w:pPr>
      <w:r>
        <w:t xml:space="preserve">        &lt;p:OperationID s:mustUnderstand="false"&gt;uuid:CEB310A6-FB0B-441D-83E6-8B0C416192CF&lt;/p:OperationID&gt;</w:t>
      </w:r>
    </w:p>
    <w:p w:rsidR="00610684" w:rsidRDefault="00D51E7F">
      <w:pPr>
        <w:pStyle w:val="Code"/>
      </w:pPr>
      <w:r>
        <w:t xml:space="preserve">        &lt;p:SequenceId&gt;1&lt;/p:SequenceId&gt;</w:t>
      </w:r>
    </w:p>
    <w:p w:rsidR="00610684" w:rsidRDefault="00D51E7F">
      <w:pPr>
        <w:pStyle w:val="Code"/>
      </w:pPr>
      <w:r>
        <w:t xml:space="preserve">        &lt;a:To&gt;http://schemas.xmlsoap.o</w:t>
      </w:r>
      <w:r>
        <w:t>rg/ws/2004/08/addressing/role/anonymous&lt;/a:To&gt;</w:t>
      </w:r>
    </w:p>
    <w:p w:rsidR="00610684" w:rsidRDefault="00D51E7F">
      <w:pPr>
        <w:pStyle w:val="Code"/>
      </w:pPr>
      <w:r>
        <w:t xml:space="preserve">        &lt;a:RelatesTo&gt;uuid:5BEBF248-219C-4771-963D-0833C321BB5E&lt;/a:RelatesTo&gt;</w:t>
      </w:r>
    </w:p>
    <w:p w:rsidR="00610684" w:rsidRDefault="00D51E7F">
      <w:pPr>
        <w:pStyle w:val="Code"/>
      </w:pPr>
      <w:r>
        <w:t xml:space="preserve">        &lt;w:OperationTimeout&gt;PT120.000S&lt;/w:OperationTimeout&gt;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&lt;i:InteractiveEvent xmlns:i="http:/</w:t>
      </w:r>
      <w:r>
        <w:t>/schemas.microsoft.com/wbem/wsman/1/cim/interactive.xsd"&gt;</w:t>
      </w:r>
    </w:p>
    <w:p w:rsidR="00610684" w:rsidRDefault="00D51E7F">
      <w:pPr>
        <w:pStyle w:val="Code"/>
      </w:pPr>
      <w:r>
        <w:t xml:space="preserve">            &lt;i:EventType&gt;Confirm&lt;/i:EventType&gt;</w:t>
      </w:r>
    </w:p>
    <w:p w:rsidR="00610684" w:rsidRDefault="00D51E7F">
      <w:pPr>
        <w:pStyle w:val="Code"/>
      </w:pPr>
      <w:r>
        <w:t xml:space="preserve">            &lt;i:Description&gt;UTFPSSemantics_TestBase_GetInstance Confirm: Please let me continue&lt;/i:Description&gt;</w:t>
      </w:r>
    </w:p>
    <w:p w:rsidR="00610684" w:rsidRDefault="00D51E7F">
      <w:pPr>
        <w:pStyle w:val="Code"/>
      </w:pPr>
      <w:r>
        <w:t xml:space="preserve">            &lt;i:PromptType&gt;Normal&lt;/i:Prom</w:t>
      </w:r>
      <w:r>
        <w:t>ptType&gt;</w:t>
      </w:r>
    </w:p>
    <w:p w:rsidR="00610684" w:rsidRDefault="00D51E7F">
      <w:pPr>
        <w:pStyle w:val="Code"/>
      </w:pPr>
      <w:r>
        <w:t xml:space="preserve">        &lt;/i:InteractiveEvent&gt;</w:t>
      </w:r>
    </w:p>
    <w:p w:rsidR="00610684" w:rsidRDefault="00D51E7F">
      <w:pPr>
        <w:pStyle w:val="Code"/>
      </w:pPr>
      <w:r>
        <w:t xml:space="preserve">    &lt;/s:Body&gt;</w:t>
      </w:r>
    </w:p>
    <w:p w:rsidR="00610684" w:rsidRDefault="00D51E7F">
      <w:pPr>
        <w:pStyle w:val="Code"/>
      </w:pPr>
      <w:r>
        <w:t>&lt;/s:Envelope&gt;</w:t>
      </w:r>
    </w:p>
    <w:p w:rsidR="00610684" w:rsidRDefault="00D51E7F">
      <w:r>
        <w:t xml:space="preserve">After the user answers the prompt, the client creates the secondary HTTP connection and sends an InteractiveResponse message containing the answer to the prompt. The new HTTP request is </w:t>
      </w:r>
      <w:r>
        <w:t>identified as related to the previous one by having the same value in its &lt;OperationID&gt; element.</w:t>
      </w:r>
    </w:p>
    <w:p w:rsidR="00610684" w:rsidRDefault="00D51E7F">
      <w:pPr>
        <w:pStyle w:val="Code"/>
      </w:pPr>
      <w:r>
        <w:t>&lt;s:Envelope xmlns:s="http://www.w3.org/2003/05/soap-envelope" xmlns:a="http://schemas.xmlsoap.org/ws/2004/08/addressing" xmlns:w="http://schemas.dmtf.org/wbem/</w:t>
      </w:r>
      <w:r>
        <w:t>wsman/1/wsman.xsd" xmlns:p="http://schemas.microsoft.com/wbem/wsman/1/wsman.xsd"&gt;</w:t>
      </w:r>
    </w:p>
    <w:p w:rsidR="00610684" w:rsidRDefault="00D51E7F">
      <w:pPr>
        <w:pStyle w:val="Code"/>
      </w:pPr>
      <w:r>
        <w:t xml:space="preserve">    &lt;s:Header&gt;</w:t>
      </w:r>
    </w:p>
    <w:p w:rsidR="00610684" w:rsidRDefault="00D51E7F">
      <w:pPr>
        <w:pStyle w:val="Code"/>
      </w:pPr>
      <w:r>
        <w:t xml:space="preserve">        &lt;a:To&gt;http://localhost:5985/wsman&lt;/a:To&gt;</w:t>
      </w:r>
    </w:p>
    <w:p w:rsidR="00610684" w:rsidRDefault="00D51E7F">
      <w:pPr>
        <w:pStyle w:val="Code"/>
      </w:pPr>
      <w:r>
        <w:t xml:space="preserve">        &lt;w:ResourceURI s:mustUnderstand="true"&gt;http://schemas.microsoft.com/wbem/wsman/1/wmi/root/cimv2/MyTest</w:t>
      </w:r>
      <w:r>
        <w:t>4/UTFPSSemantics_TestBase&lt;/w:ResourceURI&gt;</w:t>
      </w:r>
    </w:p>
    <w:p w:rsidR="00610684" w:rsidRDefault="00D51E7F">
      <w:pPr>
        <w:pStyle w:val="Code"/>
      </w:pPr>
      <w:r>
        <w:t xml:space="preserve">        &lt;a:ReplyTo&gt;</w:t>
      </w:r>
    </w:p>
    <w:p w:rsidR="00610684" w:rsidRDefault="00D51E7F">
      <w:pPr>
        <w:pStyle w:val="Code"/>
      </w:pPr>
      <w:r>
        <w:t xml:space="preserve">            &lt;a:Address s:mustUnderstand="true"&gt;http://schemas.xmlsoap.org/ws/2004/08/addressing/role/anonymous&lt;/a:Address&gt;</w:t>
      </w:r>
    </w:p>
    <w:p w:rsidR="00610684" w:rsidRDefault="00D51E7F">
      <w:pPr>
        <w:pStyle w:val="Code"/>
      </w:pPr>
      <w:r>
        <w:t xml:space="preserve">        &lt;/a:ReplyTo&gt;</w:t>
      </w:r>
    </w:p>
    <w:p w:rsidR="00610684" w:rsidRDefault="00D51E7F">
      <w:pPr>
        <w:pStyle w:val="Code"/>
      </w:pPr>
      <w:r>
        <w:t xml:space="preserve">        &lt;a:Action s:mustUnderstand="true"&gt;/Interac</w:t>
      </w:r>
      <w:r>
        <w:t>tiveResponse&lt;/a:Action&gt;</w:t>
      </w:r>
    </w:p>
    <w:p w:rsidR="00610684" w:rsidRDefault="00D51E7F">
      <w:pPr>
        <w:pStyle w:val="Code"/>
      </w:pPr>
      <w:r>
        <w:t xml:space="preserve">        &lt;w:MaxEnvelopeSize s:mustUnderstand="true"&gt;512000&lt;/w:MaxEnvelopeSize&gt;</w:t>
      </w:r>
    </w:p>
    <w:p w:rsidR="00610684" w:rsidRDefault="00D51E7F">
      <w:pPr>
        <w:pStyle w:val="Code"/>
      </w:pPr>
      <w:r>
        <w:t xml:space="preserve">        &lt;a:MessageID&gt;uuid:5BEBF248-219C-4771-963D-0833C321BB5E&lt;/a:MessageID&gt;</w:t>
      </w:r>
    </w:p>
    <w:p w:rsidR="00610684" w:rsidRDefault="00D51E7F">
      <w:pPr>
        <w:pStyle w:val="Code"/>
      </w:pPr>
      <w:r>
        <w:t xml:space="preserve">        &lt;w:Locale xml:lang="en-US" s:mustUnderstand="false" /&gt;</w:t>
      </w:r>
    </w:p>
    <w:p w:rsidR="00610684" w:rsidRDefault="00D51E7F">
      <w:pPr>
        <w:pStyle w:val="Code"/>
      </w:pPr>
      <w:r>
        <w:t xml:space="preserve">        &lt;</w:t>
      </w:r>
      <w:r>
        <w:t>p:DataLocale xml:lang="en-US" s:mustUnderstand="false" /&gt;</w:t>
      </w:r>
    </w:p>
    <w:p w:rsidR="00610684" w:rsidRDefault="00D51E7F">
      <w:pPr>
        <w:pStyle w:val="Code"/>
      </w:pPr>
      <w:r>
        <w:t xml:space="preserve">        &lt;p:SessionId s:mustUnderstand="false"&gt;uuid:42012234-A231-4FBF-BBCD-6F0B234E0CA5&lt;/p:SessionId&gt;</w:t>
      </w:r>
    </w:p>
    <w:p w:rsidR="00610684" w:rsidRDefault="00D51E7F">
      <w:pPr>
        <w:pStyle w:val="Code"/>
      </w:pPr>
      <w:r>
        <w:t xml:space="preserve">        &lt;p:OperationID s:mustUnderstand="false"&gt;uuid:CEB310A6-FB0B-441D-83E6-8B0C416192CF&lt;/p:Ope</w:t>
      </w:r>
      <w:r>
        <w:t>rationID&gt;</w:t>
      </w:r>
    </w:p>
    <w:p w:rsidR="00610684" w:rsidRDefault="00D51E7F">
      <w:pPr>
        <w:pStyle w:val="Code"/>
      </w:pPr>
      <w:r>
        <w:lastRenderedPageBreak/>
        <w:t xml:space="preserve">        &lt;p:SequenceId s:mustUnderstand="false"&gt;2&lt;/p:SequenceId&gt;</w:t>
      </w:r>
    </w:p>
    <w:p w:rsidR="00610684" w:rsidRDefault="00D51E7F">
      <w:pPr>
        <w:pStyle w:val="Code"/>
      </w:pPr>
      <w:r>
        <w:t xml:space="preserve">        &lt;w:SelectorSet&gt;</w:t>
      </w:r>
    </w:p>
    <w:p w:rsidR="00610684" w:rsidRDefault="00D51E7F">
      <w:pPr>
        <w:pStyle w:val="Code"/>
      </w:pPr>
      <w:r>
        <w:t xml:space="preserve">            &lt;w:Selector Name="uint32key"&gt;10&lt;/w:Selector&gt;</w:t>
      </w:r>
    </w:p>
    <w:p w:rsidR="00610684" w:rsidRDefault="00D51E7F">
      <w:pPr>
        <w:pStyle w:val="Code"/>
      </w:pPr>
      <w:r>
        <w:t xml:space="preserve">        &lt;/w:SelectorSet&gt;</w:t>
      </w:r>
    </w:p>
    <w:p w:rsidR="00610684" w:rsidRDefault="00D51E7F">
      <w:pPr>
        <w:pStyle w:val="Code"/>
      </w:pPr>
      <w:r>
        <w:t xml:space="preserve">        &lt;w:OptionSet xmlns:xsi="http://www.w3.org/2001/XMLSchema-instance"&gt;</w:t>
      </w:r>
    </w:p>
    <w:p w:rsidR="00610684" w:rsidRDefault="00D51E7F">
      <w:pPr>
        <w:pStyle w:val="Code"/>
      </w:pPr>
      <w:r>
        <w:t xml:space="preserve">            &lt;w:Option Name="__MI_CallbackRegistration" Type="xs:int"&gt;16&lt;/w:Option&gt;</w:t>
      </w:r>
    </w:p>
    <w:p w:rsidR="00610684" w:rsidRDefault="00D51E7F">
      <w:pPr>
        <w:pStyle w:val="Code"/>
      </w:pPr>
      <w:r>
        <w:t xml:space="preserve">            &lt;w:Option Name="msftwinrm:UsePreciseArrays" Type="xs:boolean"&gt;true&lt;/w:Option&gt;</w:t>
      </w:r>
    </w:p>
    <w:p w:rsidR="00610684" w:rsidRDefault="00D51E7F">
      <w:pPr>
        <w:pStyle w:val="Code"/>
      </w:pPr>
      <w:r>
        <w:t xml:space="preserve">        &lt;/w:OptionSet&gt;</w:t>
      </w:r>
    </w:p>
    <w:p w:rsidR="00610684" w:rsidRDefault="00D51E7F">
      <w:pPr>
        <w:pStyle w:val="Code"/>
      </w:pPr>
      <w:r>
        <w:t xml:space="preserve">        &lt;w:OperationTimeout&gt;PT60.000S&lt;/w:OperationTimeout&gt;</w:t>
      </w:r>
    </w:p>
    <w:p w:rsidR="00610684" w:rsidRDefault="00D51E7F">
      <w:pPr>
        <w:pStyle w:val="Code"/>
      </w:pPr>
      <w:r>
        <w:t xml:space="preserve"> </w:t>
      </w:r>
      <w:r>
        <w:t xml:space="preserve">   &lt;/s:Header&gt;</w:t>
      </w:r>
    </w:p>
    <w:p w:rsidR="00610684" w:rsidRDefault="00D51E7F">
      <w:pPr>
        <w:pStyle w:val="Code"/>
      </w:pPr>
      <w:r>
        <w:t xml:space="preserve">    &lt;s:Body&gt;</w:t>
      </w:r>
    </w:p>
    <w:p w:rsidR="00610684" w:rsidRDefault="00D51E7F">
      <w:pPr>
        <w:pStyle w:val="Code"/>
      </w:pPr>
      <w:r>
        <w:t xml:space="preserve">        &lt;i:InteractiveResponse xmlns:i="http://schemas.microsoft.com/wbem/wsman/1/cim/interactive.xsd"&gt;</w:t>
      </w:r>
    </w:p>
    <w:p w:rsidR="00610684" w:rsidRDefault="00D51E7F">
      <w:pPr>
        <w:pStyle w:val="Code"/>
      </w:pPr>
      <w:r>
        <w:t xml:space="preserve">            &lt;i:EventType&gt;Confirm&lt;/i:EventType&gt;</w:t>
      </w:r>
    </w:p>
    <w:p w:rsidR="00610684" w:rsidRDefault="00D51E7F">
      <w:pPr>
        <w:pStyle w:val="Code"/>
      </w:pPr>
      <w:r>
        <w:t xml:space="preserve">            &lt;i:Response&gt;yes&lt;/i:Response&gt;</w:t>
      </w:r>
    </w:p>
    <w:p w:rsidR="00610684" w:rsidRDefault="00D51E7F">
      <w:pPr>
        <w:pStyle w:val="Code"/>
      </w:pPr>
      <w:r>
        <w:t xml:space="preserve">        &lt;/i:InteractiveResponse&gt;</w:t>
      </w:r>
    </w:p>
    <w:p w:rsidR="00610684" w:rsidRDefault="00D51E7F">
      <w:pPr>
        <w:pStyle w:val="Code"/>
      </w:pPr>
      <w:r>
        <w:t xml:space="preserve">    &lt;/s:Body&gt;</w:t>
      </w:r>
    </w:p>
    <w:p w:rsidR="00610684" w:rsidRDefault="00D51E7F">
      <w:pPr>
        <w:pStyle w:val="Code"/>
      </w:pPr>
      <w:r>
        <w:t>&lt;/s:Envelope&gt;</w:t>
      </w:r>
    </w:p>
    <w:p w:rsidR="00610684" w:rsidRDefault="00D51E7F">
      <w:r>
        <w:t>The server's HTTP response to the InteractiveResponse message contains HTTP status 200 and an empty HTTP body.</w:t>
      </w:r>
    </w:p>
    <w:p w:rsidR="00610684" w:rsidRDefault="00D51E7F">
      <w:r>
        <w:t>The server sends the "yes" interactive response to the provider, which continues processing the operation. Once compl</w:t>
      </w:r>
      <w:r>
        <w:t>ete, the server delivers the operation response as a second chunk in the body of the original HTTP response.</w:t>
      </w:r>
    </w:p>
    <w:p w:rsidR="00610684" w:rsidRDefault="00D51E7F">
      <w:pPr>
        <w:pStyle w:val="Code"/>
      </w:pPr>
      <w:r>
        <w:t>&lt;s:Envelope xml:lang="en-US" xmlns:s="http://www.w3.org/2003/05/soap-envelope" xmlns:a="http://schemas.xmlsoap.org/ws/2004/08/addressing" xmlns:x="</w:t>
      </w:r>
      <w:r>
        <w:t>http://schemas.xmlsoap.org/ws/2004/09/transfer" xmlns:w="http://schemas.dmtf.org/wbem/wsman/1/wsman.xsd" xmlns:p="http://schemas.microsoft.com/wbem/wsman/1/wsman.xsd"&gt;</w:t>
      </w:r>
    </w:p>
    <w:p w:rsidR="00610684" w:rsidRDefault="00D51E7F">
      <w:pPr>
        <w:pStyle w:val="Code"/>
      </w:pPr>
      <w:r>
        <w:t xml:space="preserve">    &lt;s:Header&gt;</w:t>
      </w:r>
    </w:p>
    <w:p w:rsidR="00610684" w:rsidRDefault="00D51E7F">
      <w:pPr>
        <w:pStyle w:val="Code"/>
      </w:pPr>
      <w:r>
        <w:t xml:space="preserve">        &lt;a:Action&gt;http://schemas.xmlsoap.org/ws/2004/09/transfer/GetRespo</w:t>
      </w:r>
      <w:r>
        <w:t>nse&lt;/a:Action&gt;</w:t>
      </w:r>
    </w:p>
    <w:p w:rsidR="00610684" w:rsidRDefault="00D51E7F">
      <w:pPr>
        <w:pStyle w:val="Code"/>
      </w:pPr>
      <w:r>
        <w:t xml:space="preserve">        &lt;a:MessageID&gt;uuid:3FEF31AF-B531-4D02-84DA-BD0A23F419B3&lt;/a:MessageID&gt;</w:t>
      </w:r>
    </w:p>
    <w:p w:rsidR="00610684" w:rsidRDefault="00D51E7F">
      <w:pPr>
        <w:pStyle w:val="Code"/>
      </w:pPr>
      <w:r>
        <w:t xml:space="preserve">        &lt;p:OperationID s:mustUnderstand="false"&gt;uuid:CEB310A6-FB0B-441D-83E6-8B0C416192CF&lt;/p:OperationID&gt;</w:t>
      </w:r>
    </w:p>
    <w:p w:rsidR="00610684" w:rsidRDefault="00D51E7F">
      <w:pPr>
        <w:pStyle w:val="Code"/>
      </w:pPr>
      <w:r>
        <w:t xml:space="preserve">        &lt;p:SequenceId&gt;2&lt;/p:SequenceId&gt;</w:t>
      </w:r>
    </w:p>
    <w:p w:rsidR="00610684" w:rsidRDefault="00D51E7F">
      <w:pPr>
        <w:pStyle w:val="Code"/>
      </w:pPr>
      <w:r>
        <w:t xml:space="preserve">        &lt;a:To&gt;http:</w:t>
      </w:r>
      <w:r>
        <w:t>//schemas.xmlsoap.org/ws/2004/08/addressing/role/anonymous&lt;/a:To&gt;</w:t>
      </w:r>
    </w:p>
    <w:p w:rsidR="00610684" w:rsidRDefault="00D51E7F">
      <w:pPr>
        <w:pStyle w:val="Code"/>
      </w:pPr>
      <w:r>
        <w:t xml:space="preserve">        &lt;a:RelatesTo&gt;uuid:5BEBF248-219C-4771-963D-0833C321BB5E&lt;/a:RelatesTo&gt;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&lt;p:UTFPSSemantics_TestBase xmlns:xsi="http://www.w3.org/2001/XMLSchema-insta</w:t>
      </w:r>
      <w:r>
        <w:t>nce" xmlns:p="http://schemas.microsoft.com/wbem/wsman/1/wmi/root/cimv2/mytest4/UTFPSSemantics_TestBase" xmlns:cim="http://schemas.dmtf.org/wbem/wscim/1/common" xsi:type="p:UTFPSSemantics_TestBase_Type"&gt;</w:t>
      </w:r>
    </w:p>
    <w:p w:rsidR="00610684" w:rsidRDefault="00D51E7F">
      <w:pPr>
        <w:pStyle w:val="Code"/>
      </w:pPr>
      <w:r>
        <w:t xml:space="preserve">            &lt;p:octet xmlns:m="http://schemas.microsof</w:t>
      </w:r>
      <w:r>
        <w:t>t.com/wbem/wsman/1/wsman.xsd" xsi:nil="true" m:IsNullArray="true"/&gt;</w:t>
      </w:r>
    </w:p>
    <w:p w:rsidR="00610684" w:rsidRDefault="00D51E7F">
      <w:pPr>
        <w:pStyle w:val="Code"/>
      </w:pPr>
      <w:r>
        <w:t xml:space="preserve">            &lt;p:uint32Key&gt;100&lt;/p:uint32Key&gt;</w:t>
      </w:r>
    </w:p>
    <w:p w:rsidR="00610684" w:rsidRDefault="00D51E7F">
      <w:pPr>
        <w:pStyle w:val="Code"/>
      </w:pPr>
      <w:r>
        <w:t xml:space="preserve">        &lt;/p:UTFPSSemantics_TestBase&gt;</w:t>
      </w:r>
    </w:p>
    <w:p w:rsidR="00610684" w:rsidRDefault="00D51E7F">
      <w:pPr>
        <w:pStyle w:val="Code"/>
      </w:pPr>
      <w:r>
        <w:t xml:space="preserve">    &lt;/s:Body&gt;</w:t>
      </w:r>
    </w:p>
    <w:p w:rsidR="00610684" w:rsidRDefault="00D51E7F">
      <w:pPr>
        <w:pStyle w:val="Code"/>
      </w:pPr>
      <w:r>
        <w:t>&lt;/s:Envelope&gt;</w:t>
      </w:r>
    </w:p>
    <w:p w:rsidR="00610684" w:rsidRDefault="00D51E7F">
      <w:r>
        <w:t>The server then sends a zero-length chunk to signal the end of the operation and</w:t>
      </w:r>
      <w:r>
        <w:t xml:space="preserve"> the end of the HTTP response.</w:t>
      </w:r>
    </w:p>
    <w:p w:rsidR="00610684" w:rsidRDefault="00D51E7F">
      <w:r>
        <w:t>The client then sends an HTTP request with the "END" message on the secondary HTTP connection, indicating that the connection is being closed, and then closes the connection.</w:t>
      </w:r>
    </w:p>
    <w:p w:rsidR="00610684" w:rsidRDefault="00D51E7F">
      <w:pPr>
        <w:pStyle w:val="Code"/>
      </w:pPr>
      <w:r>
        <w:t>&lt;s:Envelope xmlns:s="http://www.w3.org/2003/05/soa</w:t>
      </w:r>
      <w:r>
        <w:t>p-envelope" xmlns:a="http://schemas.xmlsoap.org/ws/2004/08/addressing" xmlns:w="http://schemas.dmtf.org/wbem/wsman/1/wsman.xsd" xmlns:p="http://schemas.microsoft.com/wbem/wsman/1/wsman.xsd"&gt;</w:t>
      </w:r>
    </w:p>
    <w:p w:rsidR="00610684" w:rsidRDefault="00D51E7F">
      <w:pPr>
        <w:pStyle w:val="Code"/>
      </w:pPr>
      <w:r>
        <w:t xml:space="preserve">    &lt;s:Header&gt;</w:t>
      </w:r>
    </w:p>
    <w:p w:rsidR="00610684" w:rsidRDefault="00D51E7F">
      <w:pPr>
        <w:pStyle w:val="Code"/>
      </w:pPr>
      <w:r>
        <w:lastRenderedPageBreak/>
        <w:t xml:space="preserve">        &lt;a:To&gt;http://schemas.xmlsoap.org/ws/2004/0</w:t>
      </w:r>
      <w:r>
        <w:t>8/addressing/role/anonymous&lt;/a:To&gt;</w:t>
      </w:r>
    </w:p>
    <w:p w:rsidR="00610684" w:rsidRDefault="00D51E7F">
      <w:pPr>
        <w:pStyle w:val="Code"/>
      </w:pPr>
      <w:r>
        <w:t xml:space="preserve">        &lt;w:ResourceURI s:mustUnderstand="true"&gt;http://schemas.microsoft.com/wbem/wsman/1/wsman/FullDuplex&lt;/w:ResourceURI&gt;</w:t>
      </w:r>
    </w:p>
    <w:p w:rsidR="00610684" w:rsidRDefault="00D51E7F">
      <w:pPr>
        <w:pStyle w:val="Code"/>
      </w:pPr>
      <w:r>
        <w:t xml:space="preserve">        &lt;a:Action s:mustUnderstand="true"&gt;http://schemas.microsoft.com/wbem/wsman/1/wsman/End&lt;</w:t>
      </w:r>
      <w:r>
        <w:t>/a:Action&gt;</w:t>
      </w:r>
    </w:p>
    <w:p w:rsidR="00610684" w:rsidRDefault="00D51E7F">
      <w:pPr>
        <w:pStyle w:val="Code"/>
      </w:pPr>
      <w:r>
        <w:t xml:space="preserve">        &lt;a:MessageID&gt;uuid:467C64F4-FC51-4433-80F2-7D9F04E9CEC8&lt;/a:MessageID&gt;</w:t>
      </w:r>
    </w:p>
    <w:p w:rsidR="00610684" w:rsidRDefault="00D51E7F">
      <w:pPr>
        <w:pStyle w:val="Code"/>
      </w:pPr>
      <w:r>
        <w:t xml:space="preserve">        &lt;p:OperationID&gt;uuid:CEB310A6-FB0B-441D-83E6-8B0C416192CF&lt;/p:OperationID&gt;</w:t>
      </w:r>
    </w:p>
    <w:p w:rsidR="00610684" w:rsidRDefault="00D51E7F">
      <w:pPr>
        <w:pStyle w:val="Code"/>
      </w:pPr>
      <w:r>
        <w:t xml:space="preserve">    &lt;/s:Header&gt;</w:t>
      </w:r>
    </w:p>
    <w:p w:rsidR="00610684" w:rsidRDefault="00D51E7F">
      <w:pPr>
        <w:pStyle w:val="Code"/>
      </w:pPr>
      <w:r>
        <w:t xml:space="preserve">    &lt;s:Body&gt;&lt;/s:Body&gt;</w:t>
      </w:r>
    </w:p>
    <w:p w:rsidR="00610684" w:rsidRDefault="00D51E7F">
      <w:pPr>
        <w:pStyle w:val="Code"/>
      </w:pPr>
      <w:r>
        <w:t>&lt;/s:Envelope&gt;</w:t>
      </w:r>
    </w:p>
    <w:p w:rsidR="00610684" w:rsidRDefault="00D51E7F">
      <w:r>
        <w:t xml:space="preserve">The server responds with HTTP </w:t>
      </w:r>
      <w:r>
        <w:t>status 200 and an empty HTTP body and then closes the secondary connection.</w:t>
      </w:r>
    </w:p>
    <w:p w:rsidR="00610684" w:rsidRDefault="00D51E7F">
      <w:pPr>
        <w:pStyle w:val="Heading3"/>
      </w:pPr>
      <w:bookmarkStart w:id="899" w:name="section_5f73706d79b4415ba684863a4b0bca3a"/>
      <w:bookmarkStart w:id="900" w:name="_Toc523396356"/>
      <w:r>
        <w:t>A CIM Operation that Returns Streaming Output</w:t>
      </w:r>
      <w:bookmarkEnd w:id="899"/>
      <w:bookmarkEnd w:id="900"/>
    </w:p>
    <w:p w:rsidR="00610684" w:rsidRDefault="00D51E7F">
      <w:r>
        <w:t xml:space="preserve">This section shows how a full-duplex channel is used during an INVOKE operation to deliver streaming output responses. </w:t>
      </w:r>
    </w:p>
    <w:p w:rsidR="00610684" w:rsidRDefault="00D51E7F">
      <w:r>
        <w:t>First an invok</w:t>
      </w:r>
      <w:r>
        <w:t>e request is issued. The &lt;OperationID&gt; element is included, indicating that the client supports full-duplex.</w:t>
      </w:r>
    </w:p>
    <w:p w:rsidR="00610684" w:rsidRDefault="00D51E7F">
      <w:pPr>
        <w:pStyle w:val="Code"/>
      </w:pPr>
      <w:r>
        <w:t>&lt;s:Envelope xmlns:s="http://www.w3.org/2003/05/soap-envelope" xmlns:a="http://schemas.xmlsoap.org/ws/2004/08/addressing" xmlns:w="http://schemas.dm</w:t>
      </w:r>
      <w:r>
        <w:t>tf.org/wbem/wsman/1/wsman.xsd" xmlns:p="http://schemas.microsoft.com/wbem/wsman/1/wsman.xsd"&gt;</w:t>
      </w:r>
    </w:p>
    <w:p w:rsidR="00610684" w:rsidRDefault="00D51E7F">
      <w:pPr>
        <w:pStyle w:val="Code"/>
      </w:pPr>
      <w:r>
        <w:t xml:space="preserve">    &lt;s:Header&gt;</w:t>
      </w:r>
    </w:p>
    <w:p w:rsidR="00610684" w:rsidRDefault="00D51E7F">
      <w:pPr>
        <w:pStyle w:val="Code"/>
      </w:pPr>
      <w:r>
        <w:t xml:space="preserve">        &lt;a:To&gt;http://localhost:5985/wsman&lt;/a:To&gt;</w:t>
      </w:r>
    </w:p>
    <w:p w:rsidR="00610684" w:rsidRDefault="00D51E7F">
      <w:pPr>
        <w:pStyle w:val="Code"/>
      </w:pPr>
      <w:r>
        <w:t xml:space="preserve">        &lt;w:ResourceURI s:mustUnderstand="true"&gt;http://schemas.dmtf.org/wbem/wscim/1/cim-schema/2/U</w:t>
      </w:r>
      <w:r>
        <w:t>TFPSSemantics_Test&lt;/w:ResourceURI&gt;</w:t>
      </w:r>
    </w:p>
    <w:p w:rsidR="00610684" w:rsidRDefault="00D51E7F">
      <w:pPr>
        <w:pStyle w:val="Code"/>
      </w:pPr>
      <w:r>
        <w:t xml:space="preserve">        &lt;a:ReplyTo&gt;</w:t>
      </w:r>
    </w:p>
    <w:p w:rsidR="00610684" w:rsidRDefault="00D51E7F">
      <w:pPr>
        <w:pStyle w:val="Code"/>
      </w:pPr>
      <w:r>
        <w:t xml:space="preserve">            &lt;a:Address s:mustUnderstand="true"&gt;http://schemas.xmlsoap.org/ws/2004/08/addressing/role/anonymous&lt;/a:Address&gt;</w:t>
      </w:r>
    </w:p>
    <w:p w:rsidR="00610684" w:rsidRDefault="00D51E7F">
      <w:pPr>
        <w:pStyle w:val="Code"/>
      </w:pPr>
      <w:r>
        <w:t xml:space="preserve">        &lt;/a:ReplyTo&gt;</w:t>
      </w:r>
    </w:p>
    <w:p w:rsidR="00610684" w:rsidRDefault="00D51E7F">
      <w:pPr>
        <w:pStyle w:val="Code"/>
      </w:pPr>
      <w:r>
        <w:t xml:space="preserve">        &lt;a:Action s:mustUnderstand="true"&gt;http://schemas.</w:t>
      </w:r>
      <w:r>
        <w:t>dmtf.org/wbem/wscim/1/cim-schema/2/UTFPSSemantics_Test/TestStreaming&lt;/a:Action&gt;</w:t>
      </w:r>
    </w:p>
    <w:p w:rsidR="00610684" w:rsidRDefault="00D51E7F">
      <w:pPr>
        <w:pStyle w:val="Code"/>
      </w:pPr>
      <w:r>
        <w:t xml:space="preserve">        &lt;w:MaxEnvelopeSize s:mustUnderstand="true"&gt;512000&lt;/w:MaxEnvelopeSize&gt;</w:t>
      </w:r>
    </w:p>
    <w:p w:rsidR="00610684" w:rsidRDefault="00D51E7F">
      <w:pPr>
        <w:pStyle w:val="Code"/>
      </w:pPr>
      <w:r>
        <w:t xml:space="preserve">        &lt;a:MessageID&gt;uuid:5C133D7F-2E87-4B7D-84F1-23B0BD81AF6B&lt;/a:MessageID&gt;</w:t>
      </w:r>
    </w:p>
    <w:p w:rsidR="00610684" w:rsidRDefault="00D51E7F">
      <w:pPr>
        <w:pStyle w:val="Code"/>
      </w:pPr>
      <w:r>
        <w:t xml:space="preserve">        &lt;w:Locale xml</w:t>
      </w:r>
      <w:r>
        <w:t>:lang="en-US" s:mustUnderstand="false" /&gt;</w:t>
      </w:r>
    </w:p>
    <w:p w:rsidR="00610684" w:rsidRDefault="00D51E7F">
      <w:pPr>
        <w:pStyle w:val="Code"/>
      </w:pPr>
      <w:r>
        <w:t xml:space="preserve">        &lt;p:DataLocale xml:lang="en-US" s:mustUnderstand="false" /&gt;</w:t>
      </w:r>
    </w:p>
    <w:p w:rsidR="00610684" w:rsidRDefault="00D51E7F">
      <w:pPr>
        <w:pStyle w:val="Code"/>
      </w:pPr>
      <w:r>
        <w:t xml:space="preserve">        &lt;p:SessionId s:mustUnderstand="false"&gt;uuid:EE770FC9-1696-44BC-B52A-B59051A709D8&lt;/p:SessionId&gt;</w:t>
      </w:r>
    </w:p>
    <w:p w:rsidR="00610684" w:rsidRDefault="00D51E7F">
      <w:pPr>
        <w:pStyle w:val="Code"/>
      </w:pPr>
      <w:r>
        <w:t xml:space="preserve">        &lt;p:OperationID s:mustUnderstand="fals</w:t>
      </w:r>
      <w:r>
        <w:t>e"&gt;uuid:F2277C3A-4F30-4099-97B2-1C2038576894&lt;/p:OperationID&gt;</w:t>
      </w:r>
    </w:p>
    <w:p w:rsidR="00610684" w:rsidRDefault="00D51E7F">
      <w:pPr>
        <w:pStyle w:val="Code"/>
      </w:pPr>
      <w:r>
        <w:t xml:space="preserve">        &lt;p:SequenceId s:mustUnderstand="false"&gt;1&lt;/p:SequenceId&gt;</w:t>
      </w:r>
    </w:p>
    <w:p w:rsidR="00610684" w:rsidRDefault="00D51E7F">
      <w:pPr>
        <w:pStyle w:val="Code"/>
      </w:pPr>
      <w:r>
        <w:t xml:space="preserve">        &lt;w:SelectorSet&gt;</w:t>
      </w:r>
    </w:p>
    <w:p w:rsidR="00610684" w:rsidRDefault="00D51E7F">
      <w:pPr>
        <w:pStyle w:val="Code"/>
      </w:pPr>
      <w:r>
        <w:t xml:space="preserve">            &lt;w:Selector Name="__cimnamespace"&gt;root/cimv2/mytest4&lt;/w:Selector&gt;</w:t>
      </w:r>
    </w:p>
    <w:p w:rsidR="00610684" w:rsidRDefault="00D51E7F">
      <w:pPr>
        <w:pStyle w:val="Code"/>
      </w:pPr>
      <w:r>
        <w:t xml:space="preserve">        &lt;/w:SelectorSet&gt;</w:t>
      </w:r>
    </w:p>
    <w:p w:rsidR="00610684" w:rsidRDefault="00D51E7F">
      <w:pPr>
        <w:pStyle w:val="Code"/>
      </w:pPr>
      <w:r>
        <w:t xml:space="preserve">    </w:t>
      </w:r>
      <w:r>
        <w:t xml:space="preserve">    &lt;w:OptionSet xmlns:xsi="http://www.w3.org/2001/XMLSchema-instance"&gt;</w:t>
      </w:r>
    </w:p>
    <w:p w:rsidR="00610684" w:rsidRDefault="00D51E7F">
      <w:pPr>
        <w:pStyle w:val="Code"/>
      </w:pPr>
      <w:r>
        <w:t xml:space="preserve">            &lt;w:Option Name="__MI_CallbackRegistration" Type="xs:int"&gt;4&lt;/w:Option&gt;</w:t>
      </w:r>
    </w:p>
    <w:p w:rsidR="00610684" w:rsidRDefault="00D51E7F">
      <w:pPr>
        <w:pStyle w:val="Code"/>
      </w:pPr>
      <w:r>
        <w:t xml:space="preserve">            &lt;w:Option Name="msftwinrm:UsePreciseArrays" Type="xs:boolean"&gt;true&lt;/w:Option&gt;</w:t>
      </w:r>
    </w:p>
    <w:p w:rsidR="00610684" w:rsidRDefault="00D51E7F">
      <w:pPr>
        <w:pStyle w:val="Code"/>
      </w:pPr>
      <w:r>
        <w:t xml:space="preserve">        &lt;</w:t>
      </w:r>
      <w:r>
        <w:t>/w:OptionSet&gt;</w:t>
      </w:r>
    </w:p>
    <w:p w:rsidR="00610684" w:rsidRDefault="00D51E7F">
      <w:pPr>
        <w:pStyle w:val="Code"/>
      </w:pPr>
      <w:r>
        <w:t xml:space="preserve">        &lt;w:OperationTimeout&gt;PT60.000S&lt;/w:OperationTimeout&gt;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&lt;p0:TestStreaming_INPUT xmlns:xsi="http://www.w3.org/2001/XMLSchema-instance" xmlns:p0="http://schemas.dmtf.org/wbem/wscim/1/cim-schema/2/UTFPSSem</w:t>
      </w:r>
      <w:r>
        <w:t>antics_Test" xsi:type="TestStreaming_INPUT_Type"&gt;&lt;/p0:TestStreaming_INPUT&gt;</w:t>
      </w:r>
    </w:p>
    <w:p w:rsidR="00610684" w:rsidRDefault="00D51E7F">
      <w:pPr>
        <w:pStyle w:val="Code"/>
      </w:pPr>
      <w:r>
        <w:t xml:space="preserve">    &lt;/s:Body&gt;</w:t>
      </w:r>
    </w:p>
    <w:p w:rsidR="00610684" w:rsidRDefault="00D51E7F">
      <w:pPr>
        <w:pStyle w:val="Code"/>
      </w:pPr>
      <w:r>
        <w:t>&lt;/s:Envelope&gt;</w:t>
      </w:r>
    </w:p>
    <w:p w:rsidR="00610684" w:rsidRDefault="00D51E7F">
      <w:r>
        <w:lastRenderedPageBreak/>
        <w:t>The server responds with HTTP status 200, and the response headers include "Transfer-Encoding: chunked". The SOAP header includes the &lt;OperationID&gt; eleme</w:t>
      </w:r>
      <w:r>
        <w:t>nt, identifying itself as full-duplex capable. When the server provider provides response data, the WSMV server sends a HTTP chunk containing a StreamingOutput event.</w:t>
      </w:r>
    </w:p>
    <w:p w:rsidR="00610684" w:rsidRDefault="00D51E7F">
      <w:pPr>
        <w:pStyle w:val="Code"/>
      </w:pPr>
      <w:r>
        <w:t>&lt;s:Envelope xml:lang="en-US" xmlns:s="http://www.w3.org/2003/05/soap-envelope" xmlns:a="h</w:t>
      </w:r>
      <w:r>
        <w:t>ttp://schemas.xmlsoap.org/ws/2004/08/addressing" xmlns:x="http://schemas.xmlsoap.org/ws/2004/09/transfer" xmlns:w="http://schemas.dmtf.org/wbem/wsman/1/wsman.xsd" xmlns:p="http://schemas.microsoft.com/wbem/wsman/1/wsman.xsd"&gt;</w:t>
      </w:r>
    </w:p>
    <w:p w:rsidR="00610684" w:rsidRDefault="00D51E7F">
      <w:pPr>
        <w:pStyle w:val="Code"/>
      </w:pPr>
      <w:r>
        <w:t xml:space="preserve">    &lt;s:Header&gt;</w:t>
      </w:r>
    </w:p>
    <w:p w:rsidR="00610684" w:rsidRDefault="00D51E7F">
      <w:pPr>
        <w:pStyle w:val="Code"/>
      </w:pPr>
      <w:r>
        <w:t xml:space="preserve">        &lt;a:Acti</w:t>
      </w:r>
      <w:r>
        <w:t>on&gt;http://schemas.dmtf.org/wbem/wscim/1/cim-schema/2/UTFPSSemantics_Test/TestStreamingResponse&lt;/a:Action&gt;</w:t>
      </w:r>
    </w:p>
    <w:p w:rsidR="00610684" w:rsidRDefault="00D51E7F">
      <w:pPr>
        <w:pStyle w:val="Code"/>
      </w:pPr>
      <w:r>
        <w:t xml:space="preserve">        &lt;a:MessageID&gt;uuid:438E0FC2-E10F-4748-9F8A-F7B4100C165D&lt;/a:MessageID&gt;</w:t>
      </w:r>
    </w:p>
    <w:p w:rsidR="00610684" w:rsidRDefault="00D51E7F">
      <w:pPr>
        <w:pStyle w:val="Code"/>
      </w:pPr>
      <w:r>
        <w:t xml:space="preserve">        &lt;p:OperationID s:mustUnderstand="false"&gt;uuid:F2277C3A-4F30-4099-9</w:t>
      </w:r>
      <w:r>
        <w:t>7B2-1C2038576894&lt;/p:OperationID&gt;</w:t>
      </w:r>
    </w:p>
    <w:p w:rsidR="00610684" w:rsidRDefault="00D51E7F">
      <w:pPr>
        <w:pStyle w:val="Code"/>
      </w:pPr>
      <w:r>
        <w:t xml:space="preserve">        &lt;p:SequenceId&gt;1&lt;/p:SequenceId&gt;</w:t>
      </w:r>
    </w:p>
    <w:p w:rsidR="00610684" w:rsidRDefault="00D51E7F">
      <w:pPr>
        <w:pStyle w:val="Code"/>
      </w:pPr>
      <w:r>
        <w:t xml:space="preserve">        &lt;a:To&gt;http://schemas.xmlsoap.org/ws/2004/08/addressing/role/anonymous&lt;/a:To&gt;</w:t>
      </w:r>
    </w:p>
    <w:p w:rsidR="00610684" w:rsidRDefault="00D51E7F">
      <w:pPr>
        <w:pStyle w:val="Code"/>
      </w:pPr>
      <w:r>
        <w:t xml:space="preserve">        &lt;a:RelatesTo&gt;uuid:5C133D7F-2E87-4B7D-84F1-23B0BD81AF6B&lt;/a:RelatesTo&gt;</w:t>
      </w:r>
    </w:p>
    <w:p w:rsidR="00610684" w:rsidRDefault="00D51E7F">
      <w:pPr>
        <w:pStyle w:val="Code"/>
      </w:pPr>
      <w:r>
        <w:t xml:space="preserve">        &lt;w:OperationTi</w:t>
      </w:r>
      <w:r>
        <w:t>meout&gt;PT120.000S&lt;/w:OperationTimeout&gt;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&lt;i:InteractiveEvent xmlns:i="http://schemas.microsoft.com/wbem/wsman/1/cim/interactive.xsd"&gt;</w:t>
      </w:r>
    </w:p>
    <w:p w:rsidR="00610684" w:rsidRDefault="00D51E7F">
      <w:pPr>
        <w:pStyle w:val="Code"/>
      </w:pPr>
      <w:r>
        <w:t xml:space="preserve">            &lt;i:EventType&gt;StreamingOutput&lt;/i:EventType&gt;</w:t>
      </w:r>
    </w:p>
    <w:p w:rsidR="00610684" w:rsidRDefault="00D51E7F">
      <w:pPr>
        <w:pStyle w:val="Code"/>
      </w:pPr>
      <w:r>
        <w:t xml:space="preserve">            &lt;i:Name&gt;uValue&lt;/i:Nam</w:t>
      </w:r>
      <w:r>
        <w:t>e&gt;</w:t>
      </w:r>
    </w:p>
    <w:p w:rsidR="00610684" w:rsidRDefault="00D51E7F">
      <w:pPr>
        <w:pStyle w:val="Code"/>
      </w:pPr>
      <w:r>
        <w:t xml:space="preserve">            &lt;i:Type&gt;5&lt;/i:Type&gt;</w:t>
      </w:r>
    </w:p>
    <w:p w:rsidR="00610684" w:rsidRDefault="00D51E7F">
      <w:pPr>
        <w:pStyle w:val="Code"/>
      </w:pPr>
      <w:r>
        <w:t xml:space="preserve">            &lt;i:Value xmlns:xsi="http://www.w3.org/2001/XMLSchema-instance" xmlns:p="http://schemas.dmtf.org/wbem/wscim/1/cim-schema/2/UTFPSSemantics_Test" xmlns:cim="http://schemas.dmtf.org/wbem/wscim/1/common"&gt;</w:t>
      </w:r>
    </w:p>
    <w:p w:rsidR="00610684" w:rsidRDefault="00D51E7F">
      <w:pPr>
        <w:pStyle w:val="Code"/>
      </w:pPr>
      <w:r>
        <w:t xml:space="preserve">                &lt;p:uValue xsi:type="cim:cimUnsignedInt"&gt;1&lt;/p:uValue&gt;</w:t>
      </w:r>
    </w:p>
    <w:p w:rsidR="00610684" w:rsidRDefault="00D51E7F">
      <w:pPr>
        <w:pStyle w:val="Code"/>
      </w:pPr>
      <w:r>
        <w:t xml:space="preserve">            &lt;/i:Value&gt;</w:t>
      </w:r>
    </w:p>
    <w:p w:rsidR="00610684" w:rsidRDefault="00D51E7F">
      <w:pPr>
        <w:pStyle w:val="Code"/>
      </w:pPr>
      <w:r>
        <w:t xml:space="preserve">        &lt;/i:InteractiveEvent&gt;</w:t>
      </w:r>
    </w:p>
    <w:p w:rsidR="00610684" w:rsidRDefault="00D51E7F">
      <w:pPr>
        <w:pStyle w:val="Code"/>
      </w:pPr>
      <w:r>
        <w:t xml:space="preserve">    &lt;/s:Body&gt;</w:t>
      </w:r>
    </w:p>
    <w:p w:rsidR="00610684" w:rsidRDefault="00D51E7F">
      <w:pPr>
        <w:pStyle w:val="Code"/>
      </w:pPr>
      <w:r>
        <w:t>&lt;/s:Envelope&gt;</w:t>
      </w:r>
    </w:p>
    <w:p w:rsidR="00610684" w:rsidRDefault="00D51E7F">
      <w:r>
        <w:t xml:space="preserve">The server responds with a second streaming response that is also delivered as an HTTP chunk on the same </w:t>
      </w:r>
      <w:r>
        <w:t>HTTP request. The server continues delivering as many streaming responses as necessary.</w:t>
      </w:r>
    </w:p>
    <w:p w:rsidR="00610684" w:rsidRDefault="00D51E7F">
      <w:pPr>
        <w:pStyle w:val="Code"/>
      </w:pPr>
      <w:r>
        <w:t>&lt;s:Envelope xml:lang="en-US" xmlns:s="http://www.w3.org/2003/05/soap-envelope" xmlns:a="http://schemas.xmlsoap.org/ws/2004/08/addressing" xmlns:x="http://schemas.xmlsoa</w:t>
      </w:r>
      <w:r>
        <w:t>p.org/ws/2004/09/transfer" xmlns:w="http://schemas.dmtf.org/wbem/wsman/1/wsman.xsd" xmlns:p="http://schemas.microsoft.com/wbem/wsman/1/wsman.xsd"&gt;</w:t>
      </w:r>
    </w:p>
    <w:p w:rsidR="00610684" w:rsidRDefault="00D51E7F">
      <w:pPr>
        <w:pStyle w:val="Code"/>
      </w:pPr>
      <w:r>
        <w:t xml:space="preserve">    &lt;s:Header&gt;</w:t>
      </w:r>
    </w:p>
    <w:p w:rsidR="00610684" w:rsidRDefault="00D51E7F">
      <w:pPr>
        <w:pStyle w:val="Code"/>
      </w:pPr>
      <w:r>
        <w:t xml:space="preserve">        &lt;a:Action&gt;http://schemas.dmtf.org/wbem/wscim/1/cim-schema/2/UTFPSSemantics_Test/TestSt</w:t>
      </w:r>
      <w:r>
        <w:t>reamingResponse&lt;/a:Action&gt;</w:t>
      </w:r>
    </w:p>
    <w:p w:rsidR="00610684" w:rsidRDefault="00D51E7F">
      <w:pPr>
        <w:pStyle w:val="Code"/>
      </w:pPr>
      <w:r>
        <w:t xml:space="preserve">        &lt;a:MessageID&gt;uuid:5B8C1BFC-D2E2-4784-BE28-21C52DAD38DA&lt;/a:MessageID&gt;</w:t>
      </w:r>
    </w:p>
    <w:p w:rsidR="00610684" w:rsidRDefault="00D51E7F">
      <w:pPr>
        <w:pStyle w:val="Code"/>
      </w:pPr>
      <w:r>
        <w:t xml:space="preserve">        &lt;p:OperationID s:mustUnderstand="false"&gt;uuid:F2277C3A-4F30-4099-97B2-1C2038576894&lt;/p:OperationID&gt;</w:t>
      </w:r>
    </w:p>
    <w:p w:rsidR="00610684" w:rsidRDefault="00D51E7F">
      <w:pPr>
        <w:pStyle w:val="Code"/>
      </w:pPr>
      <w:r>
        <w:t xml:space="preserve">        &lt;p:SequenceId&gt;2&lt;/p:SequenceId&gt;</w:t>
      </w:r>
    </w:p>
    <w:p w:rsidR="00610684" w:rsidRDefault="00D51E7F">
      <w:pPr>
        <w:pStyle w:val="Code"/>
      </w:pPr>
      <w:r>
        <w:t xml:space="preserve">       </w:t>
      </w:r>
      <w:r>
        <w:t xml:space="preserve"> &lt;a:To&gt;http://schemas.xmlsoap.org/ws/2004/08/addressing/role/anonymous&lt;/a:To&gt;</w:t>
      </w:r>
    </w:p>
    <w:p w:rsidR="00610684" w:rsidRDefault="00D51E7F">
      <w:pPr>
        <w:pStyle w:val="Code"/>
      </w:pPr>
      <w:r>
        <w:t xml:space="preserve">        &lt;a:RelatesTo&gt;uuid:5C133D7F-2E87-4B7D-84F1-23B0BD81AF6B&lt;/a:RelatesTo&gt;</w:t>
      </w:r>
    </w:p>
    <w:p w:rsidR="00610684" w:rsidRDefault="00D51E7F">
      <w:pPr>
        <w:pStyle w:val="Code"/>
      </w:pPr>
      <w:r>
        <w:t xml:space="preserve">        &lt;w:OperationTimeout&gt;PT120.000S&lt;/w:OperationTimeout&gt;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&lt;i:I</w:t>
      </w:r>
      <w:r>
        <w:t>nteractiveEvent xmlns:i="http://schemas.microsoft.com/wbem/wsman/1/cim/interactive.xsd"&gt;</w:t>
      </w:r>
    </w:p>
    <w:p w:rsidR="00610684" w:rsidRDefault="00D51E7F">
      <w:pPr>
        <w:pStyle w:val="Code"/>
      </w:pPr>
      <w:r>
        <w:t xml:space="preserve">            &lt;i:EventType&gt;StreamingOutput&lt;/i:EventType&gt;</w:t>
      </w:r>
    </w:p>
    <w:p w:rsidR="00610684" w:rsidRDefault="00D51E7F">
      <w:pPr>
        <w:pStyle w:val="Code"/>
      </w:pPr>
      <w:r>
        <w:t xml:space="preserve">            &lt;i:Name&gt;uValue&lt;/i:Name&gt;</w:t>
      </w:r>
    </w:p>
    <w:p w:rsidR="00610684" w:rsidRDefault="00D51E7F">
      <w:pPr>
        <w:pStyle w:val="Code"/>
      </w:pPr>
      <w:r>
        <w:t xml:space="preserve">            &lt;i:Type&gt;5&lt;/i:Type&gt;</w:t>
      </w:r>
    </w:p>
    <w:p w:rsidR="00610684" w:rsidRDefault="00D51E7F">
      <w:pPr>
        <w:pStyle w:val="Code"/>
      </w:pPr>
      <w:r>
        <w:t xml:space="preserve">            &lt;i:Value xmlns:xsi="http://www.w3</w:t>
      </w:r>
      <w:r>
        <w:t>.org/2001/XMLSchema-instance" xmlns:p="http://schemas.dmtf.org/wbem/wscim/1/cim-schema/2/UTFPSSemantics_Test" xmlns:cim="http://schemas.dmtf.org/wbem/wscim/1/common"&gt;</w:t>
      </w:r>
    </w:p>
    <w:p w:rsidR="00610684" w:rsidRDefault="00D51E7F">
      <w:pPr>
        <w:pStyle w:val="Code"/>
      </w:pPr>
      <w:r>
        <w:t xml:space="preserve">                &lt;p:uValue xsi:type="cim:cimUnsignedInt"&gt;2&lt;/p:uValue&gt;</w:t>
      </w:r>
    </w:p>
    <w:p w:rsidR="00610684" w:rsidRDefault="00D51E7F">
      <w:pPr>
        <w:pStyle w:val="Code"/>
      </w:pPr>
      <w:r>
        <w:t xml:space="preserve">            &lt;/i:Valu</w:t>
      </w:r>
      <w:r>
        <w:t>e&gt;</w:t>
      </w:r>
    </w:p>
    <w:p w:rsidR="00610684" w:rsidRDefault="00D51E7F">
      <w:pPr>
        <w:pStyle w:val="Code"/>
      </w:pPr>
      <w:r>
        <w:lastRenderedPageBreak/>
        <w:t xml:space="preserve">        &lt;/i:InteractiveEvent&gt;</w:t>
      </w:r>
    </w:p>
    <w:p w:rsidR="00610684" w:rsidRDefault="00D51E7F">
      <w:pPr>
        <w:pStyle w:val="Code"/>
      </w:pPr>
      <w:r>
        <w:t xml:space="preserve">    &lt;/s:Body&gt;</w:t>
      </w:r>
    </w:p>
    <w:p w:rsidR="00610684" w:rsidRDefault="00D51E7F">
      <w:pPr>
        <w:pStyle w:val="Code"/>
      </w:pPr>
      <w:r>
        <w:t>&lt;/s:Envelope&gt;</w:t>
      </w:r>
    </w:p>
    <w:p w:rsidR="00610684" w:rsidRDefault="00D51E7F">
      <w:r>
        <w:t>Finally, the server delivers the response to the GET request on the same HTTP request. In this case, the response does not contain any extra information in its body, because all information was d</w:t>
      </w:r>
      <w:r>
        <w:t>elivered as streaming output.</w:t>
      </w:r>
    </w:p>
    <w:p w:rsidR="00610684" w:rsidRDefault="00D51E7F">
      <w:pPr>
        <w:pStyle w:val="Code"/>
      </w:pPr>
      <w:r>
        <w:t>&lt;s:Envelope xml:lang="en-US" xmlns:s="http://www.w3.org/2003/05/soap-envelope" xmlns:a="http://schemas.xmlsoap.org/ws/2004/08/addressing" xmlns:x="http://schemas.xmlsoap.org/ws/2004/09/transfer" xmlns:w="http://schemas.dmtf.or</w:t>
      </w:r>
      <w:r>
        <w:t>g/wbem/wsman/1/wsman.xsd" xmlns:p="http://schemas.microsoft.com/wbem/wsman/1/wsman.xsd"&gt;</w:t>
      </w:r>
    </w:p>
    <w:p w:rsidR="00610684" w:rsidRDefault="00D51E7F">
      <w:pPr>
        <w:pStyle w:val="Code"/>
      </w:pPr>
      <w:r>
        <w:t xml:space="preserve">    &lt;s:Header&gt;</w:t>
      </w:r>
    </w:p>
    <w:p w:rsidR="00610684" w:rsidRDefault="00D51E7F">
      <w:pPr>
        <w:pStyle w:val="Code"/>
      </w:pPr>
      <w:r>
        <w:t xml:space="preserve">        &lt;a:Action&gt;http://schemas.dmtf.org/wbem/wscim/1/cim-schema/2/UTFPSSemantics_Test/TestStreamingResponse&lt;/a:Action&gt;</w:t>
      </w:r>
    </w:p>
    <w:p w:rsidR="00610684" w:rsidRDefault="00D51E7F">
      <w:pPr>
        <w:pStyle w:val="Code"/>
      </w:pPr>
      <w:r>
        <w:t xml:space="preserve">        &lt;a:MessageID&gt;uuid:0F0FF</w:t>
      </w:r>
      <w:r>
        <w:t>71E-EF69-46ED-8F97-01A2602015C4&lt;/a:MessageID&gt;</w:t>
      </w:r>
    </w:p>
    <w:p w:rsidR="00610684" w:rsidRDefault="00D51E7F">
      <w:pPr>
        <w:pStyle w:val="Code"/>
      </w:pPr>
      <w:r>
        <w:t xml:space="preserve">        &lt;p:OperationID s:mustUnderstand="false"&gt;uuid:F2277C3A-4F30-4099-97B2-1C2038576894&lt;/p:OperationID&gt;</w:t>
      </w:r>
    </w:p>
    <w:p w:rsidR="00610684" w:rsidRDefault="00D51E7F">
      <w:pPr>
        <w:pStyle w:val="Code"/>
      </w:pPr>
      <w:r>
        <w:t xml:space="preserve">        &lt;p:SequenceId&gt;4&lt;/p:SequenceId&gt;</w:t>
      </w:r>
    </w:p>
    <w:p w:rsidR="00610684" w:rsidRDefault="00D51E7F">
      <w:pPr>
        <w:pStyle w:val="Code"/>
      </w:pPr>
      <w:r>
        <w:t xml:space="preserve">        &lt;a:To&gt;</w:t>
      </w:r>
      <w:r>
        <w:t>http://schemas.xmlsoap.org/ws/2004/08/addressing/role/anonymous&lt;/a:To&gt;</w:t>
      </w:r>
    </w:p>
    <w:p w:rsidR="00610684" w:rsidRDefault="00D51E7F">
      <w:pPr>
        <w:pStyle w:val="Code"/>
      </w:pPr>
      <w:r>
        <w:t xml:space="preserve">        &lt;a:RelatesTo&gt;uuid:5C133D7F-2E87-4B7D-84F1-23B0BD81AF6B&lt;/a:RelatesTo&gt;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&lt;p:TestStreaming_OUTPUT xmlns:xsi="http://www.w3.org/2001/XMLSchema-ins</w:t>
      </w:r>
      <w:r>
        <w:t>tance" xmlns:p="http://schemas.dmtf.org/wbem/wscim/1/cim-schema/2/UTFPSSemantics_Test" xmlns:cim="http://schemas.dmtf.org/wbem/wscim/1/common"&gt;&lt;/p:TestStreaming_OUTPUT&gt;</w:t>
      </w:r>
    </w:p>
    <w:p w:rsidR="00610684" w:rsidRDefault="00D51E7F">
      <w:pPr>
        <w:pStyle w:val="Code"/>
      </w:pPr>
      <w:r>
        <w:t xml:space="preserve">    &lt;/s:Body&gt;</w:t>
      </w:r>
    </w:p>
    <w:p w:rsidR="00610684" w:rsidRDefault="00D51E7F">
      <w:pPr>
        <w:pStyle w:val="Code"/>
      </w:pPr>
      <w:r>
        <w:t>&lt;/s:Envelope&gt;</w:t>
      </w:r>
    </w:p>
    <w:p w:rsidR="00610684" w:rsidRDefault="00D51E7F">
      <w:pPr>
        <w:pStyle w:val="Heading3"/>
      </w:pPr>
      <w:bookmarkStart w:id="901" w:name="section_465e5732a629449c9ebb8d8fd068d397"/>
      <w:bookmarkStart w:id="902" w:name="_Toc523396357"/>
      <w:r>
        <w:t>An Operation is Reconnected After a Network Failure</w:t>
      </w:r>
      <w:bookmarkEnd w:id="901"/>
      <w:bookmarkEnd w:id="902"/>
    </w:p>
    <w:p w:rsidR="00610684" w:rsidRDefault="00D51E7F">
      <w:r>
        <w:t>This se</w:t>
      </w:r>
      <w:r>
        <w:t>ction shows how a Robust Connection on a full-duplex channel is used during a GET operation to reconnect and complete the operation after a network failure.</w:t>
      </w:r>
    </w:p>
    <w:p w:rsidR="00610684" w:rsidRDefault="00D51E7F">
      <w:r>
        <w:t>First, a GET request is issued. The &lt;OperationID&gt; element is included, indicating that the client s</w:t>
      </w:r>
      <w:r>
        <w:t>upports full-duplex.</w:t>
      </w:r>
    </w:p>
    <w:p w:rsidR="00610684" w:rsidRDefault="00D51E7F">
      <w:pPr>
        <w:pStyle w:val="Code"/>
      </w:pPr>
      <w:r>
        <w:t>&lt;s:Envelope xmlns:s="http://www.w3.org/2003/05/soap-envelope" xmlns:a="http://schemas.xmlsoap.org/ws/2004/08/addressing" xmlns:w="http://schemas.dmtf.org/wbem/wsman/1/wsman.xsd" xmlns:p="http://schemas.microsoft.com/wbem/wsman/1/wsman.</w:t>
      </w:r>
      <w:r>
        <w:t>xsd"&gt;</w:t>
      </w:r>
    </w:p>
    <w:p w:rsidR="00610684" w:rsidRDefault="00D51E7F">
      <w:pPr>
        <w:pStyle w:val="Code"/>
      </w:pPr>
      <w:r>
        <w:t xml:space="preserve">    &lt;s:Header&gt;</w:t>
      </w:r>
    </w:p>
    <w:p w:rsidR="00610684" w:rsidRDefault="00D51E7F">
      <w:pPr>
        <w:pStyle w:val="Code"/>
      </w:pPr>
      <w:r>
        <w:t xml:space="preserve">        &lt;a:To&gt;http://PN2503012125.stbtest.microsoft.com:5985/wsman&lt;/a:To&gt;</w:t>
      </w:r>
    </w:p>
    <w:p w:rsidR="00610684" w:rsidRDefault="00D51E7F">
      <w:pPr>
        <w:pStyle w:val="Code"/>
      </w:pPr>
      <w:r>
        <w:t xml:space="preserve">        &lt;w:ResourceURI s:mustUnderstand="true"&gt;http://microsoft.test/testresource/get/helloworld&lt;/w:ResourceURI&gt;</w:t>
      </w:r>
    </w:p>
    <w:p w:rsidR="00610684" w:rsidRDefault="00D51E7F">
      <w:pPr>
        <w:pStyle w:val="Code"/>
      </w:pPr>
      <w:r>
        <w:t xml:space="preserve">        &lt;a:ReplyTo&gt;</w:t>
      </w:r>
    </w:p>
    <w:p w:rsidR="00610684" w:rsidRDefault="00D51E7F">
      <w:pPr>
        <w:pStyle w:val="Code"/>
      </w:pPr>
      <w:r>
        <w:t xml:space="preserve">            &lt;</w:t>
      </w:r>
      <w:r>
        <w:t>a:Address s:mustUnderstand="true"&gt;http://schemas.xmlsoap.org/ws/2004/08/addressing/role/anonymous&lt;/a:Address&gt;</w:t>
      </w:r>
    </w:p>
    <w:p w:rsidR="00610684" w:rsidRDefault="00D51E7F">
      <w:pPr>
        <w:pStyle w:val="Code"/>
      </w:pPr>
      <w:r>
        <w:t xml:space="preserve">        &lt;/a:ReplyTo&gt;</w:t>
      </w:r>
    </w:p>
    <w:p w:rsidR="00610684" w:rsidRDefault="00D51E7F">
      <w:pPr>
        <w:pStyle w:val="Code"/>
      </w:pPr>
      <w:r>
        <w:t xml:space="preserve">        &lt;a:Action s:mustUnderstand="true"&gt;http://schemas.xmlsoap.org/ws/2004/09/transfer/Get&lt;/a:Action&gt;</w:t>
      </w:r>
    </w:p>
    <w:p w:rsidR="00610684" w:rsidRDefault="00D51E7F">
      <w:pPr>
        <w:pStyle w:val="Code"/>
      </w:pPr>
      <w:r>
        <w:t xml:space="preserve">        &lt;w:MaxEnvelop</w:t>
      </w:r>
      <w:r>
        <w:t>eSize s:mustUnderstand="true"&gt;512000&lt;/w:MaxEnvelopeSize&gt;</w:t>
      </w:r>
    </w:p>
    <w:p w:rsidR="00610684" w:rsidRDefault="00D51E7F">
      <w:pPr>
        <w:pStyle w:val="Code"/>
      </w:pPr>
      <w:r>
        <w:t xml:space="preserve">        &lt;a:MessageID&gt;uuid:C12EB060-0A37-4E8A-B58B-910B4C2EFE71&lt;/a:MessageID&gt;</w:t>
      </w:r>
    </w:p>
    <w:p w:rsidR="00610684" w:rsidRDefault="00D51E7F">
      <w:pPr>
        <w:pStyle w:val="Code"/>
      </w:pPr>
      <w:r>
        <w:t xml:space="preserve">        &lt;w:Locale xml:lang="en-US" s:mustUnderstand="false" /&gt;</w:t>
      </w:r>
    </w:p>
    <w:p w:rsidR="00610684" w:rsidRDefault="00D51E7F">
      <w:pPr>
        <w:pStyle w:val="Code"/>
      </w:pPr>
      <w:r>
        <w:t xml:space="preserve">        &lt;p:DataLocale xml:lang="en-US" s:mustUnderstand="fa</w:t>
      </w:r>
      <w:r>
        <w:t>lse" /&gt;</w:t>
      </w:r>
    </w:p>
    <w:p w:rsidR="00610684" w:rsidRDefault="00D51E7F">
      <w:pPr>
        <w:pStyle w:val="Code"/>
      </w:pPr>
      <w:r>
        <w:t xml:space="preserve">        &lt;p:SessionId s:mustUnderstand="false"&gt;uuid:4B37F701-FCF3-4B80-AC98-A387CE49461D&lt;/p:SessionId&gt;</w:t>
      </w:r>
    </w:p>
    <w:p w:rsidR="00610684" w:rsidRDefault="00D51E7F">
      <w:pPr>
        <w:pStyle w:val="Code"/>
      </w:pPr>
      <w:r>
        <w:t xml:space="preserve">        &lt;p:OperationID s:mustUnderstand="false"&gt;uuid:AD3A70BC-E338-4410-AE86-23F9E1D70FBE&lt;/p:OperationID&gt;</w:t>
      </w:r>
    </w:p>
    <w:p w:rsidR="00610684" w:rsidRDefault="00D51E7F">
      <w:pPr>
        <w:pStyle w:val="Code"/>
      </w:pPr>
      <w:r>
        <w:t xml:space="preserve">        &lt;p:SequenceId s:mustUnderstand="</w:t>
      </w:r>
      <w:r>
        <w:t>false"&gt;1&lt;/p:SequenceId&gt;</w:t>
      </w:r>
    </w:p>
    <w:p w:rsidR="00610684" w:rsidRDefault="00D51E7F">
      <w:pPr>
        <w:pStyle w:val="Code"/>
      </w:pPr>
      <w:r>
        <w:t xml:space="preserve">        &lt;w:OperationTimeout&gt;PT2.000S&lt;/w:OperationTimeout&gt;</w:t>
      </w:r>
    </w:p>
    <w:p w:rsidR="00610684" w:rsidRDefault="00D51E7F">
      <w:pPr>
        <w:pStyle w:val="Code"/>
      </w:pPr>
      <w:r>
        <w:lastRenderedPageBreak/>
        <w:t xml:space="preserve">    &lt;/s:Header&gt;</w:t>
      </w:r>
    </w:p>
    <w:p w:rsidR="00610684" w:rsidRDefault="00D51E7F">
      <w:pPr>
        <w:pStyle w:val="Code"/>
      </w:pPr>
      <w:r>
        <w:t xml:space="preserve">    &lt;s:Body&gt;&lt;/s:Body&gt;</w:t>
      </w:r>
    </w:p>
    <w:p w:rsidR="00610684" w:rsidRDefault="00D51E7F">
      <w:pPr>
        <w:pStyle w:val="Code"/>
      </w:pPr>
      <w:r>
        <w:t>&lt;/s:Envelope&gt;</w:t>
      </w:r>
    </w:p>
    <w:p w:rsidR="00610684" w:rsidRDefault="00D51E7F">
      <w:r>
        <w:t xml:space="preserve">For this example, assume that when the server tries to respond to the operation, the network fails. When the client's </w:t>
      </w:r>
      <w:r>
        <w:rPr>
          <w:b/>
        </w:rPr>
        <w:t>Request Retry Timer</w:t>
      </w:r>
      <w:r>
        <w:t xml:space="preserve"> expires, the client creates a new primary connection to the server and re-issues the request with the same &lt;OperationID&gt; value, and the </w:t>
      </w:r>
      <w:r>
        <w:rPr>
          <w:b/>
        </w:rPr>
        <w:t>mustUnderstand</w:t>
      </w:r>
      <w:r>
        <w:t xml:space="preserve"> property of &lt;OperationID&gt; set to "true".</w:t>
      </w:r>
    </w:p>
    <w:p w:rsidR="00610684" w:rsidRDefault="00D51E7F">
      <w:pPr>
        <w:pStyle w:val="Code"/>
      </w:pPr>
      <w:r>
        <w:t>&lt;s:Envelope xmlns:s="http://www.w3.org/2003/</w:t>
      </w:r>
      <w:r>
        <w:t>05/soap-envelope" xmlns:a="http://schemas.xmlsoap.org/ws/2004/08/addressing" xmlns:w="http://schemas.dmtf.org/wbem/wsman/1/wsman.xsd" xmlns:p="http://schemas.microsoft.com/wbem/wsman/1/wsman.xsd"&gt;</w:t>
      </w:r>
    </w:p>
    <w:p w:rsidR="00610684" w:rsidRDefault="00D51E7F">
      <w:pPr>
        <w:pStyle w:val="Code"/>
      </w:pPr>
      <w:r>
        <w:t xml:space="preserve">    &lt;s:Header&gt;</w:t>
      </w:r>
    </w:p>
    <w:p w:rsidR="00610684" w:rsidRDefault="00D51E7F">
      <w:pPr>
        <w:pStyle w:val="Code"/>
      </w:pPr>
      <w:r>
        <w:t xml:space="preserve">        &lt;a:To&gt;http://PN2503012125.stbtest.mi</w:t>
      </w:r>
      <w:r>
        <w:t>crosoft.com:5985/wsman&lt;/a:To&gt;</w:t>
      </w:r>
    </w:p>
    <w:p w:rsidR="00610684" w:rsidRDefault="00D51E7F">
      <w:pPr>
        <w:pStyle w:val="Code"/>
      </w:pPr>
      <w:r>
        <w:t xml:space="preserve">        &lt;w:ResourceURI s:mustUnderstand="true"&gt;http://microsoft.test/testresource/get/helloworld&lt;/w:ResourceURI&gt;</w:t>
      </w:r>
    </w:p>
    <w:p w:rsidR="00610684" w:rsidRDefault="00D51E7F">
      <w:pPr>
        <w:pStyle w:val="Code"/>
      </w:pPr>
      <w:r>
        <w:t xml:space="preserve">        &lt;a:ReplyTo&gt;</w:t>
      </w:r>
    </w:p>
    <w:p w:rsidR="00610684" w:rsidRDefault="00D51E7F">
      <w:pPr>
        <w:pStyle w:val="Code"/>
      </w:pPr>
      <w:r>
        <w:t xml:space="preserve">            &lt;a:Address s:mustUnderstand="true"&gt;http://schemas.xmlsoap.org/ws/2004/08/addressi</w:t>
      </w:r>
      <w:r>
        <w:t>ng/role/anonymous&lt;/a:Address&gt;</w:t>
      </w:r>
    </w:p>
    <w:p w:rsidR="00610684" w:rsidRDefault="00D51E7F">
      <w:pPr>
        <w:pStyle w:val="Code"/>
      </w:pPr>
      <w:r>
        <w:t xml:space="preserve">        &lt;/a:ReplyTo&gt;</w:t>
      </w:r>
    </w:p>
    <w:p w:rsidR="00610684" w:rsidRDefault="00D51E7F">
      <w:pPr>
        <w:pStyle w:val="Code"/>
      </w:pPr>
      <w:r>
        <w:t xml:space="preserve">        &lt;a:Action s:mustUnderstand="true"&gt;http://schemas.xmlsoap.org/ws/2004/09/transfer/Get&lt;/a:Action&gt;</w:t>
      </w:r>
    </w:p>
    <w:p w:rsidR="00610684" w:rsidRDefault="00D51E7F">
      <w:pPr>
        <w:pStyle w:val="Code"/>
      </w:pPr>
      <w:r>
        <w:t xml:space="preserve">        &lt;w:MaxEnvelopeSize s:mustUnderstand="true"&gt;512000&lt;/w:MaxEnvelopeSize&gt;</w:t>
      </w:r>
    </w:p>
    <w:p w:rsidR="00610684" w:rsidRDefault="00D51E7F">
      <w:pPr>
        <w:pStyle w:val="Code"/>
      </w:pPr>
      <w:r>
        <w:t xml:space="preserve">        &lt;a:MessageID&gt;uu</w:t>
      </w:r>
      <w:r>
        <w:t>id:C12EB060-0A37-4E8A-B58B-910B4C2EFE71&lt;/a:MessageID&gt;</w:t>
      </w:r>
    </w:p>
    <w:p w:rsidR="00610684" w:rsidRDefault="00D51E7F">
      <w:pPr>
        <w:pStyle w:val="Code"/>
      </w:pPr>
      <w:r>
        <w:t xml:space="preserve">        &lt;w:Locale xml:lang="en-US" s:mustUnderstand="false" /&gt;</w:t>
      </w:r>
    </w:p>
    <w:p w:rsidR="00610684" w:rsidRDefault="00D51E7F">
      <w:pPr>
        <w:pStyle w:val="Code"/>
      </w:pPr>
      <w:r>
        <w:t xml:space="preserve">        &lt;p:DataLocale xml:lang="en-US" s:mustUnderstand="false" /&gt;</w:t>
      </w:r>
    </w:p>
    <w:p w:rsidR="00610684" w:rsidRDefault="00D51E7F">
      <w:pPr>
        <w:pStyle w:val="Code"/>
      </w:pPr>
      <w:r>
        <w:t xml:space="preserve">        &lt;p:SessionId s:mustUnderstand="false"&gt;uuid:4B37F701-FCF3-4B80-AC</w:t>
      </w:r>
      <w:r>
        <w:t>98-A387CE49461D&lt;/p:SessionId&gt;</w:t>
      </w:r>
    </w:p>
    <w:p w:rsidR="00610684" w:rsidRDefault="00D51E7F">
      <w:pPr>
        <w:pStyle w:val="Code"/>
      </w:pPr>
      <w:r>
        <w:t xml:space="preserve">        &lt;p:OperationID s:mustUnderstand="true "&gt;uuid:AD3A70BC-E338-4410-AE86-23F9E1D70FBE&lt;/p:OperationID&gt;</w:t>
      </w:r>
    </w:p>
    <w:p w:rsidR="00610684" w:rsidRDefault="00D51E7F">
      <w:pPr>
        <w:pStyle w:val="Code"/>
      </w:pPr>
      <w:r>
        <w:t xml:space="preserve">        &lt;p:SequenceId s:mustUnderstand="false"&gt;1&lt;/p:SequenceId&gt;</w:t>
      </w:r>
    </w:p>
    <w:p w:rsidR="00610684" w:rsidRDefault="00D51E7F">
      <w:pPr>
        <w:pStyle w:val="Code"/>
      </w:pPr>
      <w:r>
        <w:t xml:space="preserve">        &lt;w:OperationTimeout&gt;PT2.000S&lt;/w:OperationTimeout</w:t>
      </w:r>
      <w:r>
        <w:t>&gt;</w:t>
      </w:r>
    </w:p>
    <w:p w:rsidR="00610684" w:rsidRDefault="00D51E7F">
      <w:pPr>
        <w:pStyle w:val="Code"/>
      </w:pPr>
      <w:r>
        <w:t xml:space="preserve">    &lt;/s:Header&gt;</w:t>
      </w:r>
    </w:p>
    <w:p w:rsidR="00610684" w:rsidRDefault="00D51E7F">
      <w:pPr>
        <w:pStyle w:val="Code"/>
      </w:pPr>
      <w:r>
        <w:t xml:space="preserve">    &lt;s:Body&gt;&lt;/s:Body&gt;</w:t>
      </w:r>
    </w:p>
    <w:p w:rsidR="00610684" w:rsidRDefault="00D51E7F">
      <w:pPr>
        <w:pStyle w:val="Code"/>
      </w:pPr>
      <w:r>
        <w:t>&lt;/s:Envelope&gt;</w:t>
      </w:r>
    </w:p>
    <w:p w:rsidR="00610684" w:rsidRDefault="00D51E7F">
      <w:r>
        <w:t>The server responds with HTTP status 200, and the response headers include "Transfer-Encoding: chunked". The SOAP header includes the &lt;OperationID&gt; element, identifying itself as full-duplex capable. Th</w:t>
      </w:r>
      <w:r>
        <w:t>e server sends a HTTP chunk containing an acknowledge message, indicating to the client the sequence ID of the last message that it received.</w:t>
      </w:r>
    </w:p>
    <w:p w:rsidR="00610684" w:rsidRDefault="00D51E7F">
      <w:pPr>
        <w:pStyle w:val="Code"/>
      </w:pPr>
      <w:r>
        <w:t>&lt;s:Envelope xmlns:s="http://www.w3.org/2003/05/soap-envelope" xmlns:a="http://schemas.xmlsoap.org/ws/2004/08/addre</w:t>
      </w:r>
      <w:r>
        <w:t>ssing" xmlns:w="http://schemas.dmtf.org/wbem/wsman/1/wsman.xsd" xmlns:p="http://schemas.microsoft.com/wbem/wsman/1/wsman.xsd"&gt;</w:t>
      </w:r>
    </w:p>
    <w:p w:rsidR="00610684" w:rsidRDefault="00D51E7F">
      <w:pPr>
        <w:pStyle w:val="Code"/>
      </w:pPr>
      <w:r>
        <w:t xml:space="preserve">    &lt;s:Header&gt;</w:t>
      </w:r>
    </w:p>
    <w:p w:rsidR="00610684" w:rsidRDefault="00D51E7F">
      <w:pPr>
        <w:pStyle w:val="Code"/>
      </w:pPr>
      <w:r>
        <w:t xml:space="preserve">        &lt;a:To&gt;http://schemas.xmlsoap.org/ws/2004/08/addressing/role/anonymous&lt;/a:To&gt;</w:t>
      </w:r>
    </w:p>
    <w:p w:rsidR="00610684" w:rsidRDefault="00D51E7F">
      <w:pPr>
        <w:pStyle w:val="Code"/>
      </w:pPr>
      <w:r>
        <w:t xml:space="preserve">        &lt;w:ResourceURI s:must</w:t>
      </w:r>
      <w:r>
        <w:t>Understand="true"&gt;http://schemas.microsoft.com/wbem/wsman/1/wsman/RobustConnection&lt;/w:ResourceURI&gt;</w:t>
      </w:r>
    </w:p>
    <w:p w:rsidR="00610684" w:rsidRDefault="00D51E7F">
      <w:pPr>
        <w:pStyle w:val="Code"/>
      </w:pPr>
      <w:r>
        <w:t xml:space="preserve">        &lt;a:Action s:mustUnderstand="true"&gt;http://schemas.microsoft.com/wbem/wsman/1/wsman/Acknowledge&lt;/a:Action&gt;</w:t>
      </w:r>
    </w:p>
    <w:p w:rsidR="00610684" w:rsidRDefault="00D51E7F">
      <w:pPr>
        <w:pStyle w:val="Code"/>
      </w:pPr>
      <w:r>
        <w:t xml:space="preserve">        &lt;a:MessageID&gt;uuid:B4C2E4CA-9B86-463E</w:t>
      </w:r>
      <w:r>
        <w:t>-9C62-C02DEEB7BB58&lt;/a:MessageID&gt;</w:t>
      </w:r>
    </w:p>
    <w:p w:rsidR="00610684" w:rsidRDefault="00D51E7F">
      <w:pPr>
        <w:pStyle w:val="Code"/>
      </w:pPr>
      <w:r>
        <w:t xml:space="preserve">        &lt;p:OperationID&gt;uuid:AD3A70BC-E338-4410-AE86-23F9E1D70FBE&lt;/p:OperationID&gt;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&lt;p:LastSequenceIdReceived&gt;1&lt;/p:LastSequenceIdReceived&gt;</w:t>
      </w:r>
    </w:p>
    <w:p w:rsidR="00610684" w:rsidRDefault="00D51E7F">
      <w:pPr>
        <w:pStyle w:val="Code"/>
      </w:pPr>
      <w:r>
        <w:t xml:space="preserve">    &lt;/s:Body&gt;</w:t>
      </w:r>
    </w:p>
    <w:p w:rsidR="00610684" w:rsidRDefault="00D51E7F">
      <w:pPr>
        <w:pStyle w:val="Code"/>
      </w:pPr>
      <w:r>
        <w:t>&lt;/s:Envelope&gt;</w:t>
      </w:r>
    </w:p>
    <w:p w:rsidR="00610684" w:rsidRDefault="00D51E7F">
      <w:r>
        <w:lastRenderedPageBreak/>
        <w:t xml:space="preserve">When the operation </w:t>
      </w:r>
      <w:r>
        <w:t>completes, the server sends an HTTP chunk containing the response to the request.</w:t>
      </w:r>
    </w:p>
    <w:p w:rsidR="00610684" w:rsidRDefault="00D51E7F">
      <w:pPr>
        <w:pStyle w:val="Code"/>
      </w:pPr>
      <w:r>
        <w:t>&lt;s:Envelope xml:lang="en-US" xmlns:s="http://www.w3.org/2003/05/soap-envelope" xmlns:a="http://schemas.xmlsoap.org/ws/2004/08/addressing" xmlns:x="http://schemas.xmlsoap.org/</w:t>
      </w:r>
      <w:r>
        <w:t>ws/2004/09/transfer" xmlns:w="http://schemas.dmtf.org/wbem/wsman/1/wsman.xsd" xmlns:p="http://schemas.microsoft.com/wbem/wsman/1/wsman.xsd"&gt;</w:t>
      </w:r>
    </w:p>
    <w:p w:rsidR="00610684" w:rsidRDefault="00D51E7F">
      <w:pPr>
        <w:pStyle w:val="Code"/>
      </w:pPr>
      <w:r>
        <w:t xml:space="preserve">    &lt;s:Header&gt;</w:t>
      </w:r>
    </w:p>
    <w:p w:rsidR="00610684" w:rsidRDefault="00D51E7F">
      <w:pPr>
        <w:pStyle w:val="Code"/>
      </w:pPr>
      <w:r>
        <w:t xml:space="preserve">        &lt;a:Action&gt;http://schemas.xmlsoap.org/ws/2004/09/transfer/GetResponse&lt;/a:Action&gt;</w:t>
      </w:r>
    </w:p>
    <w:p w:rsidR="00610684" w:rsidRDefault="00D51E7F">
      <w:pPr>
        <w:pStyle w:val="Code"/>
      </w:pPr>
      <w:r>
        <w:t xml:space="preserve">        &lt;a:M</w:t>
      </w:r>
      <w:r>
        <w:t>essageID&gt;uuid:F21C1D50-3B9D-4F08-A9E8-99ECCEC2FDFF&lt;/a:MessageID&gt;</w:t>
      </w:r>
    </w:p>
    <w:p w:rsidR="00610684" w:rsidRDefault="00D51E7F">
      <w:pPr>
        <w:pStyle w:val="Code"/>
      </w:pPr>
      <w:r>
        <w:t xml:space="preserve">        &lt;p:OperationID s:mustUnderstand="false"&gt;uuid:AD3A70BC-E338-4410-AE86-23F9E1D70FBE&lt;/p:OperationID&gt;</w:t>
      </w:r>
    </w:p>
    <w:p w:rsidR="00610684" w:rsidRDefault="00D51E7F">
      <w:pPr>
        <w:pStyle w:val="Code"/>
      </w:pPr>
      <w:r>
        <w:t xml:space="preserve">        &lt;p:SequenceId&gt;1&lt;/p:SequenceId&gt;</w:t>
      </w:r>
    </w:p>
    <w:p w:rsidR="00610684" w:rsidRDefault="00D51E7F">
      <w:pPr>
        <w:pStyle w:val="Code"/>
      </w:pPr>
      <w:r>
        <w:t xml:space="preserve">        &lt;a:To&gt;http://schemas.xmlsoap.org/ws/20</w:t>
      </w:r>
      <w:r>
        <w:t>04/08/addressing/role/anonymous&lt;/a:To&gt;</w:t>
      </w:r>
    </w:p>
    <w:p w:rsidR="00610684" w:rsidRDefault="00D51E7F">
      <w:pPr>
        <w:pStyle w:val="Code"/>
      </w:pPr>
      <w:r>
        <w:t xml:space="preserve">        &lt;a:RelatesTo&gt;uuid:C12EB060-0A37-4E8A-B58B-910B4C2EFE71&lt;/a:RelatesTo&gt;</w:t>
      </w:r>
    </w:p>
    <w:p w:rsidR="00610684" w:rsidRDefault="00D51E7F">
      <w:pPr>
        <w:pStyle w:val="Code"/>
      </w:pPr>
      <w:r>
        <w:t xml:space="preserve">    &lt;/s:Header&gt;</w:t>
      </w:r>
    </w:p>
    <w:p w:rsidR="00610684" w:rsidRDefault="00D51E7F">
      <w:pPr>
        <w:pStyle w:val="Code"/>
      </w:pPr>
      <w:r>
        <w:t xml:space="preserve">    &lt;s:Body&gt;</w:t>
      </w:r>
    </w:p>
    <w:p w:rsidR="00610684" w:rsidRDefault="00D51E7F">
      <w:pPr>
        <w:pStyle w:val="Code"/>
      </w:pPr>
      <w:r>
        <w:t xml:space="preserve">        &lt;TestProvGetReturn xmlns="http://schemas.microsoft.com/2004/04/win/files/TestProvGetReturn"&gt;Hello Spain</w:t>
      </w:r>
      <w:r>
        <w:t>!&lt;/TestProvGetReturn&gt;</w:t>
      </w:r>
    </w:p>
    <w:p w:rsidR="00610684" w:rsidRDefault="00D51E7F">
      <w:pPr>
        <w:pStyle w:val="Code"/>
      </w:pPr>
      <w:r>
        <w:t xml:space="preserve">    &lt;/s:Body&gt;</w:t>
      </w:r>
    </w:p>
    <w:p w:rsidR="00610684" w:rsidRDefault="00D51E7F">
      <w:pPr>
        <w:pStyle w:val="Code"/>
      </w:pPr>
      <w:r>
        <w:t>&lt;/s:Envelope&gt;</w:t>
      </w:r>
    </w:p>
    <w:p w:rsidR="00610684" w:rsidRDefault="00D51E7F">
      <w:pPr>
        <w:pStyle w:val="Heading1"/>
      </w:pPr>
      <w:bookmarkStart w:id="903" w:name="section_dfb39661c86a4cd090dfc88390dc4288"/>
      <w:bookmarkStart w:id="904" w:name="_Toc523396358"/>
      <w:r>
        <w:lastRenderedPageBreak/>
        <w:t>Security</w:t>
      </w:r>
      <w:bookmarkEnd w:id="903"/>
      <w:bookmarkEnd w:id="904"/>
      <w:r>
        <w:fldChar w:fldCharType="begin"/>
      </w:r>
      <w:r>
        <w:instrText xml:space="preserve"> XE "Security:overview"</w:instrText>
      </w:r>
      <w:r>
        <w:fldChar w:fldCharType="end"/>
      </w:r>
    </w:p>
    <w:p w:rsidR="00610684" w:rsidRDefault="00D51E7F">
      <w:r>
        <w:t>The following sections specify security considerations for implementers of Web Services Management Protocol Extensions for Windows Vista.</w:t>
      </w:r>
    </w:p>
    <w:p w:rsidR="00610684" w:rsidRDefault="00D51E7F">
      <w:pPr>
        <w:pStyle w:val="Heading2"/>
      </w:pPr>
      <w:bookmarkStart w:id="905" w:name="section_2420a44134cc4a1f8c10ec0b042f5828"/>
      <w:bookmarkStart w:id="906" w:name="_Toc523396359"/>
      <w:r>
        <w:t>Security Considerations for Implem</w:t>
      </w:r>
      <w:r>
        <w:t>enters</w:t>
      </w:r>
      <w:bookmarkEnd w:id="905"/>
      <w:bookmarkEnd w:id="90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10684" w:rsidRDefault="00D51E7F">
      <w:r>
        <w:t xml:space="preserve">The Web Services Management Protocol Extensions for Windows Vista uses </w:t>
      </w:r>
      <w:r>
        <w:t xml:space="preserve">the WS-Management Security Profiles, as specified in </w:t>
      </w:r>
      <w:hyperlink r:id="rId248">
        <w:r>
          <w:rPr>
            <w:rStyle w:val="Hyperlink"/>
          </w:rPr>
          <w:t>[DMTF-DSP0226]</w:t>
        </w:r>
      </w:hyperlink>
      <w:r>
        <w:t xml:space="preserve"> Annex C.3.</w:t>
      </w:r>
    </w:p>
    <w:p w:rsidR="00610684" w:rsidRDefault="00D51E7F">
      <w:r>
        <w:t xml:space="preserve">The Web Services Management Protocol Extensions for Windows Vista </w:t>
      </w:r>
      <w:hyperlink w:anchor="gt_2dc07ca2-2b40-437e-a5ec-ed28ebfb116a">
        <w:r>
          <w:rPr>
            <w:rStyle w:val="HyperlinkGreen"/>
            <w:b/>
          </w:rPr>
          <w:t>service</w:t>
        </w:r>
      </w:hyperlink>
      <w:r>
        <w:t xml:space="preserve"> have to authenticate the request by using one of the configured security profiles. See section </w:t>
      </w:r>
      <w:hyperlink w:anchor="Section_e4e963f4cae948219efa65e8f839a30b" w:history="1">
        <w:r>
          <w:rPr>
            <w:rStyle w:val="Hyperlink"/>
          </w:rPr>
          <w:t>2.2.4.34</w:t>
        </w:r>
      </w:hyperlink>
      <w:r>
        <w:t xml:space="preserve"> and section </w:t>
      </w:r>
      <w:hyperlink w:anchor="Section_a1e78297ed05483fae6c289abcfed306" w:history="1">
        <w:r>
          <w:rPr>
            <w:rStyle w:val="Hyperlink"/>
          </w:rPr>
          <w:t>3.1.4.1.29.2</w:t>
        </w:r>
      </w:hyperlink>
      <w:r>
        <w:t xml:space="preserve"> for more information on configured profiles.</w:t>
      </w:r>
    </w:p>
    <w:p w:rsidR="00610684" w:rsidRDefault="00D51E7F">
      <w:r>
        <w:t xml:space="preserve">The Web Services Management Protocol Extensions for Windows Vista service have to authorize the request by using the RootSDDL configuration setting specified in </w:t>
      </w:r>
      <w:hyperlink w:anchor="Section_7a1811fb070b4cf496db695bde685b01" w:history="1">
        <w:r>
          <w:rPr>
            <w:rStyle w:val="Hyperlink"/>
          </w:rPr>
          <w:t>Server Configuration Data Types (section 2.2.4.2)</w:t>
        </w:r>
      </w:hyperlink>
      <w:r>
        <w:t>.</w:t>
      </w:r>
    </w:p>
    <w:p w:rsidR="00610684" w:rsidRDefault="00D51E7F">
      <w:r>
        <w:t>The Web Services Management Protocol Extensions for Windows Vista clients are required toimplement the following security profiles:</w:t>
      </w:r>
    </w:p>
    <w:p w:rsidR="00610684" w:rsidRDefault="00D51E7F">
      <w:pPr>
        <w:pStyle w:val="ListParagraph"/>
        <w:numPr>
          <w:ilvl w:val="0"/>
          <w:numId w:val="114"/>
        </w:numPr>
      </w:pPr>
      <w:r>
        <w:t>wsman:secprofile/http/basic, as specified in [</w:t>
      </w:r>
      <w:r>
        <w:t>DMTF-DSP0226] Annex C.3.1.</w:t>
      </w:r>
    </w:p>
    <w:p w:rsidR="00610684" w:rsidRDefault="00D51E7F">
      <w:pPr>
        <w:pStyle w:val="ListParagraph"/>
        <w:numPr>
          <w:ilvl w:val="0"/>
          <w:numId w:val="114"/>
        </w:numPr>
      </w:pPr>
      <w:r>
        <w:t>wsman:secprofile/https/basic, as specified in [DMTF-DSP0226] Annex C.3.3.</w:t>
      </w:r>
    </w:p>
    <w:p w:rsidR="00610684" w:rsidRDefault="00D51E7F">
      <w:pPr>
        <w:pStyle w:val="ListParagraph"/>
        <w:numPr>
          <w:ilvl w:val="0"/>
          <w:numId w:val="114"/>
        </w:numPr>
      </w:pPr>
      <w:r>
        <w:t>wsman:secprofile/https/mutual, specified in [DMTF-DSP0226] Annex C.3.5.</w:t>
      </w:r>
    </w:p>
    <w:p w:rsidR="00610684" w:rsidRDefault="00D51E7F">
      <w:pPr>
        <w:pStyle w:val="ListParagraph"/>
        <w:numPr>
          <w:ilvl w:val="0"/>
          <w:numId w:val="114"/>
        </w:numPr>
      </w:pPr>
      <w:r>
        <w:t>wsman:secprofile/https/spnego-kerberos, as specified in [DMTF-DSP0226] Annex C.3.8.</w:t>
      </w:r>
    </w:p>
    <w:p w:rsidR="00610684" w:rsidRDefault="00D51E7F">
      <w:pPr>
        <w:pStyle w:val="ListParagraph"/>
        <w:numPr>
          <w:ilvl w:val="0"/>
          <w:numId w:val="114"/>
        </w:numPr>
      </w:pPr>
      <w:r>
        <w:t>wsman:secprofile/http/spnego-kerberos, as specified in [DMTF-DSP0226] Annex C.3.10.</w:t>
      </w:r>
    </w:p>
    <w:p w:rsidR="00610684" w:rsidRDefault="00D51E7F">
      <w:pPr>
        <w:pStyle w:val="ListParagraph"/>
        <w:numPr>
          <w:ilvl w:val="0"/>
          <w:numId w:val="114"/>
        </w:numPr>
      </w:pPr>
      <w:r>
        <w:t>wsman:secprofile/http/digest, as specified in [DMTF-DSP0226] Annex C.3.2.</w:t>
      </w:r>
    </w:p>
    <w:p w:rsidR="00610684" w:rsidRDefault="00D51E7F">
      <w:pPr>
        <w:pStyle w:val="ListParagraph"/>
        <w:numPr>
          <w:ilvl w:val="0"/>
          <w:numId w:val="114"/>
        </w:numPr>
      </w:pPr>
      <w:r>
        <w:t>wsman:secprofile/https/digest, as specified in [DMTF-DSP0226] Annex C.3.4.</w:t>
      </w:r>
    </w:p>
    <w:p w:rsidR="00610684" w:rsidRDefault="00D51E7F">
      <w:r>
        <w:t>The Web Services Manag</w:t>
      </w:r>
      <w:r>
        <w:t>ement Protocol Extensions for Windows Vista service have to implement the following security profiles:</w:t>
      </w:r>
    </w:p>
    <w:p w:rsidR="00610684" w:rsidRDefault="00D51E7F">
      <w:pPr>
        <w:pStyle w:val="ListParagraph"/>
        <w:numPr>
          <w:ilvl w:val="0"/>
          <w:numId w:val="114"/>
        </w:numPr>
      </w:pPr>
      <w:r>
        <w:t>wsman:secprofile/http/basic specified in [DMTF-DSP0226] Annex C.3.1.</w:t>
      </w:r>
    </w:p>
    <w:p w:rsidR="00610684" w:rsidRDefault="00D51E7F">
      <w:pPr>
        <w:pStyle w:val="ListParagraph"/>
        <w:numPr>
          <w:ilvl w:val="0"/>
          <w:numId w:val="114"/>
        </w:numPr>
      </w:pPr>
      <w:r>
        <w:t>wsman:secprofile/https/basic specified in [DMTF-DSP0226] Annex C.3.3.</w:t>
      </w:r>
    </w:p>
    <w:p w:rsidR="00610684" w:rsidRDefault="00D51E7F">
      <w:pPr>
        <w:pStyle w:val="ListParagraph"/>
        <w:numPr>
          <w:ilvl w:val="0"/>
          <w:numId w:val="114"/>
        </w:numPr>
      </w:pPr>
      <w:r>
        <w:t>wsman:secprofile/https/mutual, specified in [DMTF-DSP0226] Annex C.3.5.</w:t>
      </w:r>
    </w:p>
    <w:p w:rsidR="00610684" w:rsidRDefault="00D51E7F">
      <w:pPr>
        <w:pStyle w:val="ListParagraph"/>
        <w:numPr>
          <w:ilvl w:val="0"/>
          <w:numId w:val="114"/>
        </w:numPr>
      </w:pPr>
      <w:r>
        <w:t>wsman:secprofile/https/spnego-kerberos specified in [DMTF-DSP0226] Annex C.3.8.</w:t>
      </w:r>
    </w:p>
    <w:p w:rsidR="00610684" w:rsidRDefault="00D51E7F">
      <w:pPr>
        <w:pStyle w:val="ListParagraph"/>
        <w:numPr>
          <w:ilvl w:val="0"/>
          <w:numId w:val="114"/>
        </w:numPr>
      </w:pPr>
      <w:r>
        <w:t>wsman:secprofile/http/spnego-kerberos specified in [DMTF-DSP0226] Annex C.3.10.</w:t>
      </w:r>
      <w:bookmarkStart w:id="907" w:name="Appendix_A_Target_142"/>
      <w:r>
        <w:fldChar w:fldCharType="begin"/>
      </w:r>
      <w:r>
        <w:instrText xml:space="preserve"> HYPERLINK \l "Appendix</w:instrText>
      </w:r>
      <w:r>
        <w:instrText xml:space="preserve">_A_142" \o "Product behavior note 142" \h </w:instrText>
      </w:r>
      <w:r>
        <w:fldChar w:fldCharType="separate"/>
      </w:r>
      <w:r>
        <w:rPr>
          <w:rStyle w:val="Hyperlink"/>
        </w:rPr>
        <w:t>&lt;142&gt;</w:t>
      </w:r>
      <w:r>
        <w:rPr>
          <w:rStyle w:val="Hyperlink"/>
        </w:rPr>
        <w:fldChar w:fldCharType="end"/>
      </w:r>
      <w:bookmarkStart w:id="908" w:name="Appendix_A_Target_143"/>
      <w:bookmarkEnd w:id="907"/>
      <w:r>
        <w:fldChar w:fldCharType="begin"/>
      </w:r>
      <w:r>
        <w:instrText xml:space="preserve"> HYPERLINK \l "Appendix_A_143" \o "Product behavior note 143" \h </w:instrText>
      </w:r>
      <w:r>
        <w:fldChar w:fldCharType="separate"/>
      </w:r>
      <w:r>
        <w:rPr>
          <w:rStyle w:val="Hyperlink"/>
        </w:rPr>
        <w:t>&lt;143&gt;</w:t>
      </w:r>
      <w:r>
        <w:rPr>
          <w:rStyle w:val="Hyperlink"/>
        </w:rPr>
        <w:fldChar w:fldCharType="end"/>
      </w:r>
      <w:bookmarkEnd w:id="908"/>
    </w:p>
    <w:p w:rsidR="00610684" w:rsidRDefault="00D51E7F">
      <w:r>
        <w:t>The Web Services Management Protocol Extensions for Windows Vista service can implement the following security profiles:</w:t>
      </w:r>
    </w:p>
    <w:p w:rsidR="00610684" w:rsidRDefault="00D51E7F">
      <w:pPr>
        <w:pStyle w:val="ListParagraph"/>
        <w:numPr>
          <w:ilvl w:val="0"/>
          <w:numId w:val="114"/>
        </w:numPr>
      </w:pPr>
      <w:r>
        <w:t>wsman:secprof</w:t>
      </w:r>
      <w:r>
        <w:t>ile/http/digest, as specified in [DMTF-DSP0226] Annex C.3.2.</w:t>
      </w:r>
    </w:p>
    <w:p w:rsidR="00610684" w:rsidRDefault="00D51E7F">
      <w:pPr>
        <w:pStyle w:val="ListParagraph"/>
        <w:numPr>
          <w:ilvl w:val="0"/>
          <w:numId w:val="114"/>
        </w:numPr>
      </w:pPr>
      <w:r>
        <w:t>wsman:secprofile/https/digest, as specified in [DMTF-DSP0226] Annex C.3.4.</w:t>
      </w:r>
    </w:p>
    <w:p w:rsidR="00610684" w:rsidRDefault="00D51E7F">
      <w:pPr>
        <w:pStyle w:val="Heading2"/>
      </w:pPr>
      <w:bookmarkStart w:id="909" w:name="section_d59afcd95d8e4449b10cfb225aec6d8b"/>
      <w:bookmarkStart w:id="910" w:name="_Toc523396360"/>
      <w:r>
        <w:t>Index of Security Parameters</w:t>
      </w:r>
      <w:bookmarkEnd w:id="909"/>
      <w:bookmarkEnd w:id="91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w:instrText>
      </w:r>
      <w:r>
        <w:instrText xml:space="preserve">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862"/>
        <w:gridCol w:w="2638"/>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tcPr>
          <w:p w:rsidR="00610684" w:rsidRDefault="00D51E7F">
            <w:pPr>
              <w:pStyle w:val="TableHeaderText"/>
            </w:pPr>
            <w:r>
              <w:t>Security parameter</w:t>
            </w:r>
          </w:p>
        </w:tc>
        <w:tc>
          <w:tcPr>
            <w:tcW w:w="0" w:type="auto"/>
          </w:tcPr>
          <w:p w:rsidR="00610684" w:rsidRDefault="00D51E7F">
            <w:pPr>
              <w:pStyle w:val="TableHeaderText"/>
            </w:pPr>
            <w:r>
              <w:t>Section</w:t>
            </w:r>
          </w:p>
        </w:tc>
      </w:tr>
      <w:tr w:rsidR="00610684">
        <w:tc>
          <w:tcPr>
            <w:tcW w:w="0" w:type="auto"/>
          </w:tcPr>
          <w:p w:rsidR="00610684" w:rsidRDefault="00D51E7F">
            <w:pPr>
              <w:pStyle w:val="TableBodyText"/>
            </w:pPr>
            <w:r>
              <w:t>Transport</w:t>
            </w:r>
          </w:p>
        </w:tc>
        <w:tc>
          <w:tcPr>
            <w:tcW w:w="0" w:type="auto"/>
          </w:tcPr>
          <w:p w:rsidR="00610684" w:rsidRDefault="00D51E7F">
            <w:pPr>
              <w:pStyle w:val="TableBodyText"/>
            </w:pPr>
            <w:r>
              <w:t xml:space="preserve">Section </w:t>
            </w:r>
            <w:hyperlink w:anchor="Section_1d7aae8468094e35885a676a88574165" w:history="1">
              <w:r>
                <w:rPr>
                  <w:rStyle w:val="Hyperlink"/>
                </w:rPr>
                <w:t>2.1</w:t>
              </w:r>
            </w:hyperlink>
          </w:p>
        </w:tc>
      </w:tr>
      <w:tr w:rsidR="00610684">
        <w:tc>
          <w:tcPr>
            <w:tcW w:w="0" w:type="auto"/>
          </w:tcPr>
          <w:p w:rsidR="00610684" w:rsidRDefault="00D51E7F">
            <w:pPr>
              <w:pStyle w:val="TableBodyText"/>
            </w:pPr>
            <w:r>
              <w:lastRenderedPageBreak/>
              <w:t>Authentication Type</w:t>
            </w:r>
          </w:p>
        </w:tc>
        <w:tc>
          <w:tcPr>
            <w:tcW w:w="0" w:type="auto"/>
          </w:tcPr>
          <w:p w:rsidR="00610684" w:rsidRDefault="00D51E7F">
            <w:pPr>
              <w:pStyle w:val="TableBodyText"/>
            </w:pPr>
            <w:r>
              <w:t xml:space="preserve">Section </w:t>
            </w:r>
            <w:hyperlink w:anchor="Section_906e0d6a0147416b9686b1de0a84bfa6" w:history="1">
              <w:r>
                <w:rPr>
                  <w:rStyle w:val="Hyperlink"/>
                </w:rPr>
                <w:t>2.2.4.1</w:t>
              </w:r>
            </w:hyperlink>
          </w:p>
        </w:tc>
      </w:tr>
      <w:tr w:rsidR="00610684">
        <w:tc>
          <w:tcPr>
            <w:tcW w:w="0" w:type="auto"/>
          </w:tcPr>
          <w:p w:rsidR="00610684" w:rsidRDefault="00D51E7F">
            <w:pPr>
              <w:pStyle w:val="TableBodyText"/>
            </w:pPr>
            <w:r>
              <w:t>CertMappingType</w:t>
            </w:r>
          </w:p>
        </w:tc>
        <w:tc>
          <w:tcPr>
            <w:tcW w:w="0" w:type="auto"/>
          </w:tcPr>
          <w:p w:rsidR="00610684" w:rsidRDefault="00D51E7F">
            <w:pPr>
              <w:pStyle w:val="TableBodyText"/>
            </w:pPr>
            <w:r>
              <w:t xml:space="preserve">Section </w:t>
            </w:r>
            <w:hyperlink w:anchor="Section_b0e9678df833442f98831b8ab1f3c93e" w:history="1">
              <w:r>
                <w:rPr>
                  <w:rStyle w:val="Hyperlink"/>
                </w:rPr>
                <w:t>2.2.4.3</w:t>
              </w:r>
            </w:hyperlink>
          </w:p>
        </w:tc>
      </w:tr>
      <w:tr w:rsidR="00610684">
        <w:tc>
          <w:tcPr>
            <w:tcW w:w="0" w:type="auto"/>
          </w:tcPr>
          <w:p w:rsidR="00610684" w:rsidRDefault="00D51E7F">
            <w:pPr>
              <w:pStyle w:val="TableBodyText"/>
            </w:pPr>
            <w:r>
              <w:t>ClientAuthType</w:t>
            </w:r>
          </w:p>
        </w:tc>
        <w:tc>
          <w:tcPr>
            <w:tcW w:w="0" w:type="auto"/>
          </w:tcPr>
          <w:p w:rsidR="00610684" w:rsidRDefault="00D51E7F">
            <w:pPr>
              <w:pStyle w:val="TableBodyText"/>
            </w:pPr>
            <w:r>
              <w:t xml:space="preserve">Section </w:t>
            </w:r>
            <w:hyperlink w:anchor="Section_583e8c5c0ba0461cb7b373fccd412a7c" w:history="1">
              <w:r>
                <w:rPr>
                  <w:rStyle w:val="Hyperlink"/>
                </w:rPr>
                <w:t>2.2.4.4</w:t>
              </w:r>
            </w:hyperlink>
          </w:p>
        </w:tc>
      </w:tr>
      <w:tr w:rsidR="00610684">
        <w:tc>
          <w:tcPr>
            <w:tcW w:w="0" w:type="auto"/>
          </w:tcPr>
          <w:p w:rsidR="00610684" w:rsidRDefault="00D51E7F">
            <w:pPr>
              <w:pStyle w:val="TableBodyText"/>
            </w:pPr>
            <w:r>
              <w:t>Al</w:t>
            </w:r>
            <w:r>
              <w:t>lowUnencrypted</w:t>
            </w:r>
          </w:p>
        </w:tc>
        <w:tc>
          <w:tcPr>
            <w:tcW w:w="0" w:type="auto"/>
          </w:tcPr>
          <w:p w:rsidR="00610684" w:rsidRDefault="00D51E7F">
            <w:pPr>
              <w:pStyle w:val="TableBodyText"/>
            </w:pPr>
            <w:r>
              <w:t xml:space="preserve">Sections </w:t>
            </w:r>
            <w:hyperlink w:anchor="Section_baa72f281c6940a3a19b337c7aaa34ec" w:history="1">
              <w:r>
                <w:rPr>
                  <w:rStyle w:val="Hyperlink"/>
                </w:rPr>
                <w:t>2.2.4.6</w:t>
              </w:r>
            </w:hyperlink>
            <w:r>
              <w:t xml:space="preserve"> and </w:t>
            </w:r>
            <w:hyperlink w:anchor="Section_bbaeecdf75404fd68ce1bff0cb5be776" w:history="1">
              <w:r>
                <w:rPr>
                  <w:rStyle w:val="Hyperlink"/>
                </w:rPr>
                <w:t>2.2.4.36</w:t>
              </w:r>
            </w:hyperlink>
          </w:p>
        </w:tc>
      </w:tr>
      <w:tr w:rsidR="00610684">
        <w:tc>
          <w:tcPr>
            <w:tcW w:w="0" w:type="auto"/>
          </w:tcPr>
          <w:p w:rsidR="00610684" w:rsidRDefault="00D51E7F">
            <w:pPr>
              <w:pStyle w:val="TableBodyText"/>
            </w:pPr>
            <w:r>
              <w:t>TrustedHosts</w:t>
            </w:r>
          </w:p>
        </w:tc>
        <w:tc>
          <w:tcPr>
            <w:tcW w:w="0" w:type="auto"/>
          </w:tcPr>
          <w:p w:rsidR="00610684" w:rsidRDefault="00D51E7F">
            <w:pPr>
              <w:pStyle w:val="TableBodyText"/>
            </w:pPr>
            <w:r>
              <w:t>Section 2.2.4.6</w:t>
            </w:r>
          </w:p>
        </w:tc>
      </w:tr>
      <w:tr w:rsidR="00610684">
        <w:tc>
          <w:tcPr>
            <w:tcW w:w="0" w:type="auto"/>
          </w:tcPr>
          <w:p w:rsidR="00610684" w:rsidRDefault="00D51E7F">
            <w:pPr>
              <w:pStyle w:val="TableBodyText"/>
            </w:pPr>
            <w:r>
              <w:t>SecurityType</w:t>
            </w:r>
          </w:p>
        </w:tc>
        <w:tc>
          <w:tcPr>
            <w:tcW w:w="0" w:type="auto"/>
          </w:tcPr>
          <w:p w:rsidR="00610684" w:rsidRDefault="00D51E7F">
            <w:pPr>
              <w:pStyle w:val="TableBodyText"/>
            </w:pPr>
            <w:r>
              <w:t xml:space="preserve">Section </w:t>
            </w:r>
            <w:hyperlink w:anchor="Section_d13232cf444749afad456de42f1330b8" w:history="1">
              <w:r>
                <w:rPr>
                  <w:rStyle w:val="Hyperlink"/>
                </w:rPr>
                <w:t>2.2.4.30</w:t>
              </w:r>
            </w:hyperlink>
          </w:p>
        </w:tc>
      </w:tr>
      <w:tr w:rsidR="00610684">
        <w:tc>
          <w:tcPr>
            <w:tcW w:w="0" w:type="auto"/>
          </w:tcPr>
          <w:p w:rsidR="00610684" w:rsidRDefault="00D51E7F">
            <w:pPr>
              <w:pStyle w:val="TableBodyText"/>
            </w:pPr>
            <w:r>
              <w:t>ServiceAuthType</w:t>
            </w:r>
          </w:p>
        </w:tc>
        <w:tc>
          <w:tcPr>
            <w:tcW w:w="0" w:type="auto"/>
          </w:tcPr>
          <w:p w:rsidR="00610684" w:rsidRDefault="00D51E7F">
            <w:pPr>
              <w:pStyle w:val="TableBodyText"/>
            </w:pPr>
            <w:r>
              <w:t xml:space="preserve">Section </w:t>
            </w:r>
            <w:hyperlink w:anchor="Section_e4e963f4cae948219efa65e8f839a30b" w:history="1">
              <w:r>
                <w:rPr>
                  <w:rStyle w:val="Hyperlink"/>
                </w:rPr>
                <w:t>2.2.4.34</w:t>
              </w:r>
            </w:hyperlink>
          </w:p>
        </w:tc>
      </w:tr>
      <w:tr w:rsidR="00610684">
        <w:tc>
          <w:tcPr>
            <w:tcW w:w="0" w:type="auto"/>
          </w:tcPr>
          <w:p w:rsidR="00610684" w:rsidRDefault="00D51E7F">
            <w:pPr>
              <w:pStyle w:val="TableBodyText"/>
            </w:pPr>
            <w:r>
              <w:t>Server Configuration Data Types</w:t>
            </w:r>
          </w:p>
        </w:tc>
        <w:tc>
          <w:tcPr>
            <w:tcW w:w="0" w:type="auto"/>
          </w:tcPr>
          <w:p w:rsidR="00610684" w:rsidRDefault="00D51E7F">
            <w:pPr>
              <w:pStyle w:val="TableBodyText"/>
            </w:pPr>
            <w:r>
              <w:t>Section 2.2.4.36</w:t>
            </w:r>
          </w:p>
        </w:tc>
      </w:tr>
      <w:tr w:rsidR="00610684">
        <w:tc>
          <w:tcPr>
            <w:tcW w:w="0" w:type="auto"/>
          </w:tcPr>
          <w:p w:rsidR="00610684" w:rsidRDefault="00D51E7F">
            <w:pPr>
              <w:pStyle w:val="TableBodyText"/>
            </w:pPr>
            <w:r>
              <w:t>ServiceType</w:t>
            </w:r>
          </w:p>
        </w:tc>
        <w:tc>
          <w:tcPr>
            <w:tcW w:w="0" w:type="auto"/>
          </w:tcPr>
          <w:p w:rsidR="00610684" w:rsidRDefault="00D51E7F">
            <w:pPr>
              <w:pStyle w:val="TableBodyText"/>
            </w:pPr>
            <w:r>
              <w:t>Section 2.2.4.36</w:t>
            </w:r>
          </w:p>
        </w:tc>
      </w:tr>
      <w:tr w:rsidR="00610684">
        <w:tc>
          <w:tcPr>
            <w:tcW w:w="0" w:type="auto"/>
          </w:tcPr>
          <w:p w:rsidR="00610684" w:rsidRDefault="00D51E7F">
            <w:pPr>
              <w:pStyle w:val="TableBodyText"/>
            </w:pPr>
            <w:r>
              <w:t>Encrypted Message Types</w:t>
            </w:r>
          </w:p>
        </w:tc>
        <w:tc>
          <w:tcPr>
            <w:tcW w:w="0" w:type="auto"/>
          </w:tcPr>
          <w:p w:rsidR="00610684" w:rsidRDefault="00D51E7F">
            <w:pPr>
              <w:pStyle w:val="TableBodyText"/>
            </w:pPr>
            <w:r>
              <w:t xml:space="preserve">Section </w:t>
            </w:r>
            <w:hyperlink w:anchor="Section_58421aa4861a4410831ac999f094cdb7" w:history="1">
              <w:r>
                <w:rPr>
                  <w:rStyle w:val="Hyperlink"/>
                </w:rPr>
                <w:t>2.2.9.1</w:t>
              </w:r>
            </w:hyperlink>
          </w:p>
        </w:tc>
      </w:tr>
      <w:tr w:rsidR="00610684">
        <w:tc>
          <w:tcPr>
            <w:tcW w:w="0" w:type="auto"/>
          </w:tcPr>
          <w:p w:rsidR="00610684" w:rsidRDefault="00D51E7F">
            <w:pPr>
              <w:pStyle w:val="TableBodyText"/>
            </w:pPr>
            <w:r>
              <w:t>Server Configuration</w:t>
            </w:r>
          </w:p>
        </w:tc>
        <w:tc>
          <w:tcPr>
            <w:tcW w:w="0" w:type="auto"/>
          </w:tcPr>
          <w:p w:rsidR="00610684" w:rsidRDefault="00D51E7F">
            <w:pPr>
              <w:pStyle w:val="TableBodyText"/>
            </w:pPr>
            <w:r>
              <w:t xml:space="preserve">Section </w:t>
            </w:r>
            <w:hyperlink w:anchor="Section_9acfae073b4647a8b5ca52b9f6b05ad5" w:history="1">
              <w:r>
                <w:rPr>
                  <w:rStyle w:val="Hyperlink"/>
                </w:rPr>
                <w:t>3.1.4.1.29</w:t>
              </w:r>
            </w:hyperlink>
          </w:p>
        </w:tc>
      </w:tr>
    </w:tbl>
    <w:p w:rsidR="00610684" w:rsidRDefault="00D51E7F">
      <w:pPr>
        <w:pStyle w:val="Heading1"/>
      </w:pPr>
      <w:bookmarkStart w:id="911" w:name="section_b0a305d51c8f4fc7a5d185de9b00b730"/>
      <w:bookmarkStart w:id="912" w:name="_Toc523396361"/>
      <w:r>
        <w:lastRenderedPageBreak/>
        <w:t>Appendix A: Full WSDL</w:t>
      </w:r>
      <w:bookmarkEnd w:id="911"/>
      <w:bookmarkEnd w:id="912"/>
      <w:r>
        <w:fldChar w:fldCharType="begin"/>
      </w:r>
      <w:r>
        <w:instrText xml:space="preserve"> XE "WSDL" </w:instrText>
      </w:r>
      <w:r>
        <w:fldChar w:fldCharType="end"/>
      </w:r>
      <w:r>
        <w:fldChar w:fldCharType="begin"/>
      </w:r>
      <w:r>
        <w:instrText xml:space="preserve"> XE "Full WSDL" </w:instrText>
      </w:r>
      <w:r>
        <w:fldChar w:fldCharType="end"/>
      </w:r>
      <w:r>
        <w:fldChar w:fldCharType="begin"/>
      </w:r>
      <w:r>
        <w:instrText xml:space="preserve"> XE "Full WSDL"</w:instrText>
      </w:r>
      <w:r>
        <w:fldChar w:fldCharType="end"/>
      </w:r>
      <w:r>
        <w:fldChar w:fldCharType="begin"/>
      </w:r>
      <w:r>
        <w:instrText xml:space="preserve"> XE "WSDL"</w:instrText>
      </w:r>
      <w:r>
        <w:fldChar w:fldCharType="end"/>
      </w:r>
    </w:p>
    <w:p w:rsidR="00610684" w:rsidRDefault="00D51E7F">
      <w:r>
        <w:t>For ea</w:t>
      </w:r>
      <w:r>
        <w:t xml:space="preserve">se of implementation, this section provides the full WSDL. The syntax uses the XrML syntax extensions, as specified in </w:t>
      </w:r>
      <w:hyperlink r:id="rId249">
        <w:r>
          <w:rPr>
            <w:rStyle w:val="Hyperlink"/>
          </w:rPr>
          <w:t>[WSDL]</w:t>
        </w:r>
      </w:hyperlink>
      <w:r>
        <w:t>.</w:t>
      </w:r>
    </w:p>
    <w:p w:rsidR="00610684" w:rsidRDefault="00D51E7F">
      <w:pPr>
        <w:pStyle w:val="Code"/>
      </w:pPr>
      <w:r>
        <w:t>&lt;?xml version="1.0" encoding="UTF-8"?&gt;</w:t>
      </w:r>
    </w:p>
    <w:p w:rsidR="00610684" w:rsidRDefault="00D51E7F">
      <w:pPr>
        <w:pStyle w:val="Code"/>
      </w:pPr>
      <w:r>
        <w:t>&lt;wsdl:definitions</w:t>
      </w:r>
    </w:p>
    <w:p w:rsidR="00610684" w:rsidRDefault="00D51E7F">
      <w:pPr>
        <w:pStyle w:val="Code"/>
      </w:pPr>
      <w:r>
        <w:t xml:space="preserve">    tar</w:t>
      </w:r>
      <w:r>
        <w:t>getNamespace="http://schemas.dmtf.org/wbem/wsman/1/wsman.xsd"</w:t>
      </w:r>
    </w:p>
    <w:p w:rsidR="00610684" w:rsidRDefault="00D51E7F">
      <w:pPr>
        <w:pStyle w:val="Code"/>
      </w:pPr>
      <w:r>
        <w:t xml:space="preserve">    xmlns:cfg="http://schemas.microsoft.com/wbem/wsman/1/config"</w:t>
      </w:r>
    </w:p>
    <w:p w:rsidR="00610684" w:rsidRDefault="00D51E7F">
      <w:pPr>
        <w:pStyle w:val="Code"/>
      </w:pPr>
      <w:r>
        <w:t xml:space="preserve">    xmlns:wsmanfault="http://schemas.microsoft.com/wbem/wsman/1/wsmanfault"</w:t>
      </w:r>
    </w:p>
    <w:p w:rsidR="00610684" w:rsidRDefault="00D51E7F">
      <w:pPr>
        <w:pStyle w:val="Code"/>
      </w:pPr>
      <w:r>
        <w:t xml:space="preserve">    xmlns:wsman="http://schemas.dmtf.org/wbem/wsman/1</w:t>
      </w:r>
      <w:r>
        <w:t>/wsman.xsd"</w:t>
      </w:r>
    </w:p>
    <w:p w:rsidR="00610684" w:rsidRDefault="00D51E7F">
      <w:pPr>
        <w:pStyle w:val="Code"/>
      </w:pPr>
      <w:r>
        <w:t xml:space="preserve">    xmlns:wsa="http://schemas.xmlsoap.org/ws/2004/08/addressing"</w:t>
      </w:r>
    </w:p>
    <w:p w:rsidR="00610684" w:rsidRDefault="00D51E7F">
      <w:pPr>
        <w:pStyle w:val="Code"/>
      </w:pPr>
      <w:r>
        <w:t xml:space="preserve">    xmlns:wst="http://schemas.xmlsoap.org/ws/2004/09/transfer"</w:t>
      </w:r>
    </w:p>
    <w:p w:rsidR="00610684" w:rsidRDefault="00D51E7F">
      <w:pPr>
        <w:pStyle w:val="Code"/>
      </w:pPr>
      <w:r>
        <w:t xml:space="preserve">    xmlns:wse="http://schemas.xmlsoap.org/ws/2004/08/eventing"</w:t>
      </w:r>
    </w:p>
    <w:p w:rsidR="00610684" w:rsidRDefault="00D51E7F">
      <w:pPr>
        <w:pStyle w:val="Code"/>
      </w:pPr>
      <w:r>
        <w:t xml:space="preserve">    xmlns:wsen="http://schemas.xmlsoap.org/ws/2004/09</w:t>
      </w:r>
      <w:r>
        <w:t>/enumeration"</w:t>
      </w:r>
    </w:p>
    <w:p w:rsidR="00610684" w:rsidRDefault="00D51E7F">
      <w:pPr>
        <w:pStyle w:val="Code"/>
      </w:pPr>
      <w:r>
        <w:t xml:space="preserve">    xmlns:soap="http://schemas.xmlsoap.org/wsdl/soap/"</w:t>
      </w:r>
    </w:p>
    <w:p w:rsidR="00610684" w:rsidRDefault="00D51E7F">
      <w:pPr>
        <w:pStyle w:val="Code"/>
      </w:pPr>
      <w:r>
        <w:t xml:space="preserve">    xmlns:wsdl="http://schemas.xmlsoap.org/wsdl/"</w:t>
      </w:r>
    </w:p>
    <w:p w:rsidR="00610684" w:rsidRDefault="00D51E7F">
      <w:pPr>
        <w:pStyle w:val="Code"/>
      </w:pPr>
      <w:r>
        <w:t xml:space="preserve">    xmlns:xs="http://www.w3.org/2001/XMLSchema"</w:t>
      </w:r>
    </w:p>
    <w:p w:rsidR="00610684" w:rsidRDefault="00D51E7F">
      <w:pPr>
        <w:pStyle w:val="Code"/>
      </w:pPr>
      <w:r>
        <w:t xml:space="preserve">    xmlns:i="http://schemas.microsoft.com/wbem/wsman/1/cim/interactive.xsd"&gt;</w:t>
      </w:r>
    </w:p>
    <w:p w:rsidR="00610684" w:rsidRDefault="00610684">
      <w:pPr>
        <w:pStyle w:val="Code"/>
      </w:pPr>
    </w:p>
    <w:p w:rsidR="00610684" w:rsidRDefault="00D51E7F">
      <w:pPr>
        <w:pStyle w:val="Code"/>
      </w:pPr>
      <w:r>
        <w:t xml:space="preserve">    &lt;</w:t>
      </w:r>
      <w:r>
        <w:t>wsdl:types&gt;</w:t>
      </w:r>
    </w:p>
    <w:p w:rsidR="00610684" w:rsidRDefault="00D51E7F">
      <w:pPr>
        <w:pStyle w:val="Code"/>
      </w:pPr>
      <w:r>
        <w:t xml:space="preserve">        &lt;xs:schema targetNamespace="http://schemas.microsoft.com/wbem/wsman/1/cim/interactive.xsd" xmlns:i="http://schemas.microsoft.com/wbem/wsman/1/cim/interactive.xsd"&gt;</w:t>
      </w:r>
    </w:p>
    <w:p w:rsidR="00610684" w:rsidRDefault="00D51E7F">
      <w:pPr>
        <w:pStyle w:val="Code"/>
      </w:pPr>
      <w:r>
        <w:t xml:space="preserve">            &lt;xs:simpleType name="EventType_Type"&gt;</w:t>
      </w:r>
    </w:p>
    <w:p w:rsidR="00610684" w:rsidRDefault="00D51E7F">
      <w:pPr>
        <w:pStyle w:val="Code"/>
      </w:pPr>
      <w:r>
        <w:t xml:space="preserve">                &lt;xs:re</w:t>
      </w:r>
      <w:r>
        <w:t>striction base="xs:string"&gt;</w:t>
      </w:r>
    </w:p>
    <w:p w:rsidR="00610684" w:rsidRDefault="00D51E7F">
      <w:pPr>
        <w:pStyle w:val="Code"/>
      </w:pPr>
      <w:r>
        <w:t xml:space="preserve">                    &lt;xs:enumeration value="NoSemantics" /&gt;</w:t>
      </w:r>
    </w:p>
    <w:p w:rsidR="00610684" w:rsidRDefault="00D51E7F">
      <w:pPr>
        <w:pStyle w:val="Code"/>
      </w:pPr>
      <w:r>
        <w:t xml:space="preserve">                    &lt;xs:enumeration value="Debug" /&gt;</w:t>
      </w:r>
    </w:p>
    <w:p w:rsidR="00610684" w:rsidRDefault="00D51E7F">
      <w:pPr>
        <w:pStyle w:val="Code"/>
      </w:pPr>
      <w:r>
        <w:t xml:space="preserve">                    &lt;xs:enumeration value="Warning" /&gt;</w:t>
      </w:r>
    </w:p>
    <w:p w:rsidR="00610684" w:rsidRDefault="00D51E7F">
      <w:pPr>
        <w:pStyle w:val="Code"/>
      </w:pPr>
      <w:r>
        <w:t xml:space="preserve">                    &lt;xs:enumeration value="Verbose" /&gt;</w:t>
      </w:r>
    </w:p>
    <w:p w:rsidR="00610684" w:rsidRDefault="00D51E7F">
      <w:pPr>
        <w:pStyle w:val="Code"/>
      </w:pPr>
      <w:r>
        <w:t xml:space="preserve">      </w:t>
      </w:r>
      <w:r>
        <w:t xml:space="preserve">              &lt;xs:enumeration value="Progress" /&gt;</w:t>
      </w:r>
    </w:p>
    <w:p w:rsidR="00610684" w:rsidRDefault="00D51E7F">
      <w:pPr>
        <w:pStyle w:val="Code"/>
      </w:pPr>
      <w:r>
        <w:t xml:space="preserve">                    &lt;xs:enumeration value="Confirm" /&gt;</w:t>
      </w:r>
    </w:p>
    <w:p w:rsidR="00610684" w:rsidRDefault="00D51E7F">
      <w:pPr>
        <w:pStyle w:val="Code"/>
      </w:pPr>
      <w:r>
        <w:t xml:space="preserve">                    &lt;xs:enumeration value="ErrorAction" /&gt;</w:t>
      </w:r>
    </w:p>
    <w:p w:rsidR="00610684" w:rsidRDefault="00D51E7F">
      <w:pPr>
        <w:pStyle w:val="Code"/>
      </w:pPr>
      <w:r>
        <w:t xml:space="preserve">                    &lt;xs:enumeration value="StreamingOutput" /&gt;</w:t>
      </w:r>
    </w:p>
    <w:p w:rsidR="00610684" w:rsidRDefault="00D51E7F">
      <w:pPr>
        <w:pStyle w:val="Code"/>
      </w:pPr>
      <w:r>
        <w:t xml:space="preserve">                &lt;</w:t>
      </w:r>
      <w:r>
        <w:t>/xs:restriction&gt;</w:t>
      </w:r>
    </w:p>
    <w:p w:rsidR="00610684" w:rsidRDefault="00D51E7F">
      <w:pPr>
        <w:pStyle w:val="Code"/>
      </w:pPr>
      <w:r>
        <w:t xml:space="preserve">            &lt;/xs:simpleType&gt;</w:t>
      </w:r>
    </w:p>
    <w:p w:rsidR="00610684" w:rsidRDefault="00D51E7F">
      <w:pPr>
        <w:pStyle w:val="Code"/>
      </w:pPr>
      <w:r>
        <w:t xml:space="preserve">            &lt;xs:simpleType name="Type_Type"&gt;</w:t>
      </w:r>
    </w:p>
    <w:p w:rsidR="00610684" w:rsidRDefault="00D51E7F">
      <w:pPr>
        <w:pStyle w:val="Code"/>
      </w:pPr>
      <w:r>
        <w:t xml:space="preserve">                &lt;xs:restriction base="xs:unsignedInt"&gt;</w:t>
      </w:r>
    </w:p>
    <w:p w:rsidR="00610684" w:rsidRDefault="00D51E7F">
      <w:pPr>
        <w:pStyle w:val="Code"/>
      </w:pPr>
      <w:r>
        <w:t xml:space="preserve">                    &lt;xs:enumeration value="0"&gt;</w:t>
      </w:r>
    </w:p>
    <w:p w:rsidR="00610684" w:rsidRDefault="00D51E7F">
      <w:pPr>
        <w:pStyle w:val="Code"/>
      </w:pPr>
      <w:r>
        <w:t xml:space="preserve">                        &lt;xs:annotation&gt;</w:t>
      </w:r>
    </w:p>
    <w:p w:rsidR="00610684" w:rsidRDefault="00D51E7F">
      <w:pPr>
        <w:pStyle w:val="Code"/>
      </w:pPr>
      <w:r>
        <w:t xml:space="preserve">                       </w:t>
      </w:r>
      <w:r>
        <w:t xml:space="preserve">     &lt;xs:documentation xml:lang="en"&gt;</w:t>
      </w:r>
    </w:p>
    <w:p w:rsidR="00610684" w:rsidRDefault="00D51E7F">
      <w:pPr>
        <w:pStyle w:val="Code"/>
      </w:pPr>
      <w:r>
        <w:t xml:space="preserve">                                The type is boolean</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w:t>
      </w:r>
      <w:r>
        <w:t>ue="1"&gt;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unsigned integer 8 bits</w:t>
      </w:r>
    </w:p>
    <w:p w:rsidR="00610684" w:rsidRDefault="00D51E7F">
      <w:pPr>
        <w:pStyle w:val="Code"/>
      </w:pPr>
      <w:r>
        <w:t xml:space="preserve">                            &lt;/xs:documentation&gt;</w:t>
      </w:r>
    </w:p>
    <w:p w:rsidR="00610684" w:rsidRDefault="00D51E7F">
      <w:pPr>
        <w:pStyle w:val="Code"/>
      </w:pPr>
      <w:r>
        <w:t xml:space="preserve">                        &lt;</w:t>
      </w:r>
      <w:r>
        <w:t>/xs:annotation&gt;</w:t>
      </w:r>
    </w:p>
    <w:p w:rsidR="00610684" w:rsidRDefault="00D51E7F">
      <w:pPr>
        <w:pStyle w:val="Code"/>
      </w:pPr>
      <w:r>
        <w:t xml:space="preserve">                    &lt;/xs:enumeration&gt;</w:t>
      </w:r>
    </w:p>
    <w:p w:rsidR="00610684" w:rsidRDefault="00D51E7F">
      <w:pPr>
        <w:pStyle w:val="Code"/>
      </w:pPr>
      <w:r>
        <w:t xml:space="preserve">                    &lt;xs:enumeration value="2"&gt;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signed int</w:t>
      </w:r>
      <w:r>
        <w:t>eger 8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value="3"&gt;</w:t>
      </w:r>
    </w:p>
    <w:p w:rsidR="00610684" w:rsidRDefault="00D51E7F">
      <w:pPr>
        <w:pStyle w:val="Code"/>
      </w:pPr>
      <w:r>
        <w:t xml:space="preserve">                        &lt;xs:annotation&gt;</w:t>
      </w:r>
    </w:p>
    <w:p w:rsidR="00610684" w:rsidRDefault="00D51E7F">
      <w:pPr>
        <w:pStyle w:val="Code"/>
      </w:pPr>
      <w:r>
        <w:t xml:space="preserve">                            &lt;x</w:t>
      </w:r>
      <w:r>
        <w:t>s:documentation xml:lang="en"&gt;</w:t>
      </w:r>
    </w:p>
    <w:p w:rsidR="00610684" w:rsidRDefault="00D51E7F">
      <w:pPr>
        <w:pStyle w:val="Code"/>
      </w:pPr>
      <w:r>
        <w:t xml:space="preserve">                                The type is unsigned integer 16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lastRenderedPageBreak/>
        <w:t xml:space="preserve">                    &lt;xs:enume</w:t>
      </w:r>
      <w:r>
        <w:t>ration value="4"&gt;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signed integer 16 bits</w:t>
      </w:r>
    </w:p>
    <w:p w:rsidR="00610684" w:rsidRDefault="00D51E7F">
      <w:pPr>
        <w:pStyle w:val="Code"/>
      </w:pPr>
      <w:r>
        <w:t xml:space="preserve">                            &lt;/xs:documentation&gt;</w:t>
      </w:r>
    </w:p>
    <w:p w:rsidR="00610684" w:rsidRDefault="00D51E7F">
      <w:pPr>
        <w:pStyle w:val="Code"/>
      </w:pPr>
      <w:r>
        <w:t xml:space="preserve">                      </w:t>
      </w:r>
      <w:r>
        <w:t xml:space="preserve">  &lt;/xs:annotation&gt;</w:t>
      </w:r>
    </w:p>
    <w:p w:rsidR="00610684" w:rsidRDefault="00D51E7F">
      <w:pPr>
        <w:pStyle w:val="Code"/>
      </w:pPr>
      <w:r>
        <w:t xml:space="preserve">                    &lt;/xs:enumeration&gt;</w:t>
      </w:r>
    </w:p>
    <w:p w:rsidR="00610684" w:rsidRDefault="00D51E7F">
      <w:pPr>
        <w:pStyle w:val="Code"/>
      </w:pPr>
      <w:r>
        <w:t xml:space="preserve">                    &lt;xs:enumeration value="5"&gt;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unsigne</w:t>
      </w:r>
      <w:r>
        <w:t>d integer 32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value="6"&gt;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signed integer 32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w:t>
      </w:r>
      <w:r>
        <w:t xml:space="preserve">                   &lt;xs:enumeration value="7"&gt;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unsigned integer 64 bits</w:t>
      </w:r>
    </w:p>
    <w:p w:rsidR="00610684" w:rsidRDefault="00D51E7F">
      <w:pPr>
        <w:pStyle w:val="Code"/>
      </w:pPr>
      <w:r>
        <w:t xml:space="preserve">                            &lt;/xs:documen</w:t>
      </w:r>
      <w:r>
        <w:t>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value="8"&gt;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w:t>
      </w:r>
      <w:r>
        <w:t xml:space="preserve">           The type is signed integer 64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value="9"&gt;</w:t>
      </w:r>
    </w:p>
    <w:p w:rsidR="00610684" w:rsidRDefault="00D51E7F">
      <w:pPr>
        <w:pStyle w:val="Code"/>
      </w:pPr>
      <w:r>
        <w:t xml:space="preserve">                        &lt;xs:annotati</w:t>
      </w:r>
      <w:r>
        <w:t>on&gt;</w:t>
      </w:r>
    </w:p>
    <w:p w:rsidR="00610684" w:rsidRDefault="00D51E7F">
      <w:pPr>
        <w:pStyle w:val="Code"/>
      </w:pPr>
      <w:r>
        <w:t xml:space="preserve">                            &lt;xs:documentation xml:lang="en"&gt;</w:t>
      </w:r>
    </w:p>
    <w:p w:rsidR="00610684" w:rsidRDefault="00D51E7F">
      <w:pPr>
        <w:pStyle w:val="Code"/>
      </w:pPr>
      <w:r>
        <w:t xml:space="preserve">                                The type is single-precision 32-bit floating point</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value="10"&gt;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double-precision 64-bit f</w:t>
      </w:r>
      <w:r>
        <w:t>loating point</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value="11"&gt;</w:t>
      </w:r>
    </w:p>
    <w:p w:rsidR="00610684" w:rsidRDefault="00D51E7F">
      <w:pPr>
        <w:pStyle w:val="Code"/>
      </w:pPr>
      <w:r>
        <w:t xml:space="preserve">                        &lt;xs:annotation&gt;</w:t>
      </w:r>
    </w:p>
    <w:p w:rsidR="00610684" w:rsidRDefault="00D51E7F">
      <w:pPr>
        <w:pStyle w:val="Code"/>
      </w:pPr>
      <w:r>
        <w:t xml:space="preserve">                           </w:t>
      </w:r>
      <w:r>
        <w:t xml:space="preserve"> &lt;xs:documentation xml:lang="en"&gt;</w:t>
      </w:r>
    </w:p>
    <w:p w:rsidR="00610684" w:rsidRDefault="00D51E7F">
      <w:pPr>
        <w:pStyle w:val="Code"/>
      </w:pPr>
      <w:r>
        <w:t xml:space="preserve">                                The type is character 16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w:t>
      </w:r>
      <w:r>
        <w:t>on value="12"&gt;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datetime</w:t>
      </w:r>
    </w:p>
    <w:p w:rsidR="00610684" w:rsidRDefault="00D51E7F">
      <w:pPr>
        <w:pStyle w:val="Code"/>
      </w:pPr>
      <w:r>
        <w:t xml:space="preserve">                            &lt;/xs:documentation&gt;</w:t>
      </w:r>
    </w:p>
    <w:p w:rsidR="00610684" w:rsidRDefault="00D51E7F">
      <w:pPr>
        <w:pStyle w:val="Code"/>
      </w:pPr>
      <w:r>
        <w:t xml:space="preserve">                        &lt;/xs:annotation</w:t>
      </w:r>
      <w:r>
        <w:t>&gt;</w:t>
      </w:r>
    </w:p>
    <w:p w:rsidR="00610684" w:rsidRDefault="00D51E7F">
      <w:pPr>
        <w:pStyle w:val="Code"/>
      </w:pPr>
      <w:r>
        <w:t xml:space="preserve">                    &lt;/xs:enumeration&gt;</w:t>
      </w:r>
    </w:p>
    <w:p w:rsidR="00610684" w:rsidRDefault="00D51E7F">
      <w:pPr>
        <w:pStyle w:val="Code"/>
      </w:pPr>
      <w:r>
        <w:t xml:space="preserve">                    &lt;xs:enumeration value="13"&gt;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string</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lastRenderedPageBreak/>
        <w:t xml:space="preserve">                    &lt;/xs:enumeration&gt;</w:t>
      </w:r>
    </w:p>
    <w:p w:rsidR="00610684" w:rsidRDefault="00D51E7F">
      <w:pPr>
        <w:pStyle w:val="Code"/>
      </w:pPr>
      <w:r>
        <w:t xml:space="preserve">                    &lt;xs:enumeration value="14"&gt;</w:t>
      </w:r>
    </w:p>
    <w:p w:rsidR="00610684" w:rsidRDefault="00D51E7F">
      <w:pPr>
        <w:pStyle w:val="Code"/>
      </w:pPr>
      <w:r>
        <w:t xml:space="preserve">                        &lt;xs:annotation&gt;</w:t>
      </w:r>
    </w:p>
    <w:p w:rsidR="00610684" w:rsidRDefault="00D51E7F">
      <w:pPr>
        <w:pStyle w:val="Code"/>
      </w:pPr>
      <w:r>
        <w:t xml:space="preserve">                            &lt;</w:t>
      </w:r>
      <w:r>
        <w:t>xs:documentation xml:lang="en"&gt;</w:t>
      </w:r>
    </w:p>
    <w:p w:rsidR="00610684" w:rsidRDefault="00D51E7F">
      <w:pPr>
        <w:pStyle w:val="Code"/>
      </w:pPr>
      <w:r>
        <w:t xml:space="preserve">                                The type is reference</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w:t>
      </w:r>
      <w:r>
        <w:t>15"&gt;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embedded object</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w:t>
      </w:r>
      <w:r>
        <w:t xml:space="preserve">                   &lt;/xs:enumeration&gt;</w:t>
      </w:r>
    </w:p>
    <w:p w:rsidR="00610684" w:rsidRDefault="00D51E7F">
      <w:pPr>
        <w:pStyle w:val="Code"/>
      </w:pPr>
      <w:r>
        <w:t xml:space="preserve">                    &lt;xs:enumeration value="16"&gt;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array of booleans</w:t>
      </w:r>
    </w:p>
    <w:p w:rsidR="00610684" w:rsidRDefault="00D51E7F">
      <w:pPr>
        <w:pStyle w:val="Code"/>
      </w:pPr>
      <w:r>
        <w:t xml:space="preserve">        </w:t>
      </w: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value="7"&gt;</w:t>
      </w:r>
    </w:p>
    <w:p w:rsidR="00610684" w:rsidRDefault="00D51E7F">
      <w:pPr>
        <w:pStyle w:val="Code"/>
      </w:pPr>
      <w:r>
        <w:t xml:space="preserve">                        &lt;xs:annotation&gt;</w:t>
      </w:r>
    </w:p>
    <w:p w:rsidR="00610684" w:rsidRDefault="00D51E7F">
      <w:pPr>
        <w:pStyle w:val="Code"/>
      </w:pPr>
      <w:r>
        <w:t xml:space="preserve">                            &lt;xs:documentation xml:</w:t>
      </w:r>
      <w:r>
        <w:t>lang="en"&gt;</w:t>
      </w:r>
    </w:p>
    <w:p w:rsidR="00610684" w:rsidRDefault="00D51E7F">
      <w:pPr>
        <w:pStyle w:val="Code"/>
      </w:pPr>
      <w:r>
        <w:t xml:space="preserve">                                The type is array of unsigned integer 8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w:t>
      </w:r>
      <w:r>
        <w:t>="18"&gt;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array of signed integer 8 bits</w:t>
      </w:r>
    </w:p>
    <w:p w:rsidR="00610684" w:rsidRDefault="00D51E7F">
      <w:pPr>
        <w:pStyle w:val="Code"/>
      </w:pPr>
      <w:r>
        <w:t xml:space="preserve">                            &lt;/xs:documentation&gt;</w:t>
      </w:r>
    </w:p>
    <w:p w:rsidR="00610684" w:rsidRDefault="00D51E7F">
      <w:pPr>
        <w:pStyle w:val="Code"/>
      </w:pPr>
      <w:r>
        <w:t xml:space="preserve">                        &lt;</w:t>
      </w:r>
      <w:r>
        <w:t>/xs:annotation&gt;</w:t>
      </w:r>
    </w:p>
    <w:p w:rsidR="00610684" w:rsidRDefault="00D51E7F">
      <w:pPr>
        <w:pStyle w:val="Code"/>
      </w:pPr>
      <w:r>
        <w:t xml:space="preserve">                    &lt;/xs:enumeration&gt;</w:t>
      </w:r>
    </w:p>
    <w:p w:rsidR="00610684" w:rsidRDefault="00D51E7F">
      <w:pPr>
        <w:pStyle w:val="Code"/>
      </w:pPr>
      <w:r>
        <w:t xml:space="preserve">                    &lt;xs:enumeration value="19"&gt;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array of </w:t>
      </w:r>
      <w:r>
        <w:t>unsigned integer 16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value="20"&gt;</w:t>
      </w:r>
    </w:p>
    <w:p w:rsidR="00610684" w:rsidRDefault="00D51E7F">
      <w:pPr>
        <w:pStyle w:val="Code"/>
      </w:pPr>
      <w:r>
        <w:t xml:space="preserve">                        &lt;xs:annotation&gt;</w:t>
      </w:r>
    </w:p>
    <w:p w:rsidR="00610684" w:rsidRDefault="00D51E7F">
      <w:pPr>
        <w:pStyle w:val="Code"/>
      </w:pPr>
      <w:r>
        <w:t xml:space="preserve">                </w:t>
      </w:r>
      <w:r>
        <w:t xml:space="preserve">            &lt;xs:documentation xml:lang="en"&gt;</w:t>
      </w:r>
    </w:p>
    <w:p w:rsidR="00610684" w:rsidRDefault="00D51E7F">
      <w:pPr>
        <w:pStyle w:val="Code"/>
      </w:pPr>
      <w:r>
        <w:t xml:space="preserve">                                The type is array of signed integer 16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value="21"&gt;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array of unsigned integer 32 bits</w:t>
      </w:r>
    </w:p>
    <w:p w:rsidR="00610684" w:rsidRDefault="00D51E7F">
      <w:pPr>
        <w:pStyle w:val="Code"/>
      </w:pPr>
      <w:r>
        <w:t xml:space="preserve">                            &lt;</w:t>
      </w:r>
      <w:r>
        <w: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value="22"&gt;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array of signed integer 32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value="23"&gt;</w:t>
      </w:r>
    </w:p>
    <w:p w:rsidR="00610684" w:rsidRDefault="00D51E7F">
      <w:pPr>
        <w:pStyle w:val="Code"/>
      </w:pPr>
      <w:r>
        <w:t xml:space="preserve">     </w:t>
      </w: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array of unsigned integer 64 bits</w:t>
      </w:r>
    </w:p>
    <w:p w:rsidR="00610684" w:rsidRDefault="00D51E7F">
      <w:pPr>
        <w:pStyle w:val="Code"/>
      </w:pPr>
      <w:r>
        <w:t xml:space="preserve">                            &lt;/xs:documentation&gt;</w:t>
      </w:r>
    </w:p>
    <w:p w:rsidR="00610684" w:rsidRDefault="00D51E7F">
      <w:pPr>
        <w:pStyle w:val="Code"/>
      </w:pPr>
      <w:r>
        <w:lastRenderedPageBreak/>
        <w:t xml:space="preserve">                        &lt;/xs:annot</w:t>
      </w:r>
      <w:r>
        <w:t>ation&gt;</w:t>
      </w:r>
    </w:p>
    <w:p w:rsidR="00610684" w:rsidRDefault="00D51E7F">
      <w:pPr>
        <w:pStyle w:val="Code"/>
      </w:pPr>
      <w:r>
        <w:t xml:space="preserve">                    &lt;/xs:enumeration&gt;</w:t>
      </w:r>
    </w:p>
    <w:p w:rsidR="00610684" w:rsidRDefault="00D51E7F">
      <w:pPr>
        <w:pStyle w:val="Code"/>
      </w:pPr>
      <w:r>
        <w:t xml:space="preserve">                    &lt;xs:enumeration value="24"&gt;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array of signed in</w:t>
      </w:r>
      <w:r>
        <w:t>teger 64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value="25"&gt;</w:t>
      </w:r>
    </w:p>
    <w:p w:rsidR="00610684" w:rsidRDefault="00D51E7F">
      <w:pPr>
        <w:pStyle w:val="Code"/>
      </w:pPr>
      <w:r>
        <w:t xml:space="preserve">                        &lt;xs:annotation&gt;</w:t>
      </w:r>
    </w:p>
    <w:p w:rsidR="00610684" w:rsidRDefault="00D51E7F">
      <w:pPr>
        <w:pStyle w:val="Code"/>
      </w:pPr>
      <w:r>
        <w:t xml:space="preserve">                           </w:t>
      </w:r>
      <w:r>
        <w:t xml:space="preserve"> &lt;xs:documentation xml:lang="en"&gt;</w:t>
      </w:r>
    </w:p>
    <w:p w:rsidR="00610684" w:rsidRDefault="00D51E7F">
      <w:pPr>
        <w:pStyle w:val="Code"/>
      </w:pPr>
      <w:r>
        <w:t xml:space="preserve">                                The type is array of single-precision 32-bit floating point</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w:t>
      </w:r>
      <w:r>
        <w:t xml:space="preserve">                 &lt;xs:enumeration value="26"&gt;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array of double-precision 64-bit floating point</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value="27"&gt;</w:t>
      </w:r>
    </w:p>
    <w:p w:rsidR="00610684" w:rsidRDefault="00D51E7F">
      <w:pPr>
        <w:pStyle w:val="Code"/>
      </w:pPr>
      <w:r>
        <w:t xml:space="preserve">                        &lt;xs:annotation&gt;</w:t>
      </w:r>
    </w:p>
    <w:p w:rsidR="00610684" w:rsidRDefault="00D51E7F">
      <w:pPr>
        <w:pStyle w:val="Code"/>
      </w:pPr>
      <w:r>
        <w:t xml:space="preserve">                            &lt;xs:documenta</w:t>
      </w:r>
      <w:r>
        <w:t>tion xml:lang="en"&gt;</w:t>
      </w:r>
    </w:p>
    <w:p w:rsidR="00610684" w:rsidRDefault="00D51E7F">
      <w:pPr>
        <w:pStyle w:val="Code"/>
      </w:pPr>
      <w:r>
        <w:t xml:space="preserve">                                The type is array of character 16 bits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w:t>
      </w:r>
      <w:r>
        <w:t>xs:enumeration value="28"&gt;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array of datetime</w:t>
      </w:r>
    </w:p>
    <w:p w:rsidR="00610684" w:rsidRDefault="00D51E7F">
      <w:pPr>
        <w:pStyle w:val="Code"/>
      </w:pPr>
      <w:r>
        <w:t xml:space="preserve">                            &lt;/xs:documentation&gt;</w:t>
      </w:r>
    </w:p>
    <w:p w:rsidR="00610684" w:rsidRDefault="00D51E7F">
      <w:pPr>
        <w:pStyle w:val="Code"/>
      </w:pPr>
      <w:r>
        <w:t xml:space="preserve">                  </w:t>
      </w:r>
      <w:r>
        <w:t xml:space="preserve">      &lt;/xs:annotation&gt;</w:t>
      </w:r>
    </w:p>
    <w:p w:rsidR="00610684" w:rsidRDefault="00D51E7F">
      <w:pPr>
        <w:pStyle w:val="Code"/>
      </w:pPr>
      <w:r>
        <w:t xml:space="preserve">                    &lt;/xs:enumeration&gt;</w:t>
      </w:r>
    </w:p>
    <w:p w:rsidR="00610684" w:rsidRDefault="00D51E7F">
      <w:pPr>
        <w:pStyle w:val="Code"/>
      </w:pPr>
      <w:r>
        <w:t xml:space="preserve">                    &lt;xs:enumeration value="29"&gt;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w:t>
      </w:r>
      <w:r>
        <w:t>ray of strings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&lt;xs:enumeration value="30"&gt;</w:t>
      </w:r>
    </w:p>
    <w:p w:rsidR="00610684" w:rsidRDefault="00D51E7F">
      <w:pPr>
        <w:pStyle w:val="Code"/>
      </w:pPr>
      <w:r>
        <w:t xml:space="preserve">                        &lt;xs:annotation&gt;</w:t>
      </w:r>
    </w:p>
    <w:p w:rsidR="00610684" w:rsidRDefault="00D51E7F">
      <w:pPr>
        <w:pStyle w:val="Code"/>
      </w:pPr>
      <w:r>
        <w:t xml:space="preserve">                          </w:t>
      </w:r>
      <w:r>
        <w:t xml:space="preserve">  &lt;xs:documentation xml:lang="en"&gt;</w:t>
      </w:r>
    </w:p>
    <w:p w:rsidR="00610684" w:rsidRDefault="00D51E7F">
      <w:pPr>
        <w:pStyle w:val="Code"/>
      </w:pPr>
      <w:r>
        <w:t xml:space="preserve">                                The type is aray of references</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&lt;/xs:enumeration&gt;</w:t>
      </w:r>
    </w:p>
    <w:p w:rsidR="00610684" w:rsidRDefault="00D51E7F">
      <w:pPr>
        <w:pStyle w:val="Code"/>
      </w:pPr>
      <w:r>
        <w:t xml:space="preserve">                    &lt;</w:t>
      </w:r>
      <w:r>
        <w:t>xs:enumeration value="31"&gt;</w:t>
      </w:r>
    </w:p>
    <w:p w:rsidR="00610684" w:rsidRDefault="00D51E7F">
      <w:pPr>
        <w:pStyle w:val="Code"/>
      </w:pPr>
      <w:r>
        <w:t xml:space="preserve">                        &lt;xs:annotation&gt;</w:t>
      </w:r>
    </w:p>
    <w:p w:rsidR="00610684" w:rsidRDefault="00D51E7F">
      <w:pPr>
        <w:pStyle w:val="Code"/>
      </w:pPr>
      <w:r>
        <w:t xml:space="preserve">                            &lt;xs:documentation xml:lang="en"&gt;</w:t>
      </w:r>
    </w:p>
    <w:p w:rsidR="00610684" w:rsidRDefault="00D51E7F">
      <w:pPr>
        <w:pStyle w:val="Code"/>
      </w:pPr>
      <w:r>
        <w:t xml:space="preserve">                                The type is array of embedded objects</w:t>
      </w:r>
    </w:p>
    <w:p w:rsidR="00610684" w:rsidRDefault="00D51E7F">
      <w:pPr>
        <w:pStyle w:val="Code"/>
      </w:pPr>
      <w:r>
        <w:t xml:space="preserve">                            &lt;/xs:documentation&gt;</w:t>
      </w:r>
    </w:p>
    <w:p w:rsidR="00610684" w:rsidRDefault="00D51E7F">
      <w:pPr>
        <w:pStyle w:val="Code"/>
      </w:pPr>
      <w:r>
        <w:t xml:space="preserve">          </w:t>
      </w:r>
      <w:r>
        <w:t xml:space="preserve">              &lt;/xs:annotation&gt;</w:t>
      </w:r>
    </w:p>
    <w:p w:rsidR="00610684" w:rsidRDefault="00D51E7F">
      <w:pPr>
        <w:pStyle w:val="Code"/>
      </w:pPr>
      <w:r>
        <w:t xml:space="preserve">                    &lt;/xs:enumeration&gt;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&lt;xs:simpleType name="ActionType_Type"&gt;</w:t>
      </w:r>
    </w:p>
    <w:p w:rsidR="00610684" w:rsidRDefault="00D51E7F">
      <w:pPr>
        <w:pStyle w:val="Code"/>
      </w:pPr>
      <w:r>
        <w:t xml:space="preserve">                &lt;xs:restriction base="xs:string"&gt;</w:t>
      </w:r>
    </w:p>
    <w:p w:rsidR="00610684" w:rsidRDefault="00D51E7F">
      <w:pPr>
        <w:pStyle w:val="Code"/>
      </w:pPr>
      <w:r>
        <w:t xml:space="preserve">                    &lt;xs</w:t>
      </w:r>
      <w:r>
        <w:t>:enumeration value="Inquire" /&gt;</w:t>
      </w:r>
    </w:p>
    <w:p w:rsidR="00610684" w:rsidRDefault="00D51E7F">
      <w:pPr>
        <w:pStyle w:val="Code"/>
      </w:pPr>
      <w:r>
        <w:t xml:space="preserve">                    &lt;xs:enumeration value="Report" /&gt;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&lt;xs:simpleType name="PromptType_Type"&gt;</w:t>
      </w:r>
    </w:p>
    <w:p w:rsidR="00610684" w:rsidRDefault="00D51E7F">
      <w:pPr>
        <w:pStyle w:val="Code"/>
      </w:pPr>
      <w:r>
        <w:t xml:space="preserve">                &lt;xs:restriction base="xs:string"&gt;</w:t>
      </w:r>
    </w:p>
    <w:p w:rsidR="00610684" w:rsidRDefault="00D51E7F">
      <w:pPr>
        <w:pStyle w:val="Code"/>
      </w:pPr>
      <w:r>
        <w:t xml:space="preserve">      </w:t>
      </w:r>
      <w:r>
        <w:t xml:space="preserve">              &lt;xs:enumeration value="Normal" /&gt;</w:t>
      </w:r>
    </w:p>
    <w:p w:rsidR="00610684" w:rsidRDefault="00D51E7F">
      <w:pPr>
        <w:pStyle w:val="Code"/>
      </w:pPr>
      <w:r>
        <w:lastRenderedPageBreak/>
        <w:t xml:space="preserve">                    &lt;xs:enumeration value="Critical" /&gt;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&lt;xs:complexType name="InteractiveEventComplexType" mixed="true"&gt;</w:t>
      </w:r>
    </w:p>
    <w:p w:rsidR="00610684" w:rsidRDefault="00D51E7F">
      <w:pPr>
        <w:pStyle w:val="Code"/>
      </w:pPr>
      <w:r>
        <w:t xml:space="preserve">            </w:t>
      </w:r>
      <w:r>
        <w:t xml:space="preserve">    &lt;xs:sequence&gt;</w:t>
      </w:r>
    </w:p>
    <w:p w:rsidR="00610684" w:rsidRDefault="00D51E7F">
      <w:pPr>
        <w:pStyle w:val="Code"/>
      </w:pPr>
      <w:r>
        <w:t xml:space="preserve">                    &lt;xs:any processContents="lax" minOccurs="0" maxOccurs="unbounded"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name="InteractiveEventType"&gt;</w:t>
      </w:r>
    </w:p>
    <w:p w:rsidR="00610684" w:rsidRDefault="00D51E7F">
      <w:pPr>
        <w:pStyle w:val="Code"/>
      </w:pPr>
      <w:r>
        <w:t xml:space="preserve">                &lt;xs:sequence&gt;</w:t>
      </w:r>
    </w:p>
    <w:p w:rsidR="00610684" w:rsidRDefault="00D51E7F">
      <w:pPr>
        <w:pStyle w:val="Code"/>
      </w:pPr>
      <w:r>
        <w:t xml:space="preserve">                    &lt;xs:element name="EventType" type="i:EventType_Type"/&gt;</w:t>
      </w:r>
    </w:p>
    <w:p w:rsidR="00610684" w:rsidRDefault="00D51E7F">
      <w:pPr>
        <w:pStyle w:val="Code"/>
      </w:pPr>
      <w:r>
        <w:t xml:space="preserve">                    &lt;xs:element name="Description" type="i:InteractiveEventComplexType" minOccurs="0"/&gt;</w:t>
      </w:r>
    </w:p>
    <w:p w:rsidR="00610684" w:rsidRDefault="00D51E7F">
      <w:pPr>
        <w:pStyle w:val="Code"/>
      </w:pPr>
      <w:r>
        <w:t xml:space="preserve">                    &lt;xs:element name="Activity" type="xs:string" minOccurs="0</w:t>
      </w:r>
      <w:r>
        <w:t>"/&gt;</w:t>
      </w:r>
    </w:p>
    <w:p w:rsidR="00610684" w:rsidRDefault="00D51E7F">
      <w:pPr>
        <w:pStyle w:val="Code"/>
      </w:pPr>
      <w:r>
        <w:t xml:space="preserve">                    &lt;xs:element name="CurrentOperation" type="xs:string" minOccurs="0"/&gt;</w:t>
      </w:r>
    </w:p>
    <w:p w:rsidR="00610684" w:rsidRDefault="00D51E7F">
      <w:pPr>
        <w:pStyle w:val="Code"/>
      </w:pPr>
      <w:r>
        <w:t xml:space="preserve">                    &lt;xs:element name="StatusDescription" type="xs:string" minOccurs="0"/&gt;</w:t>
      </w:r>
    </w:p>
    <w:p w:rsidR="00610684" w:rsidRDefault="00D51E7F">
      <w:pPr>
        <w:pStyle w:val="Code"/>
      </w:pPr>
      <w:r>
        <w:t xml:space="preserve">                    &lt;xs:element name="PercentComplete" type="xs:unsignedI</w:t>
      </w:r>
      <w:r>
        <w:t>nt" minOccurs="0"/&gt;</w:t>
      </w:r>
    </w:p>
    <w:p w:rsidR="00610684" w:rsidRDefault="00D51E7F">
      <w:pPr>
        <w:pStyle w:val="Code"/>
      </w:pPr>
      <w:r>
        <w:t xml:space="preserve">                    &lt;xs:element name="SecondsRemaining" type="xs:unsignedInt" minOccurs="0"/&gt;</w:t>
      </w:r>
    </w:p>
    <w:p w:rsidR="00610684" w:rsidRDefault="00D51E7F">
      <w:pPr>
        <w:pStyle w:val="Code"/>
      </w:pPr>
      <w:r>
        <w:t xml:space="preserve">                    &lt;xs:element name="ActionType" type="i:ActionType_Type" minOccurs="0"/&gt;</w:t>
      </w:r>
    </w:p>
    <w:p w:rsidR="00610684" w:rsidRDefault="00D51E7F">
      <w:pPr>
        <w:pStyle w:val="Code"/>
      </w:pPr>
      <w:r>
        <w:t xml:space="preserve">                    &lt;xs:element name="PromptType" t</w:t>
      </w:r>
      <w:r>
        <w:t>ype="i:PromptType_Type" minOccurs="0"/&gt;</w:t>
      </w:r>
    </w:p>
    <w:p w:rsidR="00610684" w:rsidRDefault="00D51E7F">
      <w:pPr>
        <w:pStyle w:val="Code"/>
      </w:pPr>
      <w:r>
        <w:t xml:space="preserve">                    &lt;xs:element name="Name" type="xs:string" minOccurs="0"/&gt;</w:t>
      </w:r>
    </w:p>
    <w:p w:rsidR="00610684" w:rsidRDefault="00D51E7F">
      <w:pPr>
        <w:pStyle w:val="Code"/>
      </w:pPr>
      <w:r>
        <w:t xml:space="preserve">                    &lt;xs:element name="Type" type="i:Type_Type" minOccurs="0"/&gt;</w:t>
      </w:r>
    </w:p>
    <w:p w:rsidR="00610684" w:rsidRDefault="00D51E7F">
      <w:pPr>
        <w:pStyle w:val="Code"/>
      </w:pPr>
      <w:r>
        <w:t xml:space="preserve">                    &lt;xs:element name="Value" type="i:Interac</w:t>
      </w:r>
      <w:r>
        <w:t>tiveEventComplexType" minOccurs="0"/&gt;</w:t>
      </w:r>
    </w:p>
    <w:p w:rsidR="00610684" w:rsidRDefault="00D51E7F">
      <w:pPr>
        <w:pStyle w:val="Code"/>
      </w:pPr>
      <w:r>
        <w:t xml:space="preserve">                &lt;/xs:sequence&gt;</w:t>
      </w:r>
    </w:p>
    <w:p w:rsidR="00610684" w:rsidRDefault="00D51E7F">
      <w:pPr>
        <w:pStyle w:val="Code"/>
      </w:pPr>
      <w:r>
        <w:t xml:space="preserve">                &lt;xs:anyAttribute</w:t>
      </w:r>
    </w:p>
    <w:p w:rsidR="00610684" w:rsidRDefault="00D51E7F">
      <w:pPr>
        <w:pStyle w:val="Code"/>
      </w:pPr>
      <w:r>
        <w:t xml:space="preserve">                  process_contents="lax"</w:t>
      </w:r>
    </w:p>
    <w:p w:rsidR="00610684" w:rsidRDefault="00D51E7F">
      <w:pPr>
        <w:pStyle w:val="Code"/>
      </w:pPr>
      <w:r>
        <w:t xml:space="preserve">                  namespace="##any"</w:t>
      </w:r>
    </w:p>
    <w:p w:rsidR="00610684" w:rsidRDefault="00D51E7F">
      <w:pPr>
        <w:pStyle w:val="Code"/>
      </w:pPr>
      <w:r>
        <w:tab/>
        <w:t xml:space="preserve">   /&gt;</w:t>
      </w:r>
    </w:p>
    <w:p w:rsidR="00610684" w:rsidRDefault="00D51E7F">
      <w:pPr>
        <w:pStyle w:val="Code"/>
      </w:pPr>
      <w:r>
        <w:t xml:space="preserve">            &lt;/xs:complexType&gt;</w:t>
      </w:r>
    </w:p>
    <w:p w:rsidR="00610684" w:rsidRDefault="00D51E7F">
      <w:pPr>
        <w:pStyle w:val="Code"/>
      </w:pPr>
      <w:r>
        <w:t xml:space="preserve">            &lt;xs:simpleType name="Respons</w:t>
      </w:r>
      <w:r>
        <w:t>eType"&gt;</w:t>
      </w:r>
    </w:p>
    <w:p w:rsidR="00610684" w:rsidRDefault="00D51E7F">
      <w:pPr>
        <w:pStyle w:val="Code"/>
      </w:pPr>
      <w:r>
        <w:t xml:space="preserve">                &lt;xs:restriction base="xs:string"&gt;</w:t>
      </w:r>
    </w:p>
    <w:p w:rsidR="00610684" w:rsidRDefault="00D51E7F">
      <w:pPr>
        <w:pStyle w:val="Code"/>
      </w:pPr>
      <w:r>
        <w:t xml:space="preserve">                    &lt;xs:enumeration value="yes" /&gt;</w:t>
      </w:r>
    </w:p>
    <w:p w:rsidR="00610684" w:rsidRDefault="00D51E7F">
      <w:pPr>
        <w:pStyle w:val="Code"/>
      </w:pPr>
      <w:r>
        <w:t xml:space="preserve">                    &lt;xs:enumeration value="no" /&gt;</w:t>
      </w:r>
    </w:p>
    <w:p w:rsidR="00610684" w:rsidRDefault="00D51E7F">
      <w:pPr>
        <w:pStyle w:val="Code"/>
      </w:pPr>
      <w:r>
        <w:t xml:space="preserve">                    &lt;xs:enumeration value="yesToAll" /&gt;</w:t>
      </w:r>
    </w:p>
    <w:p w:rsidR="00610684" w:rsidRDefault="00D51E7F">
      <w:pPr>
        <w:pStyle w:val="Code"/>
      </w:pPr>
      <w:r>
        <w:t xml:space="preserve">                    &lt;xs:enumeration value</w:t>
      </w:r>
      <w:r>
        <w:t>="noToAll" /&gt;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&lt;xs:complexType name="InteractiveResponseType"&gt;</w:t>
      </w:r>
    </w:p>
    <w:p w:rsidR="00610684" w:rsidRDefault="00D51E7F">
      <w:pPr>
        <w:pStyle w:val="Code"/>
      </w:pPr>
      <w:r>
        <w:t xml:space="preserve">                &lt;xs:sequence&gt;</w:t>
      </w:r>
    </w:p>
    <w:p w:rsidR="00610684" w:rsidRDefault="00D51E7F">
      <w:pPr>
        <w:pStyle w:val="Code"/>
      </w:pPr>
      <w:r>
        <w:t xml:space="preserve">                    &lt;xs:element name="EventType" type="i:EventType_Type"/&gt;</w:t>
      </w:r>
    </w:p>
    <w:p w:rsidR="00610684" w:rsidRDefault="00D51E7F">
      <w:pPr>
        <w:pStyle w:val="Code"/>
      </w:pPr>
      <w:r>
        <w:t xml:space="preserve">                    &lt;xs:element name="Response" type="i:ResponseType"/&gt;</w:t>
      </w:r>
    </w:p>
    <w:p w:rsidR="00610684" w:rsidRDefault="00D51E7F">
      <w:pPr>
        <w:pStyle w:val="Code"/>
      </w:pPr>
      <w:r>
        <w:t xml:space="preserve">                &lt;/xs:sequence&gt;</w:t>
      </w:r>
    </w:p>
    <w:p w:rsidR="00610684" w:rsidRDefault="00D51E7F">
      <w:pPr>
        <w:pStyle w:val="Code"/>
      </w:pPr>
      <w:r>
        <w:t xml:space="preserve">                &lt;xs:anyAttribute</w:t>
      </w:r>
    </w:p>
    <w:p w:rsidR="00610684" w:rsidRDefault="00D51E7F">
      <w:pPr>
        <w:pStyle w:val="Code"/>
      </w:pPr>
      <w:r>
        <w:t xml:space="preserve">                  process_contents="lax"</w:t>
      </w:r>
    </w:p>
    <w:p w:rsidR="00610684" w:rsidRDefault="00D51E7F">
      <w:pPr>
        <w:pStyle w:val="Code"/>
      </w:pPr>
      <w:r>
        <w:t xml:space="preserve">                  namespace="##any"</w:t>
      </w:r>
    </w:p>
    <w:p w:rsidR="00610684" w:rsidRDefault="00D51E7F">
      <w:pPr>
        <w:pStyle w:val="Code"/>
      </w:pPr>
      <w:r>
        <w:tab/>
        <w:t xml:space="preserve">   /&gt;</w:t>
      </w:r>
    </w:p>
    <w:p w:rsidR="00610684" w:rsidRDefault="00D51E7F">
      <w:pPr>
        <w:pStyle w:val="Code"/>
      </w:pPr>
      <w:r>
        <w:t xml:space="preserve">            &lt;/xs:complexType&gt;</w:t>
      </w:r>
    </w:p>
    <w:p w:rsidR="00610684" w:rsidRDefault="00D51E7F">
      <w:pPr>
        <w:pStyle w:val="Code"/>
      </w:pPr>
      <w:r>
        <w:t xml:space="preserve">      </w:t>
      </w:r>
      <w:r>
        <w:t xml:space="preserve">  &lt;/xs:schema&gt;</w:t>
      </w:r>
    </w:p>
    <w:p w:rsidR="00610684" w:rsidRDefault="00610684">
      <w:pPr>
        <w:pStyle w:val="Code"/>
      </w:pPr>
    </w:p>
    <w:p w:rsidR="00610684" w:rsidRDefault="00D51E7F">
      <w:pPr>
        <w:pStyle w:val="Code"/>
      </w:pPr>
      <w:r>
        <w:t xml:space="preserve">        &lt;xs:schema targetNamespace="http://schemas.microsoft.com/wbem/wsman/1/config/service/wsmanfault"</w:t>
      </w:r>
    </w:p>
    <w:p w:rsidR="00610684" w:rsidRDefault="00D51E7F">
      <w:pPr>
        <w:pStyle w:val="Code"/>
      </w:pPr>
      <w:r>
        <w:tab/>
      </w:r>
      <w:r>
        <w:tab/>
      </w:r>
      <w:r>
        <w:tab/>
      </w:r>
      <w:r>
        <w:tab/>
        <w:t xml:space="preserve">   xmlns:wsmanFault="http://schemas.microsoft.com/wbem/wsman/1/config/service/wsmanfault" &gt;</w:t>
      </w:r>
    </w:p>
    <w:p w:rsidR="00610684" w:rsidRDefault="00D51E7F">
      <w:pPr>
        <w:pStyle w:val="Code"/>
      </w:pPr>
      <w:r>
        <w:t xml:space="preserve">            &lt;xs:complexType name="Messa</w:t>
      </w:r>
      <w:r>
        <w:t>geType" mixed="true"&gt;</w:t>
      </w:r>
    </w:p>
    <w:p w:rsidR="00610684" w:rsidRDefault="00D51E7F">
      <w:pPr>
        <w:pStyle w:val="Code"/>
      </w:pPr>
      <w:r>
        <w:t xml:space="preserve">                &lt;xs:sequence&gt;</w:t>
      </w:r>
    </w:p>
    <w:p w:rsidR="00610684" w:rsidRDefault="00D51E7F">
      <w:pPr>
        <w:pStyle w:val="Code"/>
      </w:pPr>
      <w:r>
        <w:t xml:space="preserve">                    &lt;xs:element name="ProviderFault"</w:t>
      </w:r>
    </w:p>
    <w:p w:rsidR="00610684" w:rsidRDefault="00D51E7F">
      <w:pPr>
        <w:pStyle w:val="Code"/>
      </w:pPr>
      <w:r>
        <w:t xml:space="preserve">                    type="wsmanFault:ProviderFaultType" minOccurs="0"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w:t>
      </w:r>
      <w:r>
        <w:t>omplexType name="WSManFaultType"&gt;</w:t>
      </w:r>
    </w:p>
    <w:p w:rsidR="00610684" w:rsidRDefault="00D51E7F">
      <w:pPr>
        <w:pStyle w:val="Code"/>
      </w:pPr>
      <w:r>
        <w:t xml:space="preserve">                &lt;xs:sequence&gt;</w:t>
      </w:r>
    </w:p>
    <w:p w:rsidR="00610684" w:rsidRDefault="00D51E7F">
      <w:pPr>
        <w:pStyle w:val="Code"/>
      </w:pPr>
      <w:r>
        <w:t xml:space="preserve">                    &lt;xs:element name="Message" type="wsmanFault:MessageType" minOccurs="0"/&gt;</w:t>
      </w:r>
    </w:p>
    <w:p w:rsidR="00610684" w:rsidRDefault="00D51E7F">
      <w:pPr>
        <w:pStyle w:val="Code"/>
      </w:pPr>
      <w:r>
        <w:t xml:space="preserve">                &lt;/xs:sequence&gt;</w:t>
      </w:r>
    </w:p>
    <w:p w:rsidR="00610684" w:rsidRDefault="00D51E7F">
      <w:pPr>
        <w:pStyle w:val="Code"/>
      </w:pPr>
      <w:r>
        <w:t xml:space="preserve">                &lt;</w:t>
      </w:r>
      <w:r>
        <w:t>xs:attribute name="Code" type="xs:unsignedInt" use="required"/&gt;</w:t>
      </w:r>
    </w:p>
    <w:p w:rsidR="00610684" w:rsidRDefault="00D51E7F">
      <w:pPr>
        <w:pStyle w:val="Code"/>
      </w:pPr>
      <w:r>
        <w:t xml:space="preserve">                &lt;xs:attribute name="Machine" type="xs:string" use="required"/&gt;</w:t>
      </w:r>
    </w:p>
    <w:p w:rsidR="00610684" w:rsidRDefault="00D51E7F">
      <w:pPr>
        <w:pStyle w:val="Code"/>
      </w:pPr>
      <w:r>
        <w:t xml:space="preserve">                &lt;xs:anyAttribute processContents="lax"/&gt;</w:t>
      </w:r>
    </w:p>
    <w:p w:rsidR="00610684" w:rsidRDefault="00D51E7F">
      <w:pPr>
        <w:pStyle w:val="Code"/>
      </w:pPr>
      <w:r>
        <w:t xml:space="preserve">            &lt;/xs:complexType&gt;</w:t>
      </w:r>
    </w:p>
    <w:p w:rsidR="00610684" w:rsidRDefault="00D51E7F">
      <w:pPr>
        <w:pStyle w:val="Code"/>
      </w:pPr>
      <w:r>
        <w:t xml:space="preserve">            &lt;xs:simpleType</w:t>
      </w:r>
      <w:r>
        <w:t xml:space="preserve"> name="GUIDType"&gt;</w:t>
      </w:r>
    </w:p>
    <w:p w:rsidR="00610684" w:rsidRDefault="00D51E7F">
      <w:pPr>
        <w:pStyle w:val="Code"/>
      </w:pPr>
      <w:r>
        <w:lastRenderedPageBreak/>
        <w:t xml:space="preserve">                &lt;xs:restriction base="xs:string"&gt;</w:t>
      </w:r>
    </w:p>
    <w:p w:rsidR="00610684" w:rsidRDefault="00D51E7F">
      <w:pPr>
        <w:pStyle w:val="Code"/>
      </w:pPr>
      <w:r>
        <w:t xml:space="preserve">                    &lt;xs:pattern value="[0-9a-fA-F]{8}-[0-9a-fA-F]{4}-[0-9a-fA-F]{4}-[0-9a-fA-F]{4}-[0-9a-fA-F]{12}"/&gt;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&lt;xs:complexType name="ProviderFaultType" mixed="true"&gt;</w:t>
      </w:r>
    </w:p>
    <w:p w:rsidR="00610684" w:rsidRDefault="00D51E7F">
      <w:pPr>
        <w:pStyle w:val="Code"/>
      </w:pPr>
      <w:r>
        <w:t xml:space="preserve">                &lt;xs:sequence&gt;</w:t>
      </w:r>
    </w:p>
    <w:p w:rsidR="00610684" w:rsidRDefault="00D51E7F">
      <w:pPr>
        <w:pStyle w:val="Code"/>
      </w:pPr>
      <w:r>
        <w:t xml:space="preserve">                    &lt;xs:any processContents="lax" minOccurs="0" maxOccurs="unbounded" /&gt;</w:t>
      </w:r>
    </w:p>
    <w:p w:rsidR="00610684" w:rsidRDefault="00D51E7F">
      <w:pPr>
        <w:pStyle w:val="Code"/>
      </w:pPr>
      <w:r>
        <w:t xml:space="preserve">                &lt;/xs:sequence&gt;</w:t>
      </w:r>
    </w:p>
    <w:p w:rsidR="00610684" w:rsidRDefault="00D51E7F">
      <w:pPr>
        <w:pStyle w:val="Code"/>
      </w:pPr>
      <w:r>
        <w:t xml:space="preserve">                &lt;xs:attribute name="pro</w:t>
      </w:r>
      <w:r>
        <w:t>viderId" type="wsmanFault:GUIDType" /&gt;</w:t>
      </w:r>
    </w:p>
    <w:p w:rsidR="00610684" w:rsidRDefault="00D51E7F">
      <w:pPr>
        <w:pStyle w:val="Code"/>
      </w:pPr>
      <w:r>
        <w:t xml:space="preserve">                &lt;xs:anyAttribute processContents="lax" /&gt;</w:t>
      </w:r>
    </w:p>
    <w:p w:rsidR="00610684" w:rsidRDefault="00D51E7F">
      <w:pPr>
        <w:pStyle w:val="Code"/>
      </w:pPr>
      <w:r>
        <w:t xml:space="preserve">            &lt;/xs:complexType&gt;</w:t>
      </w:r>
    </w:p>
    <w:p w:rsidR="00610684" w:rsidRDefault="00D51E7F">
      <w:pPr>
        <w:pStyle w:val="Code"/>
      </w:pPr>
      <w:r>
        <w:t xml:space="preserve">        &lt;/xs:schema&gt;</w:t>
      </w:r>
    </w:p>
    <w:p w:rsidR="00610684" w:rsidRDefault="00610684">
      <w:pPr>
        <w:pStyle w:val="Code"/>
      </w:pPr>
    </w:p>
    <w:p w:rsidR="00610684" w:rsidRDefault="00D51E7F">
      <w:pPr>
        <w:pStyle w:val="Code"/>
      </w:pPr>
      <w:r>
        <w:t xml:space="preserve">        &lt;xs:schema targetNamespace="http://schemas.microsoft.com/wbem/wsman/1/config/service/certmapping"&gt;</w:t>
      </w:r>
    </w:p>
    <w:p w:rsidR="00610684" w:rsidRDefault="00D51E7F">
      <w:pPr>
        <w:pStyle w:val="Code"/>
      </w:pPr>
      <w:r>
        <w:t xml:space="preserve">            &lt;xs:complexType name="CertMappingType"&gt;</w:t>
      </w:r>
    </w:p>
    <w:p w:rsidR="00610684" w:rsidRDefault="00D51E7F">
      <w:pPr>
        <w:pStyle w:val="Code"/>
      </w:pPr>
      <w:r>
        <w:t xml:space="preserve">                &lt;xs:sequence&gt;</w:t>
      </w:r>
    </w:p>
    <w:p w:rsidR="00610684" w:rsidRDefault="00D51E7F">
      <w:pPr>
        <w:pStyle w:val="Code"/>
      </w:pPr>
      <w:r>
        <w:t xml:space="preserve">                    &lt;xs:element name="URI" type="xs:string" /&gt;</w:t>
      </w:r>
    </w:p>
    <w:p w:rsidR="00610684" w:rsidRDefault="00D51E7F">
      <w:pPr>
        <w:pStyle w:val="Code"/>
      </w:pPr>
      <w:r>
        <w:t xml:space="preserve">                    &lt;xs:element name="Subject" type="xs:string" /&gt;</w:t>
      </w:r>
    </w:p>
    <w:p w:rsidR="00610684" w:rsidRDefault="00D51E7F">
      <w:pPr>
        <w:pStyle w:val="Code"/>
      </w:pPr>
      <w:r>
        <w:t xml:space="preserve">                    &lt;xs:element name="Issuer</w:t>
      </w:r>
      <w:r>
        <w:t>" type="xs:string"/&gt;</w:t>
      </w:r>
    </w:p>
    <w:p w:rsidR="00610684" w:rsidRDefault="00D51E7F">
      <w:pPr>
        <w:pStyle w:val="Code"/>
      </w:pPr>
      <w:r>
        <w:t xml:space="preserve">                    &lt;xs:element name="UserName" type="xs:string" minOccurs="0" /&gt;</w:t>
      </w:r>
    </w:p>
    <w:p w:rsidR="00610684" w:rsidRDefault="00D51E7F">
      <w:pPr>
        <w:pStyle w:val="Code"/>
      </w:pPr>
      <w:r>
        <w:t xml:space="preserve">                    &lt;xs:element name="Enabled" type="xs:boolean" minOccurs="0"/&gt;</w:t>
      </w:r>
    </w:p>
    <w:p w:rsidR="00610684" w:rsidRDefault="00D51E7F">
      <w:pPr>
        <w:pStyle w:val="Code"/>
      </w:pPr>
      <w:r>
        <w:t xml:space="preserve">                    &lt;xs:element name="Password" type="xs:string" minOccu</w:t>
      </w:r>
      <w:r>
        <w:t>rs="0"/&gt;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&lt;/xs:schema&gt;</w:t>
      </w:r>
    </w:p>
    <w:p w:rsidR="00610684" w:rsidRDefault="00610684">
      <w:pPr>
        <w:pStyle w:val="Code"/>
      </w:pPr>
    </w:p>
    <w:p w:rsidR="00610684" w:rsidRDefault="00D51E7F">
      <w:pPr>
        <w:pStyle w:val="Code"/>
      </w:pPr>
      <w:r>
        <w:t xml:space="preserve">        &lt;xs:schema targetNamespace="http://schemas.microsoft.com/wbem/wsman/1/config"</w:t>
      </w:r>
    </w:p>
    <w:p w:rsidR="00610684" w:rsidRDefault="00D51E7F">
      <w:pPr>
        <w:pStyle w:val="Code"/>
      </w:pPr>
      <w:r>
        <w:tab/>
        <w:t xml:space="preserve">    xmlns:cfg="http://schemas.microsoft.com/wbem/wsman/1/config"</w:t>
      </w:r>
    </w:p>
    <w:p w:rsidR="00610684" w:rsidRDefault="00D51E7F">
      <w:pPr>
        <w:pStyle w:val="Code"/>
      </w:pPr>
      <w:r>
        <w:tab/>
        <w:t xml:space="preserve">    element</w:t>
      </w:r>
      <w:r>
        <w:t>FormDefault="qualified" attributeFormDefault="qualified"&gt;</w:t>
      </w:r>
    </w:p>
    <w:p w:rsidR="00610684" w:rsidRDefault="00D51E7F">
      <w:pPr>
        <w:pStyle w:val="Code"/>
      </w:pPr>
      <w:r>
        <w:t xml:space="preserve">            &lt;xs:complexType name="ClientAuthType"&gt;</w:t>
      </w:r>
    </w:p>
    <w:p w:rsidR="00610684" w:rsidRDefault="00D51E7F">
      <w:pPr>
        <w:pStyle w:val="Code"/>
      </w:pPr>
      <w:r>
        <w:t xml:space="preserve">                &lt;xs:sequence&gt;</w:t>
      </w:r>
    </w:p>
    <w:p w:rsidR="00610684" w:rsidRDefault="00D51E7F">
      <w:pPr>
        <w:pStyle w:val="Code"/>
      </w:pPr>
      <w:r>
        <w:t xml:space="preserve">                    &lt;xs:element name="Basic" type="xs:boolean"</w:t>
      </w:r>
    </w:p>
    <w:p w:rsidR="00610684" w:rsidRDefault="00D51E7F">
      <w:pPr>
        <w:pStyle w:val="Code"/>
      </w:pPr>
      <w:r>
        <w:t xml:space="preserve">                    default="true" /&gt;</w:t>
      </w:r>
    </w:p>
    <w:p w:rsidR="00610684" w:rsidRDefault="00D51E7F">
      <w:pPr>
        <w:pStyle w:val="Code"/>
      </w:pPr>
      <w:r>
        <w:t xml:space="preserve">                    &lt;xs:element name="Digest" type="xs:boolean"</w:t>
      </w:r>
    </w:p>
    <w:p w:rsidR="00610684" w:rsidRDefault="00D51E7F">
      <w:pPr>
        <w:pStyle w:val="Code"/>
      </w:pPr>
      <w:r>
        <w:t xml:space="preserve">                    default="true" /&gt;</w:t>
      </w:r>
    </w:p>
    <w:p w:rsidR="00610684" w:rsidRDefault="00D51E7F">
      <w:pPr>
        <w:pStyle w:val="Code"/>
      </w:pPr>
      <w:r>
        <w:t xml:space="preserve">                    &lt;xs:element name="Kerberos" type="xs:boolean"</w:t>
      </w:r>
    </w:p>
    <w:p w:rsidR="00610684" w:rsidRDefault="00D51E7F">
      <w:pPr>
        <w:pStyle w:val="Code"/>
      </w:pPr>
      <w:r>
        <w:t xml:space="preserve">                    default="true" /&gt;</w:t>
      </w:r>
    </w:p>
    <w:p w:rsidR="00610684" w:rsidRDefault="00D51E7F">
      <w:pPr>
        <w:pStyle w:val="Code"/>
      </w:pPr>
      <w:r>
        <w:t xml:space="preserve">                    &lt;xs:element name="Negotiate" t</w:t>
      </w:r>
      <w:r>
        <w:t>ype="xs:boolean"</w:t>
      </w:r>
    </w:p>
    <w:p w:rsidR="00610684" w:rsidRDefault="00D51E7F">
      <w:pPr>
        <w:pStyle w:val="Code"/>
      </w:pPr>
      <w:r>
        <w:t xml:space="preserve">                    default="true" /&gt;</w:t>
      </w:r>
    </w:p>
    <w:p w:rsidR="00610684" w:rsidRDefault="00D51E7F">
      <w:pPr>
        <w:pStyle w:val="Code"/>
      </w:pPr>
      <w:r>
        <w:t xml:space="preserve">                    &lt;xs:element name="Certificate" type="xs:boolean"</w:t>
      </w:r>
    </w:p>
    <w:p w:rsidR="00610684" w:rsidRDefault="00D51E7F">
      <w:pPr>
        <w:pStyle w:val="Code"/>
      </w:pPr>
      <w:r>
        <w:t xml:space="preserve">                    default="true" /&gt;</w:t>
      </w:r>
    </w:p>
    <w:p w:rsidR="00610684" w:rsidRDefault="00D51E7F">
      <w:pPr>
        <w:pStyle w:val="Code"/>
      </w:pPr>
      <w:r>
        <w:t xml:space="preserve">                    &lt;xs:element name="CredSSP" type="xs:boolean"</w:t>
      </w:r>
    </w:p>
    <w:p w:rsidR="00610684" w:rsidRDefault="00D51E7F">
      <w:pPr>
        <w:pStyle w:val="Code"/>
      </w:pPr>
      <w:r>
        <w:t xml:space="preserve">                    default="</w:t>
      </w:r>
      <w:r>
        <w:t>false" minOccurs="0"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name="ClientDefaultPortsType"&gt;</w:t>
      </w:r>
    </w:p>
    <w:p w:rsidR="00610684" w:rsidRDefault="00D51E7F">
      <w:pPr>
        <w:pStyle w:val="Code"/>
      </w:pPr>
      <w:r>
        <w:t xml:space="preserve">                &lt;xs:sequence&gt;</w:t>
      </w:r>
    </w:p>
    <w:p w:rsidR="00610684" w:rsidRDefault="00D51E7F">
      <w:pPr>
        <w:pStyle w:val="Code"/>
      </w:pPr>
      <w:r>
        <w:t xml:space="preserve">                    &lt;xs:element name="HTTP" type="xs:unsignedInt"</w:t>
      </w:r>
    </w:p>
    <w:p w:rsidR="00610684" w:rsidRDefault="00D51E7F">
      <w:pPr>
        <w:pStyle w:val="Code"/>
      </w:pPr>
      <w:r>
        <w:t xml:space="preserve">                    default="5985" /&gt;</w:t>
      </w:r>
    </w:p>
    <w:p w:rsidR="00610684" w:rsidRDefault="00D51E7F">
      <w:pPr>
        <w:pStyle w:val="Code"/>
      </w:pPr>
      <w:r>
        <w:t xml:space="preserve">                    &lt;xs:element name="HTTPS" type="xs:unsignedInt"</w:t>
      </w:r>
    </w:p>
    <w:p w:rsidR="00610684" w:rsidRDefault="00D51E7F">
      <w:pPr>
        <w:pStyle w:val="Code"/>
      </w:pPr>
      <w:r>
        <w:t xml:space="preserve">                    default="5986"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name="ClientType"&gt;</w:t>
      </w:r>
    </w:p>
    <w:p w:rsidR="00610684" w:rsidRDefault="00D51E7F">
      <w:pPr>
        <w:pStyle w:val="Code"/>
      </w:pPr>
      <w:r>
        <w:t xml:space="preserve">     </w:t>
      </w:r>
      <w:r>
        <w:t xml:space="preserve">           &lt;xs:sequence&gt;</w:t>
      </w:r>
    </w:p>
    <w:p w:rsidR="00610684" w:rsidRDefault="00D51E7F">
      <w:pPr>
        <w:pStyle w:val="Code"/>
      </w:pPr>
      <w:r>
        <w:t xml:space="preserve">                    &lt;xs:element name="NetworkDelayms" type="xs:unsignedInt" default="5000" /&gt;</w:t>
      </w:r>
    </w:p>
    <w:p w:rsidR="00610684" w:rsidRDefault="00D51E7F">
      <w:pPr>
        <w:pStyle w:val="Code"/>
      </w:pPr>
      <w:r>
        <w:t xml:space="preserve">                    &lt;xs:element name="URLPrefix" type="xs:string" default="wsman" /&gt;</w:t>
      </w:r>
    </w:p>
    <w:p w:rsidR="00610684" w:rsidRDefault="00D51E7F">
      <w:pPr>
        <w:pStyle w:val="Code"/>
      </w:pPr>
      <w:r>
        <w:t xml:space="preserve">                    &lt;xs:element name="AllowUnencrypt</w:t>
      </w:r>
      <w:r>
        <w:t>ed" type="xs:boolean" default="false" /&gt;</w:t>
      </w:r>
    </w:p>
    <w:p w:rsidR="00610684" w:rsidRDefault="00D51E7F">
      <w:pPr>
        <w:pStyle w:val="Code"/>
      </w:pPr>
      <w:r>
        <w:t xml:space="preserve">                    &lt;xs:element name="Auth" type="cfg:ClientAuthType" /&gt;</w:t>
      </w:r>
    </w:p>
    <w:p w:rsidR="00610684" w:rsidRDefault="00D51E7F">
      <w:pPr>
        <w:pStyle w:val="Code"/>
      </w:pPr>
      <w:r>
        <w:t xml:space="preserve">                    &lt;xs:element name="DefaultPorts" type="cfg:ClientDefaultPortsType" /&gt;</w:t>
      </w:r>
    </w:p>
    <w:p w:rsidR="00610684" w:rsidRDefault="00D51E7F">
      <w:pPr>
        <w:pStyle w:val="Code"/>
      </w:pPr>
      <w:r>
        <w:t xml:space="preserve">                    &lt;</w:t>
      </w:r>
      <w:r>
        <w:t>xs:element name="TrustedHosts" type="xs:string"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name="ConfigType"&gt;</w:t>
      </w:r>
    </w:p>
    <w:p w:rsidR="00610684" w:rsidRDefault="00D51E7F">
      <w:pPr>
        <w:pStyle w:val="Code"/>
      </w:pPr>
      <w:r>
        <w:t xml:space="preserve">                &lt;xs:sequence&gt;</w:t>
      </w:r>
    </w:p>
    <w:p w:rsidR="00610684" w:rsidRDefault="00D51E7F">
      <w:pPr>
        <w:pStyle w:val="Code"/>
      </w:pPr>
      <w:r>
        <w:t xml:space="preserve">                    &lt;xs:element name="MaxEnvelopeSizekb" type="xs:u</w:t>
      </w:r>
      <w:r>
        <w:t>nsignedInt" default="150"/&gt;</w:t>
      </w:r>
    </w:p>
    <w:p w:rsidR="00610684" w:rsidRDefault="00D51E7F">
      <w:pPr>
        <w:pStyle w:val="Code"/>
      </w:pPr>
      <w:r>
        <w:lastRenderedPageBreak/>
        <w:t xml:space="preserve">                    &lt;xs:element name="MaxTimeoutms" type="xs:unsignedInt" default="60000"/&gt;</w:t>
      </w:r>
    </w:p>
    <w:p w:rsidR="00610684" w:rsidRDefault="00D51E7F">
      <w:pPr>
        <w:pStyle w:val="Code"/>
      </w:pPr>
      <w:r>
        <w:t xml:space="preserve">                    &lt;xs:element name="MaxBatchItems" type="xs:unsignedInt" default="20"/&gt;</w:t>
      </w:r>
    </w:p>
    <w:p w:rsidR="00610684" w:rsidRDefault="00D51E7F">
      <w:pPr>
        <w:pStyle w:val="Code"/>
      </w:pPr>
      <w:r>
        <w:t xml:space="preserve">                    &lt;xs:element name="MaxProvi</w:t>
      </w:r>
      <w:r>
        <w:t>derRequests" type="xs:unsignedInt" default="25"/&gt;</w:t>
      </w:r>
    </w:p>
    <w:p w:rsidR="00610684" w:rsidRDefault="00D51E7F">
      <w:pPr>
        <w:pStyle w:val="Code"/>
      </w:pPr>
      <w:r>
        <w:t xml:space="preserve">                    &lt;xs:element name="Client" type="cfg:ClientType"/&gt;</w:t>
      </w:r>
    </w:p>
    <w:p w:rsidR="00610684" w:rsidRDefault="00D51E7F">
      <w:pPr>
        <w:pStyle w:val="Code"/>
      </w:pPr>
      <w:r>
        <w:t xml:space="preserve">                    &lt;xs:element name="Service" type="cfg:ServiceType"/&gt;</w:t>
      </w:r>
    </w:p>
    <w:p w:rsidR="00610684" w:rsidRDefault="00D51E7F">
      <w:pPr>
        <w:pStyle w:val="Code"/>
      </w:pPr>
      <w:r>
        <w:t xml:space="preserve">                    &lt;xs:element name="Winrs" type="cfg:WinrsType</w:t>
      </w:r>
      <w:r>
        <w:t>"/&gt;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name="ListenerType"&gt;</w:t>
      </w:r>
    </w:p>
    <w:p w:rsidR="00610684" w:rsidRDefault="00D51E7F">
      <w:pPr>
        <w:pStyle w:val="Code"/>
      </w:pPr>
      <w:r>
        <w:t xml:space="preserve">                &lt;xs:sequence&gt;</w:t>
      </w:r>
    </w:p>
    <w:p w:rsidR="00610684" w:rsidRDefault="00D51E7F">
      <w:pPr>
        <w:pStyle w:val="Code"/>
      </w:pPr>
      <w:r>
        <w:t xml:space="preserve">                    &lt;xs:element name="Address" type="xs:string"/&gt;</w:t>
      </w:r>
    </w:p>
    <w:p w:rsidR="00610684" w:rsidRDefault="00D51E7F">
      <w:pPr>
        <w:pStyle w:val="Code"/>
      </w:pPr>
      <w:r>
        <w:t xml:space="preserve">                    &lt;xs:element name="Transpor</w:t>
      </w:r>
      <w:r>
        <w:t>t" type="xs:string"/&gt;</w:t>
      </w:r>
    </w:p>
    <w:p w:rsidR="00610684" w:rsidRDefault="00D51E7F">
      <w:pPr>
        <w:pStyle w:val="Code"/>
      </w:pPr>
      <w:r>
        <w:t xml:space="preserve">                    &lt;xs:element name="Port" type="xs:unsignedInt"/&gt;</w:t>
      </w:r>
    </w:p>
    <w:p w:rsidR="00610684" w:rsidRDefault="00D51E7F">
      <w:pPr>
        <w:pStyle w:val="Code"/>
      </w:pPr>
      <w:r>
        <w:t xml:space="preserve">                    &lt;xs:element name="Hostname" type="xs:string"/&gt;</w:t>
      </w:r>
    </w:p>
    <w:p w:rsidR="00610684" w:rsidRDefault="00D51E7F">
      <w:pPr>
        <w:pStyle w:val="Code"/>
      </w:pPr>
      <w:r>
        <w:t xml:space="preserve">                    &lt;xs:element name="Enabled" type="xs:boolean" default="true" minOccurs="0"/&gt;</w:t>
      </w:r>
    </w:p>
    <w:p w:rsidR="00610684" w:rsidRDefault="00D51E7F">
      <w:pPr>
        <w:pStyle w:val="Code"/>
      </w:pPr>
      <w:r>
        <w:t xml:space="preserve">   </w:t>
      </w:r>
      <w:r>
        <w:t xml:space="preserve">                 &lt;xs:element name="URLPrefix" type="xs:string" default="wsman" minOccurs="0"/&gt;</w:t>
      </w:r>
    </w:p>
    <w:p w:rsidR="00610684" w:rsidRDefault="00D51E7F">
      <w:pPr>
        <w:pStyle w:val="Code"/>
      </w:pPr>
      <w:r>
        <w:t xml:space="preserve">                    &lt;xs:element name="CertificateThumbprint" type="xs:string" minOccurs="0"/&gt;</w:t>
      </w:r>
    </w:p>
    <w:p w:rsidR="00610684" w:rsidRDefault="00D51E7F">
      <w:pPr>
        <w:pStyle w:val="Code"/>
      </w:pPr>
      <w:r>
        <w:t xml:space="preserve">                    &lt;xs:element name="ListeningOn" type="xs:string"</w:t>
      </w:r>
      <w:r>
        <w:t xml:space="preserve"> minOccurs="0" maxOccurs="unbounded"/&gt;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name="ServiceAuthType"&gt;</w:t>
      </w:r>
    </w:p>
    <w:p w:rsidR="00610684" w:rsidRDefault="00D51E7F">
      <w:pPr>
        <w:pStyle w:val="Code"/>
      </w:pPr>
      <w:r>
        <w:t xml:space="preserve">                &lt;xs:sequence&gt;</w:t>
      </w:r>
    </w:p>
    <w:p w:rsidR="00610684" w:rsidRDefault="00D51E7F">
      <w:pPr>
        <w:pStyle w:val="Code"/>
      </w:pPr>
      <w:r>
        <w:t xml:space="preserve">                    &lt;</w:t>
      </w:r>
      <w:r>
        <w:t>xs:element name="Basic" type="xs:boolean" default="false"/&gt;</w:t>
      </w:r>
    </w:p>
    <w:p w:rsidR="00610684" w:rsidRDefault="00D51E7F">
      <w:pPr>
        <w:pStyle w:val="Code"/>
      </w:pPr>
      <w:r>
        <w:t xml:space="preserve">                    &lt;xs:element name="Kerberos" type="xs:boolean" default="true"/&gt;</w:t>
      </w:r>
    </w:p>
    <w:p w:rsidR="00610684" w:rsidRDefault="00D51E7F">
      <w:pPr>
        <w:pStyle w:val="Code"/>
      </w:pPr>
      <w:r>
        <w:t xml:space="preserve">                    &lt;xs:element name="Negotiate" type="xs:boolean" default="true"/&gt;</w:t>
      </w:r>
    </w:p>
    <w:p w:rsidR="00610684" w:rsidRDefault="00D51E7F">
      <w:pPr>
        <w:pStyle w:val="Code"/>
      </w:pPr>
      <w:r>
        <w:t xml:space="preserve">                    &lt;xs:eleme</w:t>
      </w:r>
      <w:r>
        <w:t>nt name="Certificate" type="xs:boolean" default="false"/&gt;</w:t>
      </w:r>
    </w:p>
    <w:p w:rsidR="00610684" w:rsidRDefault="00D51E7F">
      <w:pPr>
        <w:pStyle w:val="Code"/>
      </w:pPr>
      <w:r>
        <w:t xml:space="preserve">                    &lt;xs:element name="CredSSP" minOccurs="0" type="xs:boolean" default="false"/&gt;</w:t>
      </w:r>
    </w:p>
    <w:p w:rsidR="00610684" w:rsidRDefault="00D51E7F">
      <w:pPr>
        <w:pStyle w:val="Code"/>
      </w:pPr>
      <w:r>
        <w:t xml:space="preserve">                    &lt;xs:element name="CbtHardeningLevel" minOccurs="0" type="xs:string" default="Rela</w:t>
      </w:r>
      <w:r>
        <w:t>xed"/&gt;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name="ServiceDefaultPortsType"&gt;</w:t>
      </w:r>
    </w:p>
    <w:p w:rsidR="00610684" w:rsidRDefault="00D51E7F">
      <w:pPr>
        <w:pStyle w:val="Code"/>
      </w:pPr>
      <w:r>
        <w:t xml:space="preserve">                &lt;xs:sequence&gt;</w:t>
      </w:r>
    </w:p>
    <w:p w:rsidR="00610684" w:rsidRDefault="00D51E7F">
      <w:pPr>
        <w:pStyle w:val="Code"/>
      </w:pPr>
      <w:r>
        <w:t xml:space="preserve">                    &lt;xs:element name="HTTP" type="xs:unsignedInt" default="5985"/&gt;</w:t>
      </w:r>
    </w:p>
    <w:p w:rsidR="00610684" w:rsidRDefault="00D51E7F">
      <w:pPr>
        <w:pStyle w:val="Code"/>
      </w:pPr>
      <w:r>
        <w:t xml:space="preserve">                    &lt;xs:element name="HTTPS" type="xs:unsignedInt" default="5986"/&gt;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name="ServiceType"&gt;</w:t>
      </w:r>
    </w:p>
    <w:p w:rsidR="00610684" w:rsidRDefault="00D51E7F">
      <w:pPr>
        <w:pStyle w:val="Code"/>
      </w:pPr>
      <w:r>
        <w:t xml:space="preserve">                &lt;xs:sequence&gt;</w:t>
      </w:r>
    </w:p>
    <w:p w:rsidR="00610684" w:rsidRDefault="00D51E7F">
      <w:pPr>
        <w:pStyle w:val="Code"/>
      </w:pPr>
      <w:r>
        <w:t xml:space="preserve">                    &lt;xs:element n</w:t>
      </w:r>
      <w:r>
        <w:t>ame="RootSDDL" type="xs:string"</w:t>
      </w:r>
    </w:p>
    <w:p w:rsidR="00610684" w:rsidRDefault="00D51E7F">
      <w:pPr>
        <w:pStyle w:val="Code"/>
      </w:pPr>
      <w:r>
        <w:t xml:space="preserve">                      default="O:NSG:BAD:P(A;;GA;;;BA)S:P(AU;FA;GA;;;WD)(AU;SA;GWGX;;;WD)"/&gt;</w:t>
      </w:r>
    </w:p>
    <w:p w:rsidR="00610684" w:rsidRDefault="00D51E7F">
      <w:pPr>
        <w:pStyle w:val="Code"/>
      </w:pPr>
      <w:r>
        <w:t xml:space="preserve">                    &lt;xs:element name="MaxConcurrentOperations" type="xs:unsignedInt" default="100"/&gt;</w:t>
      </w:r>
    </w:p>
    <w:p w:rsidR="00610684" w:rsidRDefault="00D51E7F">
      <w:pPr>
        <w:pStyle w:val="Code"/>
      </w:pPr>
      <w:r>
        <w:t xml:space="preserve">                    &lt;xs:elemen</w:t>
      </w:r>
      <w:r>
        <w:t>t name="MaxConcurrentOperationsPerUser" type="xs:unsignedInt"</w:t>
      </w:r>
    </w:p>
    <w:p w:rsidR="00610684" w:rsidRDefault="00D51E7F">
      <w:pPr>
        <w:pStyle w:val="Code"/>
      </w:pPr>
      <w:r>
        <w:t xml:space="preserve">                      minOccurs="0" default="15"/&gt;</w:t>
      </w:r>
    </w:p>
    <w:p w:rsidR="00610684" w:rsidRDefault="00D51E7F">
      <w:pPr>
        <w:pStyle w:val="Code"/>
      </w:pPr>
      <w:r>
        <w:t xml:space="preserve">                    &lt;xs:element name="EnumerationTimeoutms" type="xs:unsignedInt" default="60000"/&gt;</w:t>
      </w:r>
    </w:p>
    <w:p w:rsidR="00610684" w:rsidRDefault="00D51E7F">
      <w:pPr>
        <w:pStyle w:val="Code"/>
      </w:pPr>
      <w:r>
        <w:t xml:space="preserve">                    &lt;xs:element name="MaxCo</w:t>
      </w:r>
      <w:r>
        <w:t>nnections" type="xs:unsignedInt" default="5"/&gt;</w:t>
      </w:r>
    </w:p>
    <w:p w:rsidR="00610684" w:rsidRDefault="00D51E7F">
      <w:pPr>
        <w:pStyle w:val="Code"/>
      </w:pPr>
      <w:r>
        <w:t xml:space="preserve">                    &lt;xs:element name="MaxPacketRetrievalTimeSeconds" type="xs:unsignedInt"</w:t>
      </w:r>
    </w:p>
    <w:p w:rsidR="00610684" w:rsidRDefault="00D51E7F">
      <w:pPr>
        <w:pStyle w:val="Code"/>
      </w:pPr>
      <w:r>
        <w:t xml:space="preserve">                      minOccurs="0" default="120" /&gt;</w:t>
      </w:r>
    </w:p>
    <w:p w:rsidR="00610684" w:rsidRDefault="00D51E7F">
      <w:pPr>
        <w:pStyle w:val="Code"/>
      </w:pPr>
      <w:r>
        <w:t xml:space="preserve">                    &lt;xs:element name="AllowUnencrypted" type="xs:</w:t>
      </w:r>
      <w:r>
        <w:t>boolean" default="false"/&gt;</w:t>
      </w:r>
    </w:p>
    <w:p w:rsidR="00610684" w:rsidRDefault="00D51E7F">
      <w:pPr>
        <w:pStyle w:val="Code"/>
      </w:pPr>
      <w:r>
        <w:t xml:space="preserve">                    &lt;xs:element name="Auth" type="cfg:ServiceAuthType"/&gt;</w:t>
      </w:r>
    </w:p>
    <w:p w:rsidR="00610684" w:rsidRDefault="00D51E7F">
      <w:pPr>
        <w:pStyle w:val="Code"/>
      </w:pPr>
      <w:r>
        <w:t xml:space="preserve">                    &lt;xs:element name="DefaultPorts" type="cfg:ServiceDefaultPortsType"/&gt;</w:t>
      </w:r>
    </w:p>
    <w:p w:rsidR="00610684" w:rsidRDefault="00D51E7F">
      <w:pPr>
        <w:pStyle w:val="Code"/>
      </w:pPr>
      <w:r>
        <w:t xml:space="preserve">                    &lt;xs:element name="IPv4Filter" type="xs:string"/</w:t>
      </w:r>
      <w:r>
        <w:t>&gt;</w:t>
      </w:r>
    </w:p>
    <w:p w:rsidR="00610684" w:rsidRDefault="00D51E7F">
      <w:pPr>
        <w:pStyle w:val="Code"/>
      </w:pPr>
      <w:r>
        <w:t xml:space="preserve">                    &lt;xs:element name="IPv6Filter" type="xs:string"/&gt;</w:t>
      </w:r>
    </w:p>
    <w:p w:rsidR="00610684" w:rsidRDefault="00D51E7F">
      <w:pPr>
        <w:pStyle w:val="Code"/>
      </w:pPr>
      <w:r>
        <w:t xml:space="preserve">                    &lt;xs:element name="CertificateThumbprint" type="xs:string" minOccurs="0"/&gt;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w:t>
      </w:r>
      <w:r>
        <w:t>xs:complexType name="WinrsType"&gt;</w:t>
      </w:r>
    </w:p>
    <w:p w:rsidR="00610684" w:rsidRDefault="00D51E7F">
      <w:pPr>
        <w:pStyle w:val="Code"/>
      </w:pPr>
      <w:r>
        <w:t xml:space="preserve">                &lt;xs:annotation&gt;</w:t>
      </w:r>
    </w:p>
    <w:p w:rsidR="00610684" w:rsidRDefault="00D51E7F">
      <w:pPr>
        <w:pStyle w:val="Code"/>
      </w:pPr>
      <w:r>
        <w:tab/>
        <w:t xml:space="preserve">                &lt;xs:documentation&gt;This schema defines winrs configuration settings </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&lt;xs:sequence&gt;</w:t>
      </w:r>
    </w:p>
    <w:p w:rsidR="00610684" w:rsidRDefault="00D51E7F">
      <w:pPr>
        <w:pStyle w:val="Code"/>
      </w:pPr>
      <w:r>
        <w:lastRenderedPageBreak/>
        <w:t xml:space="preserve">   </w:t>
      </w:r>
      <w:r>
        <w:t xml:space="preserve">                 &lt;xs:element name="AllowRemoteShellAccess" type="xs:boolean" default="true"/&gt;</w:t>
      </w:r>
    </w:p>
    <w:p w:rsidR="00610684" w:rsidRDefault="00D51E7F">
      <w:pPr>
        <w:pStyle w:val="Code"/>
      </w:pPr>
      <w:r>
        <w:t xml:space="preserve">                    &lt;xs:element name="IdleTimeout" type="xs:unsignedLong" default="900000"/&gt;</w:t>
      </w:r>
    </w:p>
    <w:p w:rsidR="00610684" w:rsidRDefault="00D51E7F">
      <w:pPr>
        <w:pStyle w:val="Code"/>
      </w:pPr>
      <w:r>
        <w:t xml:space="preserve">                    &lt;xs:element name="MaxConcurrentUsers" type="xs:un</w:t>
      </w:r>
      <w:r>
        <w:t>signedShort" default="5"/&gt;</w:t>
      </w:r>
    </w:p>
    <w:p w:rsidR="00610684" w:rsidRDefault="00D51E7F">
      <w:pPr>
        <w:pStyle w:val="Code"/>
      </w:pPr>
      <w:r>
        <w:t xml:space="preserve">                    &lt;xs:element name="MaxShellRunTime" type="xs:unsignedLong" default="28800000"/&gt;</w:t>
      </w:r>
    </w:p>
    <w:p w:rsidR="00610684" w:rsidRDefault="00D51E7F">
      <w:pPr>
        <w:pStyle w:val="Code"/>
      </w:pPr>
      <w:r>
        <w:t xml:space="preserve">                    &lt;xs:element name="MaxProcessesPerShell" type="xs:unsignedLong" default="5"/&gt;</w:t>
      </w:r>
    </w:p>
    <w:p w:rsidR="00610684" w:rsidRDefault="00D51E7F">
      <w:pPr>
        <w:pStyle w:val="Code"/>
      </w:pPr>
      <w:r>
        <w:t xml:space="preserve">                    &lt;xs:element n</w:t>
      </w:r>
      <w:r>
        <w:t>ame="MaxMemoryPerShellMB" type="xs:unsignedLong" default="0"/&gt;</w:t>
      </w:r>
    </w:p>
    <w:p w:rsidR="00610684" w:rsidRDefault="00D51E7F">
      <w:pPr>
        <w:pStyle w:val="Code"/>
      </w:pPr>
      <w:r>
        <w:t xml:space="preserve">                    &lt;xs:element name="MaxShellsPerUser" type="xs:unsignedLong" default="2"/&gt;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&lt;/xs:schema&gt;</w:t>
      </w:r>
    </w:p>
    <w:p w:rsidR="00610684" w:rsidRDefault="00D51E7F">
      <w:pPr>
        <w:pStyle w:val="Code"/>
      </w:pPr>
      <w:r>
        <w:tab/>
      </w:r>
      <w:r>
        <w:tab/>
      </w:r>
    </w:p>
    <w:p w:rsidR="00610684" w:rsidRDefault="00D51E7F">
      <w:pPr>
        <w:pStyle w:val="Code"/>
      </w:pPr>
      <w:r>
        <w:t xml:space="preserve">        &lt;xs:sch</w:t>
      </w:r>
      <w:r>
        <w:t>ema targetNamespace="http://schemas.microsoft.com/wbem/wsman/1/config/PluginConfiguration"</w:t>
      </w:r>
    </w:p>
    <w:p w:rsidR="00610684" w:rsidRDefault="00D51E7F">
      <w:pPr>
        <w:pStyle w:val="Code"/>
      </w:pPr>
      <w:r>
        <w:tab/>
        <w:t>xmlns:plugin="http://schemas.microsoft.com/wbem/wsman/1/config/PluginConfiguration"           xmlns:wsmanfault="http://schemas.microsoft.com/wbem/wsman/1/config/ser</w:t>
      </w:r>
      <w:r>
        <w:t>vice/wsmanfault"&gt;</w:t>
      </w:r>
    </w:p>
    <w:p w:rsidR="00610684" w:rsidRDefault="00D51E7F">
      <w:pPr>
        <w:pStyle w:val="Code"/>
      </w:pPr>
      <w:r>
        <w:t xml:space="preserve">            &lt;xs:complexType name="PluginType"&gt;</w:t>
      </w:r>
    </w:p>
    <w:p w:rsidR="00610684" w:rsidRDefault="00D51E7F">
      <w:pPr>
        <w:pStyle w:val="Code"/>
      </w:pPr>
      <w:r>
        <w:t xml:space="preserve">                &lt;xs:sequence&gt;</w:t>
      </w:r>
    </w:p>
    <w:p w:rsidR="00610684" w:rsidRDefault="00D51E7F">
      <w:pPr>
        <w:pStyle w:val="Code"/>
      </w:pPr>
      <w:r>
        <w:t xml:space="preserve">                    &lt;xs:element name="Resources"</w:t>
      </w:r>
    </w:p>
    <w:p w:rsidR="00610684" w:rsidRDefault="00D51E7F">
      <w:pPr>
        <w:pStyle w:val="Code"/>
      </w:pPr>
      <w:r>
        <w:t xml:space="preserve">                    type="plugin:ResourcesContainerType" /&gt;</w:t>
      </w:r>
    </w:p>
    <w:p w:rsidR="00610684" w:rsidRDefault="00D51E7F">
      <w:pPr>
        <w:pStyle w:val="Code"/>
      </w:pPr>
      <w:r>
        <w:t xml:space="preserve">                    &lt;xs:element name="Initialization</w:t>
      </w:r>
      <w:r>
        <w:t>Parameters"</w:t>
      </w:r>
    </w:p>
    <w:p w:rsidR="00610684" w:rsidRDefault="00D51E7F">
      <w:pPr>
        <w:pStyle w:val="Code"/>
      </w:pPr>
      <w:r>
        <w:t xml:space="preserve">                    minOccurs="0" type="plugin:InitializationParametersType" /&gt;</w:t>
      </w:r>
    </w:p>
    <w:p w:rsidR="00610684" w:rsidRDefault="00D51E7F">
      <w:pPr>
        <w:pStyle w:val="Code"/>
      </w:pPr>
      <w:r>
        <w:t xml:space="preserve">                &lt;/xs:sequence&gt;</w:t>
      </w:r>
    </w:p>
    <w:p w:rsidR="00610684" w:rsidRDefault="00D51E7F">
      <w:pPr>
        <w:pStyle w:val="Code"/>
      </w:pPr>
      <w:r>
        <w:t xml:space="preserve">                &lt;xs:attribute name="Name" type="xs:string" /&gt;</w:t>
      </w:r>
    </w:p>
    <w:p w:rsidR="00610684" w:rsidRDefault="00D51E7F">
      <w:pPr>
        <w:pStyle w:val="Code"/>
      </w:pPr>
      <w:r>
        <w:t xml:space="preserve">                &lt;xs:attribute name="Filename" type="xs:string" /&gt;</w:t>
      </w:r>
    </w:p>
    <w:p w:rsidR="00610684" w:rsidRDefault="00D51E7F">
      <w:pPr>
        <w:pStyle w:val="Code"/>
      </w:pPr>
      <w:r>
        <w:t xml:space="preserve">                &lt;xs:attribute name="SDKVersion" type="xs:integer" /&gt;</w:t>
      </w:r>
    </w:p>
    <w:p w:rsidR="00610684" w:rsidRDefault="00D51E7F">
      <w:pPr>
        <w:pStyle w:val="Code"/>
      </w:pPr>
      <w:r>
        <w:t xml:space="preserve">                &lt;xs:attribute name="XmlRenderingType"</w:t>
      </w:r>
    </w:p>
    <w:p w:rsidR="00610684" w:rsidRDefault="00D51E7F">
      <w:pPr>
        <w:pStyle w:val="Code"/>
      </w:pPr>
      <w:r>
        <w:t xml:space="preserve">                type="plugin:XmlRenderingTypeEnumeration" /&gt;</w:t>
      </w:r>
    </w:p>
    <w:p w:rsidR="00610684" w:rsidRDefault="00D51E7F">
      <w:pPr>
        <w:pStyle w:val="Code"/>
      </w:pPr>
      <w:r>
        <w:t xml:space="preserve">                &lt;xs:attribute name="Architecture" type="xs:integer" use=</w:t>
      </w:r>
      <w:r>
        <w:t>"optional" /&gt;</w:t>
      </w:r>
    </w:p>
    <w:p w:rsidR="00610684" w:rsidRDefault="00D51E7F">
      <w:pPr>
        <w:pStyle w:val="Code"/>
      </w:pPr>
      <w:r>
        <w:t xml:space="preserve">                &lt;xs:attribute name="UseSharedProcess" type="xs:boolean" use="optional" default="false" /&gt;</w:t>
      </w:r>
    </w:p>
    <w:p w:rsidR="00610684" w:rsidRDefault="00D51E7F">
      <w:pPr>
        <w:pStyle w:val="Code"/>
      </w:pPr>
      <w:r>
        <w:t xml:space="preserve">                &lt;xs:attribute name="AutoRestart" type="xs:boolean" use="optional" default="false" /&gt;</w:t>
      </w:r>
    </w:p>
    <w:p w:rsidR="00610684" w:rsidRDefault="00D51E7F">
      <w:pPr>
        <w:pStyle w:val="Code"/>
      </w:pPr>
      <w:r>
        <w:t xml:space="preserve">                &lt;xs:attribute name=</w:t>
      </w:r>
      <w:r>
        <w:t>"ProcessIdleTimeoutSec" type="xs:integer" use="optional"</w:t>
      </w:r>
    </w:p>
    <w:p w:rsidR="00610684" w:rsidRDefault="00D51E7F">
      <w:pPr>
        <w:pStyle w:val="Code"/>
      </w:pPr>
      <w:r>
        <w:t xml:space="preserve">            default="0" /&gt;</w:t>
      </w:r>
    </w:p>
    <w:p w:rsidR="00610684" w:rsidRDefault="00D51E7F">
      <w:pPr>
        <w:pStyle w:val="Code"/>
      </w:pPr>
      <w:r>
        <w:t xml:space="preserve">                &lt;xs:attribute name="RunAsUser" type="xs:string" use="optional" /&gt;</w:t>
      </w:r>
    </w:p>
    <w:p w:rsidR="00610684" w:rsidRDefault="00D51E7F">
      <w:pPr>
        <w:pStyle w:val="Code"/>
      </w:pPr>
      <w:r>
        <w:t xml:space="preserve">                &lt;xs:attribute name="RunAsPassword" type="xs:string" use="optional" /&gt;</w:t>
      </w:r>
    </w:p>
    <w:p w:rsidR="00610684" w:rsidRDefault="00D51E7F">
      <w:pPr>
        <w:pStyle w:val="Code"/>
      </w:pPr>
      <w:r>
        <w:t xml:space="preserve">    </w:t>
      </w:r>
      <w:r>
        <w:t xml:space="preserve">            &lt;xs:attribute name="OutputBufferingMode" type="plugin:OutputBufferingModeEnumeration" use="optional" /&gt;</w:t>
      </w:r>
    </w:p>
    <w:p w:rsidR="00610684" w:rsidRDefault="00D51E7F">
      <w:pPr>
        <w:pStyle w:val="Code"/>
      </w:pPr>
      <w:r>
        <w:t xml:space="preserve">                &lt;xs:attribute name="Enabled" type="xs:boolean"</w:t>
      </w:r>
    </w:p>
    <w:p w:rsidR="00610684" w:rsidRDefault="00D51E7F">
      <w:pPr>
        <w:pStyle w:val="Code"/>
      </w:pPr>
      <w:r>
        <w:t xml:space="preserve">                use="optional" default="true" /&gt;</w:t>
      </w:r>
    </w:p>
    <w:p w:rsidR="00610684" w:rsidRDefault="00D51E7F">
      <w:pPr>
        <w:pStyle w:val="Code"/>
      </w:pPr>
      <w:r>
        <w:t xml:space="preserve">            &lt;/xs:complexType</w:t>
      </w:r>
      <w:r>
        <w:t>&gt;</w:t>
      </w:r>
    </w:p>
    <w:p w:rsidR="00610684" w:rsidRDefault="00D51E7F">
      <w:pPr>
        <w:pStyle w:val="Code"/>
      </w:pPr>
      <w:r>
        <w:t xml:space="preserve">            &lt;xs:complexType name="ParamType"&gt;</w:t>
      </w:r>
    </w:p>
    <w:p w:rsidR="00610684" w:rsidRDefault="00D51E7F">
      <w:pPr>
        <w:pStyle w:val="Code"/>
      </w:pPr>
      <w:r>
        <w:t xml:space="preserve">                &lt;xs:sequence&gt;&lt;/xs:sequence&gt;</w:t>
      </w:r>
    </w:p>
    <w:p w:rsidR="00610684" w:rsidRDefault="00D51E7F">
      <w:pPr>
        <w:pStyle w:val="Code"/>
      </w:pPr>
      <w:r>
        <w:t xml:space="preserve">                &lt;xs:attribute name="Name" type="xs:string" /&gt;</w:t>
      </w:r>
    </w:p>
    <w:p w:rsidR="00610684" w:rsidRDefault="00D51E7F">
      <w:pPr>
        <w:pStyle w:val="Code"/>
      </w:pPr>
      <w:r>
        <w:t xml:space="preserve">                &lt;xs:attribute name="Value" type="xs:string" /&gt;</w:t>
      </w:r>
    </w:p>
    <w:p w:rsidR="00610684" w:rsidRDefault="00D51E7F">
      <w:pPr>
        <w:pStyle w:val="Code"/>
      </w:pPr>
      <w:r>
        <w:t xml:space="preserve">            &lt;/xs:complexType&gt;</w:t>
      </w:r>
    </w:p>
    <w:p w:rsidR="00610684" w:rsidRDefault="00D51E7F">
      <w:pPr>
        <w:pStyle w:val="Code"/>
      </w:pPr>
      <w:r>
        <w:t xml:space="preserve">         </w:t>
      </w:r>
      <w:r>
        <w:t xml:space="preserve">   &lt;xs:complexType name="ResourcesContainerType"&gt;</w:t>
      </w:r>
    </w:p>
    <w:p w:rsidR="00610684" w:rsidRDefault="00D51E7F">
      <w:pPr>
        <w:pStyle w:val="Code"/>
      </w:pPr>
      <w:r>
        <w:t xml:space="preserve">                &lt;xs:sequence&gt;</w:t>
      </w:r>
    </w:p>
    <w:p w:rsidR="00610684" w:rsidRDefault="00D51E7F">
      <w:pPr>
        <w:pStyle w:val="Code"/>
      </w:pPr>
      <w:r>
        <w:t xml:space="preserve">                    &lt;xs:element name="Resource" type="plugin:ResourceType"</w:t>
      </w:r>
    </w:p>
    <w:p w:rsidR="00610684" w:rsidRDefault="00D51E7F">
      <w:pPr>
        <w:pStyle w:val="Code"/>
      </w:pPr>
      <w:r>
        <w:t xml:space="preserve">                    minOccurs="1" maxOccurs="unbounded" /&gt;</w:t>
      </w:r>
    </w:p>
    <w:p w:rsidR="00610684" w:rsidRDefault="00D51E7F">
      <w:pPr>
        <w:pStyle w:val="Code"/>
      </w:pPr>
      <w:r>
        <w:t xml:space="preserve">                &lt;/xs:sequence&gt;</w:t>
      </w:r>
    </w:p>
    <w:p w:rsidR="00610684" w:rsidRDefault="00D51E7F">
      <w:pPr>
        <w:pStyle w:val="Code"/>
      </w:pPr>
      <w:r>
        <w:t xml:space="preserve">           </w:t>
      </w:r>
      <w:r>
        <w:t xml:space="preserve"> &lt;/xs:complexType&gt;</w:t>
      </w:r>
    </w:p>
    <w:p w:rsidR="00610684" w:rsidRDefault="00D51E7F">
      <w:pPr>
        <w:pStyle w:val="Code"/>
      </w:pPr>
      <w:r>
        <w:t xml:space="preserve">            &lt;xs:complexType name="ResourceType"&gt;</w:t>
      </w:r>
    </w:p>
    <w:p w:rsidR="00610684" w:rsidRDefault="00D51E7F">
      <w:pPr>
        <w:pStyle w:val="Code"/>
      </w:pPr>
      <w:r>
        <w:t xml:space="preserve">                &lt;xs:sequence&gt;</w:t>
      </w:r>
    </w:p>
    <w:p w:rsidR="00610684" w:rsidRDefault="00D51E7F">
      <w:pPr>
        <w:pStyle w:val="Code"/>
      </w:pPr>
      <w:r>
        <w:t xml:space="preserve">                    &lt;xs:element name="Security" type="plugin:SecurityType"</w:t>
      </w:r>
    </w:p>
    <w:p w:rsidR="00610684" w:rsidRDefault="00D51E7F">
      <w:pPr>
        <w:pStyle w:val="Code"/>
      </w:pPr>
      <w:r>
        <w:t xml:space="preserve">                    minOccurs="0" maxOccurs="unbounded" /&gt;</w:t>
      </w:r>
    </w:p>
    <w:p w:rsidR="00610684" w:rsidRDefault="00D51E7F">
      <w:pPr>
        <w:pStyle w:val="Code"/>
      </w:pPr>
      <w:r>
        <w:t xml:space="preserve">                    &lt;</w:t>
      </w:r>
      <w:r>
        <w:t>xs:element name="Capability" type="plugin:CapabilityType"</w:t>
      </w:r>
    </w:p>
    <w:p w:rsidR="00610684" w:rsidRDefault="00D51E7F">
      <w:pPr>
        <w:pStyle w:val="Code"/>
      </w:pPr>
      <w:r>
        <w:t xml:space="preserve">                    minOccurs="1" maxOccurs="unbounded" /&gt;</w:t>
      </w:r>
    </w:p>
    <w:p w:rsidR="00610684" w:rsidRDefault="00D51E7F">
      <w:pPr>
        <w:pStyle w:val="Code"/>
      </w:pPr>
      <w:r>
        <w:t xml:space="preserve">                &lt;/xs:sequence&gt;</w:t>
      </w:r>
    </w:p>
    <w:p w:rsidR="00610684" w:rsidRDefault="00D51E7F">
      <w:pPr>
        <w:pStyle w:val="Code"/>
      </w:pPr>
      <w:r>
        <w:t xml:space="preserve">                &lt;xs:attribute name="ResourceURI" type="xs:anyURI" /&gt;</w:t>
      </w:r>
    </w:p>
    <w:p w:rsidR="00610684" w:rsidRDefault="00D51E7F">
      <w:pPr>
        <w:pStyle w:val="Code"/>
      </w:pPr>
      <w:r>
        <w:t xml:space="preserve">                &lt;xs:attribute name="Sup</w:t>
      </w:r>
      <w:r>
        <w:t>portsOptions" type="xs:boolean"</w:t>
      </w:r>
    </w:p>
    <w:p w:rsidR="00610684" w:rsidRDefault="00D51E7F">
      <w:pPr>
        <w:pStyle w:val="Code"/>
      </w:pPr>
      <w:r>
        <w:t xml:space="preserve">                use="optional" default="false" /&gt;</w:t>
      </w:r>
    </w:p>
    <w:p w:rsidR="00610684" w:rsidRDefault="00D51E7F">
      <w:pPr>
        <w:pStyle w:val="Code"/>
      </w:pPr>
      <w:r>
        <w:t xml:space="preserve">                &lt;xs:attribute name="ExactMatch" type="xs:boolean"</w:t>
      </w:r>
    </w:p>
    <w:p w:rsidR="00610684" w:rsidRDefault="00D51E7F">
      <w:pPr>
        <w:pStyle w:val="Code"/>
      </w:pPr>
      <w:r>
        <w:t xml:space="preserve">                use="optional" default="false" /&gt;</w:t>
      </w:r>
    </w:p>
    <w:p w:rsidR="00610684" w:rsidRDefault="00D51E7F">
      <w:pPr>
        <w:pStyle w:val="Code"/>
      </w:pPr>
      <w:r>
        <w:lastRenderedPageBreak/>
        <w:t xml:space="preserve">            &lt;/xs:complexType&gt;</w:t>
      </w:r>
    </w:p>
    <w:p w:rsidR="00610684" w:rsidRDefault="00D51E7F">
      <w:pPr>
        <w:pStyle w:val="Code"/>
      </w:pPr>
      <w:r>
        <w:t xml:space="preserve">            &lt;xs:complexType </w:t>
      </w:r>
      <w:r>
        <w:t>name="SecurityType"&gt;</w:t>
      </w:r>
    </w:p>
    <w:p w:rsidR="00610684" w:rsidRDefault="00D51E7F">
      <w:pPr>
        <w:pStyle w:val="Code"/>
      </w:pPr>
      <w:r>
        <w:t xml:space="preserve">                &lt;xs:sequence&gt;&lt;/xs:sequence&gt;</w:t>
      </w:r>
    </w:p>
    <w:p w:rsidR="00610684" w:rsidRDefault="00D51E7F">
      <w:pPr>
        <w:pStyle w:val="Code"/>
      </w:pPr>
      <w:r>
        <w:t xml:space="preserve">                &lt;xs:attribute name="Uri" type="xs:string" /&gt;</w:t>
      </w:r>
    </w:p>
    <w:p w:rsidR="00610684" w:rsidRDefault="00D51E7F">
      <w:pPr>
        <w:pStyle w:val="Code"/>
      </w:pPr>
      <w:r>
        <w:t xml:space="preserve">                &lt;xs:attribute name="Sddl" type="xs:string" /&gt;</w:t>
      </w:r>
    </w:p>
    <w:p w:rsidR="00610684" w:rsidRDefault="00D51E7F">
      <w:pPr>
        <w:pStyle w:val="Code"/>
      </w:pPr>
      <w:r>
        <w:t xml:space="preserve">                &lt;xs:attribute name="ExactMatch" type="xs:boolean"</w:t>
      </w:r>
    </w:p>
    <w:p w:rsidR="00610684" w:rsidRDefault="00D51E7F">
      <w:pPr>
        <w:pStyle w:val="Code"/>
      </w:pPr>
      <w:r>
        <w:t xml:space="preserve">  </w:t>
      </w:r>
      <w:r>
        <w:t xml:space="preserve">              use="optional" default="false" /&gt;</w:t>
      </w:r>
    </w:p>
    <w:p w:rsidR="00610684" w:rsidRDefault="00D51E7F">
      <w:pPr>
        <w:pStyle w:val="Code"/>
      </w:pPr>
      <w:r>
        <w:t xml:space="preserve">            &lt;/xs:complexType&gt;</w:t>
      </w:r>
    </w:p>
    <w:p w:rsidR="00610684" w:rsidRDefault="00D51E7F">
      <w:pPr>
        <w:pStyle w:val="Code"/>
      </w:pPr>
      <w:r>
        <w:t xml:space="preserve">            &lt;xs:simpleType name="CapabilityEnumeration"&gt;</w:t>
      </w:r>
    </w:p>
    <w:p w:rsidR="00610684" w:rsidRDefault="00D51E7F">
      <w:pPr>
        <w:pStyle w:val="Code"/>
      </w:pPr>
      <w:r>
        <w:t xml:space="preserve">                &lt;xs:restriction base="xs:string"&gt;</w:t>
      </w:r>
    </w:p>
    <w:p w:rsidR="00610684" w:rsidRDefault="00D51E7F">
      <w:pPr>
        <w:pStyle w:val="Code"/>
      </w:pPr>
      <w:r>
        <w:t xml:space="preserve">                    &lt;xs:enumeration value="Get" /&gt;</w:t>
      </w:r>
    </w:p>
    <w:p w:rsidR="00610684" w:rsidRDefault="00D51E7F">
      <w:pPr>
        <w:pStyle w:val="Code"/>
      </w:pPr>
      <w:r>
        <w:t xml:space="preserve">                    </w:t>
      </w:r>
      <w:r>
        <w:t>&lt;xs:enumeration value="Put" /&gt;</w:t>
      </w:r>
    </w:p>
    <w:p w:rsidR="00610684" w:rsidRDefault="00D51E7F">
      <w:pPr>
        <w:pStyle w:val="Code"/>
      </w:pPr>
      <w:r>
        <w:t xml:space="preserve">                    &lt;xs:enumeration value="Create" /&gt;</w:t>
      </w:r>
    </w:p>
    <w:p w:rsidR="00610684" w:rsidRDefault="00D51E7F">
      <w:pPr>
        <w:pStyle w:val="Code"/>
      </w:pPr>
      <w:r>
        <w:t xml:space="preserve">                    &lt;xs:enumeration value="Delete" /&gt;</w:t>
      </w:r>
    </w:p>
    <w:p w:rsidR="00610684" w:rsidRDefault="00D51E7F">
      <w:pPr>
        <w:pStyle w:val="Code"/>
      </w:pPr>
      <w:r>
        <w:t xml:space="preserve">                    &lt;xs:enumeration value="Invoke" /&gt;</w:t>
      </w:r>
    </w:p>
    <w:p w:rsidR="00610684" w:rsidRDefault="00D51E7F">
      <w:pPr>
        <w:pStyle w:val="Code"/>
      </w:pPr>
      <w:r>
        <w:t xml:space="preserve">                    &lt;xs:enumeration value="Enumerate" /&gt;</w:t>
      </w:r>
    </w:p>
    <w:p w:rsidR="00610684" w:rsidRDefault="00D51E7F">
      <w:pPr>
        <w:pStyle w:val="Code"/>
      </w:pPr>
      <w:r>
        <w:t xml:space="preserve">      </w:t>
      </w:r>
      <w:r>
        <w:t xml:space="preserve">              &lt;xs:enumeration value="Subscribe" /&gt;</w:t>
      </w:r>
    </w:p>
    <w:p w:rsidR="00610684" w:rsidRDefault="00D51E7F">
      <w:pPr>
        <w:pStyle w:val="Code"/>
      </w:pPr>
      <w:r>
        <w:t xml:space="preserve">                    &lt;xs:enumeration value="Shell" /&gt;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&lt;xs:complexType name="CapabilityType"&gt;</w:t>
      </w:r>
    </w:p>
    <w:p w:rsidR="00610684" w:rsidRDefault="00D51E7F">
      <w:pPr>
        <w:pStyle w:val="Code"/>
      </w:pPr>
      <w:r>
        <w:t xml:space="preserve">                &lt;xs:sequence&gt;&lt;</w:t>
      </w:r>
      <w:r>
        <w:t>/xs:sequence&gt;</w:t>
      </w:r>
    </w:p>
    <w:p w:rsidR="00610684" w:rsidRDefault="00D51E7F">
      <w:pPr>
        <w:pStyle w:val="Code"/>
      </w:pPr>
      <w:r>
        <w:t xml:space="preserve">                &lt;xs:attribute name="Type" type="plugin:CapabilityEnumeration" /&gt;</w:t>
      </w:r>
    </w:p>
    <w:p w:rsidR="00610684" w:rsidRDefault="00D51E7F">
      <w:pPr>
        <w:pStyle w:val="Code"/>
      </w:pPr>
      <w:r>
        <w:t xml:space="preserve">                &lt;xs:attribute name="SupportsFragment" type="xs:boolean"</w:t>
      </w:r>
    </w:p>
    <w:p w:rsidR="00610684" w:rsidRDefault="00D51E7F">
      <w:pPr>
        <w:pStyle w:val="Code"/>
      </w:pPr>
      <w:r>
        <w:t xml:space="preserve">                use="optional" default="false" /&gt;</w:t>
      </w:r>
    </w:p>
    <w:p w:rsidR="00610684" w:rsidRDefault="00D51E7F">
      <w:pPr>
        <w:pStyle w:val="Code"/>
      </w:pPr>
      <w:r>
        <w:t xml:space="preserve">                &lt;xs:attribute name="Sup</w:t>
      </w:r>
      <w:r>
        <w:t>portsFiltering" type="xs:boolean"</w:t>
      </w:r>
    </w:p>
    <w:p w:rsidR="00610684" w:rsidRDefault="00D51E7F">
      <w:pPr>
        <w:pStyle w:val="Code"/>
      </w:pPr>
      <w:r>
        <w:t xml:space="preserve">                use="optional" default="false" /&gt;</w:t>
      </w:r>
    </w:p>
    <w:p w:rsidR="00610684" w:rsidRDefault="00D51E7F">
      <w:pPr>
        <w:pStyle w:val="Code"/>
      </w:pPr>
      <w:r>
        <w:t xml:space="preserve">            &lt;/xs:complexType&gt;</w:t>
      </w:r>
    </w:p>
    <w:p w:rsidR="00610684" w:rsidRDefault="00D51E7F">
      <w:pPr>
        <w:pStyle w:val="Code"/>
      </w:pPr>
      <w:r>
        <w:t xml:space="preserve">            &lt;xs:complexType name="InitializationParametersType"&gt;</w:t>
      </w:r>
    </w:p>
    <w:p w:rsidR="00610684" w:rsidRDefault="00D51E7F">
      <w:pPr>
        <w:pStyle w:val="Code"/>
      </w:pPr>
      <w:r>
        <w:t xml:space="preserve">                &lt;xs:sequence&gt;</w:t>
      </w:r>
    </w:p>
    <w:p w:rsidR="00610684" w:rsidRDefault="00D51E7F">
      <w:pPr>
        <w:pStyle w:val="Code"/>
      </w:pPr>
      <w:r>
        <w:t xml:space="preserve">                    &lt;xs:element name="Param" ty</w:t>
      </w:r>
      <w:r>
        <w:t>pe="plugin:ParamType"</w:t>
      </w:r>
    </w:p>
    <w:p w:rsidR="00610684" w:rsidRDefault="00D51E7F">
      <w:pPr>
        <w:pStyle w:val="Code"/>
      </w:pPr>
      <w:r>
        <w:t xml:space="preserve">                    minOccurs="0" maxOccurs="unbounded"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&lt;xs:simpleType name="XmlRenderingTypeEnumeration"&gt;</w:t>
      </w:r>
    </w:p>
    <w:p w:rsidR="00610684" w:rsidRDefault="00D51E7F">
      <w:pPr>
        <w:pStyle w:val="Code"/>
      </w:pPr>
      <w:r>
        <w:t xml:space="preserve">                &lt;xs:restriction base="xs:string"&gt;</w:t>
      </w:r>
    </w:p>
    <w:p w:rsidR="00610684" w:rsidRDefault="00D51E7F">
      <w:pPr>
        <w:pStyle w:val="Code"/>
      </w:pPr>
      <w:r>
        <w:t xml:space="preserve"> </w:t>
      </w:r>
      <w:r>
        <w:t xml:space="preserve">                   &lt;xs:enumeration value="text" /&gt;</w:t>
      </w:r>
    </w:p>
    <w:p w:rsidR="00610684" w:rsidRDefault="00D51E7F">
      <w:pPr>
        <w:pStyle w:val="Code"/>
      </w:pPr>
      <w:r>
        <w:t xml:space="preserve">                    &lt;xs:enumeration value="XmlReader" /&gt;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&lt;xs:simpleType name="OutputBufferingModeEnumeration"&gt;</w:t>
      </w:r>
    </w:p>
    <w:p w:rsidR="00610684" w:rsidRDefault="00D51E7F">
      <w:pPr>
        <w:pStyle w:val="Code"/>
      </w:pPr>
      <w:r>
        <w:t xml:space="preserve">                &lt;xs</w:t>
      </w:r>
      <w:r>
        <w:t>:restriction base="xs:string"&gt;</w:t>
      </w:r>
    </w:p>
    <w:p w:rsidR="00610684" w:rsidRDefault="00D51E7F">
      <w:pPr>
        <w:pStyle w:val="Code"/>
      </w:pPr>
      <w:r>
        <w:t xml:space="preserve">                    &lt;xs:enumeration value="Block" /&gt;</w:t>
      </w:r>
    </w:p>
    <w:p w:rsidR="00610684" w:rsidRDefault="00D51E7F">
      <w:pPr>
        <w:pStyle w:val="Code"/>
      </w:pPr>
      <w:r>
        <w:t xml:space="preserve">                    &lt;xs:enumeration value="Drop" /&gt;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&lt;/xs:schema&gt;</w:t>
      </w:r>
    </w:p>
    <w:p w:rsidR="00610684" w:rsidRDefault="00610684">
      <w:pPr>
        <w:pStyle w:val="Code"/>
      </w:pPr>
    </w:p>
    <w:p w:rsidR="00610684" w:rsidRDefault="00D51E7F">
      <w:pPr>
        <w:pStyle w:val="Code"/>
      </w:pPr>
      <w:r>
        <w:t xml:space="preserve">        &lt;</w:t>
      </w:r>
      <w:r>
        <w:t>xs:schema xmlns:xs="http://www.w3.org/2001/XMLSchema" xmlns:tns="http://www.w3.org/2003/05/soap-envelope" targetNamespace="http://www.w3.org/2003/05/soap-envelope" elementFormDefault="qualified"&gt;</w:t>
      </w:r>
    </w:p>
    <w:p w:rsidR="00610684" w:rsidRDefault="00D51E7F">
      <w:pPr>
        <w:pStyle w:val="Code"/>
      </w:pPr>
      <w:r>
        <w:t xml:space="preserve">            &lt;xs:import namespace="http://www.w3.org/XML/1998</w:t>
      </w:r>
      <w:r>
        <w:t>/namespace" schemaLocation="http://www.w3.org/2001/xml.xsd"/&gt;</w:t>
      </w:r>
    </w:p>
    <w:p w:rsidR="00610684" w:rsidRDefault="00D51E7F">
      <w:pPr>
        <w:pStyle w:val="Code"/>
      </w:pPr>
      <w:r>
        <w:t xml:space="preserve">            &lt;xs:complexType name="Envelope"&gt;</w:t>
      </w:r>
    </w:p>
    <w:p w:rsidR="00610684" w:rsidRDefault="00D51E7F">
      <w:pPr>
        <w:pStyle w:val="Code"/>
      </w:pPr>
      <w:r>
        <w:t xml:space="preserve">                &lt;xs:sequence&gt;</w:t>
      </w:r>
    </w:p>
    <w:p w:rsidR="00610684" w:rsidRDefault="00D51E7F">
      <w:pPr>
        <w:pStyle w:val="Code"/>
      </w:pPr>
      <w:r>
        <w:t xml:space="preserve">                    &lt;xs:element ref="tns:Header" minOccurs="0"/&gt;</w:t>
      </w:r>
    </w:p>
    <w:p w:rsidR="00610684" w:rsidRDefault="00D51E7F">
      <w:pPr>
        <w:pStyle w:val="Code"/>
      </w:pPr>
      <w:r>
        <w:t xml:space="preserve">                    &lt;xs:element ref="tns:Body" minOccu</w:t>
      </w:r>
      <w:r>
        <w:t>rs="1"/&gt;</w:t>
      </w:r>
    </w:p>
    <w:p w:rsidR="00610684" w:rsidRDefault="00D51E7F">
      <w:pPr>
        <w:pStyle w:val="Code"/>
      </w:pPr>
      <w:r>
        <w:t xml:space="preserve">                &lt;/xs:sequence&gt;</w:t>
      </w:r>
    </w:p>
    <w:p w:rsidR="00610684" w:rsidRDefault="00D51E7F">
      <w:pPr>
        <w:pStyle w:val="Code"/>
      </w:pPr>
      <w:r>
        <w:t xml:space="preserve">                &lt;xs:anyAttribute namespace="##other" processContents="lax"/&gt;</w:t>
      </w:r>
    </w:p>
    <w:p w:rsidR="00610684" w:rsidRDefault="00D51E7F">
      <w:pPr>
        <w:pStyle w:val="Code"/>
      </w:pPr>
      <w:r>
        <w:t xml:space="preserve">            &lt;/xs:complexType&gt;</w:t>
      </w:r>
    </w:p>
    <w:p w:rsidR="00610684" w:rsidRDefault="00D51E7F">
      <w:pPr>
        <w:pStyle w:val="Code"/>
      </w:pPr>
      <w:r>
        <w:t xml:space="preserve">            &lt;xs:element name="Header" type="tns:Header"/&gt;</w:t>
      </w:r>
    </w:p>
    <w:p w:rsidR="00610684" w:rsidRDefault="00D51E7F">
      <w:pPr>
        <w:pStyle w:val="Code"/>
      </w:pPr>
      <w:r>
        <w:t xml:space="preserve">            &lt;xs:complexType name="Header"&gt;</w:t>
      </w:r>
    </w:p>
    <w:p w:rsidR="00610684" w:rsidRDefault="00D51E7F">
      <w:pPr>
        <w:pStyle w:val="Code"/>
      </w:pPr>
      <w:r>
        <w:t xml:space="preserve">        </w:t>
      </w:r>
      <w:r>
        <w:t xml:space="preserve">        &lt;xs:annotation&gt;</w:t>
      </w:r>
    </w:p>
    <w:p w:rsidR="00610684" w:rsidRDefault="00D51E7F">
      <w:pPr>
        <w:pStyle w:val="Code"/>
      </w:pPr>
      <w:r>
        <w:t xml:space="preserve">                    &lt;xs:documentation&gt;</w:t>
      </w:r>
    </w:p>
    <w:p w:rsidR="00610684" w:rsidRDefault="00D51E7F">
      <w:pPr>
        <w:pStyle w:val="Code"/>
      </w:pPr>
      <w:r>
        <w:t xml:space="preserve">                        Elements replacing the wildcard MUST be namespace qualified, but can be in the targetNamespace</w:t>
      </w:r>
    </w:p>
    <w:p w:rsidR="00610684" w:rsidRDefault="00D51E7F">
      <w:pPr>
        <w:pStyle w:val="Code"/>
      </w:pPr>
      <w:r>
        <w:t xml:space="preserve">                    &lt;/xs:documentation&gt;</w:t>
      </w:r>
    </w:p>
    <w:p w:rsidR="00610684" w:rsidRDefault="00D51E7F">
      <w:pPr>
        <w:pStyle w:val="Code"/>
      </w:pPr>
      <w:r>
        <w:t xml:space="preserve">                &lt;/xs:annotation&gt;</w:t>
      </w:r>
    </w:p>
    <w:p w:rsidR="00610684" w:rsidRDefault="00D51E7F">
      <w:pPr>
        <w:pStyle w:val="Code"/>
      </w:pPr>
      <w:r>
        <w:t xml:space="preserve">                &lt;xs:sequence&gt;</w:t>
      </w:r>
    </w:p>
    <w:p w:rsidR="00610684" w:rsidRDefault="00D51E7F">
      <w:pPr>
        <w:pStyle w:val="Code"/>
      </w:pPr>
      <w:r>
        <w:lastRenderedPageBreak/>
        <w:t xml:space="preserve">                    &lt;xs:any namespace="##any" processContents="lax" minOccurs="0" maxOccurs="unbounded"/&gt;</w:t>
      </w:r>
    </w:p>
    <w:p w:rsidR="00610684" w:rsidRDefault="00D51E7F">
      <w:pPr>
        <w:pStyle w:val="Code"/>
      </w:pPr>
      <w:r>
        <w:t xml:space="preserve">                &lt;/xs:sequence&gt;</w:t>
      </w:r>
    </w:p>
    <w:p w:rsidR="00610684" w:rsidRDefault="00D51E7F">
      <w:pPr>
        <w:pStyle w:val="Code"/>
      </w:pPr>
      <w:r>
        <w:t xml:space="preserve">                &lt;xs:anyAttribute namespace="##other" processContents="lax"/&gt;</w:t>
      </w:r>
    </w:p>
    <w:p w:rsidR="00610684" w:rsidRDefault="00D51E7F">
      <w:pPr>
        <w:pStyle w:val="Code"/>
      </w:pPr>
      <w:r>
        <w:t xml:space="preserve">            </w:t>
      </w:r>
      <w:r>
        <w:t>&lt;/xs:complexType&gt;</w:t>
      </w:r>
    </w:p>
    <w:p w:rsidR="00610684" w:rsidRDefault="00D51E7F">
      <w:pPr>
        <w:pStyle w:val="Code"/>
      </w:pPr>
      <w:r>
        <w:t xml:space="preserve">            &lt;xs:element name="Body" type="tns:Body"/&gt;</w:t>
      </w:r>
    </w:p>
    <w:p w:rsidR="00610684" w:rsidRDefault="00D51E7F">
      <w:pPr>
        <w:pStyle w:val="Code"/>
      </w:pPr>
      <w:r>
        <w:t xml:space="preserve">            &lt;xs:complexType name="Body"&gt;</w:t>
      </w:r>
    </w:p>
    <w:p w:rsidR="00610684" w:rsidRDefault="00D51E7F">
      <w:pPr>
        <w:pStyle w:val="Code"/>
      </w:pPr>
      <w:r>
        <w:t xml:space="preserve">                &lt;xs:sequence&gt;</w:t>
      </w:r>
    </w:p>
    <w:p w:rsidR="00610684" w:rsidRDefault="00D51E7F">
      <w:pPr>
        <w:pStyle w:val="Code"/>
      </w:pPr>
      <w:r>
        <w:t xml:space="preserve">                    &lt;xs:any namespace="##any" processContents="lax" minOccurs="0" maxOccurs="unbounded"/&gt;</w:t>
      </w:r>
    </w:p>
    <w:p w:rsidR="00610684" w:rsidRDefault="00D51E7F">
      <w:pPr>
        <w:pStyle w:val="Code"/>
      </w:pPr>
      <w:r>
        <w:t xml:space="preserve">       </w:t>
      </w:r>
      <w:r>
        <w:t xml:space="preserve">         &lt;/xs:sequence&gt;</w:t>
      </w:r>
    </w:p>
    <w:p w:rsidR="00610684" w:rsidRDefault="00D51E7F">
      <w:pPr>
        <w:pStyle w:val="Code"/>
      </w:pPr>
      <w:r>
        <w:t xml:space="preserve">                &lt;xs:anyAttribute namespace="##other" processContents="lax"/&gt;</w:t>
      </w:r>
    </w:p>
    <w:p w:rsidR="00610684" w:rsidRDefault="00D51E7F">
      <w:pPr>
        <w:pStyle w:val="Code"/>
      </w:pPr>
      <w:r>
        <w:t xml:space="preserve">            &lt;/xs:complexType&gt;</w:t>
      </w:r>
    </w:p>
    <w:p w:rsidR="00610684" w:rsidRDefault="00D51E7F">
      <w:pPr>
        <w:pStyle w:val="Code"/>
      </w:pPr>
      <w:r>
        <w:t xml:space="preserve">        &lt;/xs:schema&gt;</w:t>
      </w:r>
    </w:p>
    <w:p w:rsidR="00610684" w:rsidRDefault="00610684">
      <w:pPr>
        <w:pStyle w:val="Code"/>
      </w:pPr>
    </w:p>
    <w:p w:rsidR="00610684" w:rsidRDefault="00D51E7F">
      <w:pPr>
        <w:pStyle w:val="Code"/>
      </w:pPr>
      <w:r>
        <w:t xml:space="preserve">        &lt;xs:schema attributeFormDefault="qualified"</w:t>
      </w:r>
    </w:p>
    <w:p w:rsidR="00610684" w:rsidRDefault="00D51E7F">
      <w:pPr>
        <w:pStyle w:val="Code"/>
      </w:pPr>
      <w:r>
        <w:tab/>
        <w:t xml:space="preserve">    elementFormDefault="qualified"</w:t>
      </w:r>
    </w:p>
    <w:p w:rsidR="00610684" w:rsidRDefault="00D51E7F">
      <w:pPr>
        <w:pStyle w:val="Code"/>
      </w:pPr>
      <w:r>
        <w:tab/>
      </w:r>
      <w:r>
        <w:t xml:space="preserve">    targetNamespace="http://schemas.dmtf.org/wbem/wsman/1/wsman.xsd"</w:t>
      </w:r>
    </w:p>
    <w:p w:rsidR="00610684" w:rsidRDefault="00D51E7F">
      <w:pPr>
        <w:pStyle w:val="Code"/>
      </w:pPr>
      <w:r>
        <w:tab/>
        <w:t xml:space="preserve">    xmlns:wsman="http://schemas.dmtf.org/wbem/wsman/1/wsman.xsd"</w:t>
      </w:r>
    </w:p>
    <w:p w:rsidR="00610684" w:rsidRDefault="00D51E7F">
      <w:pPr>
        <w:pStyle w:val="Code"/>
      </w:pPr>
      <w:r>
        <w:tab/>
        <w:t xml:space="preserve">    xmlns:wsmanfault="http://schemas.microsoft.com/wbem/wsman/1/config/service/wsmanfault"</w:t>
      </w:r>
    </w:p>
    <w:p w:rsidR="00610684" w:rsidRDefault="00D51E7F">
      <w:pPr>
        <w:pStyle w:val="Code"/>
      </w:pPr>
      <w:r>
        <w:tab/>
        <w:t xml:space="preserve">    xmlns:tns="http://www.w3</w:t>
      </w:r>
      <w:r>
        <w:t>.org/2003/05/soap-envelope"</w:t>
      </w:r>
    </w:p>
    <w:p w:rsidR="00610684" w:rsidRDefault="00D51E7F">
      <w:pPr>
        <w:pStyle w:val="Code"/>
      </w:pPr>
      <w:r>
        <w:tab/>
        <w:t xml:space="preserve">    xmlns:cfg="http://schemas.microsoft.com/wbem/wsman/1/config"&gt;</w:t>
      </w:r>
    </w:p>
    <w:p w:rsidR="00610684" w:rsidRDefault="00610684">
      <w:pPr>
        <w:pStyle w:val="Code"/>
      </w:pPr>
    </w:p>
    <w:p w:rsidR="00610684" w:rsidRDefault="00D51E7F">
      <w:pPr>
        <w:pStyle w:val="Code"/>
      </w:pPr>
      <w:r>
        <w:t xml:space="preserve">            &lt;xs:import namespace="http://schemas.dmtf.org/wbem/wscim/1/common" schemaLocation="http://schemas.dmtf.org/wbem/wscim/1/common.xsd" /&gt;</w:t>
      </w:r>
    </w:p>
    <w:p w:rsidR="00610684" w:rsidRDefault="00D51E7F">
      <w:pPr>
        <w:pStyle w:val="Code"/>
      </w:pPr>
      <w:r>
        <w:t xml:space="preserve">            &lt;</w:t>
      </w:r>
      <w:r>
        <w:t>xs:import namespace="http://schemas.xmlsoap.org/ws/2004/08/addressing" schemaLocation="http://schemas.xmlsoap.org/ws/2004/08/addressing" /&gt;</w:t>
      </w:r>
    </w:p>
    <w:p w:rsidR="00610684" w:rsidRDefault="00D51E7F">
      <w:pPr>
        <w:pStyle w:val="Code"/>
      </w:pPr>
      <w:r>
        <w:t xml:space="preserve">            &lt;xs:import namespace="http://schemas.xmlsoap.org/ws/2004/09/transfer" schemaLocation="http://schemas.xml</w:t>
      </w:r>
      <w:r>
        <w:t>soap.org/ws/2004/09/transfer/transfer.xsd" /&gt;</w:t>
      </w:r>
    </w:p>
    <w:p w:rsidR="00610684" w:rsidRDefault="00D51E7F">
      <w:pPr>
        <w:pStyle w:val="Code"/>
      </w:pPr>
      <w:r>
        <w:t xml:space="preserve">            &lt;xs:import namespace="http://schemas.xmlsoap.org/ws/2004/08/eventing" schemaLocation="http://schemas.xmlsoap.org/ws/2004/08/eventing/eventing.xsd" /&gt;</w:t>
      </w:r>
    </w:p>
    <w:p w:rsidR="00610684" w:rsidRDefault="00D51E7F">
      <w:pPr>
        <w:pStyle w:val="Code"/>
      </w:pPr>
      <w:r>
        <w:t xml:space="preserve">            &lt;xs:import namespace="http://schemas</w:t>
      </w:r>
      <w:r>
        <w:t>.xmlsoap.org/ws/2004/09/enumeration" schemaLocation="http://schemas.xmlsoap.org/ws/2004/09/enumeration/enumeration.xsd" /&gt;</w:t>
      </w:r>
    </w:p>
    <w:p w:rsidR="00610684" w:rsidRDefault="00610684">
      <w:pPr>
        <w:pStyle w:val="Code"/>
      </w:pPr>
    </w:p>
    <w:p w:rsidR="00610684" w:rsidRDefault="00D51E7F">
      <w:pPr>
        <w:pStyle w:val="Code"/>
      </w:pPr>
      <w:r>
        <w:t xml:space="preserve">            &lt;xs:simpleType name="ArgumentType"&gt;</w:t>
      </w:r>
    </w:p>
    <w:p w:rsidR="00610684" w:rsidRDefault="00D51E7F">
      <w:pPr>
        <w:pStyle w:val="Code"/>
      </w:pPr>
      <w:r>
        <w:t xml:space="preserve">                &lt;xs:restriction base="xs:string" /&gt;</w:t>
      </w:r>
    </w:p>
    <w:p w:rsidR="00610684" w:rsidRDefault="00D51E7F">
      <w:pPr>
        <w:pStyle w:val="Code"/>
      </w:pPr>
      <w:r>
        <w:t xml:space="preserve">            &lt;/xs:simpleType&gt;</w:t>
      </w:r>
    </w:p>
    <w:p w:rsidR="00610684" w:rsidRDefault="00D51E7F">
      <w:pPr>
        <w:pStyle w:val="Code"/>
      </w:pPr>
      <w:r>
        <w:t xml:space="preserve">   </w:t>
      </w:r>
      <w:r>
        <w:t xml:space="preserve">         &lt;xs:complexType name="CommandLine"&gt;</w:t>
      </w:r>
    </w:p>
    <w:p w:rsidR="00610684" w:rsidRDefault="00D51E7F">
      <w:pPr>
        <w:pStyle w:val="Code"/>
      </w:pPr>
      <w:r>
        <w:t xml:space="preserve">                &lt;xs:sequence&gt;</w:t>
      </w:r>
    </w:p>
    <w:p w:rsidR="00610684" w:rsidRDefault="00D51E7F">
      <w:pPr>
        <w:pStyle w:val="Code"/>
      </w:pPr>
      <w:r>
        <w:t xml:space="preserve">                    &lt;xs:element name="Command" type="xs:string" /&gt;</w:t>
      </w:r>
    </w:p>
    <w:p w:rsidR="00610684" w:rsidRDefault="00D51E7F">
      <w:pPr>
        <w:pStyle w:val="Code"/>
      </w:pPr>
      <w:r>
        <w:t xml:space="preserve">                    &lt;xs:element name="Arguments" type="wsman:ArgumentType"</w:t>
      </w:r>
    </w:p>
    <w:p w:rsidR="00610684" w:rsidRDefault="00D51E7F">
      <w:pPr>
        <w:pStyle w:val="Code"/>
      </w:pPr>
      <w:r>
        <w:t xml:space="preserve">                    minOccurs="0" maxOc</w:t>
      </w:r>
      <w:r>
        <w:t>curs="unbounded"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name="CommandResponse"&gt;</w:t>
      </w:r>
    </w:p>
    <w:p w:rsidR="00610684" w:rsidRDefault="00D51E7F">
      <w:pPr>
        <w:pStyle w:val="Code"/>
      </w:pPr>
      <w:r>
        <w:t xml:space="preserve">                &lt;xs:sequence&gt;</w:t>
      </w:r>
    </w:p>
    <w:p w:rsidR="00610684" w:rsidRDefault="00D51E7F">
      <w:pPr>
        <w:pStyle w:val="Code"/>
      </w:pPr>
      <w:r>
        <w:t xml:space="preserve">                    &lt;xs:element name="CommandId" type="xs:anyURI" /&gt;</w:t>
      </w:r>
    </w:p>
    <w:p w:rsidR="00610684" w:rsidRDefault="00D51E7F">
      <w:pPr>
        <w:pStyle w:val="Code"/>
      </w:pPr>
      <w:r>
        <w:t xml:space="preserve">                &lt;</w:t>
      </w:r>
      <w:r>
        <w:t>/xs:sequence&gt;</w:t>
      </w:r>
    </w:p>
    <w:p w:rsidR="00610684" w:rsidRDefault="00D51E7F">
      <w:pPr>
        <w:pStyle w:val="Code"/>
      </w:pPr>
      <w:r>
        <w:t xml:space="preserve">            &lt;/xs:complexType&gt;</w:t>
      </w:r>
    </w:p>
    <w:p w:rsidR="00610684" w:rsidRDefault="00D51E7F">
      <w:pPr>
        <w:pStyle w:val="Code"/>
      </w:pPr>
      <w:r>
        <w:t xml:space="preserve">            &lt;xs:simpleType name="SignalCodeEnumeration"&gt;</w:t>
      </w:r>
    </w:p>
    <w:p w:rsidR="00610684" w:rsidRDefault="00D51E7F">
      <w:pPr>
        <w:pStyle w:val="Code"/>
      </w:pPr>
      <w:r>
        <w:t xml:space="preserve">                &lt;xs:restriction base="xs:anyURI"&gt;</w:t>
      </w:r>
    </w:p>
    <w:p w:rsidR="00610684" w:rsidRDefault="00D51E7F">
      <w:pPr>
        <w:pStyle w:val="Code"/>
      </w:pPr>
      <w:r>
        <w:t xml:space="preserve">                    &lt;xs:enumeration</w:t>
      </w:r>
    </w:p>
    <w:p w:rsidR="00610684" w:rsidRDefault="00D51E7F">
      <w:pPr>
        <w:pStyle w:val="Code"/>
      </w:pPr>
      <w:r>
        <w:t xml:space="preserve">                    value="http://schemas.microsoft.com/wbem/wsman/1/</w:t>
      </w:r>
      <w:r>
        <w:t>windows/shell/signal/terminate" /&gt;</w:t>
      </w:r>
    </w:p>
    <w:p w:rsidR="00610684" w:rsidRDefault="00D51E7F">
      <w:pPr>
        <w:pStyle w:val="Code"/>
      </w:pPr>
      <w:r>
        <w:t xml:space="preserve">                    &lt;xs:enumeration</w:t>
      </w:r>
    </w:p>
    <w:p w:rsidR="00610684" w:rsidRDefault="00D51E7F">
      <w:pPr>
        <w:pStyle w:val="Code"/>
      </w:pPr>
      <w:r>
        <w:t xml:space="preserve">                    value="http://schemas.microsoft.com/wbem/wsman/1/windows/shell/signal/ctrl_c" /&gt;</w:t>
      </w:r>
    </w:p>
    <w:p w:rsidR="00610684" w:rsidRDefault="00D51E7F">
      <w:pPr>
        <w:pStyle w:val="Code"/>
      </w:pPr>
      <w:r>
        <w:t xml:space="preserve">                    &lt;xs:enumeration</w:t>
      </w:r>
    </w:p>
    <w:p w:rsidR="00610684" w:rsidRDefault="00D51E7F">
      <w:pPr>
        <w:pStyle w:val="Code"/>
      </w:pPr>
      <w:r>
        <w:t xml:space="preserve">                    value="http://schemas.micros</w:t>
      </w:r>
      <w:r>
        <w:t>oft.com/wbem/wsman/1/windows/shell/signal/ctrl_break" /&gt;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&lt;xs:complexType name="Signal"&gt;</w:t>
      </w:r>
    </w:p>
    <w:p w:rsidR="00610684" w:rsidRDefault="00D51E7F">
      <w:pPr>
        <w:pStyle w:val="Code"/>
      </w:pPr>
      <w:r>
        <w:t xml:space="preserve">                &lt;xs:sequence&gt;</w:t>
      </w:r>
    </w:p>
    <w:p w:rsidR="00610684" w:rsidRDefault="00D51E7F">
      <w:pPr>
        <w:pStyle w:val="Code"/>
      </w:pPr>
      <w:r>
        <w:t xml:space="preserve">                    &lt;</w:t>
      </w:r>
      <w:r>
        <w:t>xs:element name="Code" type="wsman:SignalCodeEnumeration" /&gt;</w:t>
      </w:r>
    </w:p>
    <w:p w:rsidR="00610684" w:rsidRDefault="00D51E7F">
      <w:pPr>
        <w:pStyle w:val="Code"/>
      </w:pPr>
      <w:r>
        <w:t xml:space="preserve">                &lt;/xs:sequence&gt;</w:t>
      </w:r>
    </w:p>
    <w:p w:rsidR="00610684" w:rsidRDefault="00D51E7F">
      <w:pPr>
        <w:pStyle w:val="Code"/>
      </w:pPr>
      <w:r>
        <w:t xml:space="preserve">                &lt;xs:attribute name="CommandId" type="xs:anyURI"</w:t>
      </w:r>
    </w:p>
    <w:p w:rsidR="00610684" w:rsidRDefault="00D51E7F">
      <w:pPr>
        <w:pStyle w:val="Code"/>
      </w:pPr>
      <w:r>
        <w:t xml:space="preserve">                use="optional" /&gt;</w:t>
      </w:r>
    </w:p>
    <w:p w:rsidR="00610684" w:rsidRDefault="00D51E7F">
      <w:pPr>
        <w:pStyle w:val="Code"/>
      </w:pPr>
      <w:r>
        <w:lastRenderedPageBreak/>
        <w:t xml:space="preserve">            &lt;/xs:complexType&gt;</w:t>
      </w:r>
    </w:p>
    <w:p w:rsidR="00610684" w:rsidRDefault="00D51E7F">
      <w:pPr>
        <w:pStyle w:val="Code"/>
      </w:pPr>
      <w:r>
        <w:t xml:space="preserve">            &lt;xs:complexType name="Si</w:t>
      </w:r>
      <w:r>
        <w:t>gnalResponse"&gt;</w:t>
      </w:r>
    </w:p>
    <w:p w:rsidR="00610684" w:rsidRDefault="00D51E7F">
      <w:pPr>
        <w:pStyle w:val="Code"/>
      </w:pPr>
      <w:r>
        <w:t xml:space="preserve">                &lt;xs:sequence&gt;</w:t>
      </w:r>
    </w:p>
    <w:p w:rsidR="00610684" w:rsidRDefault="00D51E7F">
      <w:pPr>
        <w:pStyle w:val="Code"/>
      </w:pPr>
      <w:r>
        <w:t xml:space="preserve">                    &lt;xs:any minOccurs="0" maxOccurs="unbounded"</w:t>
      </w:r>
    </w:p>
    <w:p w:rsidR="00610684" w:rsidRDefault="00D51E7F">
      <w:pPr>
        <w:pStyle w:val="Code"/>
      </w:pPr>
      <w:r>
        <w:t xml:space="preserve">                    namespace="##other"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&lt;xs:simpleType name="StreamName</w:t>
      </w:r>
      <w:r>
        <w:t>"&gt;</w:t>
      </w:r>
    </w:p>
    <w:p w:rsidR="00610684" w:rsidRDefault="00D51E7F">
      <w:pPr>
        <w:pStyle w:val="Code"/>
      </w:pPr>
      <w:r>
        <w:t xml:space="preserve">                &lt;xs:restriction base="xs:token" /&gt;</w:t>
      </w:r>
    </w:p>
    <w:p w:rsidR="00610684" w:rsidRDefault="00D51E7F">
      <w:pPr>
        <w:pStyle w:val="Code"/>
      </w:pPr>
      <w:r>
        <w:t xml:space="preserve">            &lt;/xs:simpleType&gt;</w:t>
      </w:r>
    </w:p>
    <w:p w:rsidR="00610684" w:rsidRDefault="00D51E7F">
      <w:pPr>
        <w:pStyle w:val="Code"/>
      </w:pPr>
      <w:r>
        <w:t xml:space="preserve">            &lt;xs:complexType name="StreamType"&gt;</w:t>
      </w:r>
    </w:p>
    <w:p w:rsidR="00610684" w:rsidRDefault="00D51E7F">
      <w:pPr>
        <w:pStyle w:val="Code"/>
      </w:pPr>
      <w:r>
        <w:t xml:space="preserve">                &lt;xs:simpleContent&gt;</w:t>
      </w:r>
    </w:p>
    <w:p w:rsidR="00610684" w:rsidRDefault="00D51E7F">
      <w:pPr>
        <w:pStyle w:val="Code"/>
      </w:pPr>
      <w:r>
        <w:t xml:space="preserve">                    &lt;xs:extension base="xs:base64Binary"&gt;</w:t>
      </w:r>
    </w:p>
    <w:p w:rsidR="00610684" w:rsidRDefault="00D51E7F">
      <w:pPr>
        <w:pStyle w:val="Code"/>
      </w:pPr>
      <w:r>
        <w:t xml:space="preserve">                        &lt;</w:t>
      </w:r>
      <w:r>
        <w:t>xs:attribute name="Name" type="wsman:StreamName"</w:t>
      </w:r>
    </w:p>
    <w:p w:rsidR="00610684" w:rsidRDefault="00D51E7F">
      <w:pPr>
        <w:pStyle w:val="Code"/>
      </w:pPr>
      <w:r>
        <w:t xml:space="preserve">                        use="required" /&gt;</w:t>
      </w:r>
    </w:p>
    <w:p w:rsidR="00610684" w:rsidRDefault="00D51E7F">
      <w:pPr>
        <w:pStyle w:val="Code"/>
      </w:pPr>
      <w:r>
        <w:t xml:space="preserve">                        &lt;xs:attribute name="CommandId" type="xs:anyURI"</w:t>
      </w:r>
    </w:p>
    <w:p w:rsidR="00610684" w:rsidRDefault="00D51E7F">
      <w:pPr>
        <w:pStyle w:val="Code"/>
      </w:pPr>
      <w:r>
        <w:t xml:space="preserve">                        use="optional" /&gt;</w:t>
      </w:r>
    </w:p>
    <w:p w:rsidR="00610684" w:rsidRDefault="00D51E7F">
      <w:pPr>
        <w:pStyle w:val="Code"/>
      </w:pPr>
      <w:r>
        <w:t xml:space="preserve">                        &lt;xs:attribute name="End" ty</w:t>
      </w:r>
      <w:r>
        <w:t>pe="xs:boolean"</w:t>
      </w:r>
    </w:p>
    <w:p w:rsidR="00610684" w:rsidRDefault="00D51E7F">
      <w:pPr>
        <w:pStyle w:val="Code"/>
      </w:pPr>
      <w:r>
        <w:t xml:space="preserve">                        use="optional" /&gt;</w:t>
      </w:r>
    </w:p>
    <w:p w:rsidR="00610684" w:rsidRDefault="00D51E7F">
      <w:pPr>
        <w:pStyle w:val="Code"/>
      </w:pPr>
      <w:r>
        <w:t xml:space="preserve">                        &lt;xs:attribute name="Unit" type="xs:anyURI"</w:t>
      </w:r>
    </w:p>
    <w:p w:rsidR="00610684" w:rsidRDefault="00D51E7F">
      <w:pPr>
        <w:pStyle w:val="Code"/>
      </w:pPr>
      <w:r>
        <w:t xml:space="preserve">                        use="optional" /&gt;</w:t>
      </w:r>
    </w:p>
    <w:p w:rsidR="00610684" w:rsidRDefault="00D51E7F">
      <w:pPr>
        <w:pStyle w:val="Code"/>
      </w:pPr>
      <w:r>
        <w:t xml:space="preserve">                        &lt;xs:attribute name="EndUnit" type="xs:boolean"</w:t>
      </w:r>
    </w:p>
    <w:p w:rsidR="00610684" w:rsidRDefault="00D51E7F">
      <w:pPr>
        <w:pStyle w:val="Code"/>
      </w:pPr>
      <w:r>
        <w:t xml:space="preserve">                  </w:t>
      </w:r>
      <w:r>
        <w:t xml:space="preserve">      use="optional" /&gt;</w:t>
      </w:r>
    </w:p>
    <w:p w:rsidR="00610684" w:rsidRDefault="00D51E7F">
      <w:pPr>
        <w:pStyle w:val="Code"/>
      </w:pPr>
      <w:r>
        <w:t xml:space="preserve">                    &lt;/xs:extension&gt;</w:t>
      </w:r>
    </w:p>
    <w:p w:rsidR="00610684" w:rsidRDefault="00D51E7F">
      <w:pPr>
        <w:pStyle w:val="Code"/>
      </w:pPr>
      <w:r>
        <w:t xml:space="preserve">                &lt;/xs:simpleContent&gt;</w:t>
      </w:r>
    </w:p>
    <w:p w:rsidR="00610684" w:rsidRDefault="00D51E7F">
      <w:pPr>
        <w:pStyle w:val="Code"/>
      </w:pPr>
      <w:r>
        <w:t xml:space="preserve">            &lt;/xs:complexType&gt;</w:t>
      </w:r>
    </w:p>
    <w:p w:rsidR="00610684" w:rsidRDefault="00D51E7F">
      <w:pPr>
        <w:pStyle w:val="Code"/>
      </w:pPr>
      <w:r>
        <w:t xml:space="preserve">            &lt;xs:simpleType name="StreamNameList"&gt;</w:t>
      </w:r>
    </w:p>
    <w:p w:rsidR="00610684" w:rsidRDefault="00D51E7F">
      <w:pPr>
        <w:pStyle w:val="Code"/>
      </w:pPr>
      <w:r>
        <w:t xml:space="preserve">                &lt;xs:list itemType="wsman:StreamName" /&gt;</w:t>
      </w:r>
    </w:p>
    <w:p w:rsidR="00610684" w:rsidRDefault="00D51E7F">
      <w:pPr>
        <w:pStyle w:val="Code"/>
      </w:pPr>
      <w:r>
        <w:t xml:space="preserve">            &lt;/xs:simpleT</w:t>
      </w:r>
      <w:r>
        <w:t>ype&gt;</w:t>
      </w:r>
    </w:p>
    <w:p w:rsidR="00610684" w:rsidRDefault="00D51E7F">
      <w:pPr>
        <w:pStyle w:val="Code"/>
      </w:pPr>
      <w:r>
        <w:t xml:space="preserve">            &lt;xs:simpleType name="ExitCodeType"&gt;</w:t>
      </w:r>
    </w:p>
    <w:p w:rsidR="00610684" w:rsidRDefault="00D51E7F">
      <w:pPr>
        <w:pStyle w:val="Code"/>
      </w:pPr>
      <w:r>
        <w:t xml:space="preserve">                &lt;xs:restriction base="xs:integer" /&gt;</w:t>
      </w:r>
    </w:p>
    <w:p w:rsidR="00610684" w:rsidRDefault="00D51E7F">
      <w:pPr>
        <w:pStyle w:val="Code"/>
      </w:pPr>
      <w:r>
        <w:t xml:space="preserve">            &lt;/xs:simpleType&gt;</w:t>
      </w:r>
    </w:p>
    <w:p w:rsidR="00610684" w:rsidRDefault="00D51E7F">
      <w:pPr>
        <w:pStyle w:val="Code"/>
      </w:pPr>
      <w:r>
        <w:t xml:space="preserve">            &lt;xs:simpleType name="CommandStateEnumeration"&gt;</w:t>
      </w:r>
    </w:p>
    <w:p w:rsidR="00610684" w:rsidRDefault="00D51E7F">
      <w:pPr>
        <w:pStyle w:val="Code"/>
      </w:pPr>
      <w:r>
        <w:t xml:space="preserve">                &lt;xs:restriction base="xs:anyURI"&gt;</w:t>
      </w:r>
    </w:p>
    <w:p w:rsidR="00610684" w:rsidRDefault="00D51E7F">
      <w:pPr>
        <w:pStyle w:val="Code"/>
      </w:pPr>
      <w:r>
        <w:t xml:space="preserve">            </w:t>
      </w:r>
      <w:r>
        <w:t xml:space="preserve">        &lt;xs:enumeration</w:t>
      </w:r>
    </w:p>
    <w:p w:rsidR="00610684" w:rsidRDefault="00D51E7F">
      <w:pPr>
        <w:pStyle w:val="Code"/>
      </w:pPr>
      <w:r>
        <w:t xml:space="preserve">                    value="http://schemas.microsoft.com/wbem/wsman/1/windows/shell/CommandState/Done" /&gt;</w:t>
      </w:r>
    </w:p>
    <w:p w:rsidR="00610684" w:rsidRDefault="00D51E7F">
      <w:pPr>
        <w:pStyle w:val="Code"/>
      </w:pPr>
      <w:r>
        <w:t xml:space="preserve">                    &lt;xs:enumeration</w:t>
      </w:r>
    </w:p>
    <w:p w:rsidR="00610684" w:rsidRDefault="00D51E7F">
      <w:pPr>
        <w:pStyle w:val="Code"/>
      </w:pPr>
      <w:r>
        <w:t xml:space="preserve">                    value="http://schemas.microsoft.com/wbem/wsman/1/windows/shell/CommandS</w:t>
      </w:r>
      <w:r>
        <w:t>tate/Pending" /&gt;</w:t>
      </w:r>
    </w:p>
    <w:p w:rsidR="00610684" w:rsidRDefault="00D51E7F">
      <w:pPr>
        <w:pStyle w:val="Code"/>
      </w:pPr>
      <w:r>
        <w:t xml:space="preserve">                    &lt;xs:enumeration</w:t>
      </w:r>
    </w:p>
    <w:p w:rsidR="00610684" w:rsidRDefault="00D51E7F">
      <w:pPr>
        <w:pStyle w:val="Code"/>
      </w:pPr>
      <w:r>
        <w:t xml:space="preserve">                    value="http://schemas.microsoft.com/wbem/wsman/1/windows/shell/CommandState/Running" /&gt;</w:t>
      </w:r>
    </w:p>
    <w:p w:rsidR="00610684" w:rsidRDefault="00D51E7F">
      <w:pPr>
        <w:pStyle w:val="Code"/>
      </w:pPr>
      <w:r>
        <w:t xml:space="preserve">                &lt;/xs:restriction&gt;</w:t>
      </w:r>
    </w:p>
    <w:p w:rsidR="00610684" w:rsidRDefault="00D51E7F">
      <w:pPr>
        <w:pStyle w:val="Code"/>
      </w:pPr>
      <w:r>
        <w:t xml:space="preserve">            &lt;/xs:simpleType&gt;</w:t>
      </w:r>
    </w:p>
    <w:p w:rsidR="00610684" w:rsidRDefault="00D51E7F">
      <w:pPr>
        <w:pStyle w:val="Code"/>
      </w:pPr>
      <w:r>
        <w:t xml:space="preserve">            &lt;</w:t>
      </w:r>
      <w:r>
        <w:t>xs:complexType name="CommandStateType"&gt;</w:t>
      </w:r>
    </w:p>
    <w:p w:rsidR="00610684" w:rsidRDefault="00D51E7F">
      <w:pPr>
        <w:pStyle w:val="Code"/>
      </w:pPr>
      <w:r>
        <w:t xml:space="preserve">                &lt;xs:sequence&gt;</w:t>
      </w:r>
    </w:p>
    <w:p w:rsidR="00610684" w:rsidRDefault="00D51E7F">
      <w:pPr>
        <w:pStyle w:val="Code"/>
      </w:pPr>
      <w:r>
        <w:t xml:space="preserve">                    &lt;xs:element name="ExitCode" type="wsman:ExitCodeType"</w:t>
      </w:r>
    </w:p>
    <w:p w:rsidR="00610684" w:rsidRDefault="00D51E7F">
      <w:pPr>
        <w:pStyle w:val="Code"/>
      </w:pPr>
      <w:r>
        <w:t xml:space="preserve">                    minOccurs="0" /&gt;</w:t>
      </w:r>
    </w:p>
    <w:p w:rsidR="00610684" w:rsidRDefault="00D51E7F">
      <w:pPr>
        <w:pStyle w:val="Code"/>
      </w:pPr>
      <w:r>
        <w:t xml:space="preserve">                &lt;/xs:sequence&gt;</w:t>
      </w:r>
    </w:p>
    <w:p w:rsidR="00610684" w:rsidRDefault="00D51E7F">
      <w:pPr>
        <w:pStyle w:val="Code"/>
      </w:pPr>
      <w:r>
        <w:t xml:space="preserve">                &lt;xs:attribute name="CommandI</w:t>
      </w:r>
      <w:r>
        <w:t>d" type="xs:anyURI"</w:t>
      </w:r>
    </w:p>
    <w:p w:rsidR="00610684" w:rsidRDefault="00D51E7F">
      <w:pPr>
        <w:pStyle w:val="Code"/>
      </w:pPr>
      <w:r>
        <w:t xml:space="preserve">                use="required" /&gt;</w:t>
      </w:r>
    </w:p>
    <w:p w:rsidR="00610684" w:rsidRDefault="00D51E7F">
      <w:pPr>
        <w:pStyle w:val="Code"/>
      </w:pPr>
      <w:r>
        <w:t xml:space="preserve">                &lt;xs:attribute name="State"</w:t>
      </w:r>
    </w:p>
    <w:p w:rsidR="00610684" w:rsidRDefault="00D51E7F">
      <w:pPr>
        <w:pStyle w:val="Code"/>
      </w:pPr>
      <w:r>
        <w:t xml:space="preserve">                type="wsman:CommandStateEnumeration" /&gt;</w:t>
      </w:r>
    </w:p>
    <w:p w:rsidR="00610684" w:rsidRDefault="00D51E7F">
      <w:pPr>
        <w:pStyle w:val="Code"/>
      </w:pPr>
      <w:r>
        <w:t xml:space="preserve">            &lt;/xs:complexType&gt;</w:t>
      </w:r>
    </w:p>
    <w:p w:rsidR="00610684" w:rsidRDefault="00D51E7F">
      <w:pPr>
        <w:pStyle w:val="Code"/>
      </w:pPr>
      <w:r>
        <w:t xml:space="preserve">            &lt;xs:complexType name="Send"&gt;</w:t>
      </w:r>
    </w:p>
    <w:p w:rsidR="00610684" w:rsidRDefault="00D51E7F">
      <w:pPr>
        <w:pStyle w:val="Code"/>
      </w:pPr>
      <w:r>
        <w:t xml:space="preserve">                &lt;xs:sequence&gt;</w:t>
      </w:r>
    </w:p>
    <w:p w:rsidR="00610684" w:rsidRDefault="00D51E7F">
      <w:pPr>
        <w:pStyle w:val="Code"/>
      </w:pPr>
      <w:r>
        <w:t xml:space="preserve">  </w:t>
      </w:r>
      <w:r>
        <w:t xml:space="preserve">                  &lt;xs:element name="Stream" type="wsman:StreamType"</w:t>
      </w:r>
    </w:p>
    <w:p w:rsidR="00610684" w:rsidRDefault="00D51E7F">
      <w:pPr>
        <w:pStyle w:val="Code"/>
      </w:pPr>
      <w:r>
        <w:t xml:space="preserve">                    minOccurs="1" maxOccurs="unbounded"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name="DesiredStreamType"&gt;</w:t>
      </w:r>
    </w:p>
    <w:p w:rsidR="00610684" w:rsidRDefault="00D51E7F">
      <w:pPr>
        <w:pStyle w:val="Code"/>
      </w:pPr>
      <w:r>
        <w:t xml:space="preserve">              </w:t>
      </w:r>
      <w:r>
        <w:t xml:space="preserve">  &lt;xs:simpleContent&gt;</w:t>
      </w:r>
    </w:p>
    <w:p w:rsidR="00610684" w:rsidRDefault="00D51E7F">
      <w:pPr>
        <w:pStyle w:val="Code"/>
      </w:pPr>
      <w:r>
        <w:t xml:space="preserve">                    &lt;xs:extension base="wsman:StreamNameList"&gt;</w:t>
      </w:r>
    </w:p>
    <w:p w:rsidR="00610684" w:rsidRDefault="00D51E7F">
      <w:pPr>
        <w:pStyle w:val="Code"/>
      </w:pPr>
      <w:r>
        <w:t xml:space="preserve">                        &lt;xs:attribute name="CommandId" type="xs:anyURI"</w:t>
      </w:r>
    </w:p>
    <w:p w:rsidR="00610684" w:rsidRDefault="00D51E7F">
      <w:pPr>
        <w:pStyle w:val="Code"/>
      </w:pPr>
      <w:r>
        <w:t xml:space="preserve">                        use="optional" /&gt;</w:t>
      </w:r>
    </w:p>
    <w:p w:rsidR="00610684" w:rsidRDefault="00D51E7F">
      <w:pPr>
        <w:pStyle w:val="Code"/>
      </w:pPr>
      <w:r>
        <w:t xml:space="preserve">                    &lt;/xs:extension&gt;</w:t>
      </w:r>
    </w:p>
    <w:p w:rsidR="00610684" w:rsidRDefault="00D51E7F">
      <w:pPr>
        <w:pStyle w:val="Code"/>
      </w:pPr>
      <w:r>
        <w:t xml:space="preserve">                &lt;/xs:s</w:t>
      </w:r>
      <w:r>
        <w:t>impleContent&gt;</w:t>
      </w:r>
    </w:p>
    <w:p w:rsidR="00610684" w:rsidRDefault="00D51E7F">
      <w:pPr>
        <w:pStyle w:val="Code"/>
      </w:pPr>
      <w:r>
        <w:t xml:space="preserve">            &lt;/xs:complexType&gt;</w:t>
      </w:r>
    </w:p>
    <w:p w:rsidR="00610684" w:rsidRDefault="00D51E7F">
      <w:pPr>
        <w:pStyle w:val="Code"/>
      </w:pPr>
      <w:r>
        <w:lastRenderedPageBreak/>
        <w:t xml:space="preserve">            &lt;xs:complexType name="SendResponse"&gt;</w:t>
      </w:r>
    </w:p>
    <w:p w:rsidR="00610684" w:rsidRDefault="00D51E7F">
      <w:pPr>
        <w:pStyle w:val="Code"/>
      </w:pPr>
      <w:r>
        <w:t xml:space="preserve">                &lt;xs:sequence&gt;</w:t>
      </w:r>
    </w:p>
    <w:p w:rsidR="00610684" w:rsidRDefault="00D51E7F">
      <w:pPr>
        <w:pStyle w:val="Code"/>
      </w:pPr>
      <w:r>
        <w:t xml:space="preserve">                    &lt;xs:element name="DesiredStream" type="wsman:StreamType"</w:t>
      </w:r>
    </w:p>
    <w:p w:rsidR="00610684" w:rsidRDefault="00D51E7F">
      <w:pPr>
        <w:pStyle w:val="Code"/>
      </w:pPr>
      <w:r>
        <w:t xml:space="preserve">                    minOccurs="0" /&gt;</w:t>
      </w:r>
    </w:p>
    <w:p w:rsidR="00610684" w:rsidRDefault="00D51E7F">
      <w:pPr>
        <w:pStyle w:val="Code"/>
      </w:pPr>
      <w:r>
        <w:t xml:space="preserve">                &lt;</w:t>
      </w:r>
      <w:r>
        <w:t>/xs:sequence&gt;</w:t>
      </w:r>
    </w:p>
    <w:p w:rsidR="00610684" w:rsidRDefault="00D51E7F">
      <w:pPr>
        <w:pStyle w:val="Code"/>
      </w:pPr>
      <w:r>
        <w:t xml:space="preserve">            &lt;/xs:complexType&gt;</w:t>
      </w:r>
    </w:p>
    <w:p w:rsidR="00610684" w:rsidRDefault="00D51E7F">
      <w:pPr>
        <w:pStyle w:val="Code"/>
      </w:pPr>
      <w:r>
        <w:t xml:space="preserve">            &lt;xs:complexType name="Receive"&gt;</w:t>
      </w:r>
    </w:p>
    <w:p w:rsidR="00610684" w:rsidRDefault="00D51E7F">
      <w:pPr>
        <w:pStyle w:val="Code"/>
      </w:pPr>
      <w:r>
        <w:t xml:space="preserve">                &lt;xs:sequence&gt;</w:t>
      </w:r>
    </w:p>
    <w:p w:rsidR="00610684" w:rsidRDefault="00D51E7F">
      <w:pPr>
        <w:pStyle w:val="Code"/>
      </w:pPr>
      <w:r>
        <w:t xml:space="preserve">                    &lt;xs:element name="DesiredStream"</w:t>
      </w:r>
    </w:p>
    <w:p w:rsidR="00610684" w:rsidRDefault="00D51E7F">
      <w:pPr>
        <w:pStyle w:val="Code"/>
      </w:pPr>
      <w:r>
        <w:t xml:space="preserve">                    type="wsman:DesiredStreamType" minOccurs="1" /&gt;</w:t>
      </w:r>
    </w:p>
    <w:p w:rsidR="00610684" w:rsidRDefault="00D51E7F">
      <w:pPr>
        <w:pStyle w:val="Code"/>
      </w:pPr>
      <w:r>
        <w:t xml:space="preserve">                &lt;</w:t>
      </w:r>
      <w:r>
        <w:t>/xs:sequence&gt;</w:t>
      </w:r>
    </w:p>
    <w:p w:rsidR="00610684" w:rsidRDefault="00D51E7F">
      <w:pPr>
        <w:pStyle w:val="Code"/>
      </w:pPr>
      <w:r>
        <w:t xml:space="preserve">            &lt;/xs:complexType&gt;</w:t>
      </w:r>
    </w:p>
    <w:p w:rsidR="00610684" w:rsidRDefault="00D51E7F">
      <w:pPr>
        <w:pStyle w:val="Code"/>
      </w:pPr>
      <w:r>
        <w:t xml:space="preserve">            &lt;xs:complexType name="ReceiveResponse"&gt;</w:t>
      </w:r>
    </w:p>
    <w:p w:rsidR="00610684" w:rsidRDefault="00D51E7F">
      <w:pPr>
        <w:pStyle w:val="Code"/>
      </w:pPr>
      <w:r>
        <w:t xml:space="preserve">                &lt;xs:sequence&gt;</w:t>
      </w:r>
    </w:p>
    <w:p w:rsidR="00610684" w:rsidRDefault="00D51E7F">
      <w:pPr>
        <w:pStyle w:val="Code"/>
      </w:pPr>
      <w:r>
        <w:t xml:space="preserve">                    &lt;xs:element name="Stream" type="wsman:StreamType"</w:t>
      </w:r>
    </w:p>
    <w:p w:rsidR="00610684" w:rsidRDefault="00D51E7F">
      <w:pPr>
        <w:pStyle w:val="Code"/>
      </w:pPr>
      <w:r>
        <w:t xml:space="preserve">                    minOccurs="1" maxOccurs="unbounded" /&gt;</w:t>
      </w:r>
    </w:p>
    <w:p w:rsidR="00610684" w:rsidRDefault="00D51E7F">
      <w:pPr>
        <w:pStyle w:val="Code"/>
      </w:pPr>
      <w:r>
        <w:t xml:space="preserve"> </w:t>
      </w:r>
      <w:r>
        <w:t xml:space="preserve">                   &lt;xs:element name="CommandState"</w:t>
      </w:r>
    </w:p>
    <w:p w:rsidR="00610684" w:rsidRDefault="00D51E7F">
      <w:pPr>
        <w:pStyle w:val="Code"/>
      </w:pPr>
      <w:r>
        <w:t xml:space="preserve">                    type="wsman:CommandStateType" minOccurs="0" /&gt;</w:t>
      </w:r>
    </w:p>
    <w:p w:rsidR="00610684" w:rsidRDefault="00D51E7F">
      <w:pPr>
        <w:pStyle w:val="Code"/>
      </w:pPr>
      <w:r>
        <w:t xml:space="preserve">                &lt;/xs:sequence&gt;</w:t>
      </w:r>
    </w:p>
    <w:p w:rsidR="00610684" w:rsidRDefault="00D51E7F">
      <w:pPr>
        <w:pStyle w:val="Code"/>
      </w:pPr>
      <w:r>
        <w:t xml:space="preserve">                &lt;xs:attribute name="SequenceID" type="xs:unsignedLong"</w:t>
      </w:r>
    </w:p>
    <w:p w:rsidR="00610684" w:rsidRDefault="00D51E7F">
      <w:pPr>
        <w:pStyle w:val="Code"/>
      </w:pPr>
      <w:r>
        <w:t xml:space="preserve">                use="optional" /&gt;</w:t>
      </w:r>
    </w:p>
    <w:p w:rsidR="00610684" w:rsidRDefault="00D51E7F">
      <w:pPr>
        <w:pStyle w:val="Code"/>
      </w:pPr>
      <w:r>
        <w:t xml:space="preserve">  </w:t>
      </w:r>
      <w:r>
        <w:t xml:space="preserve">          &lt;/xs:complexType&gt;</w:t>
      </w:r>
    </w:p>
    <w:p w:rsidR="00610684" w:rsidRDefault="00610684">
      <w:pPr>
        <w:pStyle w:val="Code"/>
      </w:pPr>
    </w:p>
    <w:p w:rsidR="00610684" w:rsidRDefault="00D51E7F">
      <w:pPr>
        <w:pStyle w:val="Code"/>
      </w:pPr>
      <w:r>
        <w:t xml:space="preserve">            &lt;xs:complexType name="ThumbprintType"&gt;</w:t>
      </w:r>
    </w:p>
    <w:p w:rsidR="00610684" w:rsidRDefault="00D51E7F">
      <w:pPr>
        <w:pStyle w:val="Code"/>
      </w:pPr>
      <w:r>
        <w:t xml:space="preserve">                &lt;xs:simpleContent&gt;</w:t>
      </w:r>
    </w:p>
    <w:p w:rsidR="00610684" w:rsidRDefault="00D51E7F">
      <w:pPr>
        <w:pStyle w:val="Code"/>
      </w:pPr>
      <w:r>
        <w:t xml:space="preserve">                    &lt;xs:extension base="xs:string"&gt;</w:t>
      </w:r>
    </w:p>
    <w:p w:rsidR="00610684" w:rsidRDefault="00D51E7F">
      <w:pPr>
        <w:pStyle w:val="Code"/>
      </w:pPr>
      <w:r>
        <w:t xml:space="preserve">                        &lt;xs:attribute name="Role" type="xs:string"</w:t>
      </w:r>
    </w:p>
    <w:p w:rsidR="00610684" w:rsidRDefault="00D51E7F">
      <w:pPr>
        <w:pStyle w:val="Code"/>
      </w:pPr>
      <w:r>
        <w:t xml:space="preserve">                        use="required" /&gt;</w:t>
      </w:r>
    </w:p>
    <w:p w:rsidR="00610684" w:rsidRDefault="00D51E7F">
      <w:pPr>
        <w:pStyle w:val="Code"/>
      </w:pPr>
      <w:r>
        <w:t xml:space="preserve">                    &lt;/xs:extension&gt;</w:t>
      </w:r>
    </w:p>
    <w:p w:rsidR="00610684" w:rsidRDefault="00D51E7F">
      <w:pPr>
        <w:pStyle w:val="Code"/>
      </w:pPr>
      <w:r>
        <w:t xml:space="preserve">                &lt;/xs:simpleContent&gt;</w:t>
      </w:r>
    </w:p>
    <w:p w:rsidR="00610684" w:rsidRDefault="00D51E7F">
      <w:pPr>
        <w:pStyle w:val="Code"/>
      </w:pPr>
      <w:r>
        <w:t xml:space="preserve">            &lt;/xs:complexType&gt;</w:t>
      </w:r>
    </w:p>
    <w:p w:rsidR="00610684" w:rsidRDefault="00D51E7F">
      <w:pPr>
        <w:pStyle w:val="Code"/>
      </w:pPr>
      <w:r>
        <w:t xml:space="preserve">            &lt;xs:complexType name="ClientCertificateType"&gt;</w:t>
      </w:r>
    </w:p>
    <w:p w:rsidR="00610684" w:rsidRDefault="00D51E7F">
      <w:pPr>
        <w:pStyle w:val="Code"/>
      </w:pPr>
      <w:r>
        <w:t xml:space="preserve">                &lt;xs:sequence&gt;</w:t>
      </w:r>
    </w:p>
    <w:p w:rsidR="00610684" w:rsidRDefault="00D51E7F">
      <w:pPr>
        <w:pStyle w:val="Code"/>
      </w:pPr>
      <w:r>
        <w:t xml:space="preserve">                    &lt;</w:t>
      </w:r>
      <w:r>
        <w:t>xs:element name="Thumbprint" type="wsman:ThumbprintType"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name="AuthenticationType"&gt;</w:t>
      </w:r>
    </w:p>
    <w:p w:rsidR="00610684" w:rsidRDefault="00D51E7F">
      <w:pPr>
        <w:pStyle w:val="Code"/>
      </w:pPr>
      <w:r>
        <w:t xml:space="preserve">                &lt;xs:sequence&gt;</w:t>
      </w:r>
    </w:p>
    <w:p w:rsidR="00610684" w:rsidRDefault="00D51E7F">
      <w:pPr>
        <w:pStyle w:val="Code"/>
      </w:pPr>
      <w:r>
        <w:t xml:space="preserve">                    &lt;xs:element name="ClientCertif</w:t>
      </w:r>
      <w:r>
        <w:t>icate"</w:t>
      </w:r>
    </w:p>
    <w:p w:rsidR="00610684" w:rsidRDefault="00D51E7F">
      <w:pPr>
        <w:pStyle w:val="Code"/>
      </w:pPr>
      <w:r>
        <w:t xml:space="preserve">                    type="wsman:ClientCertificateType" minOccurs="0" /&gt;</w:t>
      </w:r>
    </w:p>
    <w:p w:rsidR="00610684" w:rsidRDefault="00D51E7F">
      <w:pPr>
        <w:pStyle w:val="Code"/>
      </w:pPr>
      <w:r>
        <w:t xml:space="preserve">                &lt;/xs:sequence&gt;</w:t>
      </w:r>
    </w:p>
    <w:p w:rsidR="00610684" w:rsidRDefault="00D51E7F">
      <w:pPr>
        <w:pStyle w:val="Code"/>
      </w:pPr>
      <w:r>
        <w:t xml:space="preserve">                &lt;xs:attribute name="Profile" type="xs:anyURI"</w:t>
      </w:r>
    </w:p>
    <w:p w:rsidR="00610684" w:rsidRDefault="00D51E7F">
      <w:pPr>
        <w:pStyle w:val="Code"/>
      </w:pPr>
      <w:r>
        <w:t xml:space="preserve">                use="required" /&gt;</w:t>
      </w:r>
    </w:p>
    <w:p w:rsidR="00610684" w:rsidRDefault="00D51E7F">
      <w:pPr>
        <w:pStyle w:val="Code"/>
      </w:pPr>
      <w:r>
        <w:t xml:space="preserve">            &lt;/xs:complexType&gt;</w:t>
      </w:r>
    </w:p>
    <w:p w:rsidR="00610684" w:rsidRDefault="00610684">
      <w:pPr>
        <w:pStyle w:val="Code"/>
      </w:pPr>
    </w:p>
    <w:p w:rsidR="00610684" w:rsidRDefault="00D51E7F">
      <w:pPr>
        <w:pStyle w:val="Code"/>
      </w:pPr>
      <w:r>
        <w:t xml:space="preserve">            &lt;xs:com</w:t>
      </w:r>
      <w:r>
        <w:t>plexType name="CustomRemoteShell"&gt;</w:t>
      </w:r>
    </w:p>
    <w:p w:rsidR="00610684" w:rsidRDefault="00D51E7F">
      <w:pPr>
        <w:pStyle w:val="Code"/>
      </w:pPr>
      <w:r>
        <w:t xml:space="preserve">                &lt;xs:sequence&gt;</w:t>
      </w:r>
    </w:p>
    <w:p w:rsidR="00610684" w:rsidRDefault="00D51E7F">
      <w:pPr>
        <w:pStyle w:val="Code"/>
      </w:pPr>
      <w:r>
        <w:t xml:space="preserve">                    &lt;xs:element name="URI" type="xs:anyURI"</w:t>
      </w:r>
    </w:p>
    <w:p w:rsidR="00610684" w:rsidRDefault="00D51E7F">
      <w:pPr>
        <w:pStyle w:val="Code"/>
      </w:pPr>
      <w:r>
        <w:t xml:space="preserve">                    minOccurs="0" maxOccurs="1" /&gt;</w:t>
      </w:r>
    </w:p>
    <w:p w:rsidR="00610684" w:rsidRDefault="00D51E7F">
      <w:pPr>
        <w:pStyle w:val="Code"/>
      </w:pPr>
      <w:r>
        <w:t xml:space="preserve">                    &lt;xs:element name="Shell" type="xs:string"</w:t>
      </w:r>
    </w:p>
    <w:p w:rsidR="00610684" w:rsidRDefault="00D51E7F">
      <w:pPr>
        <w:pStyle w:val="Code"/>
      </w:pPr>
      <w:r>
        <w:t xml:space="preserve">                  </w:t>
      </w:r>
      <w:r>
        <w:t xml:space="preserve">  minOccurs="1" maxOccurs="1" /&gt;</w:t>
      </w:r>
    </w:p>
    <w:p w:rsidR="00610684" w:rsidRDefault="00D51E7F">
      <w:pPr>
        <w:pStyle w:val="Code"/>
      </w:pPr>
      <w:r>
        <w:t xml:space="preserve">                    &lt;xs:element name="Arguments" type="xs:string"</w:t>
      </w:r>
    </w:p>
    <w:p w:rsidR="00610684" w:rsidRDefault="00D51E7F">
      <w:pPr>
        <w:pStyle w:val="Code"/>
      </w:pPr>
      <w:r>
        <w:t xml:space="preserve">                    minOccurs="0" maxOccurs="1"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&lt;xs:complexType name="Environment</w:t>
      </w:r>
      <w:r>
        <w:t>Variable"&gt;</w:t>
      </w:r>
    </w:p>
    <w:p w:rsidR="00610684" w:rsidRDefault="00D51E7F">
      <w:pPr>
        <w:pStyle w:val="Code"/>
      </w:pPr>
      <w:r>
        <w:t xml:space="preserve">                &lt;xs:simpleContent&gt;</w:t>
      </w:r>
    </w:p>
    <w:p w:rsidR="00610684" w:rsidRDefault="00D51E7F">
      <w:pPr>
        <w:pStyle w:val="Code"/>
      </w:pPr>
      <w:r>
        <w:t xml:space="preserve">                    &lt;xs:extension base="xs:string"&gt;</w:t>
      </w:r>
    </w:p>
    <w:p w:rsidR="00610684" w:rsidRDefault="00D51E7F">
      <w:pPr>
        <w:pStyle w:val="Code"/>
      </w:pPr>
      <w:r>
        <w:t xml:space="preserve">                        &lt;xs:attribute name="Name" type="xs:string"</w:t>
      </w:r>
    </w:p>
    <w:p w:rsidR="00610684" w:rsidRDefault="00D51E7F">
      <w:pPr>
        <w:pStyle w:val="Code"/>
      </w:pPr>
      <w:r>
        <w:t xml:space="preserve">                        use="required" /&gt;</w:t>
      </w:r>
    </w:p>
    <w:p w:rsidR="00610684" w:rsidRDefault="00D51E7F">
      <w:pPr>
        <w:pStyle w:val="Code"/>
      </w:pPr>
      <w:r>
        <w:t xml:space="preserve">                    &lt;/xs:extension&gt;</w:t>
      </w:r>
    </w:p>
    <w:p w:rsidR="00610684" w:rsidRDefault="00D51E7F">
      <w:pPr>
        <w:pStyle w:val="Code"/>
      </w:pPr>
      <w:r>
        <w:t xml:space="preserve">                &lt;/xs:simpleContent&gt;</w:t>
      </w:r>
    </w:p>
    <w:p w:rsidR="00610684" w:rsidRDefault="00D51E7F">
      <w:pPr>
        <w:pStyle w:val="Code"/>
      </w:pPr>
      <w:r>
        <w:t xml:space="preserve">            &lt;/xs:complexType&gt;</w:t>
      </w:r>
    </w:p>
    <w:p w:rsidR="00610684" w:rsidRDefault="00D51E7F">
      <w:pPr>
        <w:pStyle w:val="Code"/>
      </w:pPr>
      <w:r>
        <w:t xml:space="preserve">            &lt;xs:complexType name="EnvironmentVariableList"&gt;</w:t>
      </w:r>
    </w:p>
    <w:p w:rsidR="00610684" w:rsidRDefault="00D51E7F">
      <w:pPr>
        <w:pStyle w:val="Code"/>
      </w:pPr>
      <w:r>
        <w:t xml:space="preserve">                &lt;xs:sequence maxOccurs="unbounded"&gt;</w:t>
      </w:r>
    </w:p>
    <w:p w:rsidR="00610684" w:rsidRDefault="00D51E7F">
      <w:pPr>
        <w:pStyle w:val="Code"/>
      </w:pPr>
      <w:r>
        <w:t xml:space="preserve">                    &lt;xs:element name="Variable"</w:t>
      </w:r>
    </w:p>
    <w:p w:rsidR="00610684" w:rsidRDefault="00D51E7F">
      <w:pPr>
        <w:pStyle w:val="Code"/>
      </w:pPr>
      <w:r>
        <w:t xml:space="preserve">                    type="wsma</w:t>
      </w:r>
      <w:r>
        <w:t>n:EnvironmentVariable"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lastRenderedPageBreak/>
        <w:t xml:space="preserve">            &lt;xs:complexType name="MachineIDType"&gt;</w:t>
      </w:r>
    </w:p>
    <w:p w:rsidR="00610684" w:rsidRDefault="00D51E7F">
      <w:pPr>
        <w:pStyle w:val="Code"/>
      </w:pPr>
      <w:r>
        <w:t xml:space="preserve">                &lt;xs:sequence&gt;</w:t>
      </w:r>
    </w:p>
    <w:p w:rsidR="00610684" w:rsidRDefault="00D51E7F">
      <w:pPr>
        <w:pStyle w:val="Code"/>
      </w:pPr>
      <w:r>
        <w:t xml:space="preserve">                    &lt;xs:element name="MachineID" type="xs:string" /&gt;</w:t>
      </w:r>
    </w:p>
    <w:p w:rsidR="00610684" w:rsidRDefault="00D51E7F">
      <w:pPr>
        <w:pStyle w:val="Code"/>
      </w:pPr>
      <w:r>
        <w:t xml:space="preserve">                &lt;/xs</w:t>
      </w:r>
      <w:r>
        <w:t>:sequence&gt;</w:t>
      </w:r>
    </w:p>
    <w:p w:rsidR="00610684" w:rsidRDefault="00D51E7F">
      <w:pPr>
        <w:pStyle w:val="Code"/>
      </w:pPr>
      <w:r>
        <w:t xml:space="preserve">                &lt;xs:anyAttribute processContents="lax"</w:t>
      </w:r>
    </w:p>
    <w:p w:rsidR="00610684" w:rsidRDefault="00D51E7F">
      <w:pPr>
        <w:pStyle w:val="Code"/>
      </w:pPr>
      <w:r>
        <w:t xml:space="preserve">                namespace="##any" /&gt;</w:t>
      </w:r>
    </w:p>
    <w:p w:rsidR="00610684" w:rsidRDefault="00D51E7F">
      <w:pPr>
        <w:pStyle w:val="Code"/>
      </w:pPr>
      <w:r>
        <w:t xml:space="preserve">            &lt;/xs:complexType&gt;</w:t>
      </w:r>
    </w:p>
    <w:p w:rsidR="00610684" w:rsidRDefault="00610684">
      <w:pPr>
        <w:pStyle w:val="Code"/>
      </w:pPr>
    </w:p>
    <w:p w:rsidR="00610684" w:rsidRDefault="00D51E7F">
      <w:pPr>
        <w:pStyle w:val="Code"/>
      </w:pPr>
      <w:r>
        <w:t xml:space="preserve">            &lt;xs:complexType name="Shell"&gt;</w:t>
      </w:r>
    </w:p>
    <w:p w:rsidR="00610684" w:rsidRDefault="00D51E7F">
      <w:pPr>
        <w:pStyle w:val="Code"/>
      </w:pPr>
      <w:r>
        <w:t xml:space="preserve">                &lt;xs:sequence&gt;</w:t>
      </w:r>
    </w:p>
    <w:p w:rsidR="00610684" w:rsidRDefault="00D51E7F">
      <w:pPr>
        <w:pStyle w:val="Code"/>
      </w:pPr>
      <w:r>
        <w:t xml:space="preserve">                    &lt;</w:t>
      </w:r>
      <w:r>
        <w:t>xs:element name="ShellId" type="xs:anyURI"</w:t>
      </w:r>
    </w:p>
    <w:p w:rsidR="00610684" w:rsidRDefault="00D51E7F">
      <w:pPr>
        <w:pStyle w:val="Code"/>
      </w:pPr>
      <w:r>
        <w:t xml:space="preserve">                    minOccurs="0" /&gt;</w:t>
      </w:r>
    </w:p>
    <w:p w:rsidR="00610684" w:rsidRDefault="00D51E7F">
      <w:pPr>
        <w:pStyle w:val="Code"/>
      </w:pPr>
      <w:r>
        <w:t xml:space="preserve">                    &lt;xs:element name="Environment"</w:t>
      </w:r>
    </w:p>
    <w:p w:rsidR="00610684" w:rsidRDefault="00D51E7F">
      <w:pPr>
        <w:pStyle w:val="Code"/>
      </w:pPr>
      <w:r>
        <w:t xml:space="preserve">                    type="wsman:EnvironmentVariableList" minOccurs="0" /&gt;</w:t>
      </w:r>
    </w:p>
    <w:p w:rsidR="00610684" w:rsidRDefault="00D51E7F">
      <w:pPr>
        <w:pStyle w:val="Code"/>
      </w:pPr>
      <w:r>
        <w:t xml:space="preserve">                    &lt;xs:element name="WorkingDirect</w:t>
      </w:r>
      <w:r>
        <w:t>ory" type="xs:string"</w:t>
      </w:r>
    </w:p>
    <w:p w:rsidR="00610684" w:rsidRDefault="00D51E7F">
      <w:pPr>
        <w:pStyle w:val="Code"/>
      </w:pPr>
      <w:r>
        <w:t xml:space="preserve">                    minOccurs="0" nillable="false" /&gt;</w:t>
      </w:r>
    </w:p>
    <w:p w:rsidR="00610684" w:rsidRDefault="00D51E7F">
      <w:pPr>
        <w:pStyle w:val="Code"/>
      </w:pPr>
      <w:r>
        <w:t xml:space="preserve">                    &lt;xs:element name="Lifetime" type="xs:duration"</w:t>
      </w:r>
    </w:p>
    <w:p w:rsidR="00610684" w:rsidRDefault="00D51E7F">
      <w:pPr>
        <w:pStyle w:val="Code"/>
      </w:pPr>
      <w:r>
        <w:t xml:space="preserve">                    minOccurs="0" /&gt;</w:t>
      </w:r>
    </w:p>
    <w:p w:rsidR="00610684" w:rsidRDefault="00D51E7F">
      <w:pPr>
        <w:pStyle w:val="Code"/>
      </w:pPr>
      <w:r>
        <w:t xml:space="preserve">                    &lt;xs:element name="IdleTimeout" type="xs:duration"</w:t>
      </w:r>
    </w:p>
    <w:p w:rsidR="00610684" w:rsidRDefault="00D51E7F">
      <w:pPr>
        <w:pStyle w:val="Code"/>
      </w:pPr>
      <w:r>
        <w:t xml:space="preserve">      </w:t>
      </w:r>
      <w:r>
        <w:t xml:space="preserve">              minOccurs="0" /&gt;</w:t>
      </w:r>
    </w:p>
    <w:p w:rsidR="00610684" w:rsidRDefault="00D51E7F">
      <w:pPr>
        <w:pStyle w:val="Code"/>
      </w:pPr>
      <w:r>
        <w:t xml:space="preserve">                    &lt;xs:element name="InputStreams"</w:t>
      </w:r>
    </w:p>
    <w:p w:rsidR="00610684" w:rsidRDefault="00D51E7F">
      <w:pPr>
        <w:pStyle w:val="Code"/>
      </w:pPr>
      <w:r>
        <w:t xml:space="preserve">                    type="wsman:StreamNameList" minOccurs="0" /&gt;</w:t>
      </w:r>
    </w:p>
    <w:p w:rsidR="00610684" w:rsidRDefault="00D51E7F">
      <w:pPr>
        <w:pStyle w:val="Code"/>
      </w:pPr>
      <w:r>
        <w:t xml:space="preserve">                    &lt;xs:element name="OutputStreams"</w:t>
      </w:r>
    </w:p>
    <w:p w:rsidR="00610684" w:rsidRDefault="00D51E7F">
      <w:pPr>
        <w:pStyle w:val="Code"/>
      </w:pPr>
      <w:r>
        <w:t xml:space="preserve">                    type="wsman:StreamNameList" minOccurs="0" /&gt;</w:t>
      </w:r>
    </w:p>
    <w:p w:rsidR="00610684" w:rsidRDefault="00D51E7F">
      <w:pPr>
        <w:pStyle w:val="Code"/>
      </w:pPr>
      <w:r>
        <w:t xml:space="preserve">                    &lt;xs:any minOccurs="0" maxOccurs="unbounded"</w:t>
      </w:r>
    </w:p>
    <w:p w:rsidR="00610684" w:rsidRDefault="00D51E7F">
      <w:pPr>
        <w:pStyle w:val="Code"/>
      </w:pPr>
      <w:r>
        <w:t xml:space="preserve">                    namespace="##other" /&gt;</w:t>
      </w:r>
    </w:p>
    <w:p w:rsidR="00610684" w:rsidRDefault="00D51E7F">
      <w:pPr>
        <w:pStyle w:val="Code"/>
      </w:pPr>
      <w:r>
        <w:t xml:space="preserve">                &lt;/xs:sequence&gt;</w:t>
      </w:r>
    </w:p>
    <w:p w:rsidR="00610684" w:rsidRDefault="00D51E7F">
      <w:pPr>
        <w:pStyle w:val="Code"/>
      </w:pPr>
      <w:r>
        <w:t xml:space="preserve">            &lt;/xs:complexType&gt;</w:t>
      </w:r>
    </w:p>
    <w:p w:rsidR="00610684" w:rsidRDefault="00D51E7F">
      <w:pPr>
        <w:pStyle w:val="Code"/>
      </w:pPr>
      <w:r>
        <w:t xml:space="preserve">            &lt;xs:complex</w:t>
      </w:r>
      <w:r>
        <w:t>Type name="SubscriptionType"&gt;</w:t>
      </w:r>
    </w:p>
    <w:p w:rsidR="00610684" w:rsidRDefault="00D51E7F">
      <w:pPr>
        <w:pStyle w:val="Code"/>
      </w:pPr>
      <w:r>
        <w:t xml:space="preserve">                &lt;xs:sequence&gt;</w:t>
      </w:r>
    </w:p>
    <w:p w:rsidR="00610684" w:rsidRDefault="00D51E7F">
      <w:pPr>
        <w:pStyle w:val="Code"/>
      </w:pPr>
      <w:r>
        <w:t xml:space="preserve">                    &lt;xs:element name="Version" type="xs:string" /&gt;</w:t>
      </w:r>
    </w:p>
    <w:p w:rsidR="00610684" w:rsidRDefault="00D51E7F">
      <w:pPr>
        <w:pStyle w:val="Code"/>
      </w:pPr>
      <w:r>
        <w:t xml:space="preserve">                    &lt;xs:element name="Envelope" type="tns:Envelope" /&gt;</w:t>
      </w:r>
    </w:p>
    <w:p w:rsidR="00610684" w:rsidRDefault="00D51E7F">
      <w:pPr>
        <w:pStyle w:val="Code"/>
      </w:pPr>
      <w:r>
        <w:t xml:space="preserve">                &lt;/xs:sequence&gt;</w:t>
      </w:r>
    </w:p>
    <w:p w:rsidR="00610684" w:rsidRDefault="00D51E7F">
      <w:pPr>
        <w:pStyle w:val="Code"/>
      </w:pPr>
      <w:r>
        <w:t xml:space="preserve">            &lt;/xs:complexTyp</w:t>
      </w:r>
      <w:r>
        <w:t>e&gt;</w:t>
      </w:r>
    </w:p>
    <w:p w:rsidR="00610684" w:rsidRDefault="00610684">
      <w:pPr>
        <w:pStyle w:val="Code"/>
      </w:pPr>
    </w:p>
    <w:p w:rsidR="00610684" w:rsidRDefault="00D51E7F">
      <w:pPr>
        <w:pStyle w:val="Code"/>
      </w:pPr>
      <w:r>
        <w:t xml:space="preserve">            &lt;xs:complexType name="QueryListType"&gt;</w:t>
      </w:r>
    </w:p>
    <w:p w:rsidR="00610684" w:rsidRDefault="00D51E7F">
      <w:pPr>
        <w:pStyle w:val="Code"/>
      </w:pPr>
      <w:r>
        <w:t xml:space="preserve">                &lt;xs:sequence&gt;</w:t>
      </w:r>
    </w:p>
    <w:p w:rsidR="00610684" w:rsidRDefault="00D51E7F">
      <w:pPr>
        <w:pStyle w:val="Code"/>
      </w:pPr>
      <w:r>
        <w:t xml:space="preserve">                    &lt;xs:element name="Query" type="wsman:QueryType"</w:t>
      </w:r>
    </w:p>
    <w:p w:rsidR="00610684" w:rsidRDefault="00D51E7F">
      <w:pPr>
        <w:pStyle w:val="Code"/>
      </w:pPr>
      <w:r>
        <w:t xml:space="preserve">                    minoccurs="1" maxoccurs="unbounded" /&gt;</w:t>
      </w:r>
    </w:p>
    <w:p w:rsidR="00610684" w:rsidRDefault="00D51E7F">
      <w:pPr>
        <w:pStyle w:val="Code"/>
      </w:pPr>
      <w:r>
        <w:t xml:space="preserve">                &lt;/xs:sequence&gt;</w:t>
      </w:r>
    </w:p>
    <w:p w:rsidR="00610684" w:rsidRDefault="00D51E7F">
      <w:pPr>
        <w:pStyle w:val="Code"/>
      </w:pPr>
      <w:r>
        <w:t xml:space="preserve">            &lt;/</w:t>
      </w:r>
      <w:r>
        <w:t>xs:complexType&gt;</w:t>
      </w:r>
    </w:p>
    <w:p w:rsidR="00610684" w:rsidRDefault="00D51E7F">
      <w:pPr>
        <w:pStyle w:val="Code"/>
      </w:pPr>
      <w:r>
        <w:t xml:space="preserve">            &lt;xs:complexType name="QueryType"&gt;</w:t>
      </w:r>
    </w:p>
    <w:p w:rsidR="00610684" w:rsidRDefault="00D51E7F">
      <w:pPr>
        <w:pStyle w:val="Code"/>
      </w:pPr>
      <w:r>
        <w:t xml:space="preserve">                &lt;xs:sequence&gt;</w:t>
      </w:r>
    </w:p>
    <w:p w:rsidR="00610684" w:rsidRDefault="00D51E7F">
      <w:pPr>
        <w:pStyle w:val="Code"/>
      </w:pPr>
      <w:r>
        <w:t xml:space="preserve">                    &lt;xs:element name="Select" type="wsman:SelectType"</w:t>
      </w:r>
    </w:p>
    <w:p w:rsidR="00610684" w:rsidRDefault="00D51E7F">
      <w:pPr>
        <w:pStyle w:val="Code"/>
      </w:pPr>
      <w:r>
        <w:t xml:space="preserve">                    minoccurs="1" maxoccurs="unbounded" /&gt;</w:t>
      </w:r>
    </w:p>
    <w:p w:rsidR="00610684" w:rsidRDefault="00D51E7F">
      <w:pPr>
        <w:pStyle w:val="Code"/>
      </w:pPr>
      <w:r>
        <w:t xml:space="preserve">                &lt;/xs:sequence&gt;</w:t>
      </w:r>
    </w:p>
    <w:p w:rsidR="00610684" w:rsidRDefault="00D51E7F">
      <w:pPr>
        <w:pStyle w:val="Code"/>
      </w:pPr>
      <w:r>
        <w:t xml:space="preserve">    </w:t>
      </w:r>
      <w:r>
        <w:t xml:space="preserve">            &lt;xs:attribute name="Id" type="xs:integer" /&gt;</w:t>
      </w:r>
    </w:p>
    <w:p w:rsidR="00610684" w:rsidRDefault="00D51E7F">
      <w:pPr>
        <w:pStyle w:val="Code"/>
      </w:pPr>
      <w:r>
        <w:t xml:space="preserve">            &lt;/xs:complexType&gt;</w:t>
      </w:r>
    </w:p>
    <w:p w:rsidR="00610684" w:rsidRDefault="00D51E7F">
      <w:pPr>
        <w:pStyle w:val="Code"/>
      </w:pPr>
      <w:r>
        <w:t xml:space="preserve">            &lt;xs:complexType name="SelectType"&gt;</w:t>
      </w:r>
    </w:p>
    <w:p w:rsidR="00610684" w:rsidRDefault="00D51E7F">
      <w:pPr>
        <w:pStyle w:val="Code"/>
      </w:pPr>
      <w:r>
        <w:t xml:space="preserve">                &lt;xs:simpleContent&gt;</w:t>
      </w:r>
    </w:p>
    <w:p w:rsidR="00610684" w:rsidRDefault="00D51E7F">
      <w:pPr>
        <w:pStyle w:val="Code"/>
      </w:pPr>
      <w:r>
        <w:t xml:space="preserve">                    &lt;xs:extension base="xs:string"&gt;</w:t>
      </w:r>
    </w:p>
    <w:p w:rsidR="00610684" w:rsidRDefault="00D51E7F">
      <w:pPr>
        <w:pStyle w:val="Code"/>
      </w:pPr>
      <w:r>
        <w:t xml:space="preserve">                        &lt;</w:t>
      </w:r>
      <w:r>
        <w:t>xs:attribute name="Path" type="xs:string" /&gt;</w:t>
      </w:r>
    </w:p>
    <w:p w:rsidR="00610684" w:rsidRDefault="00D51E7F">
      <w:pPr>
        <w:pStyle w:val="Code"/>
      </w:pPr>
      <w:r>
        <w:t xml:space="preserve">                    &lt;/xs:extension&gt;</w:t>
      </w:r>
    </w:p>
    <w:p w:rsidR="00610684" w:rsidRDefault="00D51E7F">
      <w:pPr>
        <w:pStyle w:val="Code"/>
      </w:pPr>
      <w:r>
        <w:t xml:space="preserve">                &lt;/xs:simpleContent&gt;</w:t>
      </w:r>
    </w:p>
    <w:p w:rsidR="00610684" w:rsidRDefault="00D51E7F">
      <w:pPr>
        <w:pStyle w:val="Code"/>
      </w:pPr>
      <w:r>
        <w:t xml:space="preserve">            &lt;/xs:complexType&gt;</w:t>
      </w:r>
    </w:p>
    <w:p w:rsidR="00610684" w:rsidRDefault="00610684">
      <w:pPr>
        <w:pStyle w:val="Code"/>
      </w:pPr>
    </w:p>
    <w:p w:rsidR="00610684" w:rsidRDefault="00D51E7F">
      <w:pPr>
        <w:pStyle w:val="Code"/>
      </w:pPr>
      <w:r>
        <w:t xml:space="preserve">            &lt;xs:element name="CommandLine" type="wsman:CommandLine" /&gt;</w:t>
      </w:r>
    </w:p>
    <w:p w:rsidR="00610684" w:rsidRDefault="00D51E7F">
      <w:pPr>
        <w:pStyle w:val="Code"/>
      </w:pPr>
      <w:r>
        <w:t xml:space="preserve">            &lt;xs:element name="Command</w:t>
      </w:r>
      <w:r>
        <w:t>Response" type="wsman:CommandResponse" /&gt;</w:t>
      </w:r>
    </w:p>
    <w:p w:rsidR="00610684" w:rsidRDefault="00D51E7F">
      <w:pPr>
        <w:pStyle w:val="Code"/>
      </w:pPr>
      <w:r>
        <w:t xml:space="preserve">            &lt;xs:element name="Send" type="wsman:Send" /&gt;</w:t>
      </w:r>
    </w:p>
    <w:p w:rsidR="00610684" w:rsidRDefault="00D51E7F">
      <w:pPr>
        <w:pStyle w:val="Code"/>
      </w:pPr>
      <w:r>
        <w:t xml:space="preserve">            &lt;xs:element name="SendResponse" type="wsman:SendResponse" /&gt;</w:t>
      </w:r>
    </w:p>
    <w:p w:rsidR="00610684" w:rsidRDefault="00D51E7F">
      <w:pPr>
        <w:pStyle w:val="Code"/>
      </w:pPr>
      <w:r>
        <w:t xml:space="preserve">            &lt;xs:element name="Receive" type="wsman:Receive" /&gt;</w:t>
      </w:r>
    </w:p>
    <w:p w:rsidR="00610684" w:rsidRDefault="00D51E7F">
      <w:pPr>
        <w:pStyle w:val="Code"/>
      </w:pPr>
      <w:r>
        <w:t xml:space="preserve">            &lt;xs:eleme</w:t>
      </w:r>
      <w:r>
        <w:t>nt name="ReceiveResponse" type="wsman:ReceiveResponse" /&gt;</w:t>
      </w:r>
    </w:p>
    <w:p w:rsidR="00610684" w:rsidRDefault="00D51E7F">
      <w:pPr>
        <w:pStyle w:val="Code"/>
      </w:pPr>
      <w:r>
        <w:t xml:space="preserve">            &lt;xs:element name="Signal" type="wsman:Signal" /&gt;</w:t>
      </w:r>
    </w:p>
    <w:p w:rsidR="00610684" w:rsidRDefault="00D51E7F">
      <w:pPr>
        <w:pStyle w:val="Code"/>
      </w:pPr>
      <w:r>
        <w:t xml:space="preserve">            &lt;xs:element name="SignalResponse" type="wsman:SignalResponse" /&gt;</w:t>
      </w:r>
    </w:p>
    <w:p w:rsidR="00610684" w:rsidRDefault="00D51E7F">
      <w:pPr>
        <w:pStyle w:val="Code"/>
      </w:pPr>
      <w:r>
        <w:t xml:space="preserve">            &lt;</w:t>
      </w:r>
      <w:r>
        <w:t>xs:element name="QueryList" type="wsman:QueryListType" /&gt;</w:t>
      </w:r>
    </w:p>
    <w:p w:rsidR="00610684" w:rsidRDefault="00D51E7F">
      <w:pPr>
        <w:pStyle w:val="Code"/>
      </w:pPr>
      <w:r>
        <w:t xml:space="preserve">        &lt;/xs:schema&gt;</w:t>
      </w:r>
    </w:p>
    <w:p w:rsidR="00610684" w:rsidRDefault="00D51E7F">
      <w:pPr>
        <w:pStyle w:val="Code"/>
      </w:pPr>
      <w:r>
        <w:t xml:space="preserve">    &lt;/wsdl:types&gt;</w:t>
      </w:r>
    </w:p>
    <w:p w:rsidR="00610684" w:rsidRDefault="00610684">
      <w:pPr>
        <w:pStyle w:val="Code"/>
      </w:pPr>
    </w:p>
    <w:p w:rsidR="00610684" w:rsidRDefault="00D51E7F">
      <w:pPr>
        <w:pStyle w:val="Code"/>
      </w:pPr>
      <w:r>
        <w:t xml:space="preserve">    &lt;!-- Common messages --&gt;</w:t>
      </w:r>
    </w:p>
    <w:p w:rsidR="00610684" w:rsidRDefault="00D51E7F">
      <w:pPr>
        <w:pStyle w:val="Code"/>
      </w:pPr>
      <w:r>
        <w:lastRenderedPageBreak/>
        <w:t xml:space="preserve">    &lt;wsdl:message name="EmptyMessage" /&gt;</w:t>
      </w:r>
    </w:p>
    <w:p w:rsidR="00610684" w:rsidRDefault="00D51E7F">
      <w:pPr>
        <w:pStyle w:val="Code"/>
      </w:pPr>
      <w:r>
        <w:t xml:space="preserve">    &lt;wsdl:message name="AnyXmlMessage"&gt;</w:t>
      </w:r>
    </w:p>
    <w:p w:rsidR="00610684" w:rsidRDefault="00D51E7F">
      <w:pPr>
        <w:pStyle w:val="Code"/>
      </w:pPr>
      <w:r>
        <w:t xml:space="preserve">        &lt;wsdl:part name="body" type="wst:AnyXmlT</w:t>
      </w:r>
      <w:r>
        <w:t>ype" /&gt;</w:t>
      </w:r>
    </w:p>
    <w:p w:rsidR="00610684" w:rsidRDefault="00D51E7F">
      <w:pPr>
        <w:pStyle w:val="Code"/>
      </w:pPr>
      <w:r>
        <w:t xml:space="preserve">    &lt;/wsdl:message&gt;</w:t>
      </w:r>
    </w:p>
    <w:p w:rsidR="00610684" w:rsidRDefault="00D51E7F">
      <w:pPr>
        <w:pStyle w:val="Code"/>
      </w:pPr>
      <w:r>
        <w:t xml:space="preserve">    &lt;wsdl:message name="OptionalXmlMessage"&gt;</w:t>
      </w:r>
    </w:p>
    <w:p w:rsidR="00610684" w:rsidRDefault="00D51E7F">
      <w:pPr>
        <w:pStyle w:val="Code"/>
      </w:pPr>
      <w:r>
        <w:t xml:space="preserve">        &lt;wsdl:part name="body" type="wst:AnyXmlOptionalType" /&gt;</w:t>
      </w:r>
    </w:p>
    <w:p w:rsidR="00610684" w:rsidRDefault="00D51E7F">
      <w:pPr>
        <w:pStyle w:val="Code"/>
      </w:pPr>
      <w:r>
        <w:t xml:space="preserve">    &lt;/wsdl:message&gt;</w:t>
      </w:r>
    </w:p>
    <w:p w:rsidR="00610684" w:rsidRDefault="00610684">
      <w:pPr>
        <w:pStyle w:val="Code"/>
      </w:pPr>
    </w:p>
    <w:p w:rsidR="00610684" w:rsidRDefault="00D51E7F">
      <w:pPr>
        <w:pStyle w:val="Code"/>
      </w:pPr>
      <w:r>
        <w:t xml:space="preserve">    &lt;!-- Specific messages --&gt;</w:t>
      </w:r>
    </w:p>
    <w:p w:rsidR="00610684" w:rsidRDefault="00D51E7F">
      <w:pPr>
        <w:pStyle w:val="Code"/>
      </w:pPr>
      <w:r>
        <w:t xml:space="preserve">    &lt;wsdl:message name="CreateResponseMessage"&gt;</w:t>
      </w:r>
    </w:p>
    <w:p w:rsidR="00610684" w:rsidRDefault="00D51E7F">
      <w:pPr>
        <w:pStyle w:val="Code"/>
      </w:pPr>
      <w:r>
        <w:t xml:space="preserve">        &lt;</w:t>
      </w:r>
      <w:r>
        <w:t>wsdl:part name="body" type="wst:CreateResponseType" /&gt;</w:t>
      </w:r>
    </w:p>
    <w:p w:rsidR="00610684" w:rsidRDefault="00D51E7F">
      <w:pPr>
        <w:pStyle w:val="Code"/>
      </w:pPr>
      <w:r>
        <w:t xml:space="preserve">    &lt;/wsdl:message&gt;</w:t>
      </w:r>
    </w:p>
    <w:p w:rsidR="00610684" w:rsidRDefault="00D51E7F">
      <w:pPr>
        <w:pStyle w:val="Code"/>
      </w:pPr>
      <w:r>
        <w:t xml:space="preserve">    &lt;wsdl:message name="SubscribeMsg" &gt;</w:t>
      </w:r>
    </w:p>
    <w:p w:rsidR="00610684" w:rsidRDefault="00D51E7F">
      <w:pPr>
        <w:pStyle w:val="Code"/>
      </w:pPr>
      <w:r>
        <w:t xml:space="preserve">        &lt;wsdl:part name="body" element="wse:Subscribe" /&gt;</w:t>
      </w:r>
    </w:p>
    <w:p w:rsidR="00610684" w:rsidRDefault="00D51E7F">
      <w:pPr>
        <w:pStyle w:val="Code"/>
      </w:pPr>
      <w:r>
        <w:t xml:space="preserve">    &lt;/wsdl:message&gt;</w:t>
      </w:r>
    </w:p>
    <w:p w:rsidR="00610684" w:rsidRDefault="00D51E7F">
      <w:pPr>
        <w:pStyle w:val="Code"/>
      </w:pPr>
      <w:r>
        <w:t xml:space="preserve">    &lt;wsdl:message name="SubscribeResponseMsg" &gt;</w:t>
      </w:r>
    </w:p>
    <w:p w:rsidR="00610684" w:rsidRDefault="00D51E7F">
      <w:pPr>
        <w:pStyle w:val="Code"/>
      </w:pPr>
      <w:r>
        <w:t xml:space="preserve">        &lt;wsdl:p</w:t>
      </w:r>
      <w:r>
        <w:t>art name="body" element="wse:SubscribeResponse" /&gt;</w:t>
      </w:r>
    </w:p>
    <w:p w:rsidR="00610684" w:rsidRDefault="00D51E7F">
      <w:pPr>
        <w:pStyle w:val="Code"/>
      </w:pPr>
      <w:r>
        <w:t xml:space="preserve">    &lt;/wsdl:message&gt;</w:t>
      </w:r>
    </w:p>
    <w:p w:rsidR="00610684" w:rsidRDefault="00D51E7F">
      <w:pPr>
        <w:pStyle w:val="Code"/>
      </w:pPr>
      <w:r>
        <w:t xml:space="preserve">    &lt;wsdl:message name="UnsubscribeMsg" &gt;</w:t>
      </w:r>
    </w:p>
    <w:p w:rsidR="00610684" w:rsidRDefault="00D51E7F">
      <w:pPr>
        <w:pStyle w:val="Code"/>
      </w:pPr>
      <w:r>
        <w:t xml:space="preserve">        &lt;wsdl:part name="body" element="wse:Unsubscribe" /&gt;</w:t>
      </w:r>
    </w:p>
    <w:p w:rsidR="00610684" w:rsidRDefault="00D51E7F">
      <w:pPr>
        <w:pStyle w:val="Code"/>
      </w:pPr>
      <w:r>
        <w:t xml:space="preserve">    &lt;/wsdl:message&gt;</w:t>
      </w:r>
    </w:p>
    <w:p w:rsidR="00610684" w:rsidRDefault="00D51E7F">
      <w:pPr>
        <w:pStyle w:val="Code"/>
      </w:pPr>
      <w:r>
        <w:t xml:space="preserve">    &lt;wsdl:message name="UnsubscribeResponseMsg" /&gt;</w:t>
      </w:r>
    </w:p>
    <w:p w:rsidR="00610684" w:rsidRDefault="00D51E7F">
      <w:pPr>
        <w:pStyle w:val="Code"/>
      </w:pPr>
      <w:r>
        <w:t xml:space="preserve">    &lt;wsdl:me</w:t>
      </w:r>
      <w:r>
        <w:t>ssage name="EnumerateMessage"&gt;</w:t>
      </w:r>
    </w:p>
    <w:p w:rsidR="00610684" w:rsidRDefault="00D51E7F">
      <w:pPr>
        <w:pStyle w:val="Code"/>
      </w:pPr>
      <w:r>
        <w:t xml:space="preserve">        &lt;wsdl:part name="body" element="wsen:Enumerate" /&gt;</w:t>
      </w:r>
    </w:p>
    <w:p w:rsidR="00610684" w:rsidRDefault="00D51E7F">
      <w:pPr>
        <w:pStyle w:val="Code"/>
      </w:pPr>
      <w:r>
        <w:t xml:space="preserve">    &lt;/wsdl:message&gt;</w:t>
      </w:r>
    </w:p>
    <w:p w:rsidR="00610684" w:rsidRDefault="00D51E7F">
      <w:pPr>
        <w:pStyle w:val="Code"/>
      </w:pPr>
      <w:r>
        <w:t xml:space="preserve">    &lt;wsdl:message name="EnumerateResponseMessage"&gt;</w:t>
      </w:r>
    </w:p>
    <w:p w:rsidR="00610684" w:rsidRDefault="00D51E7F">
      <w:pPr>
        <w:pStyle w:val="Code"/>
      </w:pPr>
      <w:r>
        <w:t xml:space="preserve">        &lt;wsdl:part name="body" element="wsen:EnumerateResponse" /&gt;</w:t>
      </w:r>
    </w:p>
    <w:p w:rsidR="00610684" w:rsidRDefault="00D51E7F">
      <w:pPr>
        <w:pStyle w:val="Code"/>
      </w:pPr>
      <w:r>
        <w:t xml:space="preserve">    &lt;/wsdl:message&gt;</w:t>
      </w:r>
    </w:p>
    <w:p w:rsidR="00610684" w:rsidRDefault="00D51E7F">
      <w:pPr>
        <w:pStyle w:val="Code"/>
      </w:pPr>
      <w:r>
        <w:t xml:space="preserve">    &lt;wsd</w:t>
      </w:r>
      <w:r>
        <w:t>l:message name="PullMessage"&gt;</w:t>
      </w:r>
    </w:p>
    <w:p w:rsidR="00610684" w:rsidRDefault="00D51E7F">
      <w:pPr>
        <w:pStyle w:val="Code"/>
      </w:pPr>
      <w:r>
        <w:t xml:space="preserve">        &lt;wsdl:part name="body" element="wsen:Pull" /&gt;</w:t>
      </w:r>
    </w:p>
    <w:p w:rsidR="00610684" w:rsidRDefault="00D51E7F">
      <w:pPr>
        <w:pStyle w:val="Code"/>
      </w:pPr>
      <w:r>
        <w:t xml:space="preserve">    &lt;/wsdl:message&gt;</w:t>
      </w:r>
    </w:p>
    <w:p w:rsidR="00610684" w:rsidRDefault="00D51E7F">
      <w:pPr>
        <w:pStyle w:val="Code"/>
      </w:pPr>
      <w:r>
        <w:t xml:space="preserve">    &lt;wsdl:message name="PullResponseMessage"&gt;</w:t>
      </w:r>
    </w:p>
    <w:p w:rsidR="00610684" w:rsidRDefault="00D51E7F">
      <w:pPr>
        <w:pStyle w:val="Code"/>
      </w:pPr>
      <w:r>
        <w:t xml:space="preserve">        &lt;wsdl:part name="body" element="wsen:PullResponse" /&gt;</w:t>
      </w:r>
    </w:p>
    <w:p w:rsidR="00610684" w:rsidRDefault="00D51E7F">
      <w:pPr>
        <w:pStyle w:val="Code"/>
      </w:pPr>
      <w:r>
        <w:t xml:space="preserve">    &lt;/wsdl:message&gt;</w:t>
      </w:r>
    </w:p>
    <w:p w:rsidR="00610684" w:rsidRDefault="00D51E7F">
      <w:pPr>
        <w:pStyle w:val="Code"/>
      </w:pPr>
      <w:r>
        <w:t xml:space="preserve">    &lt;wsdl:message name="</w:t>
      </w:r>
      <w:r>
        <w:t>ReleaseMessage"&gt;</w:t>
      </w:r>
    </w:p>
    <w:p w:rsidR="00610684" w:rsidRDefault="00D51E7F">
      <w:pPr>
        <w:pStyle w:val="Code"/>
      </w:pPr>
      <w:r>
        <w:t xml:space="preserve">        &lt;wsdl:part name="body" element="wsen:Release" /&gt;</w:t>
      </w:r>
    </w:p>
    <w:p w:rsidR="00610684" w:rsidRDefault="00D51E7F">
      <w:pPr>
        <w:pStyle w:val="Code"/>
      </w:pPr>
      <w:r>
        <w:t xml:space="preserve">    &lt;/wsdl:message&gt;</w:t>
      </w:r>
    </w:p>
    <w:p w:rsidR="00610684" w:rsidRDefault="00D51E7F">
      <w:pPr>
        <w:pStyle w:val="Code"/>
      </w:pPr>
      <w:r>
        <w:t xml:space="preserve">    &lt;wsdl:message name="ReleaseResponseMessage" /&gt;</w:t>
      </w:r>
    </w:p>
    <w:p w:rsidR="00610684" w:rsidRDefault="00D51E7F">
      <w:pPr>
        <w:pStyle w:val="Code"/>
      </w:pPr>
      <w:r>
        <w:t xml:space="preserve">    &lt;wsdl:message name="EnumerationEndMessage" &gt;</w:t>
      </w:r>
    </w:p>
    <w:p w:rsidR="00610684" w:rsidRDefault="00D51E7F">
      <w:pPr>
        <w:pStyle w:val="Code"/>
      </w:pPr>
      <w:r>
        <w:t xml:space="preserve">        &lt;wsdl:part name="body" element="wsen:EnumerationEnd" /</w:t>
      </w:r>
      <w:r>
        <w:t>&gt;</w:t>
      </w:r>
    </w:p>
    <w:p w:rsidR="00610684" w:rsidRDefault="00D51E7F">
      <w:pPr>
        <w:pStyle w:val="Code"/>
      </w:pPr>
      <w:r>
        <w:t xml:space="preserve">    &lt;/wsdl:message&gt;</w:t>
      </w:r>
    </w:p>
    <w:p w:rsidR="00610684" w:rsidRDefault="00D51E7F">
      <w:pPr>
        <w:pStyle w:val="Code"/>
      </w:pPr>
      <w:r>
        <w:t xml:space="preserve">    &lt;wsdl:message name="CommandMessage"&gt;</w:t>
      </w:r>
    </w:p>
    <w:p w:rsidR="00610684" w:rsidRDefault="00D51E7F">
      <w:pPr>
        <w:pStyle w:val="Code"/>
      </w:pPr>
      <w:r>
        <w:t xml:space="preserve">        &lt;wsdl:part name="body" element="wsman:CommandLine" /&gt;</w:t>
      </w:r>
    </w:p>
    <w:p w:rsidR="00610684" w:rsidRDefault="00D51E7F">
      <w:pPr>
        <w:pStyle w:val="Code"/>
      </w:pPr>
      <w:r>
        <w:t xml:space="preserve">    &lt;/wsdl:message&gt;</w:t>
      </w:r>
    </w:p>
    <w:p w:rsidR="00610684" w:rsidRDefault="00D51E7F">
      <w:pPr>
        <w:pStyle w:val="Code"/>
      </w:pPr>
      <w:r>
        <w:t xml:space="preserve">    &lt;wsdl:message name="CommandResponseMessage"&gt;</w:t>
      </w:r>
    </w:p>
    <w:p w:rsidR="00610684" w:rsidRDefault="00D51E7F">
      <w:pPr>
        <w:pStyle w:val="Code"/>
      </w:pPr>
      <w:r>
        <w:t xml:space="preserve">        &lt;</w:t>
      </w:r>
      <w:r>
        <w:t>wsdl:part name="body" element="wsman:CommandResponse" /&gt;</w:t>
      </w:r>
    </w:p>
    <w:p w:rsidR="00610684" w:rsidRDefault="00D51E7F">
      <w:pPr>
        <w:pStyle w:val="Code"/>
      </w:pPr>
      <w:r>
        <w:t xml:space="preserve">    &lt;/wsdl:message&gt;</w:t>
      </w:r>
    </w:p>
    <w:p w:rsidR="00610684" w:rsidRDefault="00D51E7F">
      <w:pPr>
        <w:pStyle w:val="Code"/>
      </w:pPr>
      <w:r>
        <w:t xml:space="preserve">    &lt;wsdl:message name="SignalMessage"&gt;</w:t>
      </w:r>
    </w:p>
    <w:p w:rsidR="00610684" w:rsidRDefault="00D51E7F">
      <w:pPr>
        <w:pStyle w:val="Code"/>
      </w:pPr>
      <w:r>
        <w:t xml:space="preserve">        &lt;wsdl:part name="body" element="wsman:Signal" /&gt;</w:t>
      </w:r>
    </w:p>
    <w:p w:rsidR="00610684" w:rsidRDefault="00D51E7F">
      <w:pPr>
        <w:pStyle w:val="Code"/>
      </w:pPr>
      <w:r>
        <w:t xml:space="preserve">    &lt;/wsdl:message&gt;</w:t>
      </w:r>
    </w:p>
    <w:p w:rsidR="00610684" w:rsidRDefault="00D51E7F">
      <w:pPr>
        <w:pStyle w:val="Code"/>
      </w:pPr>
      <w:r>
        <w:t xml:space="preserve">    &lt;wsdl:message name="SignalResponseMessage"&gt;</w:t>
      </w:r>
    </w:p>
    <w:p w:rsidR="00610684" w:rsidRDefault="00D51E7F">
      <w:pPr>
        <w:pStyle w:val="Code"/>
      </w:pPr>
      <w:r>
        <w:t xml:space="preserve">        &lt;wsdl:</w:t>
      </w:r>
      <w:r>
        <w:t>part name="body" element="wsman:SignalResponse" /&gt;</w:t>
      </w:r>
    </w:p>
    <w:p w:rsidR="00610684" w:rsidRDefault="00D51E7F">
      <w:pPr>
        <w:pStyle w:val="Code"/>
      </w:pPr>
      <w:r>
        <w:t xml:space="preserve">    &lt;/wsdl:message&gt;</w:t>
      </w:r>
    </w:p>
    <w:p w:rsidR="00610684" w:rsidRDefault="00D51E7F">
      <w:pPr>
        <w:pStyle w:val="Code"/>
      </w:pPr>
      <w:r>
        <w:t xml:space="preserve">    &lt;wsdl:message name="SendMessage"&gt;</w:t>
      </w:r>
    </w:p>
    <w:p w:rsidR="00610684" w:rsidRDefault="00D51E7F">
      <w:pPr>
        <w:pStyle w:val="Code"/>
      </w:pPr>
      <w:r>
        <w:t xml:space="preserve">        &lt;wsdl:part name="body" element="wsman:Send" /&gt;</w:t>
      </w:r>
    </w:p>
    <w:p w:rsidR="00610684" w:rsidRDefault="00D51E7F">
      <w:pPr>
        <w:pStyle w:val="Code"/>
      </w:pPr>
      <w:r>
        <w:t xml:space="preserve">    &lt;/wsdl:message&gt;</w:t>
      </w:r>
    </w:p>
    <w:p w:rsidR="00610684" w:rsidRDefault="00D51E7F">
      <w:pPr>
        <w:pStyle w:val="Code"/>
      </w:pPr>
      <w:r>
        <w:t xml:space="preserve">    &lt;wsdl:message name="SendResponseMessage"&gt;</w:t>
      </w:r>
    </w:p>
    <w:p w:rsidR="00610684" w:rsidRDefault="00D51E7F">
      <w:pPr>
        <w:pStyle w:val="Code"/>
      </w:pPr>
      <w:r>
        <w:t xml:space="preserve">        &lt;wsdl:part name="b</w:t>
      </w:r>
      <w:r>
        <w:t>ody" element="wsman:SendResponse" /&gt;</w:t>
      </w:r>
    </w:p>
    <w:p w:rsidR="00610684" w:rsidRDefault="00D51E7F">
      <w:pPr>
        <w:pStyle w:val="Code"/>
      </w:pPr>
      <w:r>
        <w:t xml:space="preserve">    &lt;/wsdl:message&gt;</w:t>
      </w:r>
    </w:p>
    <w:p w:rsidR="00610684" w:rsidRDefault="00D51E7F">
      <w:pPr>
        <w:pStyle w:val="Code"/>
      </w:pPr>
      <w:r>
        <w:t xml:space="preserve">    &lt;wsdl:message name="ReceiveMessage"&gt;</w:t>
      </w:r>
    </w:p>
    <w:p w:rsidR="00610684" w:rsidRDefault="00D51E7F">
      <w:pPr>
        <w:pStyle w:val="Code"/>
      </w:pPr>
      <w:r>
        <w:t xml:space="preserve">        &lt;wsdl:part name="body" element="wsman:Receive" /&gt;</w:t>
      </w:r>
    </w:p>
    <w:p w:rsidR="00610684" w:rsidRDefault="00D51E7F">
      <w:pPr>
        <w:pStyle w:val="Code"/>
      </w:pPr>
      <w:r>
        <w:t xml:space="preserve">    &lt;/wsdl:message&gt;</w:t>
      </w:r>
    </w:p>
    <w:p w:rsidR="00610684" w:rsidRDefault="00D51E7F">
      <w:pPr>
        <w:pStyle w:val="Code"/>
      </w:pPr>
      <w:r>
        <w:t xml:space="preserve">    &lt;wsdl:message name="ReceiveResponseMessage"&gt;</w:t>
      </w:r>
    </w:p>
    <w:p w:rsidR="00610684" w:rsidRDefault="00D51E7F">
      <w:pPr>
        <w:pStyle w:val="Code"/>
      </w:pPr>
      <w:r>
        <w:t xml:space="preserve">        &lt;wsdl:part name="body" </w:t>
      </w:r>
      <w:r>
        <w:t>element="wsman:ReceiveResponse" /&gt;</w:t>
      </w:r>
    </w:p>
    <w:p w:rsidR="00610684" w:rsidRDefault="00D51E7F">
      <w:pPr>
        <w:pStyle w:val="Code"/>
      </w:pPr>
      <w:r>
        <w:t xml:space="preserve">    &lt;/wsdl:message&gt;</w:t>
      </w:r>
    </w:p>
    <w:p w:rsidR="00610684" w:rsidRDefault="00610684">
      <w:pPr>
        <w:pStyle w:val="Code"/>
      </w:pPr>
    </w:p>
    <w:p w:rsidR="00610684" w:rsidRDefault="00D51E7F">
      <w:pPr>
        <w:pStyle w:val="Code"/>
      </w:pPr>
      <w:r>
        <w:t xml:space="preserve">    &lt;!-- WSMAN portType --&gt;</w:t>
      </w:r>
    </w:p>
    <w:p w:rsidR="00610684" w:rsidRDefault="00D51E7F">
      <w:pPr>
        <w:pStyle w:val="Code"/>
      </w:pPr>
      <w:r>
        <w:t xml:space="preserve">    &lt;wsdl:portType name="WSMAN"&gt;</w:t>
      </w:r>
    </w:p>
    <w:p w:rsidR="00610684" w:rsidRDefault="00D51E7F">
      <w:pPr>
        <w:pStyle w:val="Code"/>
      </w:pPr>
      <w:r>
        <w:t xml:space="preserve">        &lt;wsdl:operation name="Get"&gt;</w:t>
      </w:r>
    </w:p>
    <w:p w:rsidR="00610684" w:rsidRDefault="00D51E7F">
      <w:pPr>
        <w:pStyle w:val="Code"/>
      </w:pPr>
      <w:r>
        <w:lastRenderedPageBreak/>
        <w:t xml:space="preserve">            &lt;</w:t>
      </w:r>
      <w:r>
        <w:t>wsdl:input message="wsman:OptionalXmlMessage" wsa:Action="http://schemas.xmlsoap.org/ws/2004/09/transfer/Get" /&gt;</w:t>
      </w:r>
    </w:p>
    <w:p w:rsidR="00610684" w:rsidRDefault="00D51E7F">
      <w:pPr>
        <w:pStyle w:val="Code"/>
      </w:pPr>
      <w:r>
        <w:t xml:space="preserve">            &lt;wsdl:output message="wsman:AnyXmlMessage" wsa:Action="http://schemas.xmlsoap.org/ws/2004/09/transfer/GetResponse" /&gt;</w:t>
      </w:r>
    </w:p>
    <w:p w:rsidR="00610684" w:rsidRDefault="00D51E7F">
      <w:pPr>
        <w:pStyle w:val="Code"/>
      </w:pPr>
      <w:r>
        <w:t xml:space="preserve">        &lt;/wsd</w:t>
      </w:r>
      <w:r>
        <w:t>l:operation&gt;</w:t>
      </w:r>
    </w:p>
    <w:p w:rsidR="00610684" w:rsidRDefault="00D51E7F">
      <w:pPr>
        <w:pStyle w:val="Code"/>
      </w:pPr>
      <w:r>
        <w:t xml:space="preserve">        &lt;wsdl:operation name="Put"&gt;</w:t>
      </w:r>
    </w:p>
    <w:p w:rsidR="00610684" w:rsidRDefault="00D51E7F">
      <w:pPr>
        <w:pStyle w:val="Code"/>
      </w:pPr>
      <w:r>
        <w:t xml:space="preserve">            &lt;wsdl:input message="wsman:AnyXmlMessage" wsa:Action="http://schemas.xmlsoap.org/ws/2004/09/transfer/Put" /&gt;</w:t>
      </w:r>
    </w:p>
    <w:p w:rsidR="00610684" w:rsidRDefault="00D51E7F">
      <w:pPr>
        <w:pStyle w:val="Code"/>
      </w:pPr>
      <w:r>
        <w:t xml:space="preserve">            &lt;wsdl:output message="wsman:OptionalXmlMessage" wsa:Action="http://schemas</w:t>
      </w:r>
      <w:r>
        <w:t>.xmlsoap.org/ws/2004/09/transfer/PutResponse" /&gt;</w:t>
      </w:r>
    </w:p>
    <w:p w:rsidR="00610684" w:rsidRDefault="00D51E7F">
      <w:pPr>
        <w:pStyle w:val="Code"/>
      </w:pPr>
      <w:r>
        <w:t xml:space="preserve">        &lt;/wsdl:operation&gt;</w:t>
      </w:r>
    </w:p>
    <w:p w:rsidR="00610684" w:rsidRDefault="00D51E7F">
      <w:pPr>
        <w:pStyle w:val="Code"/>
      </w:pPr>
      <w:r>
        <w:t xml:space="preserve">        &lt;wsdl:operation name="Delete"&gt;</w:t>
      </w:r>
    </w:p>
    <w:p w:rsidR="00610684" w:rsidRDefault="00D51E7F">
      <w:pPr>
        <w:pStyle w:val="Code"/>
      </w:pPr>
      <w:r>
        <w:t xml:space="preserve">            &lt;wsdl:input message="wsman:EmptyMessage" wsa:Action="http://schemas.xmlsoap.org/ws/2004/09/transfer/Delete" /&gt;</w:t>
      </w:r>
    </w:p>
    <w:p w:rsidR="00610684" w:rsidRDefault="00D51E7F">
      <w:pPr>
        <w:pStyle w:val="Code"/>
      </w:pPr>
      <w:r>
        <w:t xml:space="preserve">            &lt;wsdl:o</w:t>
      </w:r>
      <w:r>
        <w:t>utput message="wsman:OptionalXmlMessage" wsa:Action="http://schemas.xmlsoap.org/ws/2004/09/transfer/DeleteResponse" /&gt;</w:t>
      </w:r>
    </w:p>
    <w:p w:rsidR="00610684" w:rsidRDefault="00D51E7F">
      <w:pPr>
        <w:pStyle w:val="Code"/>
      </w:pPr>
      <w:r>
        <w:t xml:space="preserve">        &lt;/wsdl:operation&gt;</w:t>
      </w:r>
    </w:p>
    <w:p w:rsidR="00610684" w:rsidRDefault="00D51E7F">
      <w:pPr>
        <w:pStyle w:val="Code"/>
      </w:pPr>
      <w:r>
        <w:t xml:space="preserve">        &lt;wsdl:operation name="Create"&gt;</w:t>
      </w:r>
    </w:p>
    <w:p w:rsidR="00610684" w:rsidRDefault="00D51E7F">
      <w:pPr>
        <w:pStyle w:val="Code"/>
      </w:pPr>
      <w:r>
        <w:t xml:space="preserve">            &lt;wsdl:input message="wsman:AnyXmlMessage" wsa:Action="http:/</w:t>
      </w:r>
      <w:r>
        <w:t>/schemas.xmlsoap.org/ws/2004/09/transfer/Create" /&gt;</w:t>
      </w:r>
    </w:p>
    <w:p w:rsidR="00610684" w:rsidRDefault="00D51E7F">
      <w:pPr>
        <w:pStyle w:val="Code"/>
      </w:pPr>
      <w:r>
        <w:t xml:space="preserve">            &lt;wsdl:output message="wsman:CreateResponseMessage" wsa:Action="http://schemas.xmlsoap.org/ws/2004/09/transfer/CreateResponse" /&gt;</w:t>
      </w:r>
    </w:p>
    <w:p w:rsidR="00610684" w:rsidRDefault="00D51E7F">
      <w:pPr>
        <w:pStyle w:val="Code"/>
      </w:pPr>
      <w:r>
        <w:t xml:space="preserve">        &lt;/wsdl:operation&gt;</w:t>
      </w:r>
    </w:p>
    <w:p w:rsidR="00610684" w:rsidRDefault="00D51E7F">
      <w:pPr>
        <w:pStyle w:val="Code"/>
      </w:pPr>
      <w:r>
        <w:t xml:space="preserve">        &lt;wsdl:operation name="Subscri</w:t>
      </w:r>
      <w:r>
        <w:t>be" &gt;</w:t>
      </w:r>
    </w:p>
    <w:p w:rsidR="00610684" w:rsidRDefault="00D51E7F">
      <w:pPr>
        <w:pStyle w:val="Code"/>
      </w:pPr>
      <w:r>
        <w:t xml:space="preserve">            &lt;wsdl:input message="wsman:SubscribeMsg" wsa:Action="http://schemas.xmlsoap.org/ws/2004/08/eventing/Subscribe" /&gt;</w:t>
      </w:r>
    </w:p>
    <w:p w:rsidR="00610684" w:rsidRDefault="00D51E7F">
      <w:pPr>
        <w:pStyle w:val="Code"/>
      </w:pPr>
      <w:r>
        <w:t xml:space="preserve">            &lt;wsdl:output message="wsman:SubscribeResponseMsg" wsa:Action="http://schemas.xmlsoap.org/ws/2004/08/eventing/Sub</w:t>
      </w:r>
      <w:r>
        <w:t>scribeResponse" /&gt;</w:t>
      </w:r>
    </w:p>
    <w:p w:rsidR="00610684" w:rsidRDefault="00D51E7F">
      <w:pPr>
        <w:pStyle w:val="Code"/>
      </w:pPr>
      <w:r>
        <w:t xml:space="preserve">        &lt;/wsdl:operation&gt;</w:t>
      </w:r>
    </w:p>
    <w:p w:rsidR="00610684" w:rsidRDefault="00D51E7F">
      <w:pPr>
        <w:pStyle w:val="Code"/>
      </w:pPr>
      <w:r>
        <w:t xml:space="preserve">        &lt;wsdl:operation name="Unsubscribe" &gt;</w:t>
      </w:r>
    </w:p>
    <w:p w:rsidR="00610684" w:rsidRDefault="00D51E7F">
      <w:pPr>
        <w:pStyle w:val="Code"/>
      </w:pPr>
      <w:r>
        <w:t xml:space="preserve">            &lt;wsdl:input message="wsman:UnsubscribeMsg" wsa:Action="http://schemas.xmlsoap.org/ws/2004/08/eventing/Unsubscribe" /&gt;</w:t>
      </w:r>
    </w:p>
    <w:p w:rsidR="00610684" w:rsidRDefault="00D51E7F">
      <w:pPr>
        <w:pStyle w:val="Code"/>
      </w:pPr>
      <w:r>
        <w:t xml:space="preserve">            &lt;wsdl:output message="ws</w:t>
      </w:r>
      <w:r>
        <w:t>man:UnsubscribeResponseMsg" wsa:Action="http://schemas.xmlsoap.org/ws/2004/08/eventing/UnsubscribeResponse" /&gt;</w:t>
      </w:r>
    </w:p>
    <w:p w:rsidR="00610684" w:rsidRDefault="00D51E7F">
      <w:pPr>
        <w:pStyle w:val="Code"/>
      </w:pPr>
      <w:r>
        <w:t xml:space="preserve">        &lt;/wsdl:operation&gt;</w:t>
      </w:r>
    </w:p>
    <w:p w:rsidR="00610684" w:rsidRDefault="00D51E7F">
      <w:pPr>
        <w:pStyle w:val="Code"/>
      </w:pPr>
      <w:r>
        <w:t xml:space="preserve">        &lt;wsdl:operation name="Enumerate"&gt;</w:t>
      </w:r>
    </w:p>
    <w:p w:rsidR="00610684" w:rsidRDefault="00D51E7F">
      <w:pPr>
        <w:pStyle w:val="Code"/>
      </w:pPr>
      <w:r>
        <w:t xml:space="preserve">            &lt;wsdl:input message="wsman:EnumerateMessage" wsa:Action="http://s</w:t>
      </w:r>
      <w:r>
        <w:t>chemas.xmlsoap.org/ws/2004/09/enumeration/Enumerate" /&gt;</w:t>
      </w:r>
    </w:p>
    <w:p w:rsidR="00610684" w:rsidRDefault="00D51E7F">
      <w:pPr>
        <w:pStyle w:val="Code"/>
      </w:pPr>
      <w:r>
        <w:t xml:space="preserve">            &lt;wsdl:output message="wsman:EnumerateResponseMessage" wsa:Action="http://schemas.xmlsoap.org/ws/2004/09/enumeration/EnumerateResponse" /&gt;</w:t>
      </w:r>
    </w:p>
    <w:p w:rsidR="00610684" w:rsidRDefault="00D51E7F">
      <w:pPr>
        <w:pStyle w:val="Code"/>
      </w:pPr>
      <w:r>
        <w:t xml:space="preserve">        &lt;/wsdl:operation&gt;</w:t>
      </w:r>
    </w:p>
    <w:p w:rsidR="00610684" w:rsidRDefault="00D51E7F">
      <w:pPr>
        <w:pStyle w:val="Code"/>
      </w:pPr>
      <w:r>
        <w:t xml:space="preserve">        &lt;</w:t>
      </w:r>
      <w:r>
        <w:t>wsdl:operation name="Pull"&gt;</w:t>
      </w:r>
    </w:p>
    <w:p w:rsidR="00610684" w:rsidRDefault="00D51E7F">
      <w:pPr>
        <w:pStyle w:val="Code"/>
      </w:pPr>
      <w:r>
        <w:t xml:space="preserve">            &lt;wsdl:input message="wsman:PullMessage" wsa:Action="http://schemas.xmlsoap.org/ws/2004/09/enumeration/Pull" /&gt;</w:t>
      </w:r>
    </w:p>
    <w:p w:rsidR="00610684" w:rsidRDefault="00D51E7F">
      <w:pPr>
        <w:pStyle w:val="Code"/>
      </w:pPr>
      <w:r>
        <w:t xml:space="preserve">            &lt;</w:t>
      </w:r>
      <w:r>
        <w:t>wsdl:output message="wsman:PullResponseMessage" wsa:Action="http://schemas.xmlsoap.org/ws/2004/09/enumeration/PullResponse" /&gt;</w:t>
      </w:r>
    </w:p>
    <w:p w:rsidR="00610684" w:rsidRDefault="00D51E7F">
      <w:pPr>
        <w:pStyle w:val="Code"/>
      </w:pPr>
      <w:r>
        <w:t xml:space="preserve">        &lt;/wsdl:operation&gt;</w:t>
      </w:r>
    </w:p>
    <w:p w:rsidR="00610684" w:rsidRDefault="00D51E7F">
      <w:pPr>
        <w:pStyle w:val="Code"/>
      </w:pPr>
      <w:r>
        <w:t xml:space="preserve">        &lt;wsdl:operation name="Release"&gt;</w:t>
      </w:r>
    </w:p>
    <w:p w:rsidR="00610684" w:rsidRDefault="00D51E7F">
      <w:pPr>
        <w:pStyle w:val="Code"/>
      </w:pPr>
      <w:r>
        <w:t xml:space="preserve">            &lt;wsdl:input message="wsman:ReleaseMessage" wsa:Acti</w:t>
      </w:r>
      <w:r>
        <w:t>on="http://schemas.xmlsoap.org/ws/2004/09/enumeration/Release" /&gt;</w:t>
      </w:r>
    </w:p>
    <w:p w:rsidR="00610684" w:rsidRDefault="00D51E7F">
      <w:pPr>
        <w:pStyle w:val="Code"/>
      </w:pPr>
      <w:r>
        <w:t xml:space="preserve">            &lt;wsdl:output message="wsman:ReleaseResponseMessage" wsa:Action="http://schemas.xmlsoap.org/ws/2004/09/enumeration/ReleaseResponse" /&gt;</w:t>
      </w:r>
    </w:p>
    <w:p w:rsidR="00610684" w:rsidRDefault="00D51E7F">
      <w:pPr>
        <w:pStyle w:val="Code"/>
      </w:pPr>
      <w:r>
        <w:t xml:space="preserve">        &lt;/wsdl:operation&gt;</w:t>
      </w:r>
    </w:p>
    <w:p w:rsidR="00610684" w:rsidRDefault="00D51E7F">
      <w:pPr>
        <w:pStyle w:val="Code"/>
      </w:pPr>
      <w:r>
        <w:t xml:space="preserve">        &lt;wsdl:oper</w:t>
      </w:r>
      <w:r>
        <w:t>ation name="Command"&gt;</w:t>
      </w:r>
    </w:p>
    <w:p w:rsidR="00610684" w:rsidRDefault="00D51E7F">
      <w:pPr>
        <w:pStyle w:val="Code"/>
      </w:pPr>
      <w:r>
        <w:t xml:space="preserve">            &lt;wsdl:input message="wsman:CommandMessage" wsa:Action="http://schemas.microsoft.com/wbem/wsman/1/windows/shell/Command" /&gt;</w:t>
      </w:r>
    </w:p>
    <w:p w:rsidR="00610684" w:rsidRDefault="00D51E7F">
      <w:pPr>
        <w:pStyle w:val="Code"/>
      </w:pPr>
      <w:r>
        <w:t xml:space="preserve">            &lt;wsdl:output message="wsman:CommandResponseMessage" wsa:Action="http://schemas.microsof</w:t>
      </w:r>
      <w:r>
        <w:t>t.com/wbem/wsman/1/windows/shell/CommandResponse" /&gt;</w:t>
      </w:r>
    </w:p>
    <w:p w:rsidR="00610684" w:rsidRDefault="00D51E7F">
      <w:pPr>
        <w:pStyle w:val="Code"/>
      </w:pPr>
      <w:r>
        <w:t xml:space="preserve">        &lt;/wsdl:operation&gt;</w:t>
      </w:r>
    </w:p>
    <w:p w:rsidR="00610684" w:rsidRDefault="00D51E7F">
      <w:pPr>
        <w:pStyle w:val="Code"/>
      </w:pPr>
      <w:r>
        <w:t xml:space="preserve">        &lt;wsdl:operation name="Signal"&gt;</w:t>
      </w:r>
    </w:p>
    <w:p w:rsidR="00610684" w:rsidRDefault="00D51E7F">
      <w:pPr>
        <w:pStyle w:val="Code"/>
      </w:pPr>
      <w:r>
        <w:t xml:space="preserve">            &lt;wsdl:input message="wsman:SignalMessage" wsa:Action="http://schemas.microsoft.com/wbem/wsman/1/windows/shell/Signal" /&gt;</w:t>
      </w:r>
    </w:p>
    <w:p w:rsidR="00610684" w:rsidRDefault="00D51E7F">
      <w:pPr>
        <w:pStyle w:val="Code"/>
      </w:pPr>
      <w:r>
        <w:t xml:space="preserve">     </w:t>
      </w:r>
      <w:r>
        <w:t xml:space="preserve">       &lt;wsdl:output message="wsman:SignalResponseMessage" wsa:Action="http://schemas.microsoft.com/wbem/wsman/1/windows/shell/SignalResponse" /&gt;</w:t>
      </w:r>
    </w:p>
    <w:p w:rsidR="00610684" w:rsidRDefault="00D51E7F">
      <w:pPr>
        <w:pStyle w:val="Code"/>
      </w:pPr>
      <w:r>
        <w:t xml:space="preserve">        &lt;/wsdl:operation&gt;</w:t>
      </w:r>
    </w:p>
    <w:p w:rsidR="00610684" w:rsidRDefault="00D51E7F">
      <w:pPr>
        <w:pStyle w:val="Code"/>
      </w:pPr>
      <w:r>
        <w:t xml:space="preserve">        &lt;wsdl:operation name="Send"&gt;</w:t>
      </w:r>
    </w:p>
    <w:p w:rsidR="00610684" w:rsidRDefault="00D51E7F">
      <w:pPr>
        <w:pStyle w:val="Code"/>
      </w:pPr>
      <w:r>
        <w:t xml:space="preserve">            &lt;wsdl:input message="wsman:SendMessa</w:t>
      </w:r>
      <w:r>
        <w:t>ge" wsa:Action="http://schemas.microsoft.com/wbem/wsman/1/windows/shell/Send" /&gt;</w:t>
      </w:r>
    </w:p>
    <w:p w:rsidR="00610684" w:rsidRDefault="00D51E7F">
      <w:pPr>
        <w:pStyle w:val="Code"/>
      </w:pPr>
      <w:r>
        <w:lastRenderedPageBreak/>
        <w:t xml:space="preserve">            &lt;wsdl:output message="wsman:SendResponseMessage" wsa:Action="http://schemas.microsoft.com/wbem/wsman/1/windows/shell/SendResponse" /&gt;</w:t>
      </w:r>
    </w:p>
    <w:p w:rsidR="00610684" w:rsidRDefault="00D51E7F">
      <w:pPr>
        <w:pStyle w:val="Code"/>
      </w:pPr>
      <w:r>
        <w:t xml:space="preserve">        &lt;/wsdl:operation&gt;</w:t>
      </w:r>
    </w:p>
    <w:p w:rsidR="00610684" w:rsidRDefault="00D51E7F">
      <w:pPr>
        <w:pStyle w:val="Code"/>
      </w:pPr>
      <w:r>
        <w:t xml:space="preserve">   </w:t>
      </w:r>
      <w:r>
        <w:t xml:space="preserve">     &lt;wsdl:operation name="Receive"&gt;</w:t>
      </w:r>
    </w:p>
    <w:p w:rsidR="00610684" w:rsidRDefault="00D51E7F">
      <w:pPr>
        <w:pStyle w:val="Code"/>
      </w:pPr>
      <w:r>
        <w:t xml:space="preserve">            &lt;wsdl:input message="wsman:ReceiveMessage" wsa:Action="http://schemas.microsoft.com/wbem/wsman/1/windows/shell/Receive" /&gt;</w:t>
      </w:r>
    </w:p>
    <w:p w:rsidR="00610684" w:rsidRDefault="00D51E7F">
      <w:pPr>
        <w:pStyle w:val="Code"/>
      </w:pPr>
      <w:r>
        <w:t xml:space="preserve">            &lt;wsdl:output message="wsman:ReceiveResponseMessage" wsa:Action="http://s</w:t>
      </w:r>
      <w:r>
        <w:t>chemas.microsoft.com/wbem/wsman/1/windows/shell/ReceiveResponse" /&gt;</w:t>
      </w:r>
    </w:p>
    <w:p w:rsidR="00610684" w:rsidRDefault="00D51E7F">
      <w:pPr>
        <w:pStyle w:val="Code"/>
      </w:pPr>
      <w:r>
        <w:t xml:space="preserve">        &lt;/wsdl:operation&gt;</w:t>
      </w:r>
    </w:p>
    <w:p w:rsidR="00610684" w:rsidRDefault="00D51E7F">
      <w:pPr>
        <w:pStyle w:val="Code"/>
      </w:pPr>
      <w:r>
        <w:t xml:space="preserve">    &lt;/wsdl:portType&gt;</w:t>
      </w:r>
    </w:p>
    <w:p w:rsidR="00610684" w:rsidRDefault="00610684">
      <w:pPr>
        <w:pStyle w:val="Code"/>
      </w:pPr>
    </w:p>
    <w:p w:rsidR="00610684" w:rsidRDefault="00D51E7F">
      <w:pPr>
        <w:pStyle w:val="Code"/>
      </w:pPr>
      <w:r>
        <w:t xml:space="preserve">    &lt;!-- WSMAN binding --&gt;</w:t>
      </w:r>
    </w:p>
    <w:p w:rsidR="00610684" w:rsidRDefault="00D51E7F">
      <w:pPr>
        <w:pStyle w:val="Code"/>
      </w:pPr>
      <w:r>
        <w:t xml:space="preserve">    &lt;wsdl:binding type="wsman:WSMAN" name="WSMANBinding"&gt;</w:t>
      </w:r>
    </w:p>
    <w:p w:rsidR="00610684" w:rsidRDefault="00D51E7F">
      <w:pPr>
        <w:pStyle w:val="Code"/>
      </w:pPr>
      <w:r>
        <w:t xml:space="preserve">        &lt;soap:binding style="document"</w:t>
      </w:r>
    </w:p>
    <w:p w:rsidR="00610684" w:rsidRDefault="00D51E7F">
      <w:pPr>
        <w:pStyle w:val="Code"/>
      </w:pPr>
      <w:r>
        <w:tab/>
        <w:t xml:space="preserve">    transport="</w:t>
      </w:r>
      <w:r>
        <w:t>http://schemas.xmlsoap.org/soap/http" /&gt;</w:t>
      </w:r>
    </w:p>
    <w:p w:rsidR="00610684" w:rsidRDefault="00D51E7F">
      <w:pPr>
        <w:pStyle w:val="Code"/>
      </w:pPr>
      <w:r>
        <w:t xml:space="preserve">        &lt;wsdl:operation name="Get"&gt;</w:t>
      </w:r>
    </w:p>
    <w:p w:rsidR="00610684" w:rsidRDefault="00D51E7F">
      <w:pPr>
        <w:pStyle w:val="Code"/>
      </w:pPr>
      <w:r>
        <w:t xml:space="preserve">            &lt;soap:operation soapAction="http://example.org/Get"/&gt;</w:t>
      </w:r>
    </w:p>
    <w:p w:rsidR="00610684" w:rsidRDefault="00D51E7F">
      <w:pPr>
        <w:pStyle w:val="Code"/>
      </w:pPr>
      <w:r>
        <w:t xml:space="preserve">            &lt;wsdl:input&gt;&lt;soap:body use="literal"/&gt;&lt;/wsdl:input&gt;</w:t>
      </w:r>
    </w:p>
    <w:p w:rsidR="00610684" w:rsidRDefault="00D51E7F">
      <w:pPr>
        <w:pStyle w:val="Code"/>
      </w:pPr>
      <w:r>
        <w:t xml:space="preserve">            &lt;wsdl:output&gt;&lt;</w:t>
      </w:r>
      <w:r>
        <w:t>soap:body use="literal"/&gt;&lt;/wsdl:output&gt;</w:t>
      </w:r>
    </w:p>
    <w:p w:rsidR="00610684" w:rsidRDefault="00D51E7F">
      <w:pPr>
        <w:pStyle w:val="Code"/>
      </w:pPr>
      <w:r>
        <w:t xml:space="preserve">        &lt;/wsdl:operation&gt;</w:t>
      </w:r>
    </w:p>
    <w:p w:rsidR="00610684" w:rsidRDefault="00D51E7F">
      <w:pPr>
        <w:pStyle w:val="Code"/>
      </w:pPr>
      <w:r>
        <w:t xml:space="preserve">        &lt;wsdl:operation name="Put"&gt;</w:t>
      </w:r>
    </w:p>
    <w:p w:rsidR="00610684" w:rsidRDefault="00D51E7F">
      <w:pPr>
        <w:pStyle w:val="Code"/>
      </w:pPr>
      <w:r>
        <w:t xml:space="preserve">            &lt;soap:operation soapAction="http://example.org/Put"/&gt;</w:t>
      </w:r>
    </w:p>
    <w:p w:rsidR="00610684" w:rsidRDefault="00D51E7F">
      <w:pPr>
        <w:pStyle w:val="Code"/>
      </w:pPr>
      <w:r>
        <w:t xml:space="preserve">            &lt;wsdl:input&gt;&lt;soap:body use="literal"/&gt;&lt;/wsdl:input&gt;</w:t>
      </w:r>
    </w:p>
    <w:p w:rsidR="00610684" w:rsidRDefault="00D51E7F">
      <w:pPr>
        <w:pStyle w:val="Code"/>
      </w:pPr>
      <w:r>
        <w:t xml:space="preserve">            &lt;wsdl:output</w:t>
      </w:r>
      <w:r>
        <w:t>&gt;&lt;soap:body use="literal"/&gt;&lt;/wsdl:output&gt;</w:t>
      </w:r>
    </w:p>
    <w:p w:rsidR="00610684" w:rsidRDefault="00D51E7F">
      <w:pPr>
        <w:pStyle w:val="Code"/>
      </w:pPr>
      <w:r>
        <w:t xml:space="preserve">        &lt;/wsdl:operation&gt;</w:t>
      </w:r>
    </w:p>
    <w:p w:rsidR="00610684" w:rsidRDefault="00D51E7F">
      <w:pPr>
        <w:pStyle w:val="Code"/>
      </w:pPr>
      <w:r>
        <w:t xml:space="preserve">        &lt;wsdl:operation name="Delete"&gt;</w:t>
      </w:r>
    </w:p>
    <w:p w:rsidR="00610684" w:rsidRDefault="00D51E7F">
      <w:pPr>
        <w:pStyle w:val="Code"/>
      </w:pPr>
      <w:r>
        <w:t xml:space="preserve">            &lt;soap:operation soapAction="http://example.org/Delete"/&gt;</w:t>
      </w:r>
    </w:p>
    <w:p w:rsidR="00610684" w:rsidRDefault="00D51E7F">
      <w:pPr>
        <w:pStyle w:val="Code"/>
      </w:pPr>
      <w:r>
        <w:t xml:space="preserve">            &lt;wsdl:input&gt;&lt;soap:body use="literal"/&gt;&lt;/wsdl:input&gt;</w:t>
      </w:r>
    </w:p>
    <w:p w:rsidR="00610684" w:rsidRDefault="00D51E7F">
      <w:pPr>
        <w:pStyle w:val="Code"/>
      </w:pPr>
      <w:r>
        <w:t xml:space="preserve">            &lt;wsd</w:t>
      </w:r>
      <w:r>
        <w:t>l:output&gt;&lt;soap:body use="literal"/&gt;&lt;/wsdl:output&gt;</w:t>
      </w:r>
    </w:p>
    <w:p w:rsidR="00610684" w:rsidRDefault="00D51E7F">
      <w:pPr>
        <w:pStyle w:val="Code"/>
      </w:pPr>
      <w:r>
        <w:t xml:space="preserve">        &lt;/wsdl:operation&gt;</w:t>
      </w:r>
    </w:p>
    <w:p w:rsidR="00610684" w:rsidRDefault="00D51E7F">
      <w:pPr>
        <w:pStyle w:val="Code"/>
      </w:pPr>
      <w:r>
        <w:t xml:space="preserve">        &lt;wsdl:operation name="Create"&gt;</w:t>
      </w:r>
    </w:p>
    <w:p w:rsidR="00610684" w:rsidRDefault="00D51E7F">
      <w:pPr>
        <w:pStyle w:val="Code"/>
      </w:pPr>
      <w:r>
        <w:t xml:space="preserve">            &lt;soap:operation soapAction="http://example.org/Create"/&gt;</w:t>
      </w:r>
    </w:p>
    <w:p w:rsidR="00610684" w:rsidRDefault="00D51E7F">
      <w:pPr>
        <w:pStyle w:val="Code"/>
      </w:pPr>
      <w:r>
        <w:t xml:space="preserve">            &lt;wsdl:input&gt;&lt;soap:body use="literal"/&gt;&lt;/wsdl:input&gt;</w:t>
      </w:r>
    </w:p>
    <w:p w:rsidR="00610684" w:rsidRDefault="00D51E7F">
      <w:pPr>
        <w:pStyle w:val="Code"/>
      </w:pPr>
      <w:r>
        <w:t xml:space="preserve">        </w:t>
      </w:r>
      <w:r>
        <w:t xml:space="preserve">    &lt;wsdl:output&gt;&lt;soap:body use="literal"/&gt;&lt;/wsdl:output&gt;</w:t>
      </w:r>
    </w:p>
    <w:p w:rsidR="00610684" w:rsidRDefault="00D51E7F">
      <w:pPr>
        <w:pStyle w:val="Code"/>
      </w:pPr>
      <w:r>
        <w:t xml:space="preserve">        &lt;/wsdl:operation&gt;</w:t>
      </w:r>
    </w:p>
    <w:p w:rsidR="00610684" w:rsidRDefault="00D51E7F">
      <w:pPr>
        <w:pStyle w:val="Code"/>
      </w:pPr>
      <w:r>
        <w:t xml:space="preserve">        &lt;wsdl:operation name="Subscribe"&gt;</w:t>
      </w:r>
    </w:p>
    <w:p w:rsidR="00610684" w:rsidRDefault="00D51E7F">
      <w:pPr>
        <w:pStyle w:val="Code"/>
      </w:pPr>
      <w:r>
        <w:t xml:space="preserve">            &lt;soap:operation soapAction="http://example.org/Subscribe"/&gt;</w:t>
      </w:r>
    </w:p>
    <w:p w:rsidR="00610684" w:rsidRDefault="00D51E7F">
      <w:pPr>
        <w:pStyle w:val="Code"/>
      </w:pPr>
      <w:r>
        <w:t xml:space="preserve">            &lt;wsdl:input&gt;&lt;soap:body use="literal"/&gt;&lt;</w:t>
      </w:r>
      <w:r>
        <w:t>/wsdl:input&gt;</w:t>
      </w:r>
    </w:p>
    <w:p w:rsidR="00610684" w:rsidRDefault="00D51E7F">
      <w:pPr>
        <w:pStyle w:val="Code"/>
      </w:pPr>
      <w:r>
        <w:t xml:space="preserve">            &lt;wsdl:output&gt;&lt;soap:body use="literal"/&gt;&lt;/wsdl:output&gt;</w:t>
      </w:r>
    </w:p>
    <w:p w:rsidR="00610684" w:rsidRDefault="00D51E7F">
      <w:pPr>
        <w:pStyle w:val="Code"/>
      </w:pPr>
      <w:r>
        <w:t xml:space="preserve">        &lt;/wsdl:operation&gt;</w:t>
      </w:r>
    </w:p>
    <w:p w:rsidR="00610684" w:rsidRDefault="00D51E7F">
      <w:pPr>
        <w:pStyle w:val="Code"/>
      </w:pPr>
      <w:r>
        <w:t xml:space="preserve">        &lt;wsdl:operation name="Unsubscribe"&gt;</w:t>
      </w:r>
    </w:p>
    <w:p w:rsidR="00610684" w:rsidRDefault="00D51E7F">
      <w:pPr>
        <w:pStyle w:val="Code"/>
      </w:pPr>
      <w:r>
        <w:t xml:space="preserve">            &lt;soap:operation soapAction="http://example.org/Unsuscribe"/&gt;</w:t>
      </w:r>
    </w:p>
    <w:p w:rsidR="00610684" w:rsidRDefault="00D51E7F">
      <w:pPr>
        <w:pStyle w:val="Code"/>
      </w:pPr>
      <w:r>
        <w:t xml:space="preserve">            &lt;wsdl:input&gt;&lt;soap:body</w:t>
      </w:r>
      <w:r>
        <w:t xml:space="preserve"> use="literal"/&gt;&lt;/wsdl:input&gt;</w:t>
      </w:r>
    </w:p>
    <w:p w:rsidR="00610684" w:rsidRDefault="00D51E7F">
      <w:pPr>
        <w:pStyle w:val="Code"/>
      </w:pPr>
      <w:r>
        <w:t xml:space="preserve">            &lt;wsdl:output&gt;&lt;soap:body use="literal"/&gt;&lt;/wsdl:output&gt;</w:t>
      </w:r>
    </w:p>
    <w:p w:rsidR="00610684" w:rsidRDefault="00D51E7F">
      <w:pPr>
        <w:pStyle w:val="Code"/>
      </w:pPr>
      <w:r>
        <w:t xml:space="preserve">        &lt;/wsdl:operation&gt;</w:t>
      </w:r>
    </w:p>
    <w:p w:rsidR="00610684" w:rsidRDefault="00D51E7F">
      <w:pPr>
        <w:pStyle w:val="Code"/>
      </w:pPr>
      <w:r>
        <w:t xml:space="preserve">        &lt;wsdl:operation name="Enumerate"&gt;</w:t>
      </w:r>
    </w:p>
    <w:p w:rsidR="00610684" w:rsidRDefault="00D51E7F">
      <w:pPr>
        <w:pStyle w:val="Code"/>
      </w:pPr>
      <w:r>
        <w:t xml:space="preserve">            &lt;soap:operation soapAction="http://example.org/Enumerate"/&gt;</w:t>
      </w:r>
    </w:p>
    <w:p w:rsidR="00610684" w:rsidRDefault="00D51E7F">
      <w:pPr>
        <w:pStyle w:val="Code"/>
      </w:pPr>
      <w:r>
        <w:t xml:space="preserve">            &lt;</w:t>
      </w:r>
      <w:r>
        <w:t>wsdl:input&gt;&lt;soap:body use="literal"/&gt;&lt;/wsdl:input&gt;</w:t>
      </w:r>
    </w:p>
    <w:p w:rsidR="00610684" w:rsidRDefault="00D51E7F">
      <w:pPr>
        <w:pStyle w:val="Code"/>
      </w:pPr>
      <w:r>
        <w:t xml:space="preserve">            &lt;wsdl:output&gt;&lt;soap:body use="literal"/&gt;&lt;/wsdl:output&gt;</w:t>
      </w:r>
    </w:p>
    <w:p w:rsidR="00610684" w:rsidRDefault="00D51E7F">
      <w:pPr>
        <w:pStyle w:val="Code"/>
      </w:pPr>
      <w:r>
        <w:t xml:space="preserve">        &lt;/wsdl:operation&gt;</w:t>
      </w:r>
    </w:p>
    <w:p w:rsidR="00610684" w:rsidRDefault="00D51E7F">
      <w:pPr>
        <w:pStyle w:val="Code"/>
      </w:pPr>
      <w:r>
        <w:t xml:space="preserve">        &lt;wsdl:operation name="Pull"&gt;</w:t>
      </w:r>
    </w:p>
    <w:p w:rsidR="00610684" w:rsidRDefault="00D51E7F">
      <w:pPr>
        <w:pStyle w:val="Code"/>
      </w:pPr>
      <w:r>
        <w:t xml:space="preserve">            &lt;soap:operation soapAction="http://example.org/Pull"/&gt;</w:t>
      </w:r>
    </w:p>
    <w:p w:rsidR="00610684" w:rsidRDefault="00D51E7F">
      <w:pPr>
        <w:pStyle w:val="Code"/>
      </w:pPr>
      <w:r>
        <w:t xml:space="preserve">         </w:t>
      </w:r>
      <w:r>
        <w:t xml:space="preserve">   &lt;wsdl:input&gt;&lt;soap:body use="literal"/&gt;&lt;/wsdl:input&gt;</w:t>
      </w:r>
    </w:p>
    <w:p w:rsidR="00610684" w:rsidRDefault="00D51E7F">
      <w:pPr>
        <w:pStyle w:val="Code"/>
      </w:pPr>
      <w:r>
        <w:t xml:space="preserve">            &lt;wsdl:output&gt;&lt;soap:body use="literal"/&gt;&lt;/wsdl:output&gt;</w:t>
      </w:r>
    </w:p>
    <w:p w:rsidR="00610684" w:rsidRDefault="00D51E7F">
      <w:pPr>
        <w:pStyle w:val="Code"/>
      </w:pPr>
      <w:r>
        <w:t xml:space="preserve">        &lt;/wsdl:operation&gt;</w:t>
      </w:r>
    </w:p>
    <w:p w:rsidR="00610684" w:rsidRDefault="00D51E7F">
      <w:pPr>
        <w:pStyle w:val="Code"/>
      </w:pPr>
      <w:r>
        <w:t xml:space="preserve">        &lt;wsdl:operation name="Release"&gt;</w:t>
      </w:r>
    </w:p>
    <w:p w:rsidR="00610684" w:rsidRDefault="00D51E7F">
      <w:pPr>
        <w:pStyle w:val="Code"/>
      </w:pPr>
      <w:r>
        <w:t xml:space="preserve">            &lt;soap:operation soapAction="http://example.org/Release"/&gt;</w:t>
      </w:r>
    </w:p>
    <w:p w:rsidR="00610684" w:rsidRDefault="00D51E7F">
      <w:pPr>
        <w:pStyle w:val="Code"/>
      </w:pPr>
      <w:r>
        <w:t xml:space="preserve">            &lt;wsdl:input&gt;&lt;soap:body use="literal"/&gt;&lt;/wsdl:input&gt;</w:t>
      </w:r>
    </w:p>
    <w:p w:rsidR="00610684" w:rsidRDefault="00D51E7F">
      <w:pPr>
        <w:pStyle w:val="Code"/>
      </w:pPr>
      <w:r>
        <w:t xml:space="preserve">            &lt;wsdl:output&gt;&lt;soap:body use="literal"/&gt;&lt;/wsdl:output&gt;</w:t>
      </w:r>
    </w:p>
    <w:p w:rsidR="00610684" w:rsidRDefault="00D51E7F">
      <w:pPr>
        <w:pStyle w:val="Code"/>
      </w:pPr>
      <w:r>
        <w:t xml:space="preserve">        &lt;/wsdl:operation&gt;</w:t>
      </w:r>
    </w:p>
    <w:p w:rsidR="00610684" w:rsidRDefault="00D51E7F">
      <w:pPr>
        <w:pStyle w:val="Code"/>
      </w:pPr>
      <w:r>
        <w:t xml:space="preserve">        &lt;wsdl:operation name="Command"&gt;</w:t>
      </w:r>
    </w:p>
    <w:p w:rsidR="00610684" w:rsidRDefault="00D51E7F">
      <w:pPr>
        <w:pStyle w:val="Code"/>
      </w:pPr>
      <w:r>
        <w:t xml:space="preserve">            &lt;soap:operation soapAction="http://example.org/</w:t>
      </w:r>
      <w:r>
        <w:t>Command"/&gt;</w:t>
      </w:r>
    </w:p>
    <w:p w:rsidR="00610684" w:rsidRDefault="00D51E7F">
      <w:pPr>
        <w:pStyle w:val="Code"/>
      </w:pPr>
      <w:r>
        <w:t xml:space="preserve">            &lt;wsdl:input&gt;&lt;soap:body use="literal"/&gt;&lt;/wsdl:input&gt;</w:t>
      </w:r>
    </w:p>
    <w:p w:rsidR="00610684" w:rsidRDefault="00D51E7F">
      <w:pPr>
        <w:pStyle w:val="Code"/>
      </w:pPr>
      <w:r>
        <w:t xml:space="preserve">            &lt;wsdl:output&gt;&lt;soap:body use="literal"/&gt;&lt;/wsdl:output&gt;</w:t>
      </w:r>
    </w:p>
    <w:p w:rsidR="00610684" w:rsidRDefault="00D51E7F">
      <w:pPr>
        <w:pStyle w:val="Code"/>
      </w:pPr>
      <w:r>
        <w:t xml:space="preserve">        &lt;/wsdl:operation&gt;</w:t>
      </w:r>
    </w:p>
    <w:p w:rsidR="00610684" w:rsidRDefault="00D51E7F">
      <w:pPr>
        <w:pStyle w:val="Code"/>
      </w:pPr>
      <w:r>
        <w:t xml:space="preserve">        &lt;wsdl:operation name="Signal"&gt;</w:t>
      </w:r>
    </w:p>
    <w:p w:rsidR="00610684" w:rsidRDefault="00D51E7F">
      <w:pPr>
        <w:pStyle w:val="Code"/>
      </w:pPr>
      <w:r>
        <w:t xml:space="preserve">            &lt;soap:operation soapAction="http://exa</w:t>
      </w:r>
      <w:r>
        <w:t>mple.org/Signal"/&gt;</w:t>
      </w:r>
    </w:p>
    <w:p w:rsidR="00610684" w:rsidRDefault="00D51E7F">
      <w:pPr>
        <w:pStyle w:val="Code"/>
      </w:pPr>
      <w:r>
        <w:t xml:space="preserve">            &lt;wsdl:input&gt;&lt;soap:body use="literal"/&gt;&lt;/wsdl:input&gt;</w:t>
      </w:r>
    </w:p>
    <w:p w:rsidR="00610684" w:rsidRDefault="00D51E7F">
      <w:pPr>
        <w:pStyle w:val="Code"/>
      </w:pPr>
      <w:r>
        <w:t xml:space="preserve">            &lt;wsdl:output&gt;&lt;soap:body use="literal"/&gt;&lt;/wsdl:output&gt;</w:t>
      </w:r>
    </w:p>
    <w:p w:rsidR="00610684" w:rsidRDefault="00D51E7F">
      <w:pPr>
        <w:pStyle w:val="Code"/>
      </w:pPr>
      <w:r>
        <w:lastRenderedPageBreak/>
        <w:t xml:space="preserve">        &lt;/wsdl:operation&gt;</w:t>
      </w:r>
    </w:p>
    <w:p w:rsidR="00610684" w:rsidRDefault="00D51E7F">
      <w:pPr>
        <w:pStyle w:val="Code"/>
      </w:pPr>
      <w:r>
        <w:t xml:space="preserve">        &lt;wsdl:operation name="Send"&gt;</w:t>
      </w:r>
    </w:p>
    <w:p w:rsidR="00610684" w:rsidRDefault="00D51E7F">
      <w:pPr>
        <w:pStyle w:val="Code"/>
      </w:pPr>
      <w:r>
        <w:t xml:space="preserve">            &lt;soap:operation soapAction="http</w:t>
      </w:r>
      <w:r>
        <w:t>://example.org/Send"/&gt;</w:t>
      </w:r>
    </w:p>
    <w:p w:rsidR="00610684" w:rsidRDefault="00D51E7F">
      <w:pPr>
        <w:pStyle w:val="Code"/>
      </w:pPr>
      <w:r>
        <w:t xml:space="preserve">            &lt;wsdl:input&gt;&lt;soap:body use="literal"/&gt;&lt;/wsdl:input&gt;</w:t>
      </w:r>
    </w:p>
    <w:p w:rsidR="00610684" w:rsidRDefault="00D51E7F">
      <w:pPr>
        <w:pStyle w:val="Code"/>
      </w:pPr>
      <w:r>
        <w:t xml:space="preserve">            &lt;wsdl:output&gt;&lt;soap:body use="literal"/&gt;&lt;/wsdl:output&gt;</w:t>
      </w:r>
    </w:p>
    <w:p w:rsidR="00610684" w:rsidRDefault="00D51E7F">
      <w:pPr>
        <w:pStyle w:val="Code"/>
      </w:pPr>
      <w:r>
        <w:t xml:space="preserve">        &lt;/wsdl:operation&gt;</w:t>
      </w:r>
    </w:p>
    <w:p w:rsidR="00610684" w:rsidRDefault="00D51E7F">
      <w:pPr>
        <w:pStyle w:val="Code"/>
      </w:pPr>
      <w:r>
        <w:t xml:space="preserve">        &lt;wsdl:operation name="Receive"&gt;</w:t>
      </w:r>
    </w:p>
    <w:p w:rsidR="00610684" w:rsidRDefault="00D51E7F">
      <w:pPr>
        <w:pStyle w:val="Code"/>
      </w:pPr>
      <w:r>
        <w:t xml:space="preserve">            &lt;</w:t>
      </w:r>
      <w:r>
        <w:t>soap:operation soapAction="http://example.org/Receive"/&gt;</w:t>
      </w:r>
    </w:p>
    <w:p w:rsidR="00610684" w:rsidRDefault="00D51E7F">
      <w:pPr>
        <w:pStyle w:val="Code"/>
      </w:pPr>
      <w:r>
        <w:t xml:space="preserve">            &lt;wsdl:input&gt;&lt;soap:body use="literal"/&gt;&lt;/wsdl:input&gt;</w:t>
      </w:r>
    </w:p>
    <w:p w:rsidR="00610684" w:rsidRDefault="00D51E7F">
      <w:pPr>
        <w:pStyle w:val="Code"/>
      </w:pPr>
      <w:r>
        <w:t xml:space="preserve">            &lt;wsdl:output&gt;&lt;soap:body use="literal"/&gt;&lt;/wsdl:output&gt;</w:t>
      </w:r>
    </w:p>
    <w:p w:rsidR="00610684" w:rsidRDefault="00D51E7F">
      <w:pPr>
        <w:pStyle w:val="Code"/>
      </w:pPr>
      <w:r>
        <w:t xml:space="preserve">        &lt;/wsdl:operation&gt;</w:t>
      </w:r>
    </w:p>
    <w:p w:rsidR="00610684" w:rsidRDefault="00D51E7F">
      <w:pPr>
        <w:pStyle w:val="Code"/>
      </w:pPr>
      <w:r>
        <w:t xml:space="preserve">    &lt;/wsdl:binding&gt;</w:t>
      </w:r>
    </w:p>
    <w:p w:rsidR="00610684" w:rsidRDefault="00D51E7F">
      <w:pPr>
        <w:pStyle w:val="Code"/>
      </w:pPr>
      <w:r>
        <w:t>&lt;/wsdl:definitions&gt;</w:t>
      </w:r>
    </w:p>
    <w:p w:rsidR="00610684" w:rsidRDefault="00610684">
      <w:pPr>
        <w:pStyle w:val="Code"/>
      </w:pPr>
    </w:p>
    <w:p w:rsidR="00610684" w:rsidRDefault="00D51E7F">
      <w:pPr>
        <w:pStyle w:val="Heading1"/>
      </w:pPr>
      <w:bookmarkStart w:id="913" w:name="section_f8ba005a827145ec92cd43524d39c80f"/>
      <w:bookmarkStart w:id="914" w:name="_Toc523396362"/>
      <w:r>
        <w:lastRenderedPageBreak/>
        <w:t>Ap</w:t>
      </w:r>
      <w:r>
        <w:t>pendix B: Product Behavior</w:t>
      </w:r>
      <w:bookmarkEnd w:id="913"/>
      <w:bookmarkEnd w:id="914"/>
      <w:r>
        <w:fldChar w:fldCharType="begin"/>
      </w:r>
      <w:r>
        <w:instrText xml:space="preserve"> XE "Product behavior" </w:instrText>
      </w:r>
      <w:r>
        <w:fldChar w:fldCharType="end"/>
      </w:r>
    </w:p>
    <w:p w:rsidR="00610684" w:rsidRDefault="00D51E7F">
      <w:r>
        <w:t>The information in this specification is applicable to the following Microsoft products or supplemental software. References to product versions include updates to those products.</w:t>
      </w:r>
    </w:p>
    <w:p w:rsidR="00610684" w:rsidRDefault="00D51E7F">
      <w:r>
        <w:t>The terms "earlier" and "later", when used with a product version, refer to either all preceding versions or all subsequent versions, respectively. The term "through" refers to the inclusive range of versions. Applicable Microsoft products are listed chron</w:t>
      </w:r>
      <w:r>
        <w:t xml:space="preserve">ologically in this section. </w:t>
      </w:r>
    </w:p>
    <w:p w:rsidR="00610684" w:rsidRDefault="00D51E7F">
      <w:pPr>
        <w:rPr>
          <w:b/>
        </w:rPr>
      </w:pPr>
      <w:r>
        <w:rPr>
          <w:b/>
        </w:rPr>
        <w:t>Windows Client</w:t>
      </w:r>
    </w:p>
    <w:p w:rsidR="00610684" w:rsidRDefault="00D51E7F">
      <w:pPr>
        <w:pStyle w:val="ListParagraph"/>
        <w:numPr>
          <w:ilvl w:val="0"/>
          <w:numId w:val="115"/>
        </w:numPr>
      </w:pPr>
      <w:r>
        <w:t>Windows Vista operating system with Service Pack 1 (SP1)</w:t>
      </w:r>
    </w:p>
    <w:p w:rsidR="00610684" w:rsidRDefault="00D51E7F">
      <w:pPr>
        <w:pStyle w:val="ListParagraph"/>
        <w:numPr>
          <w:ilvl w:val="0"/>
          <w:numId w:val="115"/>
        </w:numPr>
      </w:pPr>
      <w:r>
        <w:t>Windows 7 operating system</w:t>
      </w:r>
    </w:p>
    <w:p w:rsidR="00610684" w:rsidRDefault="00D51E7F">
      <w:pPr>
        <w:pStyle w:val="ListParagraph"/>
        <w:numPr>
          <w:ilvl w:val="0"/>
          <w:numId w:val="115"/>
        </w:numPr>
      </w:pPr>
      <w:r>
        <w:t>Windows 8 operating system</w:t>
      </w:r>
    </w:p>
    <w:p w:rsidR="00610684" w:rsidRDefault="00D51E7F">
      <w:pPr>
        <w:pStyle w:val="ListParagraph"/>
        <w:numPr>
          <w:ilvl w:val="0"/>
          <w:numId w:val="115"/>
        </w:numPr>
      </w:pPr>
      <w:r>
        <w:t>Windows 8.1 operating system</w:t>
      </w:r>
    </w:p>
    <w:p w:rsidR="00610684" w:rsidRDefault="00D51E7F">
      <w:pPr>
        <w:pStyle w:val="ListParagraph"/>
        <w:numPr>
          <w:ilvl w:val="0"/>
          <w:numId w:val="115"/>
        </w:numPr>
      </w:pPr>
      <w:r>
        <w:t>Windows 10 operating system</w:t>
      </w:r>
    </w:p>
    <w:p w:rsidR="00610684" w:rsidRDefault="00D51E7F">
      <w:pPr>
        <w:rPr>
          <w:b/>
        </w:rPr>
      </w:pPr>
      <w:r>
        <w:rPr>
          <w:b/>
        </w:rPr>
        <w:t>Windows Server</w:t>
      </w:r>
    </w:p>
    <w:p w:rsidR="00610684" w:rsidRDefault="00D51E7F">
      <w:pPr>
        <w:pStyle w:val="ListParagraph"/>
        <w:numPr>
          <w:ilvl w:val="0"/>
          <w:numId w:val="115"/>
        </w:numPr>
      </w:pPr>
      <w:r>
        <w:t>Windows Server 2003 R2 operat</w:t>
      </w:r>
      <w:r>
        <w:t>ing system</w:t>
      </w:r>
    </w:p>
    <w:p w:rsidR="00610684" w:rsidRDefault="00D51E7F">
      <w:pPr>
        <w:pStyle w:val="ListParagraph"/>
        <w:numPr>
          <w:ilvl w:val="0"/>
          <w:numId w:val="115"/>
        </w:numPr>
      </w:pPr>
      <w:r>
        <w:t>Windows Server 2008 operating system</w:t>
      </w:r>
    </w:p>
    <w:p w:rsidR="00610684" w:rsidRDefault="00D51E7F">
      <w:pPr>
        <w:pStyle w:val="ListParagraph"/>
        <w:numPr>
          <w:ilvl w:val="0"/>
          <w:numId w:val="115"/>
        </w:numPr>
      </w:pPr>
      <w:r>
        <w:t>Windows Server 2008 R2 operating system</w:t>
      </w:r>
    </w:p>
    <w:p w:rsidR="00610684" w:rsidRDefault="00D51E7F">
      <w:pPr>
        <w:pStyle w:val="ListParagraph"/>
        <w:numPr>
          <w:ilvl w:val="0"/>
          <w:numId w:val="115"/>
        </w:numPr>
      </w:pPr>
      <w:r>
        <w:t>Windows Server 2012 operating system</w:t>
      </w:r>
    </w:p>
    <w:p w:rsidR="00610684" w:rsidRDefault="00D51E7F">
      <w:pPr>
        <w:pStyle w:val="ListParagraph"/>
        <w:numPr>
          <w:ilvl w:val="0"/>
          <w:numId w:val="115"/>
        </w:numPr>
      </w:pPr>
      <w:r>
        <w:t>Windows Server 2012 R2 operating system</w:t>
      </w:r>
    </w:p>
    <w:p w:rsidR="00610684" w:rsidRDefault="00D51E7F">
      <w:pPr>
        <w:pStyle w:val="ListParagraph"/>
        <w:numPr>
          <w:ilvl w:val="0"/>
          <w:numId w:val="115"/>
        </w:numPr>
      </w:pPr>
      <w:r>
        <w:t xml:space="preserve">Windows Server 2016 operating system  </w:t>
      </w:r>
    </w:p>
    <w:p w:rsidR="00610684" w:rsidRDefault="00D51E7F">
      <w:pPr>
        <w:pStyle w:val="ListParagraph"/>
        <w:numPr>
          <w:ilvl w:val="0"/>
          <w:numId w:val="115"/>
        </w:numPr>
      </w:pPr>
      <w:r>
        <w:t xml:space="preserve">Windows Server operating system </w:t>
      </w:r>
    </w:p>
    <w:p w:rsidR="00610684" w:rsidRDefault="00D51E7F">
      <w:pPr>
        <w:pStyle w:val="ListParagraph"/>
        <w:numPr>
          <w:ilvl w:val="0"/>
          <w:numId w:val="115"/>
        </w:numPr>
      </w:pPr>
      <w:r>
        <w:t>Windows Server 2019</w:t>
      </w:r>
      <w:r>
        <w:t xml:space="preserve"> operating system </w:t>
      </w:r>
    </w:p>
    <w:p w:rsidR="006C2114" w:rsidRDefault="00D51E7F" w:rsidP="006C2114">
      <w:r>
        <w:t xml:space="preserve">Exceptions, if any, are noted in this section. If an update version, service pack or Knowledge Base (KB) number appears with a product name, the behavior changed in that update. The new behavior also applies to subsequent updates unless </w:t>
      </w:r>
      <w:r>
        <w:t>otherwise specified. If a product edition appears with the product version, behavior is different in that product edition.</w:t>
      </w:r>
    </w:p>
    <w:p w:rsidR="00610684" w:rsidRDefault="00D51E7F">
      <w:r>
        <w:t>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915" w:name="Appendix_A_1"/>
    <w:p w:rsidR="00610684" w:rsidRDefault="00D51E7F">
      <w:r>
        <w:fldChar w:fldCharType="begin"/>
      </w:r>
      <w:r>
        <w:instrText xml:space="preserve"> HYPERLINK \l "Appendix_A_Target_1" \h </w:instrText>
      </w:r>
      <w:r>
        <w:fldChar w:fldCharType="separate"/>
      </w:r>
      <w:r>
        <w:rPr>
          <w:rStyle w:val="Hyperlink"/>
        </w:rPr>
        <w:t>&lt;1&gt; Section 1.7</w:t>
      </w:r>
      <w:r>
        <w:rPr>
          <w:rStyle w:val="Hyperlink"/>
        </w:rPr>
        <w:fldChar w:fldCharType="end"/>
      </w:r>
      <w:r>
        <w:t xml:space="preserve">: </w:t>
      </w:r>
      <w:bookmarkEnd w:id="915"/>
      <w:r>
        <w:t xml:space="preserve">Windows supports Identify requests and responses, as specified in </w:t>
      </w:r>
      <w:hyperlink r:id="rId250">
        <w:r>
          <w:rPr>
            <w:rStyle w:val="Hyperlink"/>
          </w:rPr>
          <w:t>[DMTF-DSP0226]</w:t>
        </w:r>
      </w:hyperlink>
      <w:r>
        <w:t xml:space="preserve"> section 11.</w:t>
      </w:r>
    </w:p>
    <w:bookmarkStart w:id="916" w:name="Appendix_A_2"/>
    <w:p w:rsidR="00610684" w:rsidRDefault="00D51E7F">
      <w:r>
        <w:fldChar w:fldCharType="begin"/>
      </w:r>
      <w:r>
        <w:instrText xml:space="preserve"> HYPERLINK \l "Appendix_A_Target_2" \h </w:instrText>
      </w:r>
      <w:r>
        <w:fldChar w:fldCharType="separate"/>
      </w:r>
      <w:r>
        <w:rPr>
          <w:rStyle w:val="Hyperlink"/>
        </w:rPr>
        <w:t>&lt;2&gt; Section 2.2.4.1</w:t>
      </w:r>
      <w:r>
        <w:rPr>
          <w:rStyle w:val="Hyperlink"/>
        </w:rPr>
        <w:fldChar w:fldCharType="end"/>
      </w:r>
      <w:r>
        <w:t xml:space="preserve">: </w:t>
      </w:r>
      <w:bookmarkEnd w:id="916"/>
      <w:r>
        <w:t>Windows supports only the issuer ro</w:t>
      </w:r>
      <w:r>
        <w:t>le.</w:t>
      </w:r>
    </w:p>
    <w:bookmarkStart w:id="917" w:name="Appendix_A_3"/>
    <w:p w:rsidR="00610684" w:rsidRDefault="00D51E7F">
      <w:r>
        <w:fldChar w:fldCharType="begin"/>
      </w:r>
      <w:r>
        <w:instrText xml:space="preserve"> HYPERLINK \l "Appendix_A_Target_3" \h </w:instrText>
      </w:r>
      <w:r>
        <w:fldChar w:fldCharType="separate"/>
      </w:r>
      <w:r>
        <w:rPr>
          <w:rStyle w:val="Hyperlink"/>
        </w:rPr>
        <w:t>&lt;3&gt; Section 2.2.4.3</w:t>
      </w:r>
      <w:r>
        <w:rPr>
          <w:rStyle w:val="Hyperlink"/>
        </w:rPr>
        <w:fldChar w:fldCharType="end"/>
      </w:r>
      <w:r>
        <w:t xml:space="preserve">: </w:t>
      </w:r>
      <w:bookmarkEnd w:id="917"/>
      <w:r>
        <w:t>Windows supports client certificates.</w:t>
      </w:r>
    </w:p>
    <w:bookmarkStart w:id="918" w:name="Appendix_A_4"/>
    <w:p w:rsidR="00610684" w:rsidRDefault="00D51E7F">
      <w:r>
        <w:fldChar w:fldCharType="begin"/>
      </w:r>
      <w:r>
        <w:instrText xml:space="preserve"> HYPERLINK \l "Appendix_A_Target_4" \h </w:instrText>
      </w:r>
      <w:r>
        <w:fldChar w:fldCharType="separate"/>
      </w:r>
      <w:r>
        <w:rPr>
          <w:rStyle w:val="Hyperlink"/>
        </w:rPr>
        <w:t>&lt;4&gt; Section 2.2.4.4</w:t>
      </w:r>
      <w:r>
        <w:rPr>
          <w:rStyle w:val="Hyperlink"/>
        </w:rPr>
        <w:fldChar w:fldCharType="end"/>
      </w:r>
      <w:r>
        <w:t xml:space="preserve">: </w:t>
      </w:r>
      <w:bookmarkEnd w:id="918"/>
      <w:r>
        <w:t>The default value of Basic on Windows Server 2003 R2, Windows Vista SP1, and Windows Ser</w:t>
      </w:r>
      <w:r>
        <w:t>ver 2008 is false.</w:t>
      </w:r>
    </w:p>
    <w:bookmarkStart w:id="919" w:name="Appendix_A_5"/>
    <w:p w:rsidR="00610684" w:rsidRDefault="00D51E7F">
      <w:r>
        <w:fldChar w:fldCharType="begin"/>
      </w:r>
      <w:r>
        <w:instrText xml:space="preserve"> HYPERLINK \l "Appendix_A_Target_5" \h </w:instrText>
      </w:r>
      <w:r>
        <w:fldChar w:fldCharType="separate"/>
      </w:r>
      <w:r>
        <w:rPr>
          <w:rStyle w:val="Hyperlink"/>
        </w:rPr>
        <w:t>&lt;5&gt; Section 2.2.4.5</w:t>
      </w:r>
      <w:r>
        <w:rPr>
          <w:rStyle w:val="Hyperlink"/>
        </w:rPr>
        <w:fldChar w:fldCharType="end"/>
      </w:r>
      <w:r>
        <w:t xml:space="preserve">: </w:t>
      </w:r>
      <w:bookmarkEnd w:id="919"/>
      <w:r>
        <w:t>The default value of HTTP on Windows Server 2003 R2 without the KB968930, Windows Vista SP1 without the KB968930, and Windows Server 2008 without the KB968930 is 80.</w:t>
      </w:r>
    </w:p>
    <w:bookmarkStart w:id="920" w:name="Appendix_A_6"/>
    <w:p w:rsidR="00610684" w:rsidRDefault="00D51E7F">
      <w:r>
        <w:lastRenderedPageBreak/>
        <w:fldChar w:fldCharType="begin"/>
      </w:r>
      <w:r>
        <w:instrText xml:space="preserve"> HYPER</w:instrText>
      </w:r>
      <w:r>
        <w:instrText xml:space="preserve">LINK \l "Appendix_A_Target_6" \h </w:instrText>
      </w:r>
      <w:r>
        <w:fldChar w:fldCharType="separate"/>
      </w:r>
      <w:r>
        <w:rPr>
          <w:rStyle w:val="Hyperlink"/>
        </w:rPr>
        <w:t>&lt;6&gt; Section 2.2.4.5</w:t>
      </w:r>
      <w:r>
        <w:rPr>
          <w:rStyle w:val="Hyperlink"/>
        </w:rPr>
        <w:fldChar w:fldCharType="end"/>
      </w:r>
      <w:r>
        <w:t xml:space="preserve">: </w:t>
      </w:r>
      <w:bookmarkEnd w:id="920"/>
      <w:r>
        <w:t>The default value of HTTPS on Windows Server 2003 R2 without the KB968930, Windows Vista SP1 without the KB968930, and Windows Server 2008 without the KB968930 is 443.</w:t>
      </w:r>
    </w:p>
    <w:bookmarkStart w:id="921" w:name="Appendix_A_7"/>
    <w:p w:rsidR="00610684" w:rsidRDefault="00D51E7F">
      <w:r>
        <w:fldChar w:fldCharType="begin"/>
      </w:r>
      <w:r>
        <w:instrText xml:space="preserve"> HYPERLINK \l "Appendix_A_Targe</w:instrText>
      </w:r>
      <w:r>
        <w:instrText xml:space="preserve">t_7" \h </w:instrText>
      </w:r>
      <w:r>
        <w:fldChar w:fldCharType="separate"/>
      </w:r>
      <w:r>
        <w:rPr>
          <w:rStyle w:val="Hyperlink"/>
        </w:rPr>
        <w:t>&lt;7&gt; Section 2.2.4.9</w:t>
      </w:r>
      <w:r>
        <w:rPr>
          <w:rStyle w:val="Hyperlink"/>
        </w:rPr>
        <w:fldChar w:fldCharType="end"/>
      </w:r>
      <w:r>
        <w:t xml:space="preserve">: </w:t>
      </w:r>
      <w:bookmarkEnd w:id="921"/>
      <w:r>
        <w:t>Windows returns an ExitCode element (with the exit code of the command) when there is no error. No ExitCode element is returned when an error occurs.</w:t>
      </w:r>
    </w:p>
    <w:bookmarkStart w:id="922" w:name="Appendix_A_8"/>
    <w:p w:rsidR="00610684" w:rsidRDefault="00D51E7F">
      <w:r>
        <w:fldChar w:fldCharType="begin"/>
      </w:r>
      <w:r>
        <w:instrText xml:space="preserve"> HYPERLINK \l "Appendix_A_Target_8" \h </w:instrText>
      </w:r>
      <w:r>
        <w:fldChar w:fldCharType="separate"/>
      </w:r>
      <w:r>
        <w:rPr>
          <w:rStyle w:val="Hyperlink"/>
        </w:rPr>
        <w:t>&lt;8&gt; Section 2.2.4.10</w:t>
      </w:r>
      <w:r>
        <w:rPr>
          <w:rStyle w:val="Hyperlink"/>
        </w:rPr>
        <w:fldChar w:fldCharType="end"/>
      </w:r>
      <w:r>
        <w:t xml:space="preserve">: </w:t>
      </w:r>
      <w:bookmarkEnd w:id="922"/>
      <w:r>
        <w:t xml:space="preserve">The default </w:t>
      </w:r>
      <w:r>
        <w:t>value of MaxEnvelopeSizekb on Windows Server 2003 R2, Windows Vista SP1, Windows Server 2008, Windows 7, and Windows Server 2008 R2 operating system is 150.</w:t>
      </w:r>
    </w:p>
    <w:bookmarkStart w:id="923" w:name="Appendix_A_9"/>
    <w:p w:rsidR="00610684" w:rsidRDefault="00D51E7F">
      <w:r>
        <w:fldChar w:fldCharType="begin"/>
      </w:r>
      <w:r>
        <w:instrText xml:space="preserve"> HYPERLINK \l "Appendix_A_Target_9" \h </w:instrText>
      </w:r>
      <w:r>
        <w:fldChar w:fldCharType="separate"/>
      </w:r>
      <w:r>
        <w:rPr>
          <w:rStyle w:val="Hyperlink"/>
        </w:rPr>
        <w:t>&lt;9&gt; Section 2.2.4.10</w:t>
      </w:r>
      <w:r>
        <w:rPr>
          <w:rStyle w:val="Hyperlink"/>
        </w:rPr>
        <w:fldChar w:fldCharType="end"/>
      </w:r>
      <w:r>
        <w:t xml:space="preserve">: </w:t>
      </w:r>
      <w:bookmarkEnd w:id="923"/>
      <w:r>
        <w:t>The default value of &lt;MaxBatchItems</w:t>
      </w:r>
      <w:r>
        <w:t>&gt; on Windows Server 2003 R2, Windows Vista SP1 and Windows Server 2008 is 20.</w:t>
      </w:r>
    </w:p>
    <w:bookmarkStart w:id="924" w:name="Appendix_A_10"/>
    <w:p w:rsidR="00610684" w:rsidRDefault="00D51E7F">
      <w:r>
        <w:fldChar w:fldCharType="begin"/>
      </w:r>
      <w:r>
        <w:instrText xml:space="preserve"> HYPERLINK \l "Appendix_A_Target_10" \h </w:instrText>
      </w:r>
      <w:r>
        <w:fldChar w:fldCharType="separate"/>
      </w:r>
      <w:r>
        <w:rPr>
          <w:rStyle w:val="Hyperlink"/>
        </w:rPr>
        <w:t>&lt;10&gt; Section 2.2.4.10</w:t>
      </w:r>
      <w:r>
        <w:rPr>
          <w:rStyle w:val="Hyperlink"/>
        </w:rPr>
        <w:fldChar w:fldCharType="end"/>
      </w:r>
      <w:r>
        <w:t xml:space="preserve">: </w:t>
      </w:r>
      <w:bookmarkEnd w:id="924"/>
      <w:r>
        <w:t>Windows Server 2003 R2, Windows Vista SP1, and Windows Server 2008 allow a minimum value of 1 for MaxProviderReq</w:t>
      </w:r>
      <w:r>
        <w:t>uests. Windows Server 2003 R2 with KB968930, Windows Vista SP1 with KB968930, Windows Server 2008 with KB968930, Windows 7 and later, and Windows Server 2008 R2 and later allow a minimum value of 4294967295 (which is also used as the default value).</w:t>
      </w:r>
    </w:p>
    <w:bookmarkStart w:id="925" w:name="Appendix_A_11"/>
    <w:p w:rsidR="00610684" w:rsidRDefault="00D51E7F">
      <w:r>
        <w:fldChar w:fldCharType="begin"/>
      </w:r>
      <w:r>
        <w:instrText xml:space="preserve"> HYP</w:instrText>
      </w:r>
      <w:r>
        <w:instrText xml:space="preserve">ERLINK \l "Appendix_A_Target_11" \h </w:instrText>
      </w:r>
      <w:r>
        <w:fldChar w:fldCharType="separate"/>
      </w:r>
      <w:r>
        <w:rPr>
          <w:rStyle w:val="Hyperlink"/>
        </w:rPr>
        <w:t>&lt;11&gt; Section 2.2.4.10</w:t>
      </w:r>
      <w:r>
        <w:rPr>
          <w:rStyle w:val="Hyperlink"/>
        </w:rPr>
        <w:fldChar w:fldCharType="end"/>
      </w:r>
      <w:r>
        <w:t xml:space="preserve">: </w:t>
      </w:r>
      <w:bookmarkEnd w:id="925"/>
      <w:r>
        <w:t>Windows Server 2003 R2 with KB968930, Windows Vista SP1 with KB968930, Windows Server 2008 with KB968930, Windows 7 and later, and Windows Server 2008 R2 and later ignore this value; if an attempt</w:t>
      </w:r>
      <w:r>
        <w:t xml:space="preserve"> is made to modify this value, a wsmanfault:WSManFault is returned with the Code attribute equal to 2150859182.</w:t>
      </w:r>
    </w:p>
    <w:bookmarkStart w:id="926" w:name="Appendix_A_12"/>
    <w:p w:rsidR="00610684" w:rsidRDefault="00D51E7F">
      <w:r>
        <w:fldChar w:fldCharType="begin"/>
      </w:r>
      <w:r>
        <w:instrText xml:space="preserve"> HYPERLINK \l "Appendix_A_Target_12" \h </w:instrText>
      </w:r>
      <w:r>
        <w:fldChar w:fldCharType="separate"/>
      </w:r>
      <w:r>
        <w:rPr>
          <w:rStyle w:val="Hyperlink"/>
        </w:rPr>
        <w:t>&lt;12&gt; Section 2.2.4.13</w:t>
      </w:r>
      <w:r>
        <w:rPr>
          <w:rStyle w:val="Hyperlink"/>
        </w:rPr>
        <w:fldChar w:fldCharType="end"/>
      </w:r>
      <w:r>
        <w:t xml:space="preserve">: </w:t>
      </w:r>
      <w:bookmarkEnd w:id="926"/>
      <w:r>
        <w:t>Windows Server 2003 R2, Windows Vista SP1, and Windows Server 2008 support the</w:t>
      </w:r>
      <w:r>
        <w:t xml:space="preserve"> use of Custom Remote Shell. Windows Server 2003 R2 with KB968930, Windows Vista SP1 with KB968930, Windows Server 2008 with KB968930, Windows 7 and later, and Windows Server 2008 R2 and later do not support the use of Custom Remote Shell; if an operation </w:t>
      </w:r>
      <w:r>
        <w:t xml:space="preserve">is issued to the </w:t>
      </w:r>
      <w:hyperlink w:anchor="gt_298518aa-45bc-4061-843c-b15818245efd">
        <w:r>
          <w:rPr>
            <w:rStyle w:val="HyperlinkGreen"/>
            <w:b/>
          </w:rPr>
          <w:t>resource URI</w:t>
        </w:r>
      </w:hyperlink>
      <w:r>
        <w:t xml:space="preserve"> </w:t>
      </w:r>
      <w:r>
        <w:rPr>
          <w:rStyle w:val="InlineCode"/>
        </w:rPr>
        <w:t>http://schemas.microsoft.com/wbem/wsman/1/config/winrs/customremoteshell</w:t>
      </w:r>
      <w:r>
        <w:t>, a wsman:InternalError fault is returned.</w:t>
      </w:r>
    </w:p>
    <w:bookmarkStart w:id="927" w:name="Appendix_A_13"/>
    <w:p w:rsidR="00610684" w:rsidRDefault="00D51E7F">
      <w:r>
        <w:fldChar w:fldCharType="begin"/>
      </w:r>
      <w:r>
        <w:instrText xml:space="preserve"> HYPERLINK \l "Appendix_A_Target_13" \h </w:instrText>
      </w:r>
      <w:r>
        <w:fldChar w:fldCharType="separate"/>
      </w:r>
      <w:r>
        <w:rPr>
          <w:rStyle w:val="Hyperlink"/>
        </w:rPr>
        <w:t>&lt;13&gt; S</w:t>
      </w:r>
      <w:r>
        <w:rPr>
          <w:rStyle w:val="Hyperlink"/>
        </w:rPr>
        <w:t>ection 2.2.4.29</w:t>
      </w:r>
      <w:r>
        <w:rPr>
          <w:rStyle w:val="Hyperlink"/>
        </w:rPr>
        <w:fldChar w:fldCharType="end"/>
      </w:r>
      <w:r>
        <w:t xml:space="preserve">: </w:t>
      </w:r>
      <w:bookmarkEnd w:id="927"/>
      <w:r>
        <w:t>All server implementations on Windows ignore the options.</w:t>
      </w:r>
    </w:p>
    <w:bookmarkStart w:id="928" w:name="Appendix_A_14"/>
    <w:p w:rsidR="00610684" w:rsidRDefault="00D51E7F">
      <w:r>
        <w:fldChar w:fldCharType="begin"/>
      </w:r>
      <w:r>
        <w:instrText xml:space="preserve"> HYPERLINK \l "Appendix_A_Target_14" \h </w:instrText>
      </w:r>
      <w:r>
        <w:fldChar w:fldCharType="separate"/>
      </w:r>
      <w:r>
        <w:rPr>
          <w:rStyle w:val="Hyperlink"/>
        </w:rPr>
        <w:t>&lt;14&gt; Section 2.2.4.31</w:t>
      </w:r>
      <w:r>
        <w:rPr>
          <w:rStyle w:val="Hyperlink"/>
        </w:rPr>
        <w:fldChar w:fldCharType="end"/>
      </w:r>
      <w:r>
        <w:t xml:space="preserve">: </w:t>
      </w:r>
      <w:bookmarkEnd w:id="928"/>
      <w:r>
        <w:t>Windows uses the Path value to specify the log source from which to retrieve events, for example "Application" or "</w:t>
      </w:r>
      <w:r>
        <w:t xml:space="preserve">Microsoft-Windows-TaskScheduler/Operational". For more information about event tracing for Windows, see </w:t>
      </w:r>
      <w:hyperlink r:id="rId251">
        <w:r>
          <w:rPr>
            <w:rStyle w:val="Hyperlink"/>
          </w:rPr>
          <w:t>[MSDN-EventTracing]</w:t>
        </w:r>
      </w:hyperlink>
      <w:r>
        <w:t>.</w:t>
      </w:r>
    </w:p>
    <w:bookmarkStart w:id="929" w:name="Appendix_A_15"/>
    <w:p w:rsidR="00610684" w:rsidRDefault="00D51E7F">
      <w:r>
        <w:fldChar w:fldCharType="begin"/>
      </w:r>
      <w:r>
        <w:instrText xml:space="preserve"> HYPERLINK \l "Appendix_A_Target_15" \h </w:instrText>
      </w:r>
      <w:r>
        <w:fldChar w:fldCharType="separate"/>
      </w:r>
      <w:r>
        <w:rPr>
          <w:rStyle w:val="Hyperlink"/>
        </w:rPr>
        <w:t>&lt;15&gt; Section 2.2.4.35</w:t>
      </w:r>
      <w:r>
        <w:rPr>
          <w:rStyle w:val="Hyperlink"/>
        </w:rPr>
        <w:fldChar w:fldCharType="end"/>
      </w:r>
      <w:r>
        <w:t>:</w:t>
      </w:r>
      <w:r>
        <w:t xml:space="preserve"> </w:t>
      </w:r>
      <w:bookmarkEnd w:id="929"/>
      <w:r>
        <w:t>The default value of HTTP on Windows Server 2003 R2 without the KB968930, Windows Vista SP1 without the KB968930, and Windows Server 2008 without the KB968930 is 80.</w:t>
      </w:r>
    </w:p>
    <w:bookmarkStart w:id="930" w:name="Appendix_A_16"/>
    <w:p w:rsidR="00610684" w:rsidRDefault="00D51E7F">
      <w:r>
        <w:fldChar w:fldCharType="begin"/>
      </w:r>
      <w:r>
        <w:instrText xml:space="preserve"> HYPERLINK \l "Appendix_A_Target_16" \h </w:instrText>
      </w:r>
      <w:r>
        <w:fldChar w:fldCharType="separate"/>
      </w:r>
      <w:r>
        <w:rPr>
          <w:rStyle w:val="Hyperlink"/>
        </w:rPr>
        <w:t>&lt;16&gt; Section 2.2.4.35</w:t>
      </w:r>
      <w:r>
        <w:rPr>
          <w:rStyle w:val="Hyperlink"/>
        </w:rPr>
        <w:fldChar w:fldCharType="end"/>
      </w:r>
      <w:r>
        <w:t xml:space="preserve">: </w:t>
      </w:r>
      <w:bookmarkEnd w:id="930"/>
      <w:r>
        <w:t>The default value of HT</w:t>
      </w:r>
      <w:r>
        <w:t>TPS on Windows Server 2003 R2 without the KB968930, Windows Vista SP1 without the KB968930, and Windows Server 2008 without the KB968930 is 443.</w:t>
      </w:r>
    </w:p>
    <w:bookmarkStart w:id="931" w:name="Appendix_A_17"/>
    <w:p w:rsidR="00610684" w:rsidRDefault="00D51E7F">
      <w:r>
        <w:fldChar w:fldCharType="begin"/>
      </w:r>
      <w:r>
        <w:instrText xml:space="preserve"> HYPERLINK \l "Appendix_A_Target_17" \h </w:instrText>
      </w:r>
      <w:r>
        <w:fldChar w:fldCharType="separate"/>
      </w:r>
      <w:r>
        <w:rPr>
          <w:rStyle w:val="Hyperlink"/>
        </w:rPr>
        <w:t>&lt;17&gt; Section 2.2.4.36</w:t>
      </w:r>
      <w:r>
        <w:rPr>
          <w:rStyle w:val="Hyperlink"/>
        </w:rPr>
        <w:fldChar w:fldCharType="end"/>
      </w:r>
      <w:r>
        <w:t xml:space="preserve">: </w:t>
      </w:r>
      <w:bookmarkEnd w:id="931"/>
      <w:r>
        <w:t>Windows Server 2003 R2, Windows Vista SP1, an</w:t>
      </w:r>
      <w:r>
        <w:t>d Windows Server 2008 use a default value of 100 and allow a minimum value of 1 for MaxConcurrentOperations. Windows Server 2003 R2 with KB968930, Windows Vista SP1 with KB968930, Windows Server 2008 with KB968930, Windows 7 and later, and Windows Server 2</w:t>
      </w:r>
      <w:r>
        <w:t>008 R2 and later allow a minimum value of 4294967295.</w:t>
      </w:r>
    </w:p>
    <w:bookmarkStart w:id="932" w:name="Appendix_A_18"/>
    <w:p w:rsidR="00610684" w:rsidRDefault="00D51E7F">
      <w:r>
        <w:fldChar w:fldCharType="begin"/>
      </w:r>
      <w:r>
        <w:instrText xml:space="preserve"> HYPERLINK \l "Appendix_A_Target_18" \h </w:instrText>
      </w:r>
      <w:r>
        <w:fldChar w:fldCharType="separate"/>
      </w:r>
      <w:r>
        <w:rPr>
          <w:rStyle w:val="Hyperlink"/>
        </w:rPr>
        <w:t>&lt;18&gt; Section 2.2.4.36</w:t>
      </w:r>
      <w:r>
        <w:rPr>
          <w:rStyle w:val="Hyperlink"/>
        </w:rPr>
        <w:fldChar w:fldCharType="end"/>
      </w:r>
      <w:r>
        <w:t xml:space="preserve">: </w:t>
      </w:r>
      <w:bookmarkEnd w:id="932"/>
      <w:r>
        <w:t>Windows Server 2003 R2, Windows Vista SP1, and Windows Server 2008 use the value of MaxConcurrentOperations when processing messages. Wi</w:t>
      </w:r>
      <w:r>
        <w:t>ndows Server 2003 R2 with KB968930, Windows Vista SP1 with KB968930, Windows Server 2008 with KB968930, Windows 7 and later, and Windows Server 2008 R2 and later ignore this value, and if an attempt is made to modify this value on these systems, a wsmanfau</w:t>
      </w:r>
      <w:r>
        <w:t>lt:WSManFault is returned with the Code attribute equal to 2150859182.</w:t>
      </w:r>
    </w:p>
    <w:bookmarkStart w:id="933" w:name="Appendix_A_19"/>
    <w:p w:rsidR="00610684" w:rsidRDefault="00D51E7F">
      <w:r>
        <w:fldChar w:fldCharType="begin"/>
      </w:r>
      <w:r>
        <w:instrText xml:space="preserve"> HYPERLINK \l "Appendix_A_Target_19" \h </w:instrText>
      </w:r>
      <w:r>
        <w:fldChar w:fldCharType="separate"/>
      </w:r>
      <w:r>
        <w:rPr>
          <w:rStyle w:val="Hyperlink"/>
        </w:rPr>
        <w:t>&lt;19&gt; Section 2.2.4.36</w:t>
      </w:r>
      <w:r>
        <w:rPr>
          <w:rStyle w:val="Hyperlink"/>
        </w:rPr>
        <w:fldChar w:fldCharType="end"/>
      </w:r>
      <w:r>
        <w:t xml:space="preserve">: </w:t>
      </w:r>
      <w:bookmarkEnd w:id="933"/>
      <w:r>
        <w:t xml:space="preserve">The default value of MaxConcurrentOperationsPerUser on Windows Server 2003 R2, Windows Vista SP1, Windows Server 2008, </w:t>
      </w:r>
      <w:r>
        <w:t>Windows 7, and Windows Server 2008 R2 is 15.</w:t>
      </w:r>
    </w:p>
    <w:bookmarkStart w:id="934" w:name="Appendix_A_20"/>
    <w:p w:rsidR="00610684" w:rsidRDefault="00D51E7F">
      <w:r>
        <w:lastRenderedPageBreak/>
        <w:fldChar w:fldCharType="begin"/>
      </w:r>
      <w:r>
        <w:instrText xml:space="preserve"> HYPERLINK \l "Appendix_A_Target_20" \h </w:instrText>
      </w:r>
      <w:r>
        <w:fldChar w:fldCharType="separate"/>
      </w:r>
      <w:r>
        <w:rPr>
          <w:rStyle w:val="Hyperlink"/>
        </w:rPr>
        <w:t>&lt;20&gt; Section 2.2.4.36</w:t>
      </w:r>
      <w:r>
        <w:rPr>
          <w:rStyle w:val="Hyperlink"/>
        </w:rPr>
        <w:fldChar w:fldCharType="end"/>
      </w:r>
      <w:r>
        <w:t xml:space="preserve">: </w:t>
      </w:r>
      <w:bookmarkEnd w:id="934"/>
      <w:r>
        <w:t>On Windows Server 2003 R2,Windows Vista SP1, and Windows Server 2008, the default value of MaxConnections is 5.</w:t>
      </w:r>
    </w:p>
    <w:p w:rsidR="00610684" w:rsidRDefault="00D51E7F">
      <w:r>
        <w:t>The default value of MaxConnectio</w:t>
      </w:r>
      <w:r>
        <w:t>ns on Windows Server 2003 R2 with KB968930, Windows Vista SP1 with KB968930, Windows Server 2008 with KB968930, Windows 7, and Windows Server 2008 R2 is 25.</w:t>
      </w:r>
    </w:p>
    <w:bookmarkStart w:id="935" w:name="Appendix_A_21"/>
    <w:p w:rsidR="00610684" w:rsidRDefault="00D51E7F">
      <w:r>
        <w:fldChar w:fldCharType="begin"/>
      </w:r>
      <w:r>
        <w:instrText xml:space="preserve"> HYPERLINK \l "Appendix_A_Target_21" \h </w:instrText>
      </w:r>
      <w:r>
        <w:fldChar w:fldCharType="separate"/>
      </w:r>
      <w:r>
        <w:rPr>
          <w:rStyle w:val="Hyperlink"/>
        </w:rPr>
        <w:t>&lt;21&gt; Section 2.2.4.36</w:t>
      </w:r>
      <w:r>
        <w:rPr>
          <w:rStyle w:val="Hyperlink"/>
        </w:rPr>
        <w:fldChar w:fldCharType="end"/>
      </w:r>
      <w:r>
        <w:t xml:space="preserve">: </w:t>
      </w:r>
      <w:bookmarkEnd w:id="935"/>
      <w:r>
        <w:t>On Windows 7 and Windows Server 2</w:t>
      </w:r>
      <w:r>
        <w:t>008 R2, the maximum value of MaxConnections is 50. On Windows 8 and later and Windows Server 2012 and later, MaxConnections can be any 10-digit value no larger than 512.</w:t>
      </w:r>
    </w:p>
    <w:bookmarkStart w:id="936" w:name="Appendix_A_22"/>
    <w:p w:rsidR="00610684" w:rsidRDefault="00D51E7F">
      <w:r>
        <w:fldChar w:fldCharType="begin"/>
      </w:r>
      <w:r>
        <w:instrText xml:space="preserve"> HYPERLINK \l "Appendix_A_Target_22" \h </w:instrText>
      </w:r>
      <w:r>
        <w:fldChar w:fldCharType="separate"/>
      </w:r>
      <w:r>
        <w:rPr>
          <w:rStyle w:val="Hyperlink"/>
        </w:rPr>
        <w:t>&lt;22&gt; Section 2.2.4.36</w:t>
      </w:r>
      <w:r>
        <w:rPr>
          <w:rStyle w:val="Hyperlink"/>
        </w:rPr>
        <w:fldChar w:fldCharType="end"/>
      </w:r>
      <w:r>
        <w:t xml:space="preserve">: </w:t>
      </w:r>
      <w:bookmarkEnd w:id="936"/>
      <w:r>
        <w:t xml:space="preserve">On Windows, an idle </w:t>
      </w:r>
      <w:r>
        <w:t>connection can be counted as one active request until the connection is closed. Closure can take up to two minutes after the server has finished processing a request on that connection.</w:t>
      </w:r>
    </w:p>
    <w:bookmarkStart w:id="937" w:name="Appendix_A_23"/>
    <w:p w:rsidR="00610684" w:rsidRDefault="00D51E7F">
      <w:r>
        <w:fldChar w:fldCharType="begin"/>
      </w:r>
      <w:r>
        <w:instrText xml:space="preserve"> HYPERLINK \l "Appendix_A_Target_23" \h </w:instrText>
      </w:r>
      <w:r>
        <w:fldChar w:fldCharType="separate"/>
      </w:r>
      <w:r>
        <w:rPr>
          <w:rStyle w:val="Hyperlink"/>
        </w:rPr>
        <w:t>&lt;23&gt; Section 2.2.4.37</w:t>
      </w:r>
      <w:r>
        <w:rPr>
          <w:rStyle w:val="Hyperlink"/>
        </w:rPr>
        <w:fldChar w:fldCharType="end"/>
      </w:r>
      <w:r>
        <w:t xml:space="preserve">: </w:t>
      </w:r>
      <w:bookmarkEnd w:id="937"/>
      <w:r>
        <w:t>If K</w:t>
      </w:r>
      <w:r>
        <w:t xml:space="preserve">B968930 is not installed, Windows Server 2003 R2, Windows Vista SP1, and Windows Server 2008 servers only process the IdleTimeOut element when the WSMAN_CMDSHELL_OPTION_KEEPALIVE option is specified with a Receive request sent to the shell. If this option </w:t>
      </w:r>
      <w:r>
        <w:t>is not specified, the IdleTimeOut element is ignored and the shell is not terminated after being idle.</w:t>
      </w:r>
    </w:p>
    <w:bookmarkStart w:id="938" w:name="Appendix_A_24"/>
    <w:p w:rsidR="00610684" w:rsidRDefault="00D51E7F">
      <w:r>
        <w:fldChar w:fldCharType="begin"/>
      </w:r>
      <w:r>
        <w:instrText xml:space="preserve"> HYPERLINK \l "Appendix_A_Target_24" \h </w:instrText>
      </w:r>
      <w:r>
        <w:fldChar w:fldCharType="separate"/>
      </w:r>
      <w:r>
        <w:rPr>
          <w:rStyle w:val="Hyperlink"/>
        </w:rPr>
        <w:t>&lt;24&gt; Section 2.2.4.37</w:t>
      </w:r>
      <w:r>
        <w:rPr>
          <w:rStyle w:val="Hyperlink"/>
        </w:rPr>
        <w:fldChar w:fldCharType="end"/>
      </w:r>
      <w:r>
        <w:t xml:space="preserve">: </w:t>
      </w:r>
      <w:bookmarkEnd w:id="938"/>
      <w:r>
        <w:t xml:space="preserve">Windows Server 2003 R2, Windows Vista SP1, Windows Server 2008, Windows 7, and Windows </w:t>
      </w:r>
      <w:r>
        <w:t>Server 2008 R2 do not use this element.</w:t>
      </w:r>
    </w:p>
    <w:bookmarkStart w:id="939" w:name="Appendix_A_25"/>
    <w:p w:rsidR="00610684" w:rsidRDefault="00D51E7F">
      <w:r>
        <w:fldChar w:fldCharType="begin"/>
      </w:r>
      <w:r>
        <w:instrText xml:space="preserve"> HYPERLINK \l "Appendix_A_Target_25" \h </w:instrText>
      </w:r>
      <w:r>
        <w:fldChar w:fldCharType="separate"/>
      </w:r>
      <w:r>
        <w:rPr>
          <w:rStyle w:val="Hyperlink"/>
        </w:rPr>
        <w:t>&lt;25&gt; Section 2.2.4.41</w:t>
      </w:r>
      <w:r>
        <w:rPr>
          <w:rStyle w:val="Hyperlink"/>
        </w:rPr>
        <w:fldChar w:fldCharType="end"/>
      </w:r>
      <w:r>
        <w:t xml:space="preserve">: </w:t>
      </w:r>
      <w:bookmarkEnd w:id="939"/>
      <w:r>
        <w:t>Windows Server 2003 R2 without update KB936059 does not support publisher-initiated event subscription.</w:t>
      </w:r>
    </w:p>
    <w:bookmarkStart w:id="940" w:name="Appendix_A_26"/>
    <w:p w:rsidR="00610684" w:rsidRDefault="00D51E7F">
      <w:r>
        <w:fldChar w:fldCharType="begin"/>
      </w:r>
      <w:r>
        <w:instrText xml:space="preserve"> HYPERLINK \l "Appendix_A_Target_26" \h </w:instrText>
      </w:r>
      <w:r>
        <w:fldChar w:fldCharType="separate"/>
      </w:r>
      <w:r>
        <w:rPr>
          <w:rStyle w:val="Hyperlink"/>
        </w:rPr>
        <w:t>&lt;26</w:t>
      </w:r>
      <w:r>
        <w:rPr>
          <w:rStyle w:val="Hyperlink"/>
        </w:rPr>
        <w:t>&gt; Section 2.2.4.42</w:t>
      </w:r>
      <w:r>
        <w:rPr>
          <w:rStyle w:val="Hyperlink"/>
        </w:rPr>
        <w:fldChar w:fldCharType="end"/>
      </w:r>
      <w:r>
        <w:t xml:space="preserve">: </w:t>
      </w:r>
      <w:bookmarkEnd w:id="940"/>
      <w:r>
        <w:t>The default value of MaxConcurrentUsers on Windows Server 2003 R2, Windows Vista SP1, Windows Server 2008, Windows 7, and Windows Server 2008 R2 is 5.</w:t>
      </w:r>
    </w:p>
    <w:bookmarkStart w:id="941" w:name="Appendix_A_27"/>
    <w:p w:rsidR="00610684" w:rsidRDefault="00D51E7F">
      <w:r>
        <w:fldChar w:fldCharType="begin"/>
      </w:r>
      <w:r>
        <w:instrText xml:space="preserve"> HYPERLINK \l "Appendix_A_Target_27" \h </w:instrText>
      </w:r>
      <w:r>
        <w:fldChar w:fldCharType="separate"/>
      </w:r>
      <w:r>
        <w:rPr>
          <w:rStyle w:val="Hyperlink"/>
        </w:rPr>
        <w:t>&lt;27&gt; Section 2.2.4.42</w:t>
      </w:r>
      <w:r>
        <w:rPr>
          <w:rStyle w:val="Hyperlink"/>
        </w:rPr>
        <w:fldChar w:fldCharType="end"/>
      </w:r>
      <w:r>
        <w:t xml:space="preserve">: </w:t>
      </w:r>
      <w:bookmarkEnd w:id="941"/>
      <w:r>
        <w:t>Windows Server 2003</w:t>
      </w:r>
      <w:r>
        <w:t xml:space="preserve"> R2, Windows Vista SP1, and Windows Server 2008 have a default value of 900000 milliseconds, which corresponds to 15 minutes.</w:t>
      </w:r>
    </w:p>
    <w:bookmarkStart w:id="942" w:name="Appendix_A_28"/>
    <w:p w:rsidR="00610684" w:rsidRDefault="00D51E7F">
      <w:r>
        <w:fldChar w:fldCharType="begin"/>
      </w:r>
      <w:r>
        <w:instrText xml:space="preserve"> HYPERLINK \l "Appendix_A_Target_28" \h </w:instrText>
      </w:r>
      <w:r>
        <w:fldChar w:fldCharType="separate"/>
      </w:r>
      <w:r>
        <w:rPr>
          <w:rStyle w:val="Hyperlink"/>
        </w:rPr>
        <w:t>&lt;28&gt; Section 2.2.4.42</w:t>
      </w:r>
      <w:r>
        <w:rPr>
          <w:rStyle w:val="Hyperlink"/>
        </w:rPr>
        <w:fldChar w:fldCharType="end"/>
      </w:r>
      <w:r>
        <w:t xml:space="preserve">: </w:t>
      </w:r>
      <w:bookmarkEnd w:id="942"/>
      <w:r>
        <w:t xml:space="preserve">On Windows Server 2003 R2 with KB968930, Windows Vista SP1 with </w:t>
      </w:r>
      <w:r>
        <w:t xml:space="preserve">KB968930, Windows Server 2008 with KB968930, Windows 7, and Windows Server 2008 R2, the effective minimum value is 60000. If any value from 0 to 59999 is specified, the service will behave as if 60000 had been specified. On Windows 8 and later and Windows </w:t>
      </w:r>
      <w:r>
        <w:t>Server 2012 and later, the value is 7200000.</w:t>
      </w:r>
    </w:p>
    <w:bookmarkStart w:id="943" w:name="Appendix_A_29"/>
    <w:p w:rsidR="00610684" w:rsidRDefault="00D51E7F">
      <w:r>
        <w:fldChar w:fldCharType="begin"/>
      </w:r>
      <w:r>
        <w:instrText xml:space="preserve"> HYPERLINK \l "Appendix_A_Target_29" \h </w:instrText>
      </w:r>
      <w:r>
        <w:fldChar w:fldCharType="separate"/>
      </w:r>
      <w:r>
        <w:rPr>
          <w:rStyle w:val="Hyperlink"/>
        </w:rPr>
        <w:t>&lt;29&gt; Section 2.2.4.42</w:t>
      </w:r>
      <w:r>
        <w:rPr>
          <w:rStyle w:val="Hyperlink"/>
        </w:rPr>
        <w:fldChar w:fldCharType="end"/>
      </w:r>
      <w:r>
        <w:t xml:space="preserve">: </w:t>
      </w:r>
      <w:bookmarkEnd w:id="943"/>
      <w:r>
        <w:t>Windows Server 2003 R2, Windows Vista SP1, and Windows Server 2008 allow a minimum value of 0 for MaxShellRunTime. Windows Server 2003 R2 with KB</w:t>
      </w:r>
      <w:r>
        <w:t>968930, Windows Vista SP1 with KB968930, Windows Server 2008 with KB968930, Windows 7 and later, and Windows Server 2008 R2 and later allow a minimum value of 0x7FFFFFFF (which is also used as the default value).</w:t>
      </w:r>
    </w:p>
    <w:bookmarkStart w:id="944" w:name="Appendix_A_30"/>
    <w:p w:rsidR="00610684" w:rsidRDefault="00D51E7F">
      <w:r>
        <w:fldChar w:fldCharType="begin"/>
      </w:r>
      <w:r>
        <w:instrText xml:space="preserve"> HYPERLINK \l "Appendix_A_Target_30" \h </w:instrText>
      </w:r>
      <w:r>
        <w:fldChar w:fldCharType="separate"/>
      </w:r>
      <w:r>
        <w:rPr>
          <w:rStyle w:val="Hyperlink"/>
        </w:rPr>
        <w:t>&lt;30&gt; Section 2.2.4.42</w:t>
      </w:r>
      <w:r>
        <w:rPr>
          <w:rStyle w:val="Hyperlink"/>
        </w:rPr>
        <w:fldChar w:fldCharType="end"/>
      </w:r>
      <w:r>
        <w:t xml:space="preserve">: </w:t>
      </w:r>
      <w:bookmarkEnd w:id="944"/>
      <w:r>
        <w:t>Windows Server 2003 R2, Windows Vista SP1, and Windows Server 2008 terminate the command in progress if it takes longer than the specified amount of time. Windows Server 2003 R2 with KB968930, Windows Vista SP1 with KB968930, Windows</w:t>
      </w:r>
      <w:r>
        <w:t xml:space="preserve"> Server 2008 with KB968930, Windows 7 and later, and Windows Server 2008 R2 and later ignore this value; if an attempt is made to modify this value, a wsman:InternalError fault is returned.</w:t>
      </w:r>
    </w:p>
    <w:bookmarkStart w:id="945" w:name="Appendix_A_31"/>
    <w:p w:rsidR="00610684" w:rsidRDefault="00D51E7F">
      <w:r>
        <w:fldChar w:fldCharType="begin"/>
      </w:r>
      <w:r>
        <w:instrText xml:space="preserve"> HYPERLINK \l "Appendix_A_Target_31" \h </w:instrText>
      </w:r>
      <w:r>
        <w:fldChar w:fldCharType="separate"/>
      </w:r>
      <w:r>
        <w:rPr>
          <w:rStyle w:val="Hyperlink"/>
        </w:rPr>
        <w:t>&lt;31&gt; Section 2.2.4.42</w:t>
      </w:r>
      <w:r>
        <w:rPr>
          <w:rStyle w:val="Hyperlink"/>
        </w:rPr>
        <w:fldChar w:fldCharType="end"/>
      </w:r>
      <w:r>
        <w:t xml:space="preserve">: </w:t>
      </w:r>
      <w:bookmarkEnd w:id="945"/>
      <w:r>
        <w:t>The default value of MaxProcessesPerShell on Windows Server 2003 R2, Windows Vista SP1, and Windows Server 2008 is 5.</w:t>
      </w:r>
    </w:p>
    <w:bookmarkStart w:id="946" w:name="Appendix_A_32"/>
    <w:p w:rsidR="00610684" w:rsidRDefault="00D51E7F">
      <w:r>
        <w:fldChar w:fldCharType="begin"/>
      </w:r>
      <w:r>
        <w:instrText xml:space="preserve"> HYPERLINK \l "Appendix_A_Target_32" \h </w:instrText>
      </w:r>
      <w:r>
        <w:fldChar w:fldCharType="separate"/>
      </w:r>
      <w:r>
        <w:rPr>
          <w:rStyle w:val="Hyperlink"/>
        </w:rPr>
        <w:t>&lt;32&gt; Section 2.2.4.42</w:t>
      </w:r>
      <w:r>
        <w:rPr>
          <w:rStyle w:val="Hyperlink"/>
        </w:rPr>
        <w:fldChar w:fldCharType="end"/>
      </w:r>
      <w:r>
        <w:t xml:space="preserve">: </w:t>
      </w:r>
      <w:bookmarkEnd w:id="946"/>
      <w:r>
        <w:t>Windows Server 2003 R2, Windows Vista SP1, and Windows Server 2008 do no</w:t>
      </w:r>
      <w:r>
        <w:t xml:space="preserve">t return a wsman:InternalError fault when the process count exceeds the specified limit. A new process is not created, and an error message is reported via the "stderr" stream as specified in section </w:t>
      </w:r>
      <w:hyperlink w:anchor="Section_2629bd0272694d7a9c6ca0e5e8ade2bc" w:history="1">
        <w:r>
          <w:rPr>
            <w:rStyle w:val="Hyperlink"/>
          </w:rPr>
          <w:t>3.1.4.1.31.1</w:t>
        </w:r>
      </w:hyperlink>
      <w:r>
        <w:t>.</w:t>
      </w:r>
    </w:p>
    <w:bookmarkStart w:id="947" w:name="Appendix_A_33"/>
    <w:p w:rsidR="00610684" w:rsidRDefault="00D51E7F">
      <w:r>
        <w:lastRenderedPageBreak/>
        <w:fldChar w:fldCharType="begin"/>
      </w:r>
      <w:r>
        <w:instrText xml:space="preserve"> HYPERLINK \l "Appendix_A_Target_33" \h </w:instrText>
      </w:r>
      <w:r>
        <w:fldChar w:fldCharType="separate"/>
      </w:r>
      <w:r>
        <w:rPr>
          <w:rStyle w:val="Hyperlink"/>
        </w:rPr>
        <w:t>&lt;33&gt; Section 2.2.4.42</w:t>
      </w:r>
      <w:r>
        <w:rPr>
          <w:rStyle w:val="Hyperlink"/>
        </w:rPr>
        <w:fldChar w:fldCharType="end"/>
      </w:r>
      <w:r>
        <w:t xml:space="preserve">: </w:t>
      </w:r>
      <w:bookmarkEnd w:id="947"/>
      <w:r>
        <w:t xml:space="preserve">The default value of MaxMemoryPerShellMB on Windows Server 2003 R2, Windows Vista SP1, and Windows Server 2008 is 80. </w:t>
      </w:r>
    </w:p>
    <w:bookmarkStart w:id="948" w:name="Appendix_A_34"/>
    <w:p w:rsidR="00610684" w:rsidRDefault="00D51E7F">
      <w:r>
        <w:fldChar w:fldCharType="begin"/>
      </w:r>
      <w:r>
        <w:instrText xml:space="preserve"> HYPERLINK \l "Appendix_A_Target_34" \h </w:instrText>
      </w:r>
      <w:r>
        <w:fldChar w:fldCharType="separate"/>
      </w:r>
      <w:r>
        <w:rPr>
          <w:rStyle w:val="Hyperlink"/>
        </w:rPr>
        <w:t>&lt;34&gt; Secti</w:t>
      </w:r>
      <w:r>
        <w:rPr>
          <w:rStyle w:val="Hyperlink"/>
        </w:rPr>
        <w:t>on 2.2.4.42</w:t>
      </w:r>
      <w:r>
        <w:rPr>
          <w:rStyle w:val="Hyperlink"/>
        </w:rPr>
        <w:fldChar w:fldCharType="end"/>
      </w:r>
      <w:r>
        <w:t xml:space="preserve">: </w:t>
      </w:r>
      <w:bookmarkEnd w:id="948"/>
      <w:r>
        <w:t>The default value of MaxShellsPerUser on Windows Server 2003 R2, Windows Vista SP1, and Windows Server 2008 is 2.</w:t>
      </w:r>
    </w:p>
    <w:bookmarkStart w:id="949" w:name="Appendix_A_35"/>
    <w:p w:rsidR="00610684" w:rsidRDefault="00D51E7F">
      <w:r>
        <w:fldChar w:fldCharType="begin"/>
      </w:r>
      <w:r>
        <w:instrText xml:space="preserve"> HYPERLINK \l "Appendix_A_Target_35" \h </w:instrText>
      </w:r>
      <w:r>
        <w:fldChar w:fldCharType="separate"/>
      </w:r>
      <w:r>
        <w:rPr>
          <w:rStyle w:val="Hyperlink"/>
        </w:rPr>
        <w:t>&lt;35&gt; Section 2.2.4.43</w:t>
      </w:r>
      <w:r>
        <w:rPr>
          <w:rStyle w:val="Hyperlink"/>
        </w:rPr>
        <w:fldChar w:fldCharType="end"/>
      </w:r>
      <w:r>
        <w:t xml:space="preserve">: </w:t>
      </w:r>
      <w:bookmarkEnd w:id="949"/>
      <w:r>
        <w:t>Windows Server 2003 R2, Windows Vista SP1, Windows Server 2008,</w:t>
      </w:r>
      <w:r>
        <w:t xml:space="preserve"> Windows 7, and Windows Server 2008 R2 return error codes that can be either (a) Win32 error codes whose values are taken from the Windows error number space defined in </w:t>
      </w:r>
      <w:hyperlink r:id="rId252" w:anchor="Section_1bc92ddfb79e413cbbaa99a5281a6c90">
        <w:r>
          <w:rPr>
            <w:rStyle w:val="Hyperlink"/>
          </w:rPr>
          <w:t>[MS-ERR</w:t>
        </w:r>
        <w:r>
          <w:rPr>
            <w:rStyle w:val="Hyperlink"/>
          </w:rPr>
          <w:t>EF]</w:t>
        </w:r>
      </w:hyperlink>
      <w:r>
        <w:t>, or (b) application-specific error codes whose meanings are determined from out-of-band means such as application documentation.</w:t>
      </w:r>
    </w:p>
    <w:bookmarkStart w:id="950" w:name="Appendix_A_36"/>
    <w:p w:rsidR="00610684" w:rsidRDefault="00D51E7F">
      <w:r>
        <w:fldChar w:fldCharType="begin"/>
      </w:r>
      <w:r>
        <w:instrText xml:space="preserve"> HYPERLINK \l "Appendix_A_Target_36" \h </w:instrText>
      </w:r>
      <w:r>
        <w:fldChar w:fldCharType="separate"/>
      </w:r>
      <w:r>
        <w:rPr>
          <w:rStyle w:val="Hyperlink"/>
        </w:rPr>
        <w:t>&lt;36&gt; Section 2.2.4.43</w:t>
      </w:r>
      <w:r>
        <w:rPr>
          <w:rStyle w:val="Hyperlink"/>
        </w:rPr>
        <w:fldChar w:fldCharType="end"/>
      </w:r>
      <w:r>
        <w:t xml:space="preserve">: </w:t>
      </w:r>
      <w:bookmarkEnd w:id="950"/>
      <w:r>
        <w:t xml:space="preserve">Windows Server 2003 R2 with KB936059 or with KB968930, </w:t>
      </w:r>
      <w:r>
        <w:t>Windows Vista SP1 and later, and Windows Server 2008 and later return an empty string as the value for the Machine element as part of the fault detail, except when the client and service are on the same computer.</w:t>
      </w:r>
    </w:p>
    <w:bookmarkStart w:id="951" w:name="Appendix_A_37"/>
    <w:p w:rsidR="00610684" w:rsidRDefault="00D51E7F">
      <w:r>
        <w:fldChar w:fldCharType="begin"/>
      </w:r>
      <w:r>
        <w:instrText xml:space="preserve"> HYPERLINK \l "Appendix_A_Target_37" \h </w:instrText>
      </w:r>
      <w:r>
        <w:fldChar w:fldCharType="separate"/>
      </w:r>
      <w:r>
        <w:rPr>
          <w:rStyle w:val="Hyperlink"/>
        </w:rPr>
        <w:t>&lt;37&gt; Section 2.2.4.43</w:t>
      </w:r>
      <w:r>
        <w:rPr>
          <w:rStyle w:val="Hyperlink"/>
        </w:rPr>
        <w:fldChar w:fldCharType="end"/>
      </w:r>
      <w:r>
        <w:t xml:space="preserve">: </w:t>
      </w:r>
      <w:bookmarkEnd w:id="951"/>
      <w:r>
        <w:t>Windows Server 2003 R2 with KB936059 or with KB968930, Windows Vista SP1 and later, and Windows Server 2008 and later do not return a providerId element as part of the fault detail.</w:t>
      </w:r>
    </w:p>
    <w:bookmarkStart w:id="952" w:name="Appendix_A_38"/>
    <w:p w:rsidR="00610684" w:rsidRDefault="00D51E7F">
      <w:r>
        <w:fldChar w:fldCharType="begin"/>
      </w:r>
      <w:r>
        <w:instrText xml:space="preserve"> HYPERLINK \l "Appendix_A_Target_38" \h </w:instrText>
      </w:r>
      <w:r>
        <w:fldChar w:fldCharType="separate"/>
      </w:r>
      <w:r>
        <w:rPr>
          <w:rStyle w:val="Hyperlink"/>
        </w:rPr>
        <w:t>&lt;38&gt; Sec</w:t>
      </w:r>
      <w:r>
        <w:rPr>
          <w:rStyle w:val="Hyperlink"/>
        </w:rPr>
        <w:t>tion 2.2.4.45</w:t>
      </w:r>
      <w:r>
        <w:rPr>
          <w:rStyle w:val="Hyperlink"/>
        </w:rPr>
        <w:fldChar w:fldCharType="end"/>
      </w:r>
      <w:r>
        <w:t xml:space="preserve">: </w:t>
      </w:r>
      <w:bookmarkEnd w:id="952"/>
      <w:r>
        <w:t>Windows 8 and later and Windows Server 2012 and later prefix the OperationId header value with the string "uuid:" in Acknowledge, AcknowledgeRequest, and KeepAlive messages sent from the server to the client.</w:t>
      </w:r>
    </w:p>
    <w:bookmarkStart w:id="953" w:name="Appendix_A_39"/>
    <w:p w:rsidR="00610684" w:rsidRDefault="00D51E7F">
      <w:r>
        <w:fldChar w:fldCharType="begin"/>
      </w:r>
      <w:r>
        <w:instrText xml:space="preserve"> HYPERLINK \l "Appendix_A_Targ</w:instrText>
      </w:r>
      <w:r>
        <w:instrText xml:space="preserve">et_39" \h </w:instrText>
      </w:r>
      <w:r>
        <w:fldChar w:fldCharType="separate"/>
      </w:r>
      <w:r>
        <w:rPr>
          <w:rStyle w:val="Hyperlink"/>
        </w:rPr>
        <w:t>&lt;39&gt; Section 2.2.5.3</w:t>
      </w:r>
      <w:r>
        <w:rPr>
          <w:rStyle w:val="Hyperlink"/>
        </w:rPr>
        <w:fldChar w:fldCharType="end"/>
      </w:r>
      <w:r>
        <w:t xml:space="preserve">: </w:t>
      </w:r>
      <w:bookmarkEnd w:id="953"/>
      <w:r>
        <w:t>Windows Server 2003 R2 and later and Windows Vista SP1 and later do not support negative time stamps, which are cim:cimDateTime values that start with a dash ('-').</w:t>
      </w:r>
    </w:p>
    <w:bookmarkStart w:id="954" w:name="Appendix_A_40"/>
    <w:p w:rsidR="00610684" w:rsidRDefault="00D51E7F">
      <w:r>
        <w:fldChar w:fldCharType="begin"/>
      </w:r>
      <w:r>
        <w:instrText xml:space="preserve"> HYPERLINK \l "Appendix_A_Target_40" \h </w:instrText>
      </w:r>
      <w:r>
        <w:fldChar w:fldCharType="separate"/>
      </w:r>
      <w:r>
        <w:rPr>
          <w:rStyle w:val="Hyperlink"/>
        </w:rPr>
        <w:t>&lt;40&gt; Section 2.</w:t>
      </w:r>
      <w:r>
        <w:rPr>
          <w:rStyle w:val="Hyperlink"/>
        </w:rPr>
        <w:t>2.9.1</w:t>
      </w:r>
      <w:r>
        <w:rPr>
          <w:rStyle w:val="Hyperlink"/>
        </w:rPr>
        <w:fldChar w:fldCharType="end"/>
      </w:r>
      <w:r>
        <w:t xml:space="preserve">: </w:t>
      </w:r>
      <w:bookmarkEnd w:id="954"/>
      <w:r>
        <w:t>Windows Server 2003 R2, Windows Vista SP1, and Windows Server 2008 do not support the CredSSPEncryptedMessage option. Windows Vista SP1 with KB968930, Windows Server 2008 with KB968930, Windows 7 and later, and Windows Server 2008 R2 and later do su</w:t>
      </w:r>
      <w:r>
        <w:t>pport the CredSSPEncryptedMessage option.</w:t>
      </w:r>
    </w:p>
    <w:bookmarkStart w:id="955" w:name="Appendix_A_41"/>
    <w:p w:rsidR="00610684" w:rsidRDefault="00D51E7F">
      <w:r>
        <w:fldChar w:fldCharType="begin"/>
      </w:r>
      <w:r>
        <w:instrText xml:space="preserve"> HYPERLINK \l "Appendix_A_Target_41" \h </w:instrText>
      </w:r>
      <w:r>
        <w:fldChar w:fldCharType="separate"/>
      </w:r>
      <w:r>
        <w:rPr>
          <w:rStyle w:val="Hyperlink"/>
        </w:rPr>
        <w:t>&lt;41&gt; Section 2.2.9.1.3</w:t>
      </w:r>
      <w:r>
        <w:rPr>
          <w:rStyle w:val="Hyperlink"/>
        </w:rPr>
        <w:fldChar w:fldCharType="end"/>
      </w:r>
      <w:r>
        <w:t xml:space="preserve">: </w:t>
      </w:r>
      <w:bookmarkEnd w:id="955"/>
      <w:r>
        <w:t xml:space="preserve">Windows Server 2003 R2, Windows Vista SP1, and Windows Server 2008 do not support the CredSSPEncryptedMessage message type. Windows Vista SP1 with </w:t>
      </w:r>
      <w:r>
        <w:t>KB968930, Windows Server 2008 with KB968930, Windows 7 and later, and Windows Server 2008 R2 and later do support the CredSSPEncryptedMessage message type.</w:t>
      </w:r>
    </w:p>
    <w:bookmarkStart w:id="956" w:name="Appendix_A_42"/>
    <w:p w:rsidR="00610684" w:rsidRDefault="00D51E7F">
      <w:r>
        <w:fldChar w:fldCharType="begin"/>
      </w:r>
      <w:r>
        <w:instrText xml:space="preserve"> HYPERLINK \l "Appendix_A_Target_42" \h </w:instrText>
      </w:r>
      <w:r>
        <w:fldChar w:fldCharType="separate"/>
      </w:r>
      <w:r>
        <w:rPr>
          <w:rStyle w:val="Hyperlink"/>
        </w:rPr>
        <w:t>&lt;42&gt; Section 3.1.1</w:t>
      </w:r>
      <w:r>
        <w:rPr>
          <w:rStyle w:val="Hyperlink"/>
        </w:rPr>
        <w:fldChar w:fldCharType="end"/>
      </w:r>
      <w:r>
        <w:t xml:space="preserve">: </w:t>
      </w:r>
      <w:bookmarkEnd w:id="956"/>
      <w:r>
        <w:t xml:space="preserve">Windows Server 2003 R2 and later and </w:t>
      </w:r>
      <w:r>
        <w:t xml:space="preserve">Windows Vista SP1 and later use Windows file paths in the </w:t>
      </w:r>
      <w:r>
        <w:rPr>
          <w:b/>
        </w:rPr>
        <w:t>Filename</w:t>
      </w:r>
      <w:r>
        <w:t xml:space="preserve"> attribute.</w:t>
      </w:r>
    </w:p>
    <w:bookmarkStart w:id="957" w:name="Appendix_A_43"/>
    <w:p w:rsidR="00610684" w:rsidRDefault="00D51E7F">
      <w:r>
        <w:fldChar w:fldCharType="begin"/>
      </w:r>
      <w:r>
        <w:instrText xml:space="preserve"> HYPERLINK \l "Appendix_A_Target_43" \h </w:instrText>
      </w:r>
      <w:r>
        <w:fldChar w:fldCharType="separate"/>
      </w:r>
      <w:r>
        <w:rPr>
          <w:rStyle w:val="Hyperlink"/>
        </w:rPr>
        <w:t>&lt;43&gt; Section 3.1.1</w:t>
      </w:r>
      <w:r>
        <w:rPr>
          <w:rStyle w:val="Hyperlink"/>
        </w:rPr>
        <w:fldChar w:fldCharType="end"/>
      </w:r>
      <w:r>
        <w:t xml:space="preserve">: </w:t>
      </w:r>
      <w:bookmarkEnd w:id="957"/>
      <w:r>
        <w:t>Windows Server 2003 R2, Windows Vista SP1, and Windows Server 2008 use Windows file paths in the Shell attribute.</w:t>
      </w:r>
    </w:p>
    <w:bookmarkStart w:id="958" w:name="Appendix_A_44"/>
    <w:p w:rsidR="00610684" w:rsidRDefault="00D51E7F">
      <w:r>
        <w:fldChar w:fldCharType="begin"/>
      </w:r>
      <w:r>
        <w:instrText xml:space="preserve"> HYPERLINK \l "Appendix_A_Target_44" \h </w:instrText>
      </w:r>
      <w:r>
        <w:fldChar w:fldCharType="separate"/>
      </w:r>
      <w:r>
        <w:rPr>
          <w:rStyle w:val="Hyperlink"/>
        </w:rPr>
        <w:t>&lt;44&gt; Section 3.1.1</w:t>
      </w:r>
      <w:r>
        <w:rPr>
          <w:rStyle w:val="Hyperlink"/>
        </w:rPr>
        <w:fldChar w:fldCharType="end"/>
      </w:r>
      <w:r>
        <w:t xml:space="preserve">: </w:t>
      </w:r>
      <w:bookmarkEnd w:id="958"/>
      <w:r>
        <w:t>The length of this list on Windows 8 and later and Windows Server 2012 and later is limited to 3 megabytes.</w:t>
      </w:r>
    </w:p>
    <w:bookmarkStart w:id="959" w:name="Appendix_A_45"/>
    <w:p w:rsidR="00610684" w:rsidRDefault="00D51E7F">
      <w:r>
        <w:fldChar w:fldCharType="begin"/>
      </w:r>
      <w:r>
        <w:instrText xml:space="preserve"> HYPERLINK \l "Appendix_A_Target_45" \h </w:instrText>
      </w:r>
      <w:r>
        <w:fldChar w:fldCharType="separate"/>
      </w:r>
      <w:r>
        <w:rPr>
          <w:rStyle w:val="Hyperlink"/>
        </w:rPr>
        <w:t>&lt;45&gt; Section 3.1.4.1.1</w:t>
      </w:r>
      <w:r>
        <w:rPr>
          <w:rStyle w:val="Hyperlink"/>
        </w:rPr>
        <w:fldChar w:fldCharType="end"/>
      </w:r>
      <w:r>
        <w:t xml:space="preserve">: </w:t>
      </w:r>
      <w:bookmarkEnd w:id="959"/>
      <w:r>
        <w:t>Windows Server 2003</w:t>
      </w:r>
      <w:r>
        <w:t xml:space="preserve"> R2 and later and Windows Vista SP1 and later accept the "__cimnamespace" </w:t>
      </w:r>
      <w:hyperlink w:anchor="gt_3ac6c255-9632-4e5b-b91a-0d499ab2cfb7">
        <w:r>
          <w:rPr>
            <w:rStyle w:val="HyperlinkGreen"/>
            <w:b/>
          </w:rPr>
          <w:t>selector</w:t>
        </w:r>
      </w:hyperlink>
      <w:r>
        <w:t>, as long as the specified namespace matches the namespace in the ResourceURI. If the namespace in the ResourceU</w:t>
      </w:r>
      <w:r>
        <w:t xml:space="preserve">RI does not match the one specified by the "__cimnamespace" selector, the request is rejected and an error response is returned. Windows Server 2003 R2 with KB968930, Windows Vista SP1 with KB968930, Windows Server 2008 with KB968930, Windows 7 and later, </w:t>
      </w:r>
      <w:r>
        <w:t xml:space="preserve">and Windows Server 2008 R2 and later return the "__cimnamespace" selector as a part of the EPR in the response if the ResourceURI given in the client request is a </w:t>
      </w:r>
      <w:r>
        <w:rPr>
          <w:b/>
        </w:rPr>
        <w:t>DMTF URI</w:t>
      </w:r>
      <w:r>
        <w:t>; that is, if the ResourceURI begins with "http://schemas.dmtf.org/".</w:t>
      </w:r>
    </w:p>
    <w:bookmarkStart w:id="960" w:name="Appendix_A_46"/>
    <w:p w:rsidR="00610684" w:rsidRDefault="00D51E7F">
      <w:r>
        <w:fldChar w:fldCharType="begin"/>
      </w:r>
      <w:r>
        <w:instrText xml:space="preserve"> HYPERLINK \l</w:instrText>
      </w:r>
      <w:r>
        <w:instrText xml:space="preserve"> "Appendix_A_Target_46" \h </w:instrText>
      </w:r>
      <w:r>
        <w:fldChar w:fldCharType="separate"/>
      </w:r>
      <w:r>
        <w:rPr>
          <w:rStyle w:val="Hyperlink"/>
        </w:rPr>
        <w:t>&lt;46&gt; Section 3.1.4.1.1</w:t>
      </w:r>
      <w:r>
        <w:rPr>
          <w:rStyle w:val="Hyperlink"/>
        </w:rPr>
        <w:fldChar w:fldCharType="end"/>
      </w:r>
      <w:r>
        <w:t xml:space="preserve">: </w:t>
      </w:r>
      <w:bookmarkEnd w:id="960"/>
      <w:r>
        <w:t>Windows Server 2003 R2 and later and Windows Vista SP1 and later process the request and do not reply with an error response if the "__cimnamespace" selector is specified when using a WMI  ResourceURI and</w:t>
      </w:r>
      <w:r>
        <w:t xml:space="preserve"> the namespace in the ResourceURI matches the one specified by  the "__cimnamespace" selector. If the namespace in the ResourceURI does not match the one </w:t>
      </w:r>
      <w:r>
        <w:lastRenderedPageBreak/>
        <w:t xml:space="preserve">specified by the "__cimnamespace" selector, the request is rejected and a wsman:InternalErrorFault is </w:t>
      </w:r>
      <w:r>
        <w:t>returned.</w:t>
      </w:r>
    </w:p>
    <w:bookmarkStart w:id="961" w:name="Appendix_A_47"/>
    <w:p w:rsidR="00610684" w:rsidRDefault="00D51E7F">
      <w:r>
        <w:fldChar w:fldCharType="begin"/>
      </w:r>
      <w:r>
        <w:instrText xml:space="preserve"> HYPERLINK \l "Appendix_A_Target_47" \h </w:instrText>
      </w:r>
      <w:r>
        <w:fldChar w:fldCharType="separate"/>
      </w:r>
      <w:r>
        <w:rPr>
          <w:rStyle w:val="Hyperlink"/>
        </w:rPr>
        <w:t>&lt;47&gt; Section 3.1.4.1.5</w:t>
      </w:r>
      <w:r>
        <w:rPr>
          <w:rStyle w:val="Hyperlink"/>
        </w:rPr>
        <w:fldChar w:fldCharType="end"/>
      </w:r>
      <w:r>
        <w:t xml:space="preserve">: </w:t>
      </w:r>
      <w:bookmarkEnd w:id="961"/>
      <w:r>
        <w:t>Windows accepts any MessageID format, as long as the string is no longer than 2 kilobytes.</w:t>
      </w:r>
    </w:p>
    <w:bookmarkStart w:id="962" w:name="Appendix_A_48"/>
    <w:p w:rsidR="00610684" w:rsidRDefault="00D51E7F">
      <w:r>
        <w:fldChar w:fldCharType="begin"/>
      </w:r>
      <w:r>
        <w:instrText xml:space="preserve"> HYPERLINK \l "Appendix_A_Target_48" \h </w:instrText>
      </w:r>
      <w:r>
        <w:fldChar w:fldCharType="separate"/>
      </w:r>
      <w:r>
        <w:rPr>
          <w:rStyle w:val="Hyperlink"/>
        </w:rPr>
        <w:t>&lt;48&gt; Section 3.1.4.1.9</w:t>
      </w:r>
      <w:r>
        <w:rPr>
          <w:rStyle w:val="Hyperlink"/>
        </w:rPr>
        <w:fldChar w:fldCharType="end"/>
      </w:r>
      <w:r>
        <w:t xml:space="preserve">: </w:t>
      </w:r>
      <w:bookmarkEnd w:id="962"/>
      <w:r>
        <w:t>Windows Server 2003 R</w:t>
      </w:r>
      <w:r>
        <w:t xml:space="preserve">2, Windows Vista SP1, and Windows Server 2008 do not send the </w:t>
      </w:r>
      <w:hyperlink w:anchor="Section_4a658c34098144b5b2102bb5d7c0d092" w:history="1">
        <w:r>
          <w:rPr>
            <w:rStyle w:val="Hyperlink"/>
          </w:rPr>
          <w:t>wsmv:DataLocale</w:t>
        </w:r>
      </w:hyperlink>
      <w:r>
        <w:t xml:space="preserve"> header in either request messages or response messages. Windows Server 2003 R2 with KB968930, Windows Vista SP1 with K</w:t>
      </w:r>
      <w:r>
        <w:t>B968930, Windows Server 2008 with KB968930, Windows 7 and later and Windows Server 2008 R2 and later send the wsmv:DataLocale header in request messages, but do not send it in response messages.</w:t>
      </w:r>
    </w:p>
    <w:bookmarkStart w:id="963" w:name="Appendix_A_49"/>
    <w:p w:rsidR="00610684" w:rsidRDefault="00D51E7F">
      <w:r>
        <w:fldChar w:fldCharType="begin"/>
      </w:r>
      <w:r>
        <w:instrText xml:space="preserve"> HYPERLINK \l "Appendix_A_Target_49" \h </w:instrText>
      </w:r>
      <w:r>
        <w:fldChar w:fldCharType="separate"/>
      </w:r>
      <w:r>
        <w:rPr>
          <w:rStyle w:val="Hyperlink"/>
        </w:rPr>
        <w:t>&lt;49&gt; Section 3.1.4</w:t>
      </w:r>
      <w:r>
        <w:rPr>
          <w:rStyle w:val="Hyperlink"/>
        </w:rPr>
        <w:t>.1.9</w:t>
      </w:r>
      <w:r>
        <w:rPr>
          <w:rStyle w:val="Hyperlink"/>
        </w:rPr>
        <w:fldChar w:fldCharType="end"/>
      </w:r>
      <w:r>
        <w:t xml:space="preserve">: </w:t>
      </w:r>
      <w:bookmarkEnd w:id="963"/>
      <w:r>
        <w:t xml:space="preserve">Windows Server 2003 R2, Windows Vista SP1, and Windows Server 2008 do not use the language contained in the wsmv:DataLocale header when formatting numerical data in the response text. Instead, the header is ignored. </w:t>
      </w:r>
    </w:p>
    <w:bookmarkStart w:id="964" w:name="Appendix_A_50"/>
    <w:p w:rsidR="00610684" w:rsidRDefault="00D51E7F">
      <w:r>
        <w:fldChar w:fldCharType="begin"/>
      </w:r>
      <w:r>
        <w:instrText xml:space="preserve"> HYPERLINK \l "Appendix_A_Target_50" \h </w:instrText>
      </w:r>
      <w:r>
        <w:fldChar w:fldCharType="separate"/>
      </w:r>
      <w:r>
        <w:rPr>
          <w:rStyle w:val="Hyperlink"/>
        </w:rPr>
        <w:t>&lt;50&gt; Section 3.1.4.1.10</w:t>
      </w:r>
      <w:r>
        <w:rPr>
          <w:rStyle w:val="Hyperlink"/>
        </w:rPr>
        <w:fldChar w:fldCharType="end"/>
      </w:r>
      <w:r>
        <w:t xml:space="preserve">: </w:t>
      </w:r>
      <w:bookmarkEnd w:id="964"/>
      <w:r>
        <w:t>Windows Server 2003 R2 and later and Windows Vista SP1 and later return a wsman:InvalidOptions fault if the wsman:OptionSet element contains a wsman:Option element with mustComply="true" for</w:t>
      </w:r>
      <w:r>
        <w:t xml:space="preserve"> which the option is not supported for the ResourceURI and operation, as specified in [DMTF-DSP0226] section 6.4.</w:t>
      </w:r>
    </w:p>
    <w:bookmarkStart w:id="965" w:name="Appendix_A_51"/>
    <w:p w:rsidR="00610684" w:rsidRDefault="00D51E7F">
      <w:r>
        <w:fldChar w:fldCharType="begin"/>
      </w:r>
      <w:r>
        <w:instrText xml:space="preserve"> HYPERLINK \l "Appendix_A_Target_51" \h </w:instrText>
      </w:r>
      <w:r>
        <w:fldChar w:fldCharType="separate"/>
      </w:r>
      <w:r>
        <w:rPr>
          <w:rStyle w:val="Hyperlink"/>
        </w:rPr>
        <w:t>&lt;51&gt; Section 3.1.4.1.10</w:t>
      </w:r>
      <w:r>
        <w:rPr>
          <w:rStyle w:val="Hyperlink"/>
        </w:rPr>
        <w:fldChar w:fldCharType="end"/>
      </w:r>
      <w:r>
        <w:t xml:space="preserve">: </w:t>
      </w:r>
      <w:bookmarkEnd w:id="965"/>
      <w:r>
        <w:t xml:space="preserve">On Windows the options supported by a CIM/WMI ResourceURI vary based upon </w:t>
      </w:r>
      <w:r>
        <w:t xml:space="preserve">the </w:t>
      </w:r>
      <w:hyperlink w:anchor="gt_b4081900-facf-457a-9acf-2a3f5c7be1e0">
        <w:r>
          <w:rPr>
            <w:rStyle w:val="HyperlinkGreen"/>
            <w:b/>
          </w:rPr>
          <w:t>WMI provider</w:t>
        </w:r>
      </w:hyperlink>
      <w:r>
        <w:t xml:space="preserve"> that has implemented the class. These are communicated to the WMI provider by using a WMI Context object, as specified in </w:t>
      </w:r>
      <w:hyperlink r:id="rId253">
        <w:r>
          <w:rPr>
            <w:rStyle w:val="Hyperlink"/>
          </w:rPr>
          <w:t>[MSDN-IWbemContextInterface]</w:t>
        </w:r>
      </w:hyperlink>
      <w:r>
        <w:t>.</w:t>
      </w:r>
    </w:p>
    <w:p w:rsidR="00610684" w:rsidRDefault="00D51E7F">
      <w:r>
        <w:t xml:space="preserve">On Windows the service processes any Option element that starts with "wmi:" by removing the "wmi:" prefix and adding the resulting name to the WMI context with the value of the Option element. The service processes </w:t>
      </w:r>
      <w:r>
        <w:t>any Option element that starts with "wmiarray:" by removing the "wmiarray:" prefix and grouping all values with the same name into an array before adding to the WMI context; the order of the values in the array matches the order in which the Option element</w:t>
      </w:r>
      <w:r>
        <w:t xml:space="preserve"> occurred in the OptionSet element.</w:t>
      </w:r>
    </w:p>
    <w:bookmarkStart w:id="966" w:name="Appendix_A_52"/>
    <w:p w:rsidR="00610684" w:rsidRDefault="00D51E7F">
      <w:r>
        <w:fldChar w:fldCharType="begin"/>
      </w:r>
      <w:r>
        <w:instrText xml:space="preserve"> HYPERLINK \l "Appendix_A_Target_52" \h </w:instrText>
      </w:r>
      <w:r>
        <w:fldChar w:fldCharType="separate"/>
      </w:r>
      <w:r>
        <w:rPr>
          <w:rStyle w:val="Hyperlink"/>
        </w:rPr>
        <w:t>&lt;52&gt; Section 3.1.4.1.10</w:t>
      </w:r>
      <w:r>
        <w:rPr>
          <w:rStyle w:val="Hyperlink"/>
        </w:rPr>
        <w:fldChar w:fldCharType="end"/>
      </w:r>
      <w:r>
        <w:t xml:space="preserve">: </w:t>
      </w:r>
      <w:bookmarkEnd w:id="966"/>
      <w:r>
        <w:t xml:space="preserve">Windows processes requests for </w:t>
      </w:r>
      <w:hyperlink w:anchor="gt_a99173af-90bf-473d-9a81-ff0ce9a85838">
        <w:r>
          <w:rPr>
            <w:rStyle w:val="HyperlinkGreen"/>
            <w:b/>
          </w:rPr>
          <w:t>CIM</w:t>
        </w:r>
      </w:hyperlink>
      <w:r>
        <w:t>/</w:t>
      </w:r>
      <w:hyperlink w:anchor="gt_a91c415c-4797-4cc4-a49a-896bacb217a5">
        <w:r>
          <w:rPr>
            <w:rStyle w:val="HyperlinkGreen"/>
            <w:b/>
          </w:rPr>
          <w:t>WMI</w:t>
        </w:r>
      </w:hyperlink>
      <w:r>
        <w:t xml:space="preserve"> ResourceURIs without returning any error when the wsman:OptionSet element contains a wsman:Option element with mustComply="true" regardless of the name of the option.</w:t>
      </w:r>
    </w:p>
    <w:bookmarkStart w:id="967" w:name="Appendix_A_53"/>
    <w:p w:rsidR="00610684" w:rsidRDefault="00D51E7F">
      <w:r>
        <w:fldChar w:fldCharType="begin"/>
      </w:r>
      <w:r>
        <w:instrText xml:space="preserve"> HYPERLINK \l "Appendix_A_Target_53" \h </w:instrText>
      </w:r>
      <w:r>
        <w:fldChar w:fldCharType="separate"/>
      </w:r>
      <w:r>
        <w:rPr>
          <w:rStyle w:val="Hyperlink"/>
        </w:rPr>
        <w:t>&lt;53&gt; Section 3.1.4.1.10.1</w:t>
      </w:r>
      <w:r>
        <w:rPr>
          <w:rStyle w:val="Hyperlink"/>
        </w:rPr>
        <w:fldChar w:fldCharType="end"/>
      </w:r>
      <w:r>
        <w:t xml:space="preserve">: </w:t>
      </w:r>
      <w:bookmarkEnd w:id="967"/>
      <w:r>
        <w:t>The foll</w:t>
      </w:r>
      <w:r>
        <w:t>owing versions of Windows do not parse the Type attribute of individual options in the OptionSet.</w:t>
      </w:r>
    </w:p>
    <w:p w:rsidR="00610684" w:rsidRDefault="00D51E7F">
      <w:pPr>
        <w:pStyle w:val="ListParagraph"/>
        <w:numPr>
          <w:ilvl w:val="0"/>
          <w:numId w:val="63"/>
        </w:numPr>
      </w:pPr>
      <w:r>
        <w:t>Windows Server 2003 R2</w:t>
      </w:r>
    </w:p>
    <w:p w:rsidR="00610684" w:rsidRDefault="00D51E7F">
      <w:pPr>
        <w:pStyle w:val="ListParagraph"/>
        <w:numPr>
          <w:ilvl w:val="0"/>
          <w:numId w:val="63"/>
        </w:numPr>
      </w:pPr>
      <w:r>
        <w:t>Windows Vista SP1</w:t>
      </w:r>
    </w:p>
    <w:p w:rsidR="00610684" w:rsidRDefault="00D51E7F">
      <w:pPr>
        <w:pStyle w:val="ListParagraph"/>
        <w:numPr>
          <w:ilvl w:val="0"/>
          <w:numId w:val="63"/>
        </w:numPr>
      </w:pPr>
      <w:r>
        <w:t>Windows Server 2008</w:t>
      </w:r>
    </w:p>
    <w:p w:rsidR="00610684" w:rsidRDefault="00D51E7F">
      <w:pPr>
        <w:pStyle w:val="ListParagraph"/>
        <w:numPr>
          <w:ilvl w:val="0"/>
          <w:numId w:val="63"/>
        </w:numPr>
      </w:pPr>
      <w:r>
        <w:t>Windows 7</w:t>
      </w:r>
    </w:p>
    <w:p w:rsidR="00610684" w:rsidRDefault="00D51E7F">
      <w:pPr>
        <w:pStyle w:val="ListParagraph"/>
        <w:numPr>
          <w:ilvl w:val="0"/>
          <w:numId w:val="63"/>
        </w:numPr>
      </w:pPr>
      <w:r>
        <w:t>Windows Server 2008 R2</w:t>
      </w:r>
    </w:p>
    <w:bookmarkStart w:id="968" w:name="Appendix_A_54"/>
    <w:p w:rsidR="00610684" w:rsidRDefault="00D51E7F">
      <w:r>
        <w:fldChar w:fldCharType="begin"/>
      </w:r>
      <w:r>
        <w:instrText xml:space="preserve"> HYPERLINK \l "Appendix_A_Target_54" \h </w:instrText>
      </w:r>
      <w:r>
        <w:fldChar w:fldCharType="separate"/>
      </w:r>
      <w:r>
        <w:rPr>
          <w:rStyle w:val="Hyperlink"/>
        </w:rPr>
        <w:t>&lt;54&gt;</w:t>
      </w:r>
      <w:r>
        <w:rPr>
          <w:rStyle w:val="Hyperlink"/>
        </w:rPr>
        <w:t xml:space="preserve"> Section 3.1.4.1.11</w:t>
      </w:r>
      <w:r>
        <w:rPr>
          <w:rStyle w:val="Hyperlink"/>
        </w:rPr>
        <w:fldChar w:fldCharType="end"/>
      </w:r>
      <w:r>
        <w:t xml:space="preserve">: </w:t>
      </w:r>
      <w:bookmarkEnd w:id="968"/>
      <w:r>
        <w:t xml:space="preserve">Windows Server 2003 R2 ignores the RequestEPR header unless mustUnderstand="true", in which case they will return an s:NotUnderstood fault as specified by </w:t>
      </w:r>
      <w:hyperlink r:id="rId254">
        <w:r>
          <w:rPr>
            <w:rStyle w:val="Hyperlink"/>
          </w:rPr>
          <w:t>[SOAP1.2-1/2003</w:t>
        </w:r>
        <w:r>
          <w:rPr>
            <w:rStyle w:val="Hyperlink"/>
          </w:rPr>
          <w:t>]</w:t>
        </w:r>
      </w:hyperlink>
      <w:r>
        <w:t>. It does not ignore this header when update KB936059 or update KB968930 is installed.</w:t>
      </w:r>
    </w:p>
    <w:bookmarkStart w:id="969" w:name="Appendix_A_55"/>
    <w:p w:rsidR="00610684" w:rsidRDefault="00D51E7F">
      <w:r>
        <w:fldChar w:fldCharType="begin"/>
      </w:r>
      <w:r>
        <w:instrText xml:space="preserve"> HYPERLINK \l "Appendix_A_Target_55" \h </w:instrText>
      </w:r>
      <w:r>
        <w:fldChar w:fldCharType="separate"/>
      </w:r>
      <w:r>
        <w:rPr>
          <w:rStyle w:val="Hyperlink"/>
        </w:rPr>
        <w:t>&lt;55&gt; Section 3.1.4.1.12</w:t>
      </w:r>
      <w:r>
        <w:rPr>
          <w:rStyle w:val="Hyperlink"/>
        </w:rPr>
        <w:fldChar w:fldCharType="end"/>
      </w:r>
      <w:r>
        <w:t xml:space="preserve">: </w:t>
      </w:r>
      <w:bookmarkEnd w:id="969"/>
      <w:r>
        <w:t>Windows Server 2003 R2 with KB968930, Windows Vista SP1 with KB968930, Windows Server 2008 with KB96</w:t>
      </w:r>
      <w:r>
        <w:t xml:space="preserve">8930, Windows 7 and later, and Windows Server 2008 R2 and later can send the </w:t>
      </w:r>
      <w:hyperlink w:anchor="Section_dad68ce8d7dc4f2098a7c0e00778c2d7" w:history="1">
        <w:r>
          <w:rPr>
            <w:rStyle w:val="Hyperlink"/>
          </w:rPr>
          <w:t>wsmv:ActivityId</w:t>
        </w:r>
      </w:hyperlink>
      <w:r>
        <w:t xml:space="preserve"> header.</w:t>
      </w:r>
    </w:p>
    <w:bookmarkStart w:id="970" w:name="Appendix_A_56"/>
    <w:p w:rsidR="00610684" w:rsidRDefault="00D51E7F">
      <w:r>
        <w:fldChar w:fldCharType="begin"/>
      </w:r>
      <w:r>
        <w:instrText xml:space="preserve"> HYPERLINK \l "Appendix_A_Target_56" \h </w:instrText>
      </w:r>
      <w:r>
        <w:fldChar w:fldCharType="separate"/>
      </w:r>
      <w:r>
        <w:rPr>
          <w:rStyle w:val="Hyperlink"/>
        </w:rPr>
        <w:t>&lt;56&gt; Section 3.1.4.1.12</w:t>
      </w:r>
      <w:r>
        <w:rPr>
          <w:rStyle w:val="Hyperlink"/>
        </w:rPr>
        <w:fldChar w:fldCharType="end"/>
      </w:r>
      <w:r>
        <w:t xml:space="preserve">: </w:t>
      </w:r>
      <w:bookmarkEnd w:id="970"/>
      <w:r>
        <w:t>Windows Server 2003 R2 with</w:t>
      </w:r>
      <w:r>
        <w:t xml:space="preserve"> KB968930, Windows Vista SP1 with KB968930, Windows Server 2008 with KB968930, Windows 7 and later, and Windows Server 2008 R2 and later use the wsmv:ActivityId header to send the RelatedActivityId value, which is used by Event </w:t>
      </w:r>
      <w:r>
        <w:lastRenderedPageBreak/>
        <w:t>Tracing for Windows to group</w:t>
      </w:r>
      <w:r>
        <w:t xml:space="preserve">-related events. For more information on the RelatedActivityId value, see </w:t>
      </w:r>
      <w:hyperlink r:id="rId255">
        <w:r>
          <w:rPr>
            <w:rStyle w:val="Hyperlink"/>
          </w:rPr>
          <w:t>[MSDN-EventSystemPropertiesType]</w:t>
        </w:r>
      </w:hyperlink>
      <w:r>
        <w:t>. For more information on Event Tracing, see [MSDN-EventTracing].</w:t>
      </w:r>
    </w:p>
    <w:bookmarkStart w:id="971" w:name="Appendix_A_57"/>
    <w:p w:rsidR="00610684" w:rsidRDefault="00D51E7F">
      <w:r>
        <w:fldChar w:fldCharType="begin"/>
      </w:r>
      <w:r>
        <w:instrText xml:space="preserve"> HYPERLINK \l "A</w:instrText>
      </w:r>
      <w:r>
        <w:instrText xml:space="preserve">ppendix_A_Target_57" \h </w:instrText>
      </w:r>
      <w:r>
        <w:fldChar w:fldCharType="separate"/>
      </w:r>
      <w:r>
        <w:rPr>
          <w:rStyle w:val="Hyperlink"/>
        </w:rPr>
        <w:t>&lt;57&gt; Section 3.1.4.1.12</w:t>
      </w:r>
      <w:r>
        <w:rPr>
          <w:rStyle w:val="Hyperlink"/>
        </w:rPr>
        <w:fldChar w:fldCharType="end"/>
      </w:r>
      <w:r>
        <w:t xml:space="preserve">: </w:t>
      </w:r>
      <w:bookmarkEnd w:id="971"/>
      <w:r>
        <w:t>If you do not install KB968930 then Windows Server 2003 R2, Windows Vista SP1, and Windows Server 2008 return a wsa:InvalidMessageInformationHeader fault if the wsmv:ActivityId header is received in a respo</w:t>
      </w:r>
      <w:r>
        <w:t>nse message.</w:t>
      </w:r>
    </w:p>
    <w:bookmarkStart w:id="972" w:name="Appendix_A_58"/>
    <w:p w:rsidR="00610684" w:rsidRDefault="00D51E7F">
      <w:r>
        <w:fldChar w:fldCharType="begin"/>
      </w:r>
      <w:r>
        <w:instrText xml:space="preserve"> HYPERLINK \l "Appendix_A_Target_58" \h </w:instrText>
      </w:r>
      <w:r>
        <w:fldChar w:fldCharType="separate"/>
      </w:r>
      <w:r>
        <w:rPr>
          <w:rStyle w:val="Hyperlink"/>
        </w:rPr>
        <w:t>&lt;58&gt; Section 3.1.4.1.13</w:t>
      </w:r>
      <w:r>
        <w:rPr>
          <w:rStyle w:val="Hyperlink"/>
        </w:rPr>
        <w:fldChar w:fldCharType="end"/>
      </w:r>
      <w:r>
        <w:t xml:space="preserve">: </w:t>
      </w:r>
      <w:bookmarkEnd w:id="972"/>
      <w:r>
        <w:t>Windows does not include the XMLNS in results when the select statement is of the form "select a, b, c from ..."</w:t>
      </w:r>
    </w:p>
    <w:bookmarkStart w:id="973" w:name="Appendix_A_59"/>
    <w:p w:rsidR="00610684" w:rsidRDefault="00D51E7F">
      <w:r>
        <w:fldChar w:fldCharType="begin"/>
      </w:r>
      <w:r>
        <w:instrText xml:space="preserve"> HYPERLINK \l "Appendix_A_Target_59" \h </w:instrText>
      </w:r>
      <w:r>
        <w:fldChar w:fldCharType="separate"/>
      </w:r>
      <w:r>
        <w:rPr>
          <w:rStyle w:val="Hyperlink"/>
        </w:rPr>
        <w:t>&lt;59&gt;</w:t>
      </w:r>
      <w:r>
        <w:rPr>
          <w:rStyle w:val="Hyperlink"/>
        </w:rPr>
        <w:t xml:space="preserve"> Section 3.1.4.1.13</w:t>
      </w:r>
      <w:r>
        <w:rPr>
          <w:rStyle w:val="Hyperlink"/>
        </w:rPr>
        <w:fldChar w:fldCharType="end"/>
      </w:r>
      <w:r>
        <w:t xml:space="preserve">: </w:t>
      </w:r>
      <w:bookmarkEnd w:id="973"/>
      <w:r>
        <w:t>Windows returns the selected elements in alphabetical order.</w:t>
      </w:r>
    </w:p>
    <w:bookmarkStart w:id="974" w:name="Appendix_A_60"/>
    <w:p w:rsidR="00610684" w:rsidRDefault="00D51E7F">
      <w:r>
        <w:fldChar w:fldCharType="begin"/>
      </w:r>
      <w:r>
        <w:instrText xml:space="preserve"> HYPERLINK \l "Appendix_A_Target_60" \h </w:instrText>
      </w:r>
      <w:r>
        <w:fldChar w:fldCharType="separate"/>
      </w:r>
      <w:r>
        <w:rPr>
          <w:rStyle w:val="Hyperlink"/>
        </w:rPr>
        <w:t>&lt;60&gt; Section 3.1.4.1.13</w:t>
      </w:r>
      <w:r>
        <w:rPr>
          <w:rStyle w:val="Hyperlink"/>
        </w:rPr>
        <w:fldChar w:fldCharType="end"/>
      </w:r>
      <w:r>
        <w:t xml:space="preserve">: </w:t>
      </w:r>
      <w:bookmarkEnd w:id="974"/>
      <w:r>
        <w:t>Windows does not include the wsmb:Expression element in responses.</w:t>
      </w:r>
    </w:p>
    <w:bookmarkStart w:id="975" w:name="Appendix_A_61"/>
    <w:p w:rsidR="00610684" w:rsidRDefault="00D51E7F">
      <w:r>
        <w:fldChar w:fldCharType="begin"/>
      </w:r>
      <w:r>
        <w:instrText xml:space="preserve"> HYPERLINK \l "Appendix_A_Target_61" </w:instrText>
      </w:r>
      <w:r>
        <w:instrText xml:space="preserve">\h </w:instrText>
      </w:r>
      <w:r>
        <w:fldChar w:fldCharType="separate"/>
      </w:r>
      <w:r>
        <w:rPr>
          <w:rStyle w:val="Hyperlink"/>
        </w:rPr>
        <w:t>&lt;61&gt; Section 3.1.4.1.13</w:t>
      </w:r>
      <w:r>
        <w:rPr>
          <w:rStyle w:val="Hyperlink"/>
        </w:rPr>
        <w:fldChar w:fldCharType="end"/>
      </w:r>
      <w:r>
        <w:t xml:space="preserve">: </w:t>
      </w:r>
      <w:bookmarkEnd w:id="975"/>
      <w:r>
        <w:t>Windows supports Selector Filter Dialect as specified in [DMTF-DSP0226] Annex E.</w:t>
      </w:r>
    </w:p>
    <w:bookmarkStart w:id="976" w:name="Appendix_A_62"/>
    <w:p w:rsidR="00610684" w:rsidRDefault="00D51E7F">
      <w:r>
        <w:fldChar w:fldCharType="begin"/>
      </w:r>
      <w:r>
        <w:instrText xml:space="preserve"> HYPERLINK \l "Appendix_A_Target_62" \h </w:instrText>
      </w:r>
      <w:r>
        <w:fldChar w:fldCharType="separate"/>
      </w:r>
      <w:r>
        <w:rPr>
          <w:rStyle w:val="Hyperlink"/>
        </w:rPr>
        <w:t>&lt;62&gt; Section 3.1.4.1.15</w:t>
      </w:r>
      <w:r>
        <w:rPr>
          <w:rStyle w:val="Hyperlink"/>
        </w:rPr>
        <w:fldChar w:fldCharType="end"/>
      </w:r>
      <w:r>
        <w:t xml:space="preserve">: </w:t>
      </w:r>
      <w:bookmarkEnd w:id="976"/>
      <w:r>
        <w:t>Windows Server 2003 R2 ignores the RequestTotalItemsCountEstimate header if up</w:t>
      </w:r>
      <w:r>
        <w:t xml:space="preserve">date KB936059 or update KB968930 are not installed. </w:t>
      </w:r>
    </w:p>
    <w:bookmarkStart w:id="977" w:name="Appendix_A_63"/>
    <w:p w:rsidR="00610684" w:rsidRDefault="00D51E7F">
      <w:r>
        <w:fldChar w:fldCharType="begin"/>
      </w:r>
      <w:r>
        <w:instrText xml:space="preserve"> HYPERLINK \l "Appendix_A_Target_63" \h </w:instrText>
      </w:r>
      <w:r>
        <w:fldChar w:fldCharType="separate"/>
      </w:r>
      <w:r>
        <w:rPr>
          <w:rStyle w:val="Hyperlink"/>
        </w:rPr>
        <w:t>&lt;63&gt; Section 3.1.4.1.16</w:t>
      </w:r>
      <w:r>
        <w:rPr>
          <w:rStyle w:val="Hyperlink"/>
        </w:rPr>
        <w:fldChar w:fldCharType="end"/>
      </w:r>
      <w:r>
        <w:t xml:space="preserve">: </w:t>
      </w:r>
      <w:bookmarkEnd w:id="977"/>
      <w:r>
        <w:t>Windows supports the OptimizeEnumeration element.</w:t>
      </w:r>
    </w:p>
    <w:bookmarkStart w:id="978" w:name="Appendix_A_64"/>
    <w:p w:rsidR="00610684" w:rsidRDefault="00D51E7F">
      <w:r>
        <w:fldChar w:fldCharType="begin"/>
      </w:r>
      <w:r>
        <w:instrText xml:space="preserve"> HYPERLINK \l "Appendix_A_Target_64" \h </w:instrText>
      </w:r>
      <w:r>
        <w:fldChar w:fldCharType="separate"/>
      </w:r>
      <w:r>
        <w:rPr>
          <w:rStyle w:val="Hyperlink"/>
        </w:rPr>
        <w:t>&lt;64&gt; Section 3.1.4.1.18</w:t>
      </w:r>
      <w:r>
        <w:rPr>
          <w:rStyle w:val="Hyperlink"/>
        </w:rPr>
        <w:fldChar w:fldCharType="end"/>
      </w:r>
      <w:r>
        <w:t xml:space="preserve">: </w:t>
      </w:r>
      <w:bookmarkEnd w:id="978"/>
      <w:r>
        <w:t xml:space="preserve">Windows uses the </w:t>
      </w:r>
      <w:r>
        <w:t>wsman:FragmentTransfer header with WS-Transfer Get and WS-Transfer Put operations.</w:t>
      </w:r>
    </w:p>
    <w:bookmarkStart w:id="979" w:name="Appendix_A_65"/>
    <w:p w:rsidR="00610684" w:rsidRDefault="00D51E7F">
      <w:r>
        <w:fldChar w:fldCharType="begin"/>
      </w:r>
      <w:r>
        <w:instrText xml:space="preserve"> HYPERLINK \l "Appendix_A_Target_65" \h </w:instrText>
      </w:r>
      <w:r>
        <w:fldChar w:fldCharType="separate"/>
      </w:r>
      <w:r>
        <w:rPr>
          <w:rStyle w:val="Hyperlink"/>
        </w:rPr>
        <w:t>&lt;65&gt; Section 3.1.4.1.18</w:t>
      </w:r>
      <w:r>
        <w:rPr>
          <w:rStyle w:val="Hyperlink"/>
        </w:rPr>
        <w:fldChar w:fldCharType="end"/>
      </w:r>
      <w:r>
        <w:t xml:space="preserve">: </w:t>
      </w:r>
      <w:bookmarkEnd w:id="979"/>
      <w:r>
        <w:t>Windows returns a wsman:CannotProcessFilter fault if the xpath starts with a slash "/" character.</w:t>
      </w:r>
    </w:p>
    <w:bookmarkStart w:id="980" w:name="Appendix_A_66"/>
    <w:p w:rsidR="00610684" w:rsidRDefault="00D51E7F">
      <w:r>
        <w:fldChar w:fldCharType="begin"/>
      </w:r>
      <w:r>
        <w:instrText xml:space="preserve"> HYPE</w:instrText>
      </w:r>
      <w:r>
        <w:instrText xml:space="preserve">RLINK \l "Appendix_A_Target_66" \h </w:instrText>
      </w:r>
      <w:r>
        <w:fldChar w:fldCharType="separate"/>
      </w:r>
      <w:r>
        <w:rPr>
          <w:rStyle w:val="Hyperlink"/>
        </w:rPr>
        <w:t>&lt;66&gt; Section 3.1.4.1.18</w:t>
      </w:r>
      <w:r>
        <w:rPr>
          <w:rStyle w:val="Hyperlink"/>
        </w:rPr>
        <w:fldChar w:fldCharType="end"/>
      </w:r>
      <w:r>
        <w:t xml:space="preserve">: </w:t>
      </w:r>
      <w:bookmarkEnd w:id="980"/>
      <w:r>
        <w:t>Windows returns a wsman:CannotProcessFilter fault if the xpath addresses elements or attributes that are not part of the XML representation and sub-elements of endpoint references (CIM ref proper</w:t>
      </w:r>
      <w:r>
        <w:t>ties).</w:t>
      </w:r>
    </w:p>
    <w:bookmarkStart w:id="981" w:name="Appendix_A_67"/>
    <w:p w:rsidR="00610684" w:rsidRDefault="00D51E7F">
      <w:r>
        <w:fldChar w:fldCharType="begin"/>
      </w:r>
      <w:r>
        <w:instrText xml:space="preserve"> HYPERLINK \l "Appendix_A_Target_67" \h </w:instrText>
      </w:r>
      <w:r>
        <w:fldChar w:fldCharType="separate"/>
      </w:r>
      <w:r>
        <w:rPr>
          <w:rStyle w:val="Hyperlink"/>
        </w:rPr>
        <w:t>&lt;67&gt; Section 3.1.4.1.18</w:t>
      </w:r>
      <w:r>
        <w:rPr>
          <w:rStyle w:val="Hyperlink"/>
        </w:rPr>
        <w:fldChar w:fldCharType="end"/>
      </w:r>
      <w:r>
        <w:t xml:space="preserve">: </w:t>
      </w:r>
      <w:bookmarkEnd w:id="981"/>
      <w:r>
        <w:t>Windows returns the class name (for example, CIM_Sampl) rather than the class's XSD type (for example, CIM_Sampl_Type) when the xpath identifies the type attribute of an embedded ob</w:t>
      </w:r>
      <w:r>
        <w:t>ject.</w:t>
      </w:r>
    </w:p>
    <w:bookmarkStart w:id="982" w:name="Appendix_A_68"/>
    <w:p w:rsidR="00610684" w:rsidRDefault="00D51E7F">
      <w:r>
        <w:fldChar w:fldCharType="begin"/>
      </w:r>
      <w:r>
        <w:instrText xml:space="preserve"> HYPERLINK \l "Appendix_A_Target_68" \h </w:instrText>
      </w:r>
      <w:r>
        <w:fldChar w:fldCharType="separate"/>
      </w:r>
      <w:r>
        <w:rPr>
          <w:rStyle w:val="Hyperlink"/>
        </w:rPr>
        <w:t>&lt;68&gt; Section 3.1.4.1.18</w:t>
      </w:r>
      <w:r>
        <w:rPr>
          <w:rStyle w:val="Hyperlink"/>
        </w:rPr>
        <w:fldChar w:fldCharType="end"/>
      </w:r>
      <w:r>
        <w:t xml:space="preserve">: </w:t>
      </w:r>
      <w:bookmarkEnd w:id="982"/>
      <w:r>
        <w:t>Windows returns a was:ActionNotSupported fault or a wsman:FilteringNotSupported fault.</w:t>
      </w:r>
    </w:p>
    <w:bookmarkStart w:id="983" w:name="Appendix_A_69"/>
    <w:p w:rsidR="00610684" w:rsidRDefault="00D51E7F">
      <w:r>
        <w:fldChar w:fldCharType="begin"/>
      </w:r>
      <w:r>
        <w:instrText xml:space="preserve"> HYPERLINK \l "Appendix_A_Target_69" \h </w:instrText>
      </w:r>
      <w:r>
        <w:fldChar w:fldCharType="separate"/>
      </w:r>
      <w:r>
        <w:rPr>
          <w:rStyle w:val="Hyperlink"/>
        </w:rPr>
        <w:t>&lt;69&gt; Section 3.1.4.1.22</w:t>
      </w:r>
      <w:r>
        <w:rPr>
          <w:rStyle w:val="Hyperlink"/>
        </w:rPr>
        <w:fldChar w:fldCharType="end"/>
      </w:r>
      <w:r>
        <w:t xml:space="preserve">: </w:t>
      </w:r>
      <w:bookmarkEnd w:id="983"/>
      <w:r>
        <w:t>Windows accepts WS-Policy e</w:t>
      </w:r>
      <w:r>
        <w:t>xpressions consisting of a sequence of policy assertions but does not accept nested policy assertions.</w:t>
      </w:r>
    </w:p>
    <w:bookmarkStart w:id="984" w:name="Appendix_A_70"/>
    <w:p w:rsidR="00610684" w:rsidRDefault="00D51E7F">
      <w:r>
        <w:fldChar w:fldCharType="begin"/>
      </w:r>
      <w:r>
        <w:instrText xml:space="preserve"> HYPERLINK \l "Appendix_A_Target_70" \h </w:instrText>
      </w:r>
      <w:r>
        <w:fldChar w:fldCharType="separate"/>
      </w:r>
      <w:r>
        <w:rPr>
          <w:rStyle w:val="Hyperlink"/>
        </w:rPr>
        <w:t>&lt;70&gt; Section 3.1.4.1.22</w:t>
      </w:r>
      <w:r>
        <w:rPr>
          <w:rStyle w:val="Hyperlink"/>
        </w:rPr>
        <w:fldChar w:fldCharType="end"/>
      </w:r>
      <w:r>
        <w:t xml:space="preserve">: </w:t>
      </w:r>
      <w:bookmarkEnd w:id="984"/>
      <w:r>
        <w:t>Windows rejects the request and reply with an error response when receiving WS-Policy</w:t>
      </w:r>
      <w:r>
        <w:t xml:space="preserve"> expressions in which a single wsp:All element contains more than one wsman:Authentication assertion.</w:t>
      </w:r>
    </w:p>
    <w:bookmarkStart w:id="985" w:name="Appendix_A_71"/>
    <w:p w:rsidR="00610684" w:rsidRDefault="00D51E7F">
      <w:r>
        <w:fldChar w:fldCharType="begin"/>
      </w:r>
      <w:r>
        <w:instrText xml:space="preserve"> HYPERLINK \l "Appendix_A_Target_71" \h </w:instrText>
      </w:r>
      <w:r>
        <w:fldChar w:fldCharType="separate"/>
      </w:r>
      <w:r>
        <w:rPr>
          <w:rStyle w:val="Hyperlink"/>
        </w:rPr>
        <w:t>&lt;71&gt; Section 3.1.4.1.23</w:t>
      </w:r>
      <w:r>
        <w:rPr>
          <w:rStyle w:val="Hyperlink"/>
        </w:rPr>
        <w:fldChar w:fldCharType="end"/>
      </w:r>
      <w:r>
        <w:t xml:space="preserve">: </w:t>
      </w:r>
      <w:bookmarkEnd w:id="985"/>
      <w:r>
        <w:t>Windows uses the following string for the Vendor element: Microsoft Corporation.</w:t>
      </w:r>
    </w:p>
    <w:p w:rsidR="00610684" w:rsidRDefault="00D51E7F">
      <w:r>
        <w:t>Windo</w:t>
      </w:r>
      <w:r>
        <w:t xml:space="preserve">ws uses the following format for the ProductVersion element when the Identify request is authenticated (where "d" is a 32-bit unsigned integer. For example: OS: 5.2.3790 SP: 1.0 Stack: 1.0): </w:t>
      </w:r>
    </w:p>
    <w:p w:rsidR="00610684" w:rsidRDefault="00D51E7F">
      <w:r>
        <w:t>OS: d.d.d SP: d.d Stack: d.d</w:t>
      </w:r>
    </w:p>
    <w:p w:rsidR="00610684" w:rsidRDefault="00D51E7F">
      <w:pPr>
        <w:ind w:left="548" w:hanging="274"/>
      </w:pPr>
      <w:r>
        <w:rPr>
          <w:b/>
        </w:rPr>
        <w:t xml:space="preserve">OS: </w:t>
      </w:r>
      <w:r>
        <w:t xml:space="preserve"> The major and minor version nu</w:t>
      </w:r>
      <w:r>
        <w:t xml:space="preserve">mbers of the operating system. </w:t>
      </w:r>
    </w:p>
    <w:p w:rsidR="00610684" w:rsidRDefault="00D51E7F">
      <w:pPr>
        <w:ind w:left="548" w:hanging="274"/>
      </w:pPr>
      <w:r>
        <w:rPr>
          <w:b/>
        </w:rPr>
        <w:t xml:space="preserve">SP: </w:t>
      </w:r>
      <w:r>
        <w:t xml:space="preserve"> The service pack installed on the computer.</w:t>
      </w:r>
    </w:p>
    <w:p w:rsidR="00610684" w:rsidRDefault="00D51E7F">
      <w:pPr>
        <w:ind w:left="548" w:hanging="274"/>
      </w:pPr>
      <w:r>
        <w:rPr>
          <w:b/>
        </w:rPr>
        <w:lastRenderedPageBreak/>
        <w:t xml:space="preserve">Stack: </w:t>
      </w:r>
      <w:r>
        <w:t xml:space="preserve"> A version number that identifies which version of the WS-Management stack implementation is running.</w:t>
      </w:r>
    </w:p>
    <w:bookmarkStart w:id="986" w:name="Appendix_A_72"/>
    <w:p w:rsidR="00610684" w:rsidRDefault="00D51E7F">
      <w:r>
        <w:fldChar w:fldCharType="begin"/>
      </w:r>
      <w:r>
        <w:instrText xml:space="preserve"> HYPERLINK \l "Appendix_A_Target_72" \h </w:instrText>
      </w:r>
      <w:r>
        <w:fldChar w:fldCharType="separate"/>
      </w:r>
      <w:r>
        <w:rPr>
          <w:rStyle w:val="Hyperlink"/>
        </w:rPr>
        <w:t>&lt;72&gt; Section 3.1.4.1.23</w:t>
      </w:r>
      <w:r>
        <w:rPr>
          <w:rStyle w:val="Hyperlink"/>
        </w:rPr>
        <w:fldChar w:fldCharType="end"/>
      </w:r>
      <w:r>
        <w:t xml:space="preserve">: </w:t>
      </w:r>
      <w:bookmarkEnd w:id="986"/>
      <w:r>
        <w:t>Windows Server 2003 R2, Windows Vista SP1, and Windows Server 2008 use the following format for the ProductVersion element when the Identify request is unauthenticated and the WSMANIDENTIFY HTTP header is present.</w:t>
      </w:r>
    </w:p>
    <w:p w:rsidR="00610684" w:rsidRDefault="00D51E7F">
      <w:r>
        <w:t>OS: 0.0.0 SP: 0.0 Stack: 1.1</w:t>
      </w:r>
    </w:p>
    <w:p w:rsidR="00610684" w:rsidRDefault="00D51E7F">
      <w:r>
        <w:t>Windows Ser</w:t>
      </w:r>
      <w:r>
        <w:t xml:space="preserve">ver 2003 R2 with KB968930, Windows Vista SP1 with KB968930, Windows Server 2008 with KB968930, Windows 7, and Windows Server 2008 R2 use the following format for the ProductVersion element when the Identify request is unauthenticated and the WSMANIDENTIFY </w:t>
      </w:r>
      <w:r>
        <w:t>HTTP header is present.</w:t>
      </w:r>
    </w:p>
    <w:p w:rsidR="00610684" w:rsidRDefault="00D51E7F">
      <w:r>
        <w:t>OS: 0.0.0 SP: 0.0 Stack: 2.0</w:t>
      </w:r>
    </w:p>
    <w:bookmarkStart w:id="987" w:name="Appendix_A_73"/>
    <w:p w:rsidR="00610684" w:rsidRDefault="00D51E7F">
      <w:r>
        <w:fldChar w:fldCharType="begin"/>
      </w:r>
      <w:r>
        <w:instrText xml:space="preserve"> HYPERLINK \l "Appendix_A_Target_73" \h </w:instrText>
      </w:r>
      <w:r>
        <w:fldChar w:fldCharType="separate"/>
      </w:r>
      <w:r>
        <w:rPr>
          <w:rStyle w:val="Hyperlink"/>
        </w:rPr>
        <w:t>&lt;73&gt; Section 3.1.4.1.23</w:t>
      </w:r>
      <w:r>
        <w:rPr>
          <w:rStyle w:val="Hyperlink"/>
        </w:rPr>
        <w:fldChar w:fldCharType="end"/>
      </w:r>
      <w:r>
        <w:t xml:space="preserve">: </w:t>
      </w:r>
      <w:bookmarkEnd w:id="987"/>
      <w:r>
        <w:t>Windows Server 2003 R2, Windows Vista SP1, Windows Server 2008, Windows 7, and Windows Server 2008 R2 do not return the wsmid:SecurityP</w:t>
      </w:r>
      <w:r>
        <w:t>rofiles element.</w:t>
      </w:r>
    </w:p>
    <w:bookmarkStart w:id="988" w:name="Appendix_A_74"/>
    <w:p w:rsidR="00610684" w:rsidRDefault="00D51E7F">
      <w:r>
        <w:fldChar w:fldCharType="begin"/>
      </w:r>
      <w:r>
        <w:instrText xml:space="preserve"> HYPERLINK \l "Appendix_A_Target_74" \h </w:instrText>
      </w:r>
      <w:r>
        <w:fldChar w:fldCharType="separate"/>
      </w:r>
      <w:r>
        <w:rPr>
          <w:rStyle w:val="Hyperlink"/>
        </w:rPr>
        <w:t>&lt;74&gt; Section 3.1.4.1.23</w:t>
      </w:r>
      <w:r>
        <w:rPr>
          <w:rStyle w:val="Hyperlink"/>
        </w:rPr>
        <w:fldChar w:fldCharType="end"/>
      </w:r>
      <w:r>
        <w:t xml:space="preserve">: </w:t>
      </w:r>
      <w:bookmarkEnd w:id="988"/>
      <w:r>
        <w:t>Windows Server 2003 R2, Windows Vista SP1, Windows Server 2008, Windows 7, and Windows Server 2008 R2 do not detect compliance with DASH Implementation Requirements versio</w:t>
      </w:r>
      <w:r>
        <w:t>n 1. Windows 8 and later and Windows Server 2012 and later detect compliance when an instance of the CIM_RegisteredSpecification class is created in the WMI interop namespace with the following property values:</w:t>
      </w:r>
    </w:p>
    <w:p w:rsidR="00610684" w:rsidRDefault="00D51E7F">
      <w:pPr>
        <w:pStyle w:val="ListParagraph"/>
        <w:numPr>
          <w:ilvl w:val="0"/>
          <w:numId w:val="65"/>
        </w:numPr>
      </w:pPr>
      <w:r>
        <w:rPr>
          <w:b/>
        </w:rPr>
        <w:t>RegisteredName</w:t>
      </w:r>
      <w:r>
        <w:t xml:space="preserve"> = "DASH"</w:t>
      </w:r>
    </w:p>
    <w:p w:rsidR="00610684" w:rsidRDefault="00D51E7F">
      <w:pPr>
        <w:pStyle w:val="ListParagraph"/>
        <w:numPr>
          <w:ilvl w:val="0"/>
          <w:numId w:val="65"/>
        </w:numPr>
      </w:pPr>
      <w:r>
        <w:rPr>
          <w:b/>
        </w:rPr>
        <w:t>RegisteredVersion</w:t>
      </w:r>
      <w:r>
        <w:t xml:space="preserve"> = "</w:t>
      </w:r>
      <w:r>
        <w:t>1.x.y", where x and y are non-negative integer values</w:t>
      </w:r>
    </w:p>
    <w:bookmarkStart w:id="989" w:name="Appendix_A_75"/>
    <w:p w:rsidR="00610684" w:rsidRDefault="00D51E7F">
      <w:r>
        <w:fldChar w:fldCharType="begin"/>
      </w:r>
      <w:r>
        <w:instrText xml:space="preserve"> HYPERLINK \l "Appendix_A_Target_75" \h </w:instrText>
      </w:r>
      <w:r>
        <w:fldChar w:fldCharType="separate"/>
      </w:r>
      <w:r>
        <w:rPr>
          <w:rStyle w:val="Hyperlink"/>
        </w:rPr>
        <w:t>&lt;75&gt; Section 3.1.4.1.23</w:t>
      </w:r>
      <w:r>
        <w:rPr>
          <w:rStyle w:val="Hyperlink"/>
        </w:rPr>
        <w:fldChar w:fldCharType="end"/>
      </w:r>
      <w:r>
        <w:t xml:space="preserve">: </w:t>
      </w:r>
      <w:bookmarkEnd w:id="989"/>
      <w:r>
        <w:t>Windows Server 2003 R2, Windows Vista SP1, Windows Server 2008, Windows 7, and Windows Server 2008 R2 do not detect compliance with SM</w:t>
      </w:r>
      <w:r>
        <w:t>ASH Implementation Requirements version 1. Windows 8 and later and Windows Server 2012 and later detect compliance when an instance of the CIM_RegisteredSpecification class is created in the WMI interop namespace with the following property values:</w:t>
      </w:r>
    </w:p>
    <w:p w:rsidR="00610684" w:rsidRDefault="00D51E7F">
      <w:pPr>
        <w:pStyle w:val="ListParagraph"/>
        <w:numPr>
          <w:ilvl w:val="0"/>
          <w:numId w:val="65"/>
        </w:numPr>
      </w:pPr>
      <w:r>
        <w:rPr>
          <w:b/>
        </w:rPr>
        <w:t>Registe</w:t>
      </w:r>
      <w:r>
        <w:rPr>
          <w:b/>
        </w:rPr>
        <w:t>redName</w:t>
      </w:r>
      <w:r>
        <w:t xml:space="preserve"> = "SMASH"</w:t>
      </w:r>
    </w:p>
    <w:p w:rsidR="00610684" w:rsidRDefault="00D51E7F">
      <w:pPr>
        <w:pStyle w:val="ListParagraph"/>
        <w:numPr>
          <w:ilvl w:val="0"/>
          <w:numId w:val="65"/>
        </w:numPr>
      </w:pPr>
      <w:r>
        <w:rPr>
          <w:b/>
        </w:rPr>
        <w:t>RegisteredVersion</w:t>
      </w:r>
      <w:r>
        <w:t xml:space="preserve"> = "1.x.y", where x and y are non-negative integer values</w:t>
      </w:r>
    </w:p>
    <w:bookmarkStart w:id="990" w:name="Appendix_A_76"/>
    <w:p w:rsidR="00610684" w:rsidRDefault="00D51E7F">
      <w:r>
        <w:fldChar w:fldCharType="begin"/>
      </w:r>
      <w:r>
        <w:instrText xml:space="preserve"> HYPERLINK \l "Appendix_A_Target_76" \h </w:instrText>
      </w:r>
      <w:r>
        <w:fldChar w:fldCharType="separate"/>
      </w:r>
      <w:r>
        <w:rPr>
          <w:rStyle w:val="Hyperlink"/>
        </w:rPr>
        <w:t>&lt;76&gt; Section 3.1.4.1.23</w:t>
      </w:r>
      <w:r>
        <w:rPr>
          <w:rStyle w:val="Hyperlink"/>
        </w:rPr>
        <w:fldChar w:fldCharType="end"/>
      </w:r>
      <w:r>
        <w:t xml:space="preserve">: </w:t>
      </w:r>
      <w:bookmarkEnd w:id="990"/>
      <w:r>
        <w:t>Windows Server 2003 R2, Windows Vista SP1, Windows Server 2008, Windows 7, and Windows Server 2</w:t>
      </w:r>
      <w:r>
        <w:t>008 R2 do not detect compliance with SMASH Implementation Requirements version 2. Windows 8 and Windows Server 2012 detect compliance when an instance of the CIM_RegisteredSpecification class is created in the WMI interop namespace with the following prope</w:t>
      </w:r>
      <w:r>
        <w:t>rty values:</w:t>
      </w:r>
    </w:p>
    <w:p w:rsidR="00610684" w:rsidRDefault="00D51E7F">
      <w:pPr>
        <w:pStyle w:val="ListParagraph"/>
        <w:numPr>
          <w:ilvl w:val="0"/>
          <w:numId w:val="65"/>
        </w:numPr>
      </w:pPr>
      <w:r>
        <w:rPr>
          <w:b/>
        </w:rPr>
        <w:t>RegisteredName</w:t>
      </w:r>
      <w:r>
        <w:t xml:space="preserve"> = "SMASH"</w:t>
      </w:r>
    </w:p>
    <w:p w:rsidR="00610684" w:rsidRDefault="00D51E7F">
      <w:pPr>
        <w:pStyle w:val="ListParagraph"/>
        <w:numPr>
          <w:ilvl w:val="0"/>
          <w:numId w:val="65"/>
        </w:numPr>
      </w:pPr>
      <w:r>
        <w:rPr>
          <w:b/>
        </w:rPr>
        <w:t>RegisteredVersion</w:t>
      </w:r>
      <w:r>
        <w:t xml:space="preserve"> = "2.x.y", where x and y are non-negative integer values</w:t>
      </w:r>
    </w:p>
    <w:bookmarkStart w:id="991" w:name="Appendix_A_77"/>
    <w:p w:rsidR="00610684" w:rsidRDefault="00D51E7F">
      <w:r>
        <w:fldChar w:fldCharType="begin"/>
      </w:r>
      <w:r>
        <w:instrText xml:space="preserve"> HYPERLINK \l "Appendix_A_Target_77" \h </w:instrText>
      </w:r>
      <w:r>
        <w:fldChar w:fldCharType="separate"/>
      </w:r>
      <w:r>
        <w:rPr>
          <w:rStyle w:val="Hyperlink"/>
        </w:rPr>
        <w:t>&lt;77&gt; Section 3.1.4.1.28</w:t>
      </w:r>
      <w:r>
        <w:rPr>
          <w:rStyle w:val="Hyperlink"/>
        </w:rPr>
        <w:fldChar w:fldCharType="end"/>
      </w:r>
      <w:r>
        <w:t xml:space="preserve">: </w:t>
      </w:r>
      <w:bookmarkEnd w:id="991"/>
      <w:r>
        <w:t>If you do not install KB968930 then Windows Server 2003 R2, Windows Vista SP</w:t>
      </w:r>
      <w:r>
        <w:t>1, and Windows Server 2008 authorize the request by using the RootSDDL configuration setting specified in Server Configuration Data Types.</w:t>
      </w:r>
    </w:p>
    <w:bookmarkStart w:id="992" w:name="Appendix_A_78"/>
    <w:p w:rsidR="00610684" w:rsidRDefault="00D51E7F">
      <w:r>
        <w:fldChar w:fldCharType="begin"/>
      </w:r>
      <w:r>
        <w:instrText xml:space="preserve"> HYPERLINK \l "Appendix_A_Target_78" \h </w:instrText>
      </w:r>
      <w:r>
        <w:fldChar w:fldCharType="separate"/>
      </w:r>
      <w:r>
        <w:rPr>
          <w:rStyle w:val="Hyperlink"/>
        </w:rPr>
        <w:t>&lt;78&gt; Section 3.1.4.1.28</w:t>
      </w:r>
      <w:r>
        <w:rPr>
          <w:rStyle w:val="Hyperlink"/>
        </w:rPr>
        <w:fldChar w:fldCharType="end"/>
      </w:r>
      <w:r>
        <w:t xml:space="preserve">: </w:t>
      </w:r>
      <w:bookmarkEnd w:id="992"/>
      <w:r>
        <w:t>Supported in Windows Server 2003 R2 with KB968930</w:t>
      </w:r>
      <w:r>
        <w:t>, Windows Vista SP1 with KB968930, Windows Server 2008 with KB968930, Windows 7 and later, and Windows Server 2008 R2 and later.</w:t>
      </w:r>
    </w:p>
    <w:bookmarkStart w:id="993" w:name="Appendix_A_79"/>
    <w:p w:rsidR="00610684" w:rsidRDefault="00D51E7F">
      <w:r>
        <w:fldChar w:fldCharType="begin"/>
      </w:r>
      <w:r>
        <w:instrText xml:space="preserve"> HYPERLINK \l "Appendix_A_Target_79" \h </w:instrText>
      </w:r>
      <w:r>
        <w:fldChar w:fldCharType="separate"/>
      </w:r>
      <w:r>
        <w:rPr>
          <w:rStyle w:val="Hyperlink"/>
        </w:rPr>
        <w:t>&lt;79&gt; Section 3.1.4.1.29.2</w:t>
      </w:r>
      <w:r>
        <w:rPr>
          <w:rStyle w:val="Hyperlink"/>
        </w:rPr>
        <w:fldChar w:fldCharType="end"/>
      </w:r>
      <w:r>
        <w:t xml:space="preserve">: </w:t>
      </w:r>
      <w:bookmarkEnd w:id="993"/>
      <w:r>
        <w:t>Windows only accepts user names to local accounts when us</w:t>
      </w:r>
      <w:r>
        <w:t>ing Basic or Negotiate.</w:t>
      </w:r>
    </w:p>
    <w:bookmarkStart w:id="994" w:name="Appendix_A_80"/>
    <w:p w:rsidR="00610684" w:rsidRDefault="00D51E7F">
      <w:r>
        <w:lastRenderedPageBreak/>
        <w:fldChar w:fldCharType="begin"/>
      </w:r>
      <w:r>
        <w:instrText xml:space="preserve"> HYPERLINK \l "Appendix_A_Target_80" \h </w:instrText>
      </w:r>
      <w:r>
        <w:fldChar w:fldCharType="separate"/>
      </w:r>
      <w:r>
        <w:rPr>
          <w:rStyle w:val="Hyperlink"/>
        </w:rPr>
        <w:t>&lt;80&gt; Section 3.1.4.1.29.2</w:t>
      </w:r>
      <w:r>
        <w:rPr>
          <w:rStyle w:val="Hyperlink"/>
        </w:rPr>
        <w:fldChar w:fldCharType="end"/>
      </w:r>
      <w:r>
        <w:t xml:space="preserve">: </w:t>
      </w:r>
      <w:bookmarkEnd w:id="994"/>
      <w:r>
        <w:t>Windows Server 2003 R2, Windows Vista SP1, and Windows Server 2008 return a wsman:SchemaValidationError fault whenever they receive a Put request containing a Cre</w:t>
      </w:r>
      <w:r>
        <w:t>dSSP property for the resource URI http://schemas.microsoft.com/wbem/wsman/1/config/service/auth. Windows Vista SP1 with KB968930, Windows Server 2008 with KB968930, Windows 7, and Windows Server 2008 R2 support CredSSP as an authentication scheme and acce</w:t>
      </w:r>
      <w:r>
        <w:t>pt Put requests containing the CredSSP property.</w:t>
      </w:r>
    </w:p>
    <w:bookmarkStart w:id="995" w:name="Appendix_A_81"/>
    <w:p w:rsidR="00610684" w:rsidRDefault="00D51E7F">
      <w:r>
        <w:fldChar w:fldCharType="begin"/>
      </w:r>
      <w:r>
        <w:instrText xml:space="preserve"> HYPERLINK \l "Appendix_A_Target_81" \h </w:instrText>
      </w:r>
      <w:r>
        <w:fldChar w:fldCharType="separate"/>
      </w:r>
      <w:r>
        <w:rPr>
          <w:rStyle w:val="Hyperlink"/>
        </w:rPr>
        <w:t>&lt;81&gt; Section 3.1.4.1.29.2</w:t>
      </w:r>
      <w:r>
        <w:rPr>
          <w:rStyle w:val="Hyperlink"/>
        </w:rPr>
        <w:fldChar w:fldCharType="end"/>
      </w:r>
      <w:r>
        <w:t xml:space="preserve">: </w:t>
      </w:r>
      <w:bookmarkEnd w:id="995"/>
      <w:r>
        <w:t>Windows Server 2003 R2, Windows Vista SP1, and Windows Server 2008 return a wsman:SchemaValidationError fault whenever they receive a Put</w:t>
      </w:r>
      <w:r>
        <w:t xml:space="preserve"> request containing a CbtHardeningLevel property for the resource URI http://schemas.microsoft.com/wbem/wsman/1/config/service/auth. Windows Server 2003 R2 with KB968930, Windows Vista SP1 with KB968930, Windows Server 2008 with KB968930, Windows 7, and Wi</w:t>
      </w:r>
      <w:r>
        <w:t>ndows Server 2008 R2 support the CbtHardeningLevel property and accept Put requests containing the CbtHardeningLevel property.</w:t>
      </w:r>
    </w:p>
    <w:bookmarkStart w:id="996" w:name="Appendix_A_82"/>
    <w:p w:rsidR="00610684" w:rsidRDefault="00D51E7F">
      <w:r>
        <w:fldChar w:fldCharType="begin"/>
      </w:r>
      <w:r>
        <w:instrText xml:space="preserve"> HYPERLINK \l "Appendix_A_Target_82" \h </w:instrText>
      </w:r>
      <w:r>
        <w:fldChar w:fldCharType="separate"/>
      </w:r>
      <w:r>
        <w:rPr>
          <w:rStyle w:val="Hyperlink"/>
        </w:rPr>
        <w:t>&lt;82&gt; Section 3.1.4.1.29.4</w:t>
      </w:r>
      <w:r>
        <w:rPr>
          <w:rStyle w:val="Hyperlink"/>
        </w:rPr>
        <w:fldChar w:fldCharType="end"/>
      </w:r>
      <w:r>
        <w:t xml:space="preserve">: </w:t>
      </w:r>
      <w:bookmarkEnd w:id="996"/>
      <w:r>
        <w:t>If you do not install KB968930 then Windows Server 2003 R2,</w:t>
      </w:r>
      <w:r>
        <w:t xml:space="preserve"> Windows Vista SP1, and Windows Server 2008 do not support the http://schemas.microsoft.com/wbem/wsman/1/config/service/security resource URI.</w:t>
      </w:r>
    </w:p>
    <w:bookmarkStart w:id="997" w:name="Appendix_A_83"/>
    <w:p w:rsidR="00610684" w:rsidRDefault="00D51E7F">
      <w:r>
        <w:fldChar w:fldCharType="begin"/>
      </w:r>
      <w:r>
        <w:instrText xml:space="preserve"> HYPERLINK \l "Appendix_A_Target_83" \h </w:instrText>
      </w:r>
      <w:r>
        <w:fldChar w:fldCharType="separate"/>
      </w:r>
      <w:r>
        <w:rPr>
          <w:rStyle w:val="Hyperlink"/>
        </w:rPr>
        <w:t>&lt;83&gt; Section 3.1.4.1.29.5</w:t>
      </w:r>
      <w:r>
        <w:rPr>
          <w:rStyle w:val="Hyperlink"/>
        </w:rPr>
        <w:fldChar w:fldCharType="end"/>
      </w:r>
      <w:r>
        <w:t xml:space="preserve">: </w:t>
      </w:r>
      <w:bookmarkEnd w:id="997"/>
      <w:r>
        <w:t>Windows computes the value of the Listening</w:t>
      </w:r>
      <w:r>
        <w:t>On property as follows:</w:t>
      </w:r>
    </w:p>
    <w:p w:rsidR="00610684" w:rsidRDefault="00D51E7F">
      <w:pPr>
        <w:pStyle w:val="ListParagraph"/>
        <w:numPr>
          <w:ilvl w:val="0"/>
          <w:numId w:val="69"/>
        </w:numPr>
      </w:pPr>
      <w:r>
        <w:t>If the value of the Address property is equal to "*", then ListeningOn is set to a list of all IP addresses exposed by all network interfaces on the machine.</w:t>
      </w:r>
    </w:p>
    <w:p w:rsidR="00610684" w:rsidRDefault="00D51E7F">
      <w:pPr>
        <w:pStyle w:val="ListParagraph"/>
        <w:numPr>
          <w:ilvl w:val="0"/>
          <w:numId w:val="69"/>
        </w:numPr>
      </w:pPr>
      <w:r>
        <w:t xml:space="preserve">If the value of the Address property begins with the prefix "MAC:", then </w:t>
      </w:r>
      <w:r>
        <w:t>ListeningOn is set to a list of all IP addresses exposed by the particular network interface that is represented by the specified MAC address.</w:t>
      </w:r>
    </w:p>
    <w:p w:rsidR="00610684" w:rsidRDefault="00D51E7F">
      <w:pPr>
        <w:pStyle w:val="ListParagraph"/>
        <w:numPr>
          <w:ilvl w:val="0"/>
          <w:numId w:val="69"/>
        </w:numPr>
      </w:pPr>
      <w:r>
        <w:t>If the value of the Address property begins with the prefix "IP:", then ListeningOn is set to the specified IP ad</w:t>
      </w:r>
      <w:r>
        <w:t>dress.</w:t>
      </w:r>
    </w:p>
    <w:p w:rsidR="00610684" w:rsidRDefault="00D51E7F">
      <w:r>
        <w:t xml:space="preserve">After the value of ListeningOn is set, the list of IP addresses is filtered based on the values of the IPv4Filter and IPv6Filter settings as specified in section </w:t>
      </w:r>
      <w:hyperlink w:anchor="Section_bbaeecdf75404fd68ce1bff0cb5be776" w:history="1">
        <w:r>
          <w:rPr>
            <w:rStyle w:val="Hyperlink"/>
          </w:rPr>
          <w:t>2.2.4.36</w:t>
        </w:r>
      </w:hyperlink>
      <w:r>
        <w:t>. Any IP address th</w:t>
      </w:r>
      <w:r>
        <w:t>at does not meet the criteria specified in section 2.2.4.36 will be removed from the list in ListeningOn.</w:t>
      </w:r>
    </w:p>
    <w:bookmarkStart w:id="998" w:name="Appendix_A_84"/>
    <w:p w:rsidR="00610684" w:rsidRDefault="00D51E7F">
      <w:r>
        <w:fldChar w:fldCharType="begin"/>
      </w:r>
      <w:r>
        <w:instrText xml:space="preserve"> HYPERLINK \l "Appendix_A_Target_84" \h </w:instrText>
      </w:r>
      <w:r>
        <w:fldChar w:fldCharType="separate"/>
      </w:r>
      <w:r>
        <w:rPr>
          <w:rStyle w:val="Hyperlink"/>
        </w:rPr>
        <w:t>&lt;84&gt; Section 3.1.4.1.30.1</w:t>
      </w:r>
      <w:r>
        <w:rPr>
          <w:rStyle w:val="Hyperlink"/>
        </w:rPr>
        <w:fldChar w:fldCharType="end"/>
      </w:r>
      <w:r>
        <w:t xml:space="preserve">: </w:t>
      </w:r>
      <w:bookmarkEnd w:id="998"/>
      <w:r>
        <w:t>Windows Server 2003 R2 with KB936059 or KB968930, Windows Vista SP1 and later, a</w:t>
      </w:r>
      <w:r>
        <w:t>nd Windows Server 2008 operating system and later support the ReadExistingEvents option only, as defined previously.</w:t>
      </w:r>
    </w:p>
    <w:bookmarkStart w:id="999" w:name="Appendix_A_85"/>
    <w:p w:rsidR="00610684" w:rsidRDefault="00D51E7F">
      <w:r>
        <w:fldChar w:fldCharType="begin"/>
      </w:r>
      <w:r>
        <w:instrText xml:space="preserve"> HYPERLINK \l "Appendix_A_Target_85" \h </w:instrText>
      </w:r>
      <w:r>
        <w:fldChar w:fldCharType="separate"/>
      </w:r>
      <w:r>
        <w:rPr>
          <w:rStyle w:val="Hyperlink"/>
        </w:rPr>
        <w:t>&lt;85&gt; Section 3.1.4.1.30.1</w:t>
      </w:r>
      <w:r>
        <w:rPr>
          <w:rStyle w:val="Hyperlink"/>
        </w:rPr>
        <w:fldChar w:fldCharType="end"/>
      </w:r>
      <w:r>
        <w:t xml:space="preserve">: </w:t>
      </w:r>
      <w:bookmarkEnd w:id="999"/>
      <w:r>
        <w:t xml:space="preserve">Windows supports the ReadExistingEvents option as well as predefined, reserved bookmark, </w:t>
      </w:r>
      <w:r>
        <w:rPr>
          <w:rStyle w:val="InlineCode"/>
        </w:rPr>
        <w:t>http://schemas.dmtf.org/wbem/wsman/1/wsman/bookmark/earliest</w:t>
      </w:r>
      <w:r>
        <w:t>, as specified in [DMTF-DSP0226] section 10.2.6.</w:t>
      </w:r>
    </w:p>
    <w:bookmarkStart w:id="1000" w:name="Appendix_A_86"/>
    <w:p w:rsidR="00610684" w:rsidRDefault="00D51E7F">
      <w:r>
        <w:fldChar w:fldCharType="begin"/>
      </w:r>
      <w:r>
        <w:instrText xml:space="preserve"> HYPERLINK \l "Appendix_A_Target_86" \h </w:instrText>
      </w:r>
      <w:r>
        <w:fldChar w:fldCharType="separate"/>
      </w:r>
      <w:r>
        <w:rPr>
          <w:rStyle w:val="Hyperlink"/>
        </w:rPr>
        <w:t>&lt;86&gt; Section 3.</w:t>
      </w:r>
      <w:r>
        <w:rPr>
          <w:rStyle w:val="Hyperlink"/>
        </w:rPr>
        <w:t>1.4.1.31</w:t>
      </w:r>
      <w:r>
        <w:rPr>
          <w:rStyle w:val="Hyperlink"/>
        </w:rPr>
        <w:fldChar w:fldCharType="end"/>
      </w:r>
      <w:r>
        <w:t xml:space="preserve">: </w:t>
      </w:r>
      <w:bookmarkEnd w:id="1000"/>
      <w:r>
        <w:t>Plugins are supported only on Windows Server 2003 R2 with KB968930, Windows Vista SP1 with KB968930, Windows Server 2008 with KB968930, Windows 7 and later, and Windows Server 2008 R2 and later.</w:t>
      </w:r>
    </w:p>
    <w:bookmarkStart w:id="1001" w:name="Appendix_A_87"/>
    <w:p w:rsidR="00610684" w:rsidRDefault="00D51E7F">
      <w:r>
        <w:fldChar w:fldCharType="begin"/>
      </w:r>
      <w:r>
        <w:instrText xml:space="preserve"> HYPERLINK \l "Appendix_A_Target_87" \h </w:instrText>
      </w:r>
      <w:r>
        <w:fldChar w:fldCharType="separate"/>
      </w:r>
      <w:r>
        <w:rPr>
          <w:rStyle w:val="Hyperlink"/>
        </w:rPr>
        <w:t>&lt;87&gt; Sec</w:t>
      </w:r>
      <w:r>
        <w:rPr>
          <w:rStyle w:val="Hyperlink"/>
        </w:rPr>
        <w:t>tion 3.1.4.1.31</w:t>
      </w:r>
      <w:r>
        <w:rPr>
          <w:rStyle w:val="Hyperlink"/>
        </w:rPr>
        <w:fldChar w:fldCharType="end"/>
      </w:r>
      <w:r>
        <w:t xml:space="preserve">: </w:t>
      </w:r>
      <w:bookmarkEnd w:id="1001"/>
      <w:r>
        <w:t>This mechanism is only supported on Windows Server 2003 R2, Windows Vista SP1, and Windows Server 2008.</w:t>
      </w:r>
    </w:p>
    <w:bookmarkStart w:id="1002" w:name="Appendix_A_88"/>
    <w:p w:rsidR="00610684" w:rsidRDefault="00D51E7F">
      <w:r>
        <w:fldChar w:fldCharType="begin"/>
      </w:r>
      <w:r>
        <w:instrText xml:space="preserve"> HYPERLINK \l "Appendix_A_Target_88" \h </w:instrText>
      </w:r>
      <w:r>
        <w:fldChar w:fldCharType="separate"/>
      </w:r>
      <w:r>
        <w:rPr>
          <w:rStyle w:val="Hyperlink"/>
        </w:rPr>
        <w:t>&lt;88&gt; Section 3.1.4.1.31.2</w:t>
      </w:r>
      <w:r>
        <w:rPr>
          <w:rStyle w:val="Hyperlink"/>
        </w:rPr>
        <w:fldChar w:fldCharType="end"/>
      </w:r>
      <w:r>
        <w:t xml:space="preserve">: </w:t>
      </w:r>
      <w:bookmarkEnd w:id="1002"/>
      <w:r>
        <w:t>If you do not install KB968930 then Windows Server 2003 R2, Windo</w:t>
      </w:r>
      <w:r>
        <w:t>ws Vista SP1, and Windows Server 2008 return a wsa:InvalidMessageInformationHeader fault if the wsman:DataLocale header is received in a response message.</w:t>
      </w:r>
    </w:p>
    <w:bookmarkStart w:id="1003" w:name="Appendix_A_89"/>
    <w:p w:rsidR="00610684" w:rsidRDefault="00D51E7F">
      <w:r>
        <w:fldChar w:fldCharType="begin"/>
      </w:r>
      <w:r>
        <w:instrText xml:space="preserve"> HYPERLINK \l "Appendix_A_Target_89" \h </w:instrText>
      </w:r>
      <w:r>
        <w:fldChar w:fldCharType="separate"/>
      </w:r>
      <w:r>
        <w:rPr>
          <w:rStyle w:val="Hyperlink"/>
        </w:rPr>
        <w:t>&lt;89&gt; Section 3.1.4.1.31.3</w:t>
      </w:r>
      <w:r>
        <w:rPr>
          <w:rStyle w:val="Hyperlink"/>
        </w:rPr>
        <w:fldChar w:fldCharType="end"/>
      </w:r>
      <w:r>
        <w:t xml:space="preserve">: </w:t>
      </w:r>
      <w:bookmarkEnd w:id="1003"/>
      <w:r>
        <w:t>Windows Server 2003 R2 and late</w:t>
      </w:r>
      <w:r>
        <w:t xml:space="preserve">r and Windows Vista SP1 and later return a wsman:SchemaValidationError fault. The message contents depend on the error condition encountered. Windows Server 2003 R2 with KB968930, Windows Vista SP1 with KB968930, Windows Server 2008 with KB968930, Windows </w:t>
      </w:r>
      <w:r>
        <w:t>7 and later, and Windows Server 2008 R2 and later return a wsman:InvalidValue fault with the following f:Message: "The parameter is incorrect."</w:t>
      </w:r>
    </w:p>
    <w:bookmarkStart w:id="1004" w:name="Appendix_A_90"/>
    <w:p w:rsidR="00610684" w:rsidRDefault="00D51E7F">
      <w:r>
        <w:lastRenderedPageBreak/>
        <w:fldChar w:fldCharType="begin"/>
      </w:r>
      <w:r>
        <w:instrText xml:space="preserve"> HYPERLINK \l "Appendix_A_Target_90" \h </w:instrText>
      </w:r>
      <w:r>
        <w:fldChar w:fldCharType="separate"/>
      </w:r>
      <w:r>
        <w:rPr>
          <w:rStyle w:val="Hyperlink"/>
        </w:rPr>
        <w:t>&lt;90&gt; Section 3.1.4.1.31.4</w:t>
      </w:r>
      <w:r>
        <w:rPr>
          <w:rStyle w:val="Hyperlink"/>
        </w:rPr>
        <w:fldChar w:fldCharType="end"/>
      </w:r>
      <w:r>
        <w:t xml:space="preserve">: </w:t>
      </w:r>
      <w:bookmarkEnd w:id="1004"/>
      <w:r>
        <w:t>Windows Server 2003 R2 with KB968930, Wind</w:t>
      </w:r>
      <w:r>
        <w:t>ows Vista SP1 with KB968930, Windows Server 2008 with KB968930, Windows 7 and later, and Windows Server 2008 R2 and later send an HTTP cookie only when it is received in a response from the server. If a client receives an HTTP cookie as a part of a respons</w:t>
      </w:r>
      <w:r>
        <w:t>e message, it sends that HTTP cookie with any subsequent request message to that shell.</w:t>
      </w:r>
    </w:p>
    <w:p w:rsidR="00610684" w:rsidRDefault="00D51E7F">
      <w:r>
        <w:t>Windows Server 2003 R2 and later and Windows Vista SP1 and later do not send an HTTP cookie unless KB968930 is installed.</w:t>
      </w:r>
    </w:p>
    <w:bookmarkStart w:id="1005" w:name="Appendix_A_91"/>
    <w:p w:rsidR="00610684" w:rsidRDefault="00D51E7F">
      <w:r>
        <w:fldChar w:fldCharType="begin"/>
      </w:r>
      <w:r>
        <w:instrText xml:space="preserve"> HYPERLINK \l "Appendix_A_Target_91" \h </w:instrText>
      </w:r>
      <w:r>
        <w:fldChar w:fldCharType="separate"/>
      </w:r>
      <w:r>
        <w:rPr>
          <w:rStyle w:val="Hyperlink"/>
        </w:rPr>
        <w:t>&lt;91</w:t>
      </w:r>
      <w:r>
        <w:rPr>
          <w:rStyle w:val="Hyperlink"/>
        </w:rPr>
        <w:t>&gt; Section 3.1.4.1.33</w:t>
      </w:r>
      <w:r>
        <w:rPr>
          <w:rStyle w:val="Hyperlink"/>
        </w:rPr>
        <w:fldChar w:fldCharType="end"/>
      </w:r>
      <w:r>
        <w:t xml:space="preserve">: </w:t>
      </w:r>
      <w:bookmarkEnd w:id="1005"/>
      <w:r>
        <w:t>Windows Server 2003 R2, Windows Vista SP1, Windows Server 2008, Windows 7, and Windows Server 2008 R2 do not support the ShowExtensions option. Windows 8 and later and Windows Server 2012 and later support the ShowExtensions option on</w:t>
      </w:r>
      <w:r>
        <w:t xml:space="preserve"> WMI classes accessed by using a ResourceURI formatted as specified in section </w:t>
      </w:r>
      <w:hyperlink w:anchor="Section_2ebd7b56866540d8b2bfe88b282d71b9" w:history="1">
        <w:r>
          <w:rPr>
            <w:rStyle w:val="Hyperlink"/>
          </w:rPr>
          <w:t>3.1.4.1.1</w:t>
        </w:r>
      </w:hyperlink>
      <w:r>
        <w:t>.</w:t>
      </w:r>
    </w:p>
    <w:bookmarkStart w:id="1006" w:name="Appendix_A_92"/>
    <w:p w:rsidR="00610684" w:rsidRDefault="00D51E7F">
      <w:r>
        <w:fldChar w:fldCharType="begin"/>
      </w:r>
      <w:r>
        <w:instrText xml:space="preserve"> HYPERLINK \l "Appendix_A_Target_92" \h </w:instrText>
      </w:r>
      <w:r>
        <w:fldChar w:fldCharType="separate"/>
      </w:r>
      <w:r>
        <w:rPr>
          <w:rStyle w:val="Hyperlink"/>
        </w:rPr>
        <w:t>&lt;92&gt; Section 3.1.4.1.34.3</w:t>
      </w:r>
      <w:r>
        <w:rPr>
          <w:rStyle w:val="Hyperlink"/>
        </w:rPr>
        <w:fldChar w:fldCharType="end"/>
      </w:r>
      <w:r>
        <w:t xml:space="preserve">: </w:t>
      </w:r>
      <w:bookmarkEnd w:id="1006"/>
      <w:r>
        <w:t>Windows Server 2003 R2 without the K</w:t>
      </w:r>
      <w:r>
        <w:t>B968930, Windows Vista SP1 without the KB968930, and Windows Server 2008 without the KB968930 do not implement the microsoft.powershell plugin.</w:t>
      </w:r>
    </w:p>
    <w:bookmarkStart w:id="1007" w:name="Appendix_A_93"/>
    <w:p w:rsidR="00610684" w:rsidRDefault="00D51E7F">
      <w:r>
        <w:fldChar w:fldCharType="begin"/>
      </w:r>
      <w:r>
        <w:instrText xml:space="preserve"> HYPERLINK \l "Appendix_A_Target_93" \h </w:instrText>
      </w:r>
      <w:r>
        <w:fldChar w:fldCharType="separate"/>
      </w:r>
      <w:r>
        <w:rPr>
          <w:rStyle w:val="Hyperlink"/>
        </w:rPr>
        <w:t>&lt;93&gt; Section 3.1.4.1.34.3.1</w:t>
      </w:r>
      <w:r>
        <w:rPr>
          <w:rStyle w:val="Hyperlink"/>
        </w:rPr>
        <w:fldChar w:fldCharType="end"/>
      </w:r>
      <w:r>
        <w:t xml:space="preserve">: </w:t>
      </w:r>
      <w:bookmarkEnd w:id="1007"/>
      <w:r>
        <w:t>Windows Server 2003 R2, Windows Vista SP</w:t>
      </w:r>
      <w:r>
        <w:t xml:space="preserve">1, Windows Server 2008, Windows 7, and Windows Server 2008 R2 have the following default configuration XML for the WMI Provider, which omits some elements of the schema shown in section </w:t>
      </w:r>
      <w:hyperlink w:anchor="Section_83640fef5fe9423ca7716a4e196f8132" w:history="1">
        <w:r>
          <w:rPr>
            <w:rStyle w:val="Hyperlink"/>
          </w:rPr>
          <w:t>3.1.4.1.34</w:t>
        </w:r>
        <w:r>
          <w:rPr>
            <w:rStyle w:val="Hyperlink"/>
          </w:rPr>
          <w:t>.3.1</w:t>
        </w:r>
      </w:hyperlink>
      <w:r>
        <w:t>:</w:t>
      </w:r>
    </w:p>
    <w:p w:rsidR="00610684" w:rsidRDefault="00D51E7F">
      <w:pPr>
        <w:pStyle w:val="Code"/>
      </w:pPr>
      <w:r>
        <w:t>&lt;PlugInConfiguration Name="WMI Provider" SDKVersion="1" XmlRenderingType="text" xml:lang="en-US" xmlns="http://schemas.microsoft.com/wbem/wsman/1/config/PluginConfiguration"&gt;</w:t>
      </w:r>
    </w:p>
    <w:p w:rsidR="00610684" w:rsidRDefault="00D51E7F">
      <w:pPr>
        <w:pStyle w:val="Code"/>
      </w:pPr>
      <w:r>
        <w:t xml:space="preserve">    &lt;Resources&gt;</w:t>
      </w:r>
    </w:p>
    <w:p w:rsidR="00610684" w:rsidRDefault="00D51E7F">
      <w:pPr>
        <w:pStyle w:val="Code"/>
      </w:pPr>
      <w:r>
        <w:t xml:space="preserve">        &lt;Resource ResourceUri="http://schemas.microsoft.com</w:t>
      </w:r>
      <w:r>
        <w:t>/wbem/wsman/1/wmi" SupportsOptions="true"&gt;</w:t>
      </w:r>
    </w:p>
    <w:p w:rsidR="00610684" w:rsidRDefault="00D51E7F">
      <w:pPr>
        <w:pStyle w:val="Code"/>
      </w:pPr>
      <w:r>
        <w:t xml:space="preserve">            &lt;Capability Type="Get" SupportsFragment="true"&gt;&lt;/Capability&gt;</w:t>
      </w:r>
    </w:p>
    <w:p w:rsidR="00610684" w:rsidRDefault="00D51E7F">
      <w:pPr>
        <w:pStyle w:val="Code"/>
      </w:pPr>
      <w:r>
        <w:t xml:space="preserve">            &lt;Capability Type="Put" SupportsFragment="true"&gt;&lt;/Capability&gt;</w:t>
      </w:r>
    </w:p>
    <w:p w:rsidR="00610684" w:rsidRDefault="00D51E7F">
      <w:pPr>
        <w:pStyle w:val="Code"/>
      </w:pPr>
      <w:r>
        <w:t xml:space="preserve">            &lt;Capability Type="Invoke"&gt;&lt;/Capability&gt;</w:t>
      </w:r>
    </w:p>
    <w:p w:rsidR="00610684" w:rsidRDefault="00D51E7F">
      <w:pPr>
        <w:pStyle w:val="Code"/>
      </w:pPr>
      <w:r>
        <w:t xml:space="preserve">            &lt;</w:t>
      </w:r>
      <w:r>
        <w:t>Capability Type="Enumerate" SupportsFiltering="true"&gt;&lt;/Capability&gt;</w:t>
      </w:r>
    </w:p>
    <w:p w:rsidR="00610684" w:rsidRDefault="00D51E7F">
      <w:pPr>
        <w:pStyle w:val="Code"/>
      </w:pPr>
      <w:r>
        <w:t xml:space="preserve">        &lt;/Resource&gt;</w:t>
      </w:r>
    </w:p>
    <w:p w:rsidR="00610684" w:rsidRDefault="00D51E7F">
      <w:pPr>
        <w:pStyle w:val="Code"/>
      </w:pPr>
      <w:r>
        <w:t xml:space="preserve">        &lt;Resource ResourceUri="http://schemas.dmtf.org/wbem/wscim/1/cim-schema"SupportsOptions="true"&gt;</w:t>
      </w:r>
    </w:p>
    <w:p w:rsidR="00610684" w:rsidRDefault="00D51E7F">
      <w:pPr>
        <w:pStyle w:val="Code"/>
      </w:pPr>
      <w:r>
        <w:t xml:space="preserve">            &lt;Capability Type="Get" SupportsFragment="true"&gt;&lt;/Capab</w:t>
      </w:r>
      <w:r>
        <w:t>ility&gt;</w:t>
      </w:r>
    </w:p>
    <w:p w:rsidR="00610684" w:rsidRDefault="00D51E7F">
      <w:pPr>
        <w:pStyle w:val="Code"/>
      </w:pPr>
      <w:r>
        <w:t xml:space="preserve">            &lt;Capability Type="Put" SupportsFragment="true"&gt;&lt;/Capability&gt;</w:t>
      </w:r>
    </w:p>
    <w:p w:rsidR="00610684" w:rsidRDefault="00D51E7F">
      <w:pPr>
        <w:pStyle w:val="Code"/>
      </w:pPr>
      <w:r>
        <w:t xml:space="preserve">            &lt;Capability Type="Invoke"&gt;&lt;/Capability&gt;</w:t>
      </w:r>
    </w:p>
    <w:p w:rsidR="00610684" w:rsidRDefault="00D51E7F">
      <w:pPr>
        <w:pStyle w:val="Code"/>
      </w:pPr>
      <w:r>
        <w:t xml:space="preserve">            &lt;Capability Type="Enumerate" SupportsFiltering="true"&gt;&lt;/Capability&gt;</w:t>
      </w:r>
    </w:p>
    <w:p w:rsidR="00610684" w:rsidRDefault="00D51E7F">
      <w:pPr>
        <w:pStyle w:val="Code"/>
      </w:pPr>
      <w:r>
        <w:t xml:space="preserve">        &lt;/Resource&gt;</w:t>
      </w:r>
    </w:p>
    <w:p w:rsidR="00610684" w:rsidRDefault="00D51E7F">
      <w:pPr>
        <w:pStyle w:val="Code"/>
      </w:pPr>
      <w:r>
        <w:t xml:space="preserve">        &lt;Resource Resour</w:t>
      </w:r>
      <w:r>
        <w:t>ceUri="http://schemas.dmtf.org/wbem/wscim/1/*" SupportsOptions="true" ExactMatch="true"&gt;</w:t>
      </w:r>
    </w:p>
    <w:p w:rsidR="00610684" w:rsidRDefault="00D51E7F">
      <w:pPr>
        <w:pStyle w:val="Code"/>
      </w:pPr>
      <w:r>
        <w:t xml:space="preserve">            &lt;Capability Type="Enumerate" SupportsFiltering="true"&gt;&lt;/Capability&gt;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&lt;/PlugInConfiguration&gt;</w:t>
      </w:r>
    </w:p>
    <w:bookmarkStart w:id="1008" w:name="Appendix_A_94"/>
    <w:p w:rsidR="00610684" w:rsidRDefault="00D51E7F">
      <w:r>
        <w:fldChar w:fldCharType="begin"/>
      </w:r>
      <w:r>
        <w:instrText xml:space="preserve"> HYPERLINK \l "Appendix_A_Target_94" \h </w:instrText>
      </w:r>
      <w:r>
        <w:fldChar w:fldCharType="separate"/>
      </w:r>
      <w:r>
        <w:rPr>
          <w:rStyle w:val="Hyperlink"/>
        </w:rPr>
        <w:t>&lt;94&gt; Section 3.1.4.1.34.3.2</w:t>
      </w:r>
      <w:r>
        <w:rPr>
          <w:rStyle w:val="Hyperlink"/>
        </w:rPr>
        <w:fldChar w:fldCharType="end"/>
      </w:r>
      <w:r>
        <w:t xml:space="preserve">: </w:t>
      </w:r>
      <w:bookmarkEnd w:id="1008"/>
      <w:r>
        <w:t xml:space="preserve">Windows Server 2003 R2, Windows Vista SP1, Windows Server 2008, Windows 7, and Windows Server 2008 R2 have the following default configuration XML for the Event Forwarding Plugin, which </w:t>
      </w:r>
      <w:r>
        <w:t xml:space="preserve">omits some of the schema elements from section </w:t>
      </w:r>
      <w:hyperlink w:anchor="Section_61c13ca0185f43888982a9245643aae8" w:history="1">
        <w:r>
          <w:rPr>
            <w:rStyle w:val="Hyperlink"/>
          </w:rPr>
          <w:t>3.1.4.1.34.3.2</w:t>
        </w:r>
      </w:hyperlink>
      <w:r>
        <w:t>.</w:t>
      </w:r>
    </w:p>
    <w:p w:rsidR="00610684" w:rsidRDefault="00D51E7F">
      <w:pPr>
        <w:pStyle w:val="Code"/>
      </w:pPr>
      <w:r>
        <w:t>&lt;PlugInConfiguration Name="Event Forwarding Plugin" SDKVersion="1" XmlRenderingType="text" xml:lang="en-US" xmlns="http://schemas.mic</w:t>
      </w:r>
      <w:r>
        <w:t>rosoft.com/wbem/wsman/1/config/PluginConfiguration"&gt;</w:t>
      </w:r>
    </w:p>
    <w:p w:rsidR="00610684" w:rsidRDefault="00D51E7F">
      <w:pPr>
        <w:pStyle w:val="Code"/>
      </w:pPr>
      <w:r>
        <w:t xml:space="preserve">    &lt;Resources&gt;</w:t>
      </w:r>
    </w:p>
    <w:p w:rsidR="00610684" w:rsidRDefault="00D51E7F">
      <w:pPr>
        <w:pStyle w:val="Code"/>
      </w:pPr>
      <w:r>
        <w:t xml:space="preserve">        &lt;Resource ResourceUri="http://schemas.microsoft.com/wbem/wsman/1/windows/EventLog" SupportsOptions="true"&gt;</w:t>
      </w:r>
    </w:p>
    <w:p w:rsidR="00610684" w:rsidRDefault="00D51E7F">
      <w:pPr>
        <w:pStyle w:val="Code"/>
      </w:pPr>
      <w:r>
        <w:t xml:space="preserve">            &lt;Security Uri="" ExactMatch="false" Sddl=""&gt;&lt;/Security&gt;</w:t>
      </w:r>
    </w:p>
    <w:p w:rsidR="00610684" w:rsidRDefault="00D51E7F">
      <w:pPr>
        <w:pStyle w:val="Code"/>
      </w:pPr>
      <w:r>
        <w:t xml:space="preserve">    </w:t>
      </w:r>
      <w:r>
        <w:t xml:space="preserve">        &lt;Capability Type="Subscribe" SupportsFiltering="true"&gt;&lt;/Capability&gt;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&lt;/PlugInConfiguration&gt;</w:t>
      </w:r>
    </w:p>
    <w:bookmarkStart w:id="1009" w:name="Appendix_A_95"/>
    <w:p w:rsidR="00610684" w:rsidRDefault="00D51E7F">
      <w:r>
        <w:lastRenderedPageBreak/>
        <w:fldChar w:fldCharType="begin"/>
      </w:r>
      <w:r>
        <w:instrText xml:space="preserve"> HYPERLINK \l "Appendix_A_Target_95" \h </w:instrText>
      </w:r>
      <w:r>
        <w:fldChar w:fldCharType="separate"/>
      </w:r>
      <w:r>
        <w:rPr>
          <w:rStyle w:val="Hyperlink"/>
        </w:rPr>
        <w:t>&lt;95&gt; Section 3.1.4.1.34.3.3</w:t>
      </w:r>
      <w:r>
        <w:rPr>
          <w:rStyle w:val="Hyperlink"/>
        </w:rPr>
        <w:fldChar w:fldCharType="end"/>
      </w:r>
      <w:r>
        <w:t xml:space="preserve">: </w:t>
      </w:r>
      <w:bookmarkEnd w:id="1009"/>
      <w:r>
        <w:t>Windows Server 2003 R2, Windows Vista SP1, Windo</w:t>
      </w:r>
      <w:r>
        <w:t xml:space="preserve">ws Server 2008, Windows 7, and Windows Server 2008 R2 have the following default configuration XML for the Event Forwarding Plugin, which omits some of the schema elements from section </w:t>
      </w:r>
      <w:hyperlink w:anchor="Section_1dd4b00c51b64c03b0ed6395e69efee2" w:history="1">
        <w:r>
          <w:rPr>
            <w:rStyle w:val="Hyperlink"/>
          </w:rPr>
          <w:t>3.1.4.1.34.</w:t>
        </w:r>
        <w:r>
          <w:rPr>
            <w:rStyle w:val="Hyperlink"/>
          </w:rPr>
          <w:t>3.3</w:t>
        </w:r>
      </w:hyperlink>
      <w:r>
        <w:t>.</w:t>
      </w:r>
    </w:p>
    <w:p w:rsidR="00610684" w:rsidRDefault="00D51E7F">
      <w:pPr>
        <w:pStyle w:val="Code"/>
      </w:pPr>
      <w:r>
        <w:t>&lt;PlugInConfiguration Name="SEL Plugin" SDKVersion="1" XmlRenderingType="text" xml:lang="en-US" xmlns="http://schemas.microsoft.com/wbem/wsman/1/config/PluginConfiguration"&gt;</w:t>
      </w:r>
    </w:p>
    <w:p w:rsidR="00610684" w:rsidRDefault="00D51E7F">
      <w:pPr>
        <w:pStyle w:val="Code"/>
      </w:pPr>
      <w:r>
        <w:t xml:space="preserve">    &lt;Resources&gt;</w:t>
      </w:r>
    </w:p>
    <w:p w:rsidR="00610684" w:rsidRDefault="00D51E7F">
      <w:pPr>
        <w:pStyle w:val="Code"/>
      </w:pPr>
      <w:r>
        <w:t xml:space="preserve">        &lt;Resource ResourceUri="http://schemas.microsoft.com/wb</w:t>
      </w:r>
      <w:r>
        <w:t>em/wsman/1/logrecord/sel" SupportsOptions="true"&gt;</w:t>
      </w:r>
    </w:p>
    <w:p w:rsidR="00610684" w:rsidRDefault="00D51E7F">
      <w:pPr>
        <w:pStyle w:val="Code"/>
      </w:pPr>
      <w:r>
        <w:t xml:space="preserve">            &lt;Security Uri="" ExactMatch="false" Sddl=""&gt;&lt;/Security&gt;</w:t>
      </w:r>
    </w:p>
    <w:p w:rsidR="00610684" w:rsidRDefault="00D51E7F">
      <w:pPr>
        <w:pStyle w:val="Code"/>
      </w:pPr>
      <w:r>
        <w:t xml:space="preserve">            &lt;Capability Type="Subscribe" SupportsFiltering="true"&gt;&lt;/Capability&gt;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&lt;/PlugInConfiguration</w:t>
      </w:r>
      <w:r>
        <w:t>&gt;</w:t>
      </w:r>
    </w:p>
    <w:bookmarkStart w:id="1010" w:name="Appendix_A_96"/>
    <w:p w:rsidR="00610684" w:rsidRDefault="00D51E7F">
      <w:r>
        <w:fldChar w:fldCharType="begin"/>
      </w:r>
      <w:r>
        <w:instrText xml:space="preserve"> HYPERLINK \l "Appendix_A_Target_96" \h </w:instrText>
      </w:r>
      <w:r>
        <w:fldChar w:fldCharType="separate"/>
      </w:r>
      <w:r>
        <w:rPr>
          <w:rStyle w:val="Hyperlink"/>
        </w:rPr>
        <w:t>&lt;96&gt; Section 3.1.4.1.34.3.4</w:t>
      </w:r>
      <w:r>
        <w:rPr>
          <w:rStyle w:val="Hyperlink"/>
        </w:rPr>
        <w:fldChar w:fldCharType="end"/>
      </w:r>
      <w:r>
        <w:t xml:space="preserve">: </w:t>
      </w:r>
      <w:bookmarkEnd w:id="1010"/>
      <w:r>
        <w:t>Windows Server 2003 R2, Windows Vista SP1, Windows Server 2008, Windows 7, and Windows Server 2008 R2 have the following default configuration XML for the PowerShell Plugin, which om</w:t>
      </w:r>
      <w:r>
        <w:t xml:space="preserve">its some of the schema elements from section </w:t>
      </w:r>
      <w:hyperlink w:anchor="Section_31fa58aa9fd146d2a3d07d981158820f" w:history="1">
        <w:r>
          <w:rPr>
            <w:rStyle w:val="Hyperlink"/>
          </w:rPr>
          <w:t>3.1.4.1.34.3.4</w:t>
        </w:r>
      </w:hyperlink>
      <w:r>
        <w:t>:</w:t>
      </w:r>
    </w:p>
    <w:p w:rsidR="00610684" w:rsidRDefault="00D51E7F">
      <w:pPr>
        <w:pStyle w:val="Code"/>
      </w:pPr>
      <w:r>
        <w:t>&lt;</w:t>
      </w:r>
      <w:r>
        <w:t>PlugInConfiguration Name="microsoft.powershell" SDKVersion="1" XmlRenderingType="text" xml:lang="en-US" xmlns="http://schemas.microsoft.com/wbem/wsman/1/config/PluginConfiguration"&gt;</w:t>
      </w:r>
    </w:p>
    <w:p w:rsidR="00610684" w:rsidRDefault="00D51E7F">
      <w:pPr>
        <w:pStyle w:val="Code"/>
      </w:pPr>
      <w:r>
        <w:t xml:space="preserve">    &lt;Resources&gt;</w:t>
      </w:r>
    </w:p>
    <w:p w:rsidR="00610684" w:rsidRDefault="00D51E7F">
      <w:pPr>
        <w:pStyle w:val="Code"/>
      </w:pPr>
      <w:r>
        <w:t xml:space="preserve">        &lt;Resource ResourceUri="http://schemas.microsoft.co</w:t>
      </w:r>
      <w:r>
        <w:t>m/powershell/microsoft.powershell" SupportsOptions="true" ExactMatch="true"&gt;</w:t>
      </w:r>
    </w:p>
    <w:p w:rsidR="00610684" w:rsidRDefault="00D51E7F">
      <w:pPr>
        <w:pStyle w:val="Code"/>
      </w:pPr>
      <w:r>
        <w:t xml:space="preserve">            &lt;Security Uri="http://schemas.microsoft.com/powershell/microsoft.powershell" ExactMatch="true" Sddl=" "&gt;&lt;/Security&gt;</w:t>
      </w:r>
    </w:p>
    <w:p w:rsidR="00610684" w:rsidRDefault="00D51E7F">
      <w:pPr>
        <w:pStyle w:val="Code"/>
      </w:pPr>
      <w:r>
        <w:t xml:space="preserve">            &lt;Capability Type="Shell"&gt;&lt;/Capability&gt;</w:t>
      </w:r>
    </w:p>
    <w:p w:rsidR="00610684" w:rsidRDefault="00D51E7F">
      <w:pPr>
        <w:pStyle w:val="Code"/>
      </w:pPr>
      <w:r>
        <w:t xml:space="preserve">        &lt;/Resource&gt;</w:t>
      </w:r>
    </w:p>
    <w:p w:rsidR="00610684" w:rsidRDefault="00D51E7F">
      <w:pPr>
        <w:pStyle w:val="Code"/>
      </w:pPr>
      <w:r>
        <w:t xml:space="preserve">    &lt;/Resources&gt;</w:t>
      </w:r>
    </w:p>
    <w:p w:rsidR="00610684" w:rsidRDefault="00D51E7F">
      <w:pPr>
        <w:pStyle w:val="Code"/>
      </w:pPr>
      <w:r>
        <w:t>&lt;/PlugInConfiguration&gt;</w:t>
      </w:r>
    </w:p>
    <w:bookmarkStart w:id="1011" w:name="Appendix_A_97"/>
    <w:p w:rsidR="00610684" w:rsidRDefault="00D51E7F">
      <w:r>
        <w:fldChar w:fldCharType="begin"/>
      </w:r>
      <w:r>
        <w:instrText xml:space="preserve"> HYPERLINK \l "Appendix_A_Target_97" \h </w:instrText>
      </w:r>
      <w:r>
        <w:fldChar w:fldCharType="separate"/>
      </w:r>
      <w:r>
        <w:rPr>
          <w:rStyle w:val="Hyperlink"/>
        </w:rPr>
        <w:t>&lt;97&gt; Section 3.1.4.1.37</w:t>
      </w:r>
      <w:r>
        <w:rPr>
          <w:rStyle w:val="Hyperlink"/>
        </w:rPr>
        <w:fldChar w:fldCharType="end"/>
      </w:r>
      <w:r>
        <w:t xml:space="preserve">: </w:t>
      </w:r>
      <w:bookmarkEnd w:id="1011"/>
      <w:r>
        <w:t>Windows Server 2003 R2, Windows Vista SP1, Windows Server 2008, Windows 7, and Windows Server 2008 R2 do not send the wsmv:Sessi</w:t>
      </w:r>
      <w:r>
        <w:t>onId header in request messages.</w:t>
      </w:r>
    </w:p>
    <w:bookmarkStart w:id="1012" w:name="Appendix_A_98"/>
    <w:p w:rsidR="00610684" w:rsidRDefault="00D51E7F">
      <w:r>
        <w:fldChar w:fldCharType="begin"/>
      </w:r>
      <w:r>
        <w:instrText xml:space="preserve"> HYPERLINK \l "Appendix_A_Target_98" \h </w:instrText>
      </w:r>
      <w:r>
        <w:fldChar w:fldCharType="separate"/>
      </w:r>
      <w:r>
        <w:rPr>
          <w:rStyle w:val="Hyperlink"/>
        </w:rPr>
        <w:t>&lt;98&gt; Section 3.1.4.1.38</w:t>
      </w:r>
      <w:r>
        <w:rPr>
          <w:rStyle w:val="Hyperlink"/>
        </w:rPr>
        <w:fldChar w:fldCharType="end"/>
      </w:r>
      <w:r>
        <w:t xml:space="preserve">: </w:t>
      </w:r>
      <w:bookmarkEnd w:id="1012"/>
      <w:r>
        <w:t>Windows Server 2003 R2, Windows Vista SP1, Windows Server 2008, Windows 7, and Windows Server 2008 R2 do not provide class metadata for CIM classes.</w:t>
      </w:r>
    </w:p>
    <w:bookmarkStart w:id="1013" w:name="Appendix_A_99"/>
    <w:p w:rsidR="00610684" w:rsidRDefault="00D51E7F">
      <w:r>
        <w:fldChar w:fldCharType="begin"/>
      </w:r>
      <w:r>
        <w:instrText xml:space="preserve"> HYPERLINK \l "Appendix_A_Target_99" \h </w:instrText>
      </w:r>
      <w:r>
        <w:fldChar w:fldCharType="separate"/>
      </w:r>
      <w:r>
        <w:rPr>
          <w:rStyle w:val="Hyperlink"/>
        </w:rPr>
        <w:t>&lt;99&gt; Section 3.1.4.1.39</w:t>
      </w:r>
      <w:r>
        <w:rPr>
          <w:rStyle w:val="Hyperlink"/>
        </w:rPr>
        <w:fldChar w:fldCharType="end"/>
      </w:r>
      <w:r>
        <w:t xml:space="preserve">: </w:t>
      </w:r>
      <w:bookmarkEnd w:id="1013"/>
      <w:r>
        <w:t>Implementations on Windows Server 2003 R2, Windows Vista SP1, Windows Server 2008, Windows 7, and Windows Server 2008 R2 do not send the &lt;wsmv:OperationID&gt; element in response to messages.</w:t>
      </w:r>
    </w:p>
    <w:bookmarkStart w:id="1014" w:name="Appendix_A_100"/>
    <w:p w:rsidR="00610684" w:rsidRDefault="00D51E7F">
      <w:r>
        <w:fldChar w:fldCharType="begin"/>
      </w:r>
      <w:r>
        <w:instrText xml:space="preserve"> HYPERLINK \l "Appendix_A_Target_100" \h </w:instrText>
      </w:r>
      <w:r>
        <w:fldChar w:fldCharType="separate"/>
      </w:r>
      <w:r>
        <w:rPr>
          <w:rStyle w:val="Hyperlink"/>
        </w:rPr>
        <w:t>&lt;100&gt; Section 3.1.4.2</w:t>
      </w:r>
      <w:r>
        <w:rPr>
          <w:rStyle w:val="Hyperlink"/>
        </w:rPr>
        <w:fldChar w:fldCharType="end"/>
      </w:r>
      <w:r>
        <w:t xml:space="preserve">: </w:t>
      </w:r>
      <w:bookmarkEnd w:id="1014"/>
      <w:r>
        <w:t xml:space="preserve">Windows Server 2003 R2, Windows Vista SP1, and Windows Server 2008 use the resource URI http://schemas.microsoft.com/wbem/wsman/1/config/winrs/customremoteshell to manipulate the </w:t>
      </w:r>
      <w:r>
        <w:rPr>
          <w:b/>
        </w:rPr>
        <w:t>CustomRemot</w:t>
      </w:r>
      <w:r>
        <w:rPr>
          <w:b/>
        </w:rPr>
        <w:t>eShells</w:t>
      </w:r>
      <w:r>
        <w:t xml:space="preserve"> table. Windows Server 2003 R2 with KB968930, Windows Vista SP1 with KB968930, Windows Server 2008 with KB968930, Windows 7 and later, and Windows Server 2008 R2 and later do not; if an operation is issued to the resource URI http://schemas.microsof</w:t>
      </w:r>
      <w:r>
        <w:t>t.com/wbem/wsman/1/config/winrs/customremoteshell, an error is returned.</w:t>
      </w:r>
    </w:p>
    <w:bookmarkStart w:id="1015" w:name="Appendix_A_101"/>
    <w:p w:rsidR="00610684" w:rsidRDefault="00D51E7F">
      <w:r>
        <w:fldChar w:fldCharType="begin"/>
      </w:r>
      <w:r>
        <w:instrText xml:space="preserve"> HYPERLINK \l "Appendix_A_Target_101" \h </w:instrText>
      </w:r>
      <w:r>
        <w:fldChar w:fldCharType="separate"/>
      </w:r>
      <w:r>
        <w:rPr>
          <w:rStyle w:val="Hyperlink"/>
        </w:rPr>
        <w:t>&lt;101&gt; Section 3.1.4.2</w:t>
      </w:r>
      <w:r>
        <w:rPr>
          <w:rStyle w:val="Hyperlink"/>
        </w:rPr>
        <w:fldChar w:fldCharType="end"/>
      </w:r>
      <w:r>
        <w:t xml:space="preserve">: </w:t>
      </w:r>
      <w:bookmarkEnd w:id="1015"/>
      <w:r>
        <w:t>Windows Server 2003 R2, Windows Vista SP1, Windows Server 2008, Windows 7, and Windows Server 2008 R2 do not support</w:t>
      </w:r>
      <w:r>
        <w:t xml:space="preserve"> WS-Transfer Get when the ResourceURI is formatted to retrieve CIM-XML metadata.</w:t>
      </w:r>
    </w:p>
    <w:bookmarkStart w:id="1016" w:name="Appendix_A_102"/>
    <w:p w:rsidR="00610684" w:rsidRDefault="00D51E7F">
      <w:r>
        <w:fldChar w:fldCharType="begin"/>
      </w:r>
      <w:r>
        <w:instrText xml:space="preserve"> HYPERLINK \l "Appendix_A_Target_102" \h </w:instrText>
      </w:r>
      <w:r>
        <w:fldChar w:fldCharType="separate"/>
      </w:r>
      <w:r>
        <w:rPr>
          <w:rStyle w:val="Hyperlink"/>
        </w:rPr>
        <w:t>&lt;102&gt; Section 3.1.4.2.1</w:t>
      </w:r>
      <w:r>
        <w:rPr>
          <w:rStyle w:val="Hyperlink"/>
        </w:rPr>
        <w:fldChar w:fldCharType="end"/>
      </w:r>
      <w:r>
        <w:t xml:space="preserve">: </w:t>
      </w:r>
      <w:bookmarkEnd w:id="1016"/>
      <w:r>
        <w:t>Windows allows wst:Get messages to be sent to a particular Shell, asynchronously, to any outstanding messa</w:t>
      </w:r>
      <w:r>
        <w:t>ges in progress to the specified Shell.</w:t>
      </w:r>
    </w:p>
    <w:bookmarkStart w:id="1017" w:name="Appendix_A_103"/>
    <w:p w:rsidR="00610684" w:rsidRDefault="00D51E7F">
      <w:r>
        <w:fldChar w:fldCharType="begin"/>
      </w:r>
      <w:r>
        <w:instrText xml:space="preserve"> HYPERLINK \l "Appendix_A_Target_103" \h </w:instrText>
      </w:r>
      <w:r>
        <w:fldChar w:fldCharType="separate"/>
      </w:r>
      <w:r>
        <w:rPr>
          <w:rStyle w:val="Hyperlink"/>
        </w:rPr>
        <w:t>&lt;103&gt; Section 3.1.4.2.1</w:t>
      </w:r>
      <w:r>
        <w:rPr>
          <w:rStyle w:val="Hyperlink"/>
        </w:rPr>
        <w:fldChar w:fldCharType="end"/>
      </w:r>
      <w:r>
        <w:t xml:space="preserve">: </w:t>
      </w:r>
      <w:bookmarkEnd w:id="1017"/>
      <w:r>
        <w:t>Windows Server 2003 R2, Windows Vista SP1, and Windows Server 2008 support wst:Get operations on the resource URIs specified. On Windows Server 200</w:t>
      </w:r>
      <w:r>
        <w:t xml:space="preserve">3 R2 with KB968930, Windows Vista SP1 with KB968930, Windows Server 2008 with KB968930, Windows 7 and </w:t>
      </w:r>
      <w:r>
        <w:lastRenderedPageBreak/>
        <w:t>later, and Windows Server 2008 R2 and later, the resource URI http://schemas.microsoft.com/wbem/wsman/1/windows/shell is used for wst:Get operations regar</w:t>
      </w:r>
      <w:r>
        <w:t>dless of the type of shell. If another resource URI (such as http://schemas.microsoft.com/wbem/wsman/1/windows/shell/cmd) is specified, a wsa:ActionNotSupported fault is returned.</w:t>
      </w:r>
    </w:p>
    <w:bookmarkStart w:id="1018" w:name="Appendix_A_104"/>
    <w:p w:rsidR="00610684" w:rsidRDefault="00D51E7F">
      <w:r>
        <w:fldChar w:fldCharType="begin"/>
      </w:r>
      <w:r>
        <w:instrText xml:space="preserve"> HYPERLINK \l "Appendix_A_Target_104" \h </w:instrText>
      </w:r>
      <w:r>
        <w:fldChar w:fldCharType="separate"/>
      </w:r>
      <w:r>
        <w:rPr>
          <w:rStyle w:val="Hyperlink"/>
        </w:rPr>
        <w:t>&lt;104&gt; Section 3.1.4.2.1</w:t>
      </w:r>
      <w:r>
        <w:rPr>
          <w:rStyle w:val="Hyperlink"/>
        </w:rPr>
        <w:fldChar w:fldCharType="end"/>
      </w:r>
      <w:r>
        <w:t xml:space="preserve">: </w:t>
      </w:r>
      <w:bookmarkEnd w:id="1018"/>
      <w:r>
        <w:t>Windows</w:t>
      </w:r>
      <w:r>
        <w:t xml:space="preserve"> Server 2003 R2, Windows Vista SP1, and Windows Server 2008 do not return the following elements in the wst:GetResponse from a remote shell resource: &lt;ResourceUri&gt;, &lt;Owner&gt;, &lt;ClientIP&gt;, &lt;IdleTimeout&gt;, &lt;ShellRunTime&gt;, and &lt;ShellInactivity&gt;. Windows Server 2</w:t>
      </w:r>
      <w:r>
        <w:t>003 R2 with KB968930, Windows Vista SP1 with KB968930, Windows Server 2008 with KB968930, Windows 7 and later, and Windows Server 2008 R2 and later do return the above listed elements.</w:t>
      </w:r>
    </w:p>
    <w:bookmarkStart w:id="1019" w:name="Appendix_A_105"/>
    <w:p w:rsidR="00610684" w:rsidRDefault="00D51E7F">
      <w:r>
        <w:fldChar w:fldCharType="begin"/>
      </w:r>
      <w:r>
        <w:instrText xml:space="preserve"> HYPERLINK \l "Appendix_A_Target_105" \h </w:instrText>
      </w:r>
      <w:r>
        <w:fldChar w:fldCharType="separate"/>
      </w:r>
      <w:r>
        <w:rPr>
          <w:rStyle w:val="Hyperlink"/>
        </w:rPr>
        <w:t>&lt;105&gt; Section 3.1.4.2.1</w:t>
      </w:r>
      <w:r>
        <w:rPr>
          <w:rStyle w:val="Hyperlink"/>
        </w:rPr>
        <w:fldChar w:fldCharType="end"/>
      </w:r>
      <w:r>
        <w:t xml:space="preserve">: </w:t>
      </w:r>
      <w:bookmarkEnd w:id="1019"/>
      <w:r>
        <w:t>Wi</w:t>
      </w:r>
      <w:r>
        <w:t>ndows Server 2003 R2, Windows Vista SP1, and Windows Server 2008 do return the &lt;Lifetime &gt;element in the wst:GetResponse from a remote shell resource. Windows Server 2003 R2 with KB968930, Windows Vista SP1 with KB968930, Windows Server 2008 with KB968930,</w:t>
      </w:r>
      <w:r>
        <w:t xml:space="preserve"> Windows 7 and later, and Windows Server 2008 R2 and later do not return the &lt;Lifetime&gt; element in the wst:GetResponse from a remote shell resource.</w:t>
      </w:r>
    </w:p>
    <w:bookmarkStart w:id="1020" w:name="Appendix_A_106"/>
    <w:p w:rsidR="00610684" w:rsidRDefault="00D51E7F">
      <w:r>
        <w:fldChar w:fldCharType="begin"/>
      </w:r>
      <w:r>
        <w:instrText xml:space="preserve"> HYPERLINK \l "Appendix_A_Target_106" \h </w:instrText>
      </w:r>
      <w:r>
        <w:fldChar w:fldCharType="separate"/>
      </w:r>
      <w:r>
        <w:rPr>
          <w:rStyle w:val="Hyperlink"/>
        </w:rPr>
        <w:t>&lt;106&gt; Section 3.1.4.3</w:t>
      </w:r>
      <w:r>
        <w:rPr>
          <w:rStyle w:val="Hyperlink"/>
        </w:rPr>
        <w:fldChar w:fldCharType="end"/>
      </w:r>
      <w:r>
        <w:t xml:space="preserve">: </w:t>
      </w:r>
      <w:bookmarkEnd w:id="1020"/>
      <w:r>
        <w:t>Windows Server 2003 R2 and later and Win</w:t>
      </w:r>
      <w:r>
        <w:t xml:space="preserve">dows Vista SP1 and later do not support Put operations on the http://schemas.microsoft.com/wbem/wsman/1/config/service/defaultports resource </w:t>
      </w:r>
      <w:hyperlink w:anchor="gt_e18af8e8-01d7-4f91-8a1e-0fb21b191f95">
        <w:r>
          <w:rPr>
            <w:rStyle w:val="HyperlinkGreen"/>
            <w:b/>
          </w:rPr>
          <w:t>URI</w:t>
        </w:r>
      </w:hyperlink>
      <w:r>
        <w:t>.</w:t>
      </w:r>
    </w:p>
    <w:bookmarkStart w:id="1021" w:name="Appendix_A_107"/>
    <w:p w:rsidR="00610684" w:rsidRDefault="00D51E7F">
      <w:r>
        <w:fldChar w:fldCharType="begin"/>
      </w:r>
      <w:r>
        <w:instrText xml:space="preserve"> HYPERLINK \l "Appendix_A_Target_107" \h </w:instrText>
      </w:r>
      <w:r>
        <w:fldChar w:fldCharType="separate"/>
      </w:r>
      <w:r>
        <w:rPr>
          <w:rStyle w:val="Hyperlink"/>
        </w:rPr>
        <w:t>&lt;107</w:t>
      </w:r>
      <w:r>
        <w:rPr>
          <w:rStyle w:val="Hyperlink"/>
        </w:rPr>
        <w:t>&gt; Section 3.1.4.4</w:t>
      </w:r>
      <w:r>
        <w:rPr>
          <w:rStyle w:val="Hyperlink"/>
        </w:rPr>
        <w:fldChar w:fldCharType="end"/>
      </w:r>
      <w:r>
        <w:t xml:space="preserve">: </w:t>
      </w:r>
      <w:bookmarkEnd w:id="1021"/>
      <w:r>
        <w:t>Windows Server 2003 R2, Windows Vista SP1, Windows Server 2008, Windows 7, and Windows Server 2008 R2 do not support the WS-Transfer Delete operation of WMI classes. Windows 8 and later and Windows Server 2012 and later support the WS-Tr</w:t>
      </w:r>
      <w:r>
        <w:t>ansfer Delete operation on WMI classes when accessed using a ResourceURI formatted as specified in section 3.1.4.1.1.</w:t>
      </w:r>
    </w:p>
    <w:bookmarkStart w:id="1022" w:name="Appendix_A_108"/>
    <w:p w:rsidR="00610684" w:rsidRDefault="00D51E7F">
      <w:r>
        <w:fldChar w:fldCharType="begin"/>
      </w:r>
      <w:r>
        <w:instrText xml:space="preserve"> HYPERLINK \l "Appendix_A_Target_108" \h </w:instrText>
      </w:r>
      <w:r>
        <w:fldChar w:fldCharType="separate"/>
      </w:r>
      <w:r>
        <w:rPr>
          <w:rStyle w:val="Hyperlink"/>
        </w:rPr>
        <w:t>&lt;108&gt; Section 3.1.4.4.1</w:t>
      </w:r>
      <w:r>
        <w:rPr>
          <w:rStyle w:val="Hyperlink"/>
        </w:rPr>
        <w:fldChar w:fldCharType="end"/>
      </w:r>
      <w:r>
        <w:t xml:space="preserve">: </w:t>
      </w:r>
      <w:bookmarkEnd w:id="1022"/>
      <w:r>
        <w:t>Windows Server 2003 R2 and later and Windows Vista SP1 and later allo</w:t>
      </w:r>
      <w:r>
        <w:t>w wst:Delete messages to be sent to a particular Shell in order to forcibly close the Shell, asynchronously to any outstanding messages in progress to the specified Shell.</w:t>
      </w:r>
    </w:p>
    <w:bookmarkStart w:id="1023" w:name="Appendix_A_109"/>
    <w:p w:rsidR="00610684" w:rsidRDefault="00D51E7F">
      <w:r>
        <w:fldChar w:fldCharType="begin"/>
      </w:r>
      <w:r>
        <w:instrText xml:space="preserve"> HYPERLINK \l "Appendix_A_Target_109" \h </w:instrText>
      </w:r>
      <w:r>
        <w:fldChar w:fldCharType="separate"/>
      </w:r>
      <w:r>
        <w:rPr>
          <w:rStyle w:val="Hyperlink"/>
        </w:rPr>
        <w:t>&lt;109&gt; Section 3.1.4.5</w:t>
      </w:r>
      <w:r>
        <w:rPr>
          <w:rStyle w:val="Hyperlink"/>
        </w:rPr>
        <w:fldChar w:fldCharType="end"/>
      </w:r>
      <w:r>
        <w:t xml:space="preserve">: </w:t>
      </w:r>
      <w:bookmarkEnd w:id="1023"/>
      <w:r>
        <w:t>Windows Server 2003 R2, Windows Vista SP1, Windows Server 2008, Windows 7, and Windows Server 2008 R2 do not support the WS-Transfer Delete operation of WMI classes. Windows 8 and later and Windows Server 2012 and later support the WS-Transfer Create opera</w:t>
      </w:r>
      <w:r>
        <w:t>tion on WMI classes when accessed using a ResourceURI formatted as specified in section 3.1.4.1.1.</w:t>
      </w:r>
    </w:p>
    <w:bookmarkStart w:id="1024" w:name="Appendix_A_110"/>
    <w:p w:rsidR="00610684" w:rsidRDefault="00D51E7F">
      <w:r>
        <w:fldChar w:fldCharType="begin"/>
      </w:r>
      <w:r>
        <w:instrText xml:space="preserve"> HYPERLINK \l "Appendix_A_Target_110" \h </w:instrText>
      </w:r>
      <w:r>
        <w:fldChar w:fldCharType="separate"/>
      </w:r>
      <w:r>
        <w:rPr>
          <w:rStyle w:val="Hyperlink"/>
        </w:rPr>
        <w:t>&lt;110&gt; Section 3.1.4.5.2</w:t>
      </w:r>
      <w:r>
        <w:rPr>
          <w:rStyle w:val="Hyperlink"/>
        </w:rPr>
        <w:fldChar w:fldCharType="end"/>
      </w:r>
      <w:r>
        <w:t xml:space="preserve">: </w:t>
      </w:r>
      <w:bookmarkEnd w:id="1024"/>
      <w:r>
        <w:t>Windows uses the options WINRS_NOPROFILE and WINRS_CODEPAGE when creating a remote shell</w:t>
      </w:r>
      <w:r>
        <w:t>.</w:t>
      </w:r>
    </w:p>
    <w:bookmarkStart w:id="1025" w:name="Appendix_A_111"/>
    <w:p w:rsidR="00610684" w:rsidRDefault="00D51E7F">
      <w:r>
        <w:fldChar w:fldCharType="begin"/>
      </w:r>
      <w:r>
        <w:instrText xml:space="preserve"> HYPERLINK \l "Appendix_A_Target_111" \h </w:instrText>
      </w:r>
      <w:r>
        <w:fldChar w:fldCharType="separate"/>
      </w:r>
      <w:r>
        <w:rPr>
          <w:rStyle w:val="Hyperlink"/>
        </w:rPr>
        <w:t>&lt;111&gt; Section 3.1.4.5.2.1</w:t>
      </w:r>
      <w:r>
        <w:rPr>
          <w:rStyle w:val="Hyperlink"/>
        </w:rPr>
        <w:fldChar w:fldCharType="end"/>
      </w:r>
      <w:r>
        <w:t xml:space="preserve">: </w:t>
      </w:r>
      <w:bookmarkEnd w:id="1025"/>
      <w:r>
        <w:t>Windows Server 2003 R2, Windows Vista SP1, and Windows Server 2008 return the detail f:Message as stated. Windows Server 2003 R2 with KB968930, Windows Vista SP1 with KB968930, Window</w:t>
      </w:r>
      <w:r>
        <w:t>s Server 2008 with KB968930, Windows 7 and later, and Windows Server 2008 R2 and later return the detail f:Message as follows: "The WS-Management service cannot process the request. The maximum number of concurrent shells for this user has been exceeded. C</w:t>
      </w:r>
      <w:r>
        <w:t>lose existing shells or raise the quota for this user."</w:t>
      </w:r>
    </w:p>
    <w:bookmarkStart w:id="1026" w:name="Appendix_A_112"/>
    <w:p w:rsidR="00610684" w:rsidRDefault="00D51E7F">
      <w:r>
        <w:fldChar w:fldCharType="begin"/>
      </w:r>
      <w:r>
        <w:instrText xml:space="preserve"> HYPERLINK \l "Appendix_A_Target_112" \h </w:instrText>
      </w:r>
      <w:r>
        <w:fldChar w:fldCharType="separate"/>
      </w:r>
      <w:r>
        <w:rPr>
          <w:rStyle w:val="Hyperlink"/>
        </w:rPr>
        <w:t>&lt;112&gt; Section 3.1.4.6</w:t>
      </w:r>
      <w:r>
        <w:rPr>
          <w:rStyle w:val="Hyperlink"/>
        </w:rPr>
        <w:fldChar w:fldCharType="end"/>
      </w:r>
      <w:r>
        <w:t xml:space="preserve">: </w:t>
      </w:r>
      <w:bookmarkEnd w:id="1026"/>
      <w:r>
        <w:t xml:space="preserve">Windows Server 2003 R2, Windows Vista SP1, Windows Server 2008, Windows 7, and Windows Server 2008 R2 do not support the WS-Eventing </w:t>
      </w:r>
      <w:r>
        <w:t>Subscribe operation for WMI classes. Windows 8 and later and Windows Server 2012 and later support the WS-Eventing Subscribe operation on WMI classes when the ResourceURI refers to a valid Indication class or to the "all-classes" URI as specified in sectio</w:t>
      </w:r>
      <w:r>
        <w:t xml:space="preserve">n </w:t>
      </w:r>
      <w:hyperlink w:anchor="Section_d12bab3302764890b494d6be1ea00c32" w:history="1">
        <w:r>
          <w:rPr>
            <w:rStyle w:val="Hyperlink"/>
          </w:rPr>
          <w:t>3.1.4.6</w:t>
        </w:r>
      </w:hyperlink>
      <w:r>
        <w:t>.</w:t>
      </w:r>
    </w:p>
    <w:bookmarkStart w:id="1027" w:name="Appendix_A_113"/>
    <w:p w:rsidR="00610684" w:rsidRDefault="00D51E7F">
      <w:r>
        <w:fldChar w:fldCharType="begin"/>
      </w:r>
      <w:r>
        <w:instrText xml:space="preserve"> HYPERLINK \l "Appendix_A_Target_113" \h </w:instrText>
      </w:r>
      <w:r>
        <w:fldChar w:fldCharType="separate"/>
      </w:r>
      <w:r>
        <w:rPr>
          <w:rStyle w:val="Hyperlink"/>
        </w:rPr>
        <w:t>&lt;113&gt; Section 3.1.4.8</w:t>
      </w:r>
      <w:r>
        <w:rPr>
          <w:rStyle w:val="Hyperlink"/>
        </w:rPr>
        <w:fldChar w:fldCharType="end"/>
      </w:r>
      <w:r>
        <w:t xml:space="preserve">: </w:t>
      </w:r>
      <w:bookmarkEnd w:id="1027"/>
      <w:r>
        <w:t>Windows Server 2003 R2, Windows Vista SP1, Windows Server 2008, Windows 7, and Windows Server 2008 R2 do not support t</w:t>
      </w:r>
      <w:r>
        <w:t>he Enumerate operation when the ResourceURI is formatted to retrieve CIM-XML metadata.</w:t>
      </w:r>
    </w:p>
    <w:bookmarkStart w:id="1028" w:name="Appendix_A_114"/>
    <w:p w:rsidR="00610684" w:rsidRDefault="00D51E7F">
      <w:r>
        <w:lastRenderedPageBreak/>
        <w:fldChar w:fldCharType="begin"/>
      </w:r>
      <w:r>
        <w:instrText xml:space="preserve"> HYPERLINK \l "Appendix_A_Target_114" \h </w:instrText>
      </w:r>
      <w:r>
        <w:fldChar w:fldCharType="separate"/>
      </w:r>
      <w:r>
        <w:rPr>
          <w:rStyle w:val="Hyperlink"/>
        </w:rPr>
        <w:t>&lt;114&gt; Section 3.1.4.8.2</w:t>
      </w:r>
      <w:r>
        <w:rPr>
          <w:rStyle w:val="Hyperlink"/>
        </w:rPr>
        <w:fldChar w:fldCharType="end"/>
      </w:r>
      <w:r>
        <w:t xml:space="preserve">: </w:t>
      </w:r>
      <w:bookmarkEnd w:id="1028"/>
      <w:r>
        <w:t>Windows Server 2003 R2, Windows Vista SP1, and Windows Server 2008 support wsen:Enumerate operations</w:t>
      </w:r>
      <w:r>
        <w:t xml:space="preserve"> on the resource URIs specified. On Windows Server 2003 R2 with KB968930, Windows Vista SP1 with KB968930, Windows Server 2008 with KB968930, Windows 7 and later, and Windows Server 2008 R2 and later, the resource URI http://schemas.microsoft.com/wbem/wsma</w:t>
      </w:r>
      <w:r>
        <w:t>n/1/windows/shell is used for wsen:Enmerate operations regardless of the type of shell. If another resource URI (such as http://schemas.microsoft.com/wbem/wsman/1/windows/shell/cmd) is specified, a wsa:ActionNotSupported fault is returned.</w:t>
      </w:r>
    </w:p>
    <w:bookmarkStart w:id="1029" w:name="Appendix_A_115"/>
    <w:p w:rsidR="00610684" w:rsidRDefault="00D51E7F">
      <w:r>
        <w:fldChar w:fldCharType="begin"/>
      </w:r>
      <w:r>
        <w:instrText xml:space="preserve"> HYPERLINK \l </w:instrText>
      </w:r>
      <w:r>
        <w:instrText xml:space="preserve">"Appendix_A_Target_115" \h </w:instrText>
      </w:r>
      <w:r>
        <w:fldChar w:fldCharType="separate"/>
      </w:r>
      <w:r>
        <w:rPr>
          <w:rStyle w:val="Hyperlink"/>
        </w:rPr>
        <w:t>&lt;115&gt; Section 3.1.4.8.2</w:t>
      </w:r>
      <w:r>
        <w:rPr>
          <w:rStyle w:val="Hyperlink"/>
        </w:rPr>
        <w:fldChar w:fldCharType="end"/>
      </w:r>
      <w:r>
        <w:t xml:space="preserve">: </w:t>
      </w:r>
      <w:bookmarkEnd w:id="1029"/>
      <w:r>
        <w:t>Windows Server 2003 R2, Windows Vista SP1, Windows Server 2008, Windows 7, and Windows Server 2008 R2 do not implement the capability to enumerate the commands in an active shell.</w:t>
      </w:r>
    </w:p>
    <w:bookmarkStart w:id="1030" w:name="Appendix_A_116"/>
    <w:p w:rsidR="00610684" w:rsidRDefault="00D51E7F">
      <w:r>
        <w:fldChar w:fldCharType="begin"/>
      </w:r>
      <w:r>
        <w:instrText xml:space="preserve"> HYPERLINK \l "Append</w:instrText>
      </w:r>
      <w:r>
        <w:instrText xml:space="preserve">ix_A_Target_116" \h </w:instrText>
      </w:r>
      <w:r>
        <w:fldChar w:fldCharType="separate"/>
      </w:r>
      <w:r>
        <w:rPr>
          <w:rStyle w:val="Hyperlink"/>
        </w:rPr>
        <w:t>&lt;116&gt; Section 3.1.4.11</w:t>
      </w:r>
      <w:r>
        <w:rPr>
          <w:rStyle w:val="Hyperlink"/>
        </w:rPr>
        <w:fldChar w:fldCharType="end"/>
      </w:r>
      <w:r>
        <w:t xml:space="preserve">: </w:t>
      </w:r>
      <w:bookmarkEnd w:id="1030"/>
      <w:r>
        <w:t>If you do not install KB968930 then Windows Server 2003 R2, Windows Vista SP1, and Windows Server 2008 only support one outstanding command per instance of the shell processor. To achieve concurrent commands, mo</w:t>
      </w:r>
      <w:r>
        <w:t>re than one instance of the Shell is created. An attempt to execute a new command while the data stream of a previously executed command is still active will result in a wsman:Concurrency fault.</w:t>
      </w:r>
    </w:p>
    <w:bookmarkStart w:id="1031" w:name="Appendix_A_117"/>
    <w:p w:rsidR="00610684" w:rsidRDefault="00D51E7F">
      <w:r>
        <w:fldChar w:fldCharType="begin"/>
      </w:r>
      <w:r>
        <w:instrText xml:space="preserve"> HYPERLINK \l "Appendix_A_Target_117" \h </w:instrText>
      </w:r>
      <w:r>
        <w:fldChar w:fldCharType="separate"/>
      </w:r>
      <w:r>
        <w:rPr>
          <w:rStyle w:val="Hyperlink"/>
        </w:rPr>
        <w:t>&lt;117&gt; Section 3.1</w:t>
      </w:r>
      <w:r>
        <w:rPr>
          <w:rStyle w:val="Hyperlink"/>
        </w:rPr>
        <w:t>.4.11</w:t>
      </w:r>
      <w:r>
        <w:rPr>
          <w:rStyle w:val="Hyperlink"/>
        </w:rPr>
        <w:fldChar w:fldCharType="end"/>
      </w:r>
      <w:r>
        <w:t xml:space="preserve">: </w:t>
      </w:r>
      <w:bookmarkEnd w:id="1031"/>
      <w:r>
        <w:t>Windows Server 2003 R2, Windows Vista SP1, Windows Server 2008, Windows 7, Windows Server 2008 R2, and Windows Server 2012 use option WINRS_CONSOLEMODE_STDIN or WINRS_SKIP_CMD_SHELL with the Command message. Windows Server 2012 R2 and later ignore t</w:t>
      </w:r>
      <w:r>
        <w:t>hese options.</w:t>
      </w:r>
    </w:p>
    <w:bookmarkStart w:id="1032" w:name="Appendix_A_118"/>
    <w:p w:rsidR="00610684" w:rsidRDefault="00D51E7F">
      <w:r>
        <w:fldChar w:fldCharType="begin"/>
      </w:r>
      <w:r>
        <w:instrText xml:space="preserve"> HYPERLINK \l "Appendix_A_Target_118" \h </w:instrText>
      </w:r>
      <w:r>
        <w:fldChar w:fldCharType="separate"/>
      </w:r>
      <w:r>
        <w:rPr>
          <w:rStyle w:val="Hyperlink"/>
        </w:rPr>
        <w:t>&lt;118&gt; Section 3.1.4.12</w:t>
      </w:r>
      <w:r>
        <w:rPr>
          <w:rStyle w:val="Hyperlink"/>
        </w:rPr>
        <w:fldChar w:fldCharType="end"/>
      </w:r>
      <w:r>
        <w:t xml:space="preserve">: </w:t>
      </w:r>
      <w:bookmarkEnd w:id="1032"/>
      <w:r>
        <w:t>Windows implementations of the Shell processor do not decrement the MaxConcurrentOperationsPerUser counter when a Signal request with a Terminate code is issued to a Text-bas</w:t>
      </w:r>
      <w:r>
        <w:t>ed Command Shell.</w:t>
      </w:r>
    </w:p>
    <w:bookmarkStart w:id="1033" w:name="Appendix_A_119"/>
    <w:p w:rsidR="00610684" w:rsidRDefault="00D51E7F">
      <w:r>
        <w:fldChar w:fldCharType="begin"/>
      </w:r>
      <w:r>
        <w:instrText xml:space="preserve"> HYPERLINK \l "Appendix_A_Target_119" \h </w:instrText>
      </w:r>
      <w:r>
        <w:fldChar w:fldCharType="separate"/>
      </w:r>
      <w:r>
        <w:rPr>
          <w:rStyle w:val="Hyperlink"/>
        </w:rPr>
        <w:t>&lt;119&gt; Section 3.1.4.14</w:t>
      </w:r>
      <w:r>
        <w:rPr>
          <w:rStyle w:val="Hyperlink"/>
        </w:rPr>
        <w:fldChar w:fldCharType="end"/>
      </w:r>
      <w:r>
        <w:t xml:space="preserve">: </w:t>
      </w:r>
      <w:bookmarkEnd w:id="1033"/>
      <w:r>
        <w:t>Windows Server 2003 R2, Windows Vista SP1, and Windows Server 2008 servers do not ignore the WSMAN_CMDSHELL_OPTION_KEEPALIVE option when included as part of a Receive req</w:t>
      </w:r>
      <w:r>
        <w:t>uest. These servers process the &lt;IdleTimeout&gt; element when the WSMAN_CMDSHELL_OPTION_KEEPALIVE option is specified, and ignore the IdleTimeout element when the WSMAN_CMDSHELL_OPTION_KEEPALIVE option is not specified.</w:t>
      </w:r>
    </w:p>
    <w:bookmarkStart w:id="1034" w:name="Appendix_A_120"/>
    <w:p w:rsidR="00610684" w:rsidRDefault="00D51E7F">
      <w:r>
        <w:fldChar w:fldCharType="begin"/>
      </w:r>
      <w:r>
        <w:instrText xml:space="preserve"> HYPERLINK \l "Appendix_A_Target_120"</w:instrText>
      </w:r>
      <w:r>
        <w:instrText xml:space="preserve"> \h </w:instrText>
      </w:r>
      <w:r>
        <w:fldChar w:fldCharType="separate"/>
      </w:r>
      <w:r>
        <w:rPr>
          <w:rStyle w:val="Hyperlink"/>
        </w:rPr>
        <w:t>&lt;120&gt; Section 3.1.4.14</w:t>
      </w:r>
      <w:r>
        <w:rPr>
          <w:rStyle w:val="Hyperlink"/>
        </w:rPr>
        <w:fldChar w:fldCharType="end"/>
      </w:r>
      <w:r>
        <w:t xml:space="preserve">: </w:t>
      </w:r>
      <w:bookmarkEnd w:id="1034"/>
      <w:r>
        <w:t>Windows allows Receive messages to execute concurrently with Send messages.</w:t>
      </w:r>
    </w:p>
    <w:bookmarkStart w:id="1035" w:name="Appendix_A_121"/>
    <w:p w:rsidR="00610684" w:rsidRDefault="00D51E7F">
      <w:r>
        <w:fldChar w:fldCharType="begin"/>
      </w:r>
      <w:r>
        <w:instrText xml:space="preserve"> HYPERLINK \l "Appendix_A_Target_121" \h </w:instrText>
      </w:r>
      <w:r>
        <w:fldChar w:fldCharType="separate"/>
      </w:r>
      <w:r>
        <w:rPr>
          <w:rStyle w:val="Hyperlink"/>
        </w:rPr>
        <w:t>&lt;121&gt; Section 3.1.4.14</w:t>
      </w:r>
      <w:r>
        <w:rPr>
          <w:rStyle w:val="Hyperlink"/>
        </w:rPr>
        <w:fldChar w:fldCharType="end"/>
      </w:r>
      <w:r>
        <w:t xml:space="preserve">: </w:t>
      </w:r>
      <w:bookmarkEnd w:id="1035"/>
      <w:r>
        <w:t xml:space="preserve">Windows rejects processing new Command requests and replies with an error response </w:t>
      </w:r>
      <w:r>
        <w:t>until successfully returning a ReceiveResponse with a CommandState element, indicating that the command has terminated or succeeded.</w:t>
      </w:r>
    </w:p>
    <w:bookmarkStart w:id="1036" w:name="Appendix_A_122"/>
    <w:p w:rsidR="00610684" w:rsidRDefault="00D51E7F">
      <w:r>
        <w:fldChar w:fldCharType="begin"/>
      </w:r>
      <w:r>
        <w:instrText xml:space="preserve"> HYPERLINK \l "Appendix_A_Target_122" \h </w:instrText>
      </w:r>
      <w:r>
        <w:fldChar w:fldCharType="separate"/>
      </w:r>
      <w:r>
        <w:rPr>
          <w:rStyle w:val="Hyperlink"/>
        </w:rPr>
        <w:t>&lt;122&gt; Section 3.1.4.14</w:t>
      </w:r>
      <w:r>
        <w:rPr>
          <w:rStyle w:val="Hyperlink"/>
        </w:rPr>
        <w:fldChar w:fldCharType="end"/>
      </w:r>
      <w:r>
        <w:t xml:space="preserve">: </w:t>
      </w:r>
      <w:bookmarkEnd w:id="1036"/>
      <w:r>
        <w:t>On Windows, the streams STDOUT and STDERR always end by</w:t>
      </w:r>
      <w:r>
        <w:t xml:space="preserve"> using the rsp:Stream/@End attribute.</w:t>
      </w:r>
    </w:p>
    <w:bookmarkStart w:id="1037" w:name="Appendix_A_123"/>
    <w:p w:rsidR="00610684" w:rsidRDefault="00D51E7F">
      <w:r>
        <w:fldChar w:fldCharType="begin"/>
      </w:r>
      <w:r>
        <w:instrText xml:space="preserve"> HYPERLINK \l "Appendix_A_Target_123" \h </w:instrText>
      </w:r>
      <w:r>
        <w:fldChar w:fldCharType="separate"/>
      </w:r>
      <w:r>
        <w:rPr>
          <w:rStyle w:val="Hyperlink"/>
        </w:rPr>
        <w:t>&lt;123&gt; Section 3.1.4.14</w:t>
      </w:r>
      <w:r>
        <w:rPr>
          <w:rStyle w:val="Hyperlink"/>
        </w:rPr>
        <w:fldChar w:fldCharType="end"/>
      </w:r>
      <w:r>
        <w:t xml:space="preserve">: </w:t>
      </w:r>
      <w:bookmarkEnd w:id="1037"/>
      <w:r>
        <w:t>Windows does not provide notification that a command is blocked while waiting for input stream content by returning a rsp:CommandState element with th</w:t>
      </w:r>
      <w:r>
        <w:t>e &lt;Status&gt; element set to rsp:CommandState/Pending. The &lt;Status&gt; element of the rsp:CommandState element is only set to rsp:CommandState/Pending when the command is pending termination; the subsequent value of the &lt;Status&gt; element is always rsp:CommandStat</w:t>
      </w:r>
      <w:r>
        <w:t>e/Done.</w:t>
      </w:r>
    </w:p>
    <w:bookmarkStart w:id="1038" w:name="Appendix_A_124"/>
    <w:p w:rsidR="00610684" w:rsidRDefault="00D51E7F">
      <w:r>
        <w:fldChar w:fldCharType="begin"/>
      </w:r>
      <w:r>
        <w:instrText xml:space="preserve"> HYPERLINK \l "Appendix_A_Target_124" \h </w:instrText>
      </w:r>
      <w:r>
        <w:fldChar w:fldCharType="separate"/>
      </w:r>
      <w:r>
        <w:rPr>
          <w:rStyle w:val="Hyperlink"/>
        </w:rPr>
        <w:t>&lt;124&gt; Section 3.1.4.15</w:t>
      </w:r>
      <w:r>
        <w:rPr>
          <w:rStyle w:val="Hyperlink"/>
        </w:rPr>
        <w:fldChar w:fldCharType="end"/>
      </w:r>
      <w:r>
        <w:t xml:space="preserve">: </w:t>
      </w:r>
      <w:bookmarkEnd w:id="1038"/>
      <w:r>
        <w:t>Windows Server 2003 R2, Windows Vista SP1, Windows Server 2008, Windows 7, and Windows Server 2008 R2 do not implement the Disconnect message.</w:t>
      </w:r>
    </w:p>
    <w:bookmarkStart w:id="1039" w:name="Appendix_A_125"/>
    <w:p w:rsidR="00610684" w:rsidRDefault="00D51E7F">
      <w:r>
        <w:fldChar w:fldCharType="begin"/>
      </w:r>
      <w:r>
        <w:instrText xml:space="preserve"> HYPERLINK \l "Appendix_A_Target_125" \h </w:instrText>
      </w:r>
      <w:r>
        <w:fldChar w:fldCharType="separate"/>
      </w:r>
      <w:r>
        <w:rPr>
          <w:rStyle w:val="Hyperlink"/>
        </w:rPr>
        <w:t>&lt;125&gt; Section 3.1.4.16</w:t>
      </w:r>
      <w:r>
        <w:rPr>
          <w:rStyle w:val="Hyperlink"/>
        </w:rPr>
        <w:fldChar w:fldCharType="end"/>
      </w:r>
      <w:r>
        <w:t xml:space="preserve">: </w:t>
      </w:r>
      <w:bookmarkEnd w:id="1039"/>
      <w:r>
        <w:t>Windows Server 2003 R2, Windows Vista SP1, Windows Server 2008, Windows 7, and Windows Server 2008 R2 do not implement the Reconnect message.</w:t>
      </w:r>
    </w:p>
    <w:bookmarkStart w:id="1040" w:name="Appendix_A_126"/>
    <w:p w:rsidR="00610684" w:rsidRDefault="00D51E7F">
      <w:r>
        <w:fldChar w:fldCharType="begin"/>
      </w:r>
      <w:r>
        <w:instrText xml:space="preserve"> HYPERLINK \l "Appendix_A_Target_126" \h </w:instrText>
      </w:r>
      <w:r>
        <w:fldChar w:fldCharType="separate"/>
      </w:r>
      <w:r>
        <w:rPr>
          <w:rStyle w:val="Hyperlink"/>
        </w:rPr>
        <w:t>&lt;126</w:t>
      </w:r>
      <w:r>
        <w:rPr>
          <w:rStyle w:val="Hyperlink"/>
        </w:rPr>
        <w:t>&gt; Section 3.1.4.17</w:t>
      </w:r>
      <w:r>
        <w:rPr>
          <w:rStyle w:val="Hyperlink"/>
        </w:rPr>
        <w:fldChar w:fldCharType="end"/>
      </w:r>
      <w:r>
        <w:t xml:space="preserve">: </w:t>
      </w:r>
      <w:bookmarkEnd w:id="1040"/>
      <w:r>
        <w:t>Windows Server 2003 R2, Windows Vista SP1, Windows Server 2008, Windows 7, and Windows Server 2008 R2 do not implement the Connect message.</w:t>
      </w:r>
    </w:p>
    <w:bookmarkStart w:id="1041" w:name="Appendix_A_127"/>
    <w:p w:rsidR="00610684" w:rsidRDefault="00D51E7F">
      <w:r>
        <w:lastRenderedPageBreak/>
        <w:fldChar w:fldCharType="begin"/>
      </w:r>
      <w:r>
        <w:instrText xml:space="preserve"> HYPERLINK \l "Appendix_A_Target_127" \h </w:instrText>
      </w:r>
      <w:r>
        <w:fldChar w:fldCharType="separate"/>
      </w:r>
      <w:r>
        <w:rPr>
          <w:rStyle w:val="Hyperlink"/>
        </w:rPr>
        <w:t>&lt;127&gt; Section 3.1.4.19</w:t>
      </w:r>
      <w:r>
        <w:rPr>
          <w:rStyle w:val="Hyperlink"/>
        </w:rPr>
        <w:fldChar w:fldCharType="end"/>
      </w:r>
      <w:r>
        <w:t xml:space="preserve">: </w:t>
      </w:r>
      <w:bookmarkEnd w:id="1041"/>
      <w:r>
        <w:t>Windows Server 2003 R2, Wind</w:t>
      </w:r>
      <w:r>
        <w:t>ows Vista SP1, Windows Server 2008, Windows 7, and Windows Server 2008 R2 do not implement the End message.</w:t>
      </w:r>
    </w:p>
    <w:bookmarkStart w:id="1042" w:name="Appendix_A_128"/>
    <w:p w:rsidR="00610684" w:rsidRDefault="00D51E7F">
      <w:r>
        <w:fldChar w:fldCharType="begin"/>
      </w:r>
      <w:r>
        <w:instrText xml:space="preserve"> HYPERLINK \l "Appendix_A_Target_128" \h </w:instrText>
      </w:r>
      <w:r>
        <w:fldChar w:fldCharType="separate"/>
      </w:r>
      <w:r>
        <w:rPr>
          <w:rStyle w:val="Hyperlink"/>
        </w:rPr>
        <w:t>&lt;128&gt; Section 3.1.4.20</w:t>
      </w:r>
      <w:r>
        <w:rPr>
          <w:rStyle w:val="Hyperlink"/>
        </w:rPr>
        <w:fldChar w:fldCharType="end"/>
      </w:r>
      <w:r>
        <w:t xml:space="preserve">: </w:t>
      </w:r>
      <w:bookmarkEnd w:id="1042"/>
      <w:r>
        <w:t xml:space="preserve">Windows Server 2003 R2, Windows Vista SP1, Windows Server 2008, Windows 7, and </w:t>
      </w:r>
      <w:r>
        <w:t>Windows Server 2008 R2 do not implement the Cancel message.</w:t>
      </w:r>
    </w:p>
    <w:bookmarkStart w:id="1043" w:name="Appendix_A_129"/>
    <w:p w:rsidR="00610684" w:rsidRDefault="00D51E7F">
      <w:r>
        <w:fldChar w:fldCharType="begin"/>
      </w:r>
      <w:r>
        <w:instrText xml:space="preserve"> HYPERLINK \l "Appendix_A_Target_129" \h </w:instrText>
      </w:r>
      <w:r>
        <w:fldChar w:fldCharType="separate"/>
      </w:r>
      <w:r>
        <w:rPr>
          <w:rStyle w:val="Hyperlink"/>
        </w:rPr>
        <w:t>&lt;129&gt; Section 3.2.1</w:t>
      </w:r>
      <w:r>
        <w:rPr>
          <w:rStyle w:val="Hyperlink"/>
        </w:rPr>
        <w:fldChar w:fldCharType="end"/>
      </w:r>
      <w:r>
        <w:t xml:space="preserve">: </w:t>
      </w:r>
      <w:bookmarkEnd w:id="1043"/>
      <w:r>
        <w:t>Client implementations on Windows 8 and later and Windows Server 2012 and later use a KeepAliveTimer interval of 42000 milliseconds</w:t>
      </w:r>
      <w:r>
        <w:t xml:space="preserve"> if the request didn't specify a wsman:OperationTimeout SOAP header. If a wsman:OperationTimeout header was present in the request, the KeepAliveTimer interval is set to that value.</w:t>
      </w:r>
    </w:p>
    <w:bookmarkStart w:id="1044" w:name="Appendix_A_130"/>
    <w:p w:rsidR="00610684" w:rsidRDefault="00D51E7F">
      <w:r>
        <w:fldChar w:fldCharType="begin"/>
      </w:r>
      <w:r>
        <w:instrText xml:space="preserve"> HYPERLINK \l "Appendix_A_Target_130" \h </w:instrText>
      </w:r>
      <w:r>
        <w:fldChar w:fldCharType="separate"/>
      </w:r>
      <w:r>
        <w:rPr>
          <w:rStyle w:val="Hyperlink"/>
        </w:rPr>
        <w:t>&lt;130&gt; Section 3.2.2</w:t>
      </w:r>
      <w:r>
        <w:rPr>
          <w:rStyle w:val="Hyperlink"/>
        </w:rPr>
        <w:fldChar w:fldCharType="end"/>
      </w:r>
      <w:r>
        <w:t xml:space="preserve">: </w:t>
      </w:r>
      <w:bookmarkEnd w:id="1044"/>
      <w:r>
        <w:t>Client im</w:t>
      </w:r>
      <w:r>
        <w:t>plementations on Windows 8 and later and Windows Server 2012 and later use a Connection KeepAlive Timer interval of (MaxPacketRetrievalTime - NetworkDelay), or 100 milliseconds if MaxPacketRetrievalTimeSeconds is less than NetworkDelay. MaxPacketRetrievalT</w:t>
      </w:r>
      <w:r>
        <w:t>imeSeconds is a server setting that is sent in the wsman:OperationTimeout SOAP header in messages the server sends to the client.</w:t>
      </w:r>
    </w:p>
    <w:bookmarkStart w:id="1045" w:name="Appendix_A_131"/>
    <w:p w:rsidR="00610684" w:rsidRDefault="00D51E7F">
      <w:r>
        <w:fldChar w:fldCharType="begin"/>
      </w:r>
      <w:r>
        <w:instrText xml:space="preserve"> HYPERLINK \l "Appendix_A_Target_131" \h </w:instrText>
      </w:r>
      <w:r>
        <w:fldChar w:fldCharType="separate"/>
      </w:r>
      <w:r>
        <w:rPr>
          <w:rStyle w:val="Hyperlink"/>
        </w:rPr>
        <w:t>&lt;131&gt; Section 3.2.4.1.2</w:t>
      </w:r>
      <w:r>
        <w:rPr>
          <w:rStyle w:val="Hyperlink"/>
        </w:rPr>
        <w:fldChar w:fldCharType="end"/>
      </w:r>
      <w:r>
        <w:t xml:space="preserve">: </w:t>
      </w:r>
      <w:bookmarkEnd w:id="1045"/>
      <w:r>
        <w:t>Windows implementations set the OperationTimeout value to</w:t>
      </w:r>
      <w:r>
        <w:t xml:space="preserve"> 60 seconds unless overridden by the client application.</w:t>
      </w:r>
    </w:p>
    <w:bookmarkStart w:id="1046" w:name="Appendix_A_132"/>
    <w:p w:rsidR="00610684" w:rsidRDefault="00D51E7F">
      <w:r>
        <w:fldChar w:fldCharType="begin"/>
      </w:r>
      <w:r>
        <w:instrText xml:space="preserve"> HYPERLINK \l "Appendix_A_Target_132" \h </w:instrText>
      </w:r>
      <w:r>
        <w:fldChar w:fldCharType="separate"/>
      </w:r>
      <w:r>
        <w:rPr>
          <w:rStyle w:val="Hyperlink"/>
        </w:rPr>
        <w:t>&lt;132&gt; Section 3.2.4.1.2</w:t>
      </w:r>
      <w:r>
        <w:rPr>
          <w:rStyle w:val="Hyperlink"/>
        </w:rPr>
        <w:fldChar w:fldCharType="end"/>
      </w:r>
      <w:r>
        <w:t xml:space="preserve">: </w:t>
      </w:r>
      <w:bookmarkEnd w:id="1046"/>
      <w:r>
        <w:t>Windows implementations omit the OperationTimeout element by default, but include it if the client application explicitly specifie</w:t>
      </w:r>
      <w:r>
        <w:t>s a value for it.</w:t>
      </w:r>
    </w:p>
    <w:bookmarkStart w:id="1047" w:name="Appendix_A_133"/>
    <w:p w:rsidR="00610684" w:rsidRDefault="00D51E7F">
      <w:r>
        <w:fldChar w:fldCharType="begin"/>
      </w:r>
      <w:r>
        <w:instrText xml:space="preserve"> HYPERLINK \l "Appendix_A_Target_133" \h </w:instrText>
      </w:r>
      <w:r>
        <w:fldChar w:fldCharType="separate"/>
      </w:r>
      <w:r>
        <w:rPr>
          <w:rStyle w:val="Hyperlink"/>
        </w:rPr>
        <w:t>&lt;133&gt; Section 3.2.4.1.19</w:t>
      </w:r>
      <w:r>
        <w:rPr>
          <w:rStyle w:val="Hyperlink"/>
        </w:rPr>
        <w:fldChar w:fldCharType="end"/>
      </w:r>
      <w:r>
        <w:t xml:space="preserve">: </w:t>
      </w:r>
      <w:bookmarkEnd w:id="1047"/>
      <w:r>
        <w:t>This SOAP header is not necessarily sent with every wst:Create message. Its inclusion is based on local configuration.</w:t>
      </w:r>
    </w:p>
    <w:bookmarkStart w:id="1048" w:name="Appendix_A_134"/>
    <w:p w:rsidR="00610684" w:rsidRDefault="00D51E7F">
      <w:r>
        <w:fldChar w:fldCharType="begin"/>
      </w:r>
      <w:r>
        <w:instrText xml:space="preserve"> HYPERLINK \l "Appendix_A_Target_134" \h </w:instrText>
      </w:r>
      <w:r>
        <w:fldChar w:fldCharType="separate"/>
      </w:r>
      <w:r>
        <w:rPr>
          <w:rStyle w:val="Hyperlink"/>
        </w:rPr>
        <w:t>&lt;134&gt;</w:t>
      </w:r>
      <w:r>
        <w:rPr>
          <w:rStyle w:val="Hyperlink"/>
        </w:rPr>
        <w:t xml:space="preserve"> Section 3.2.4.1.19</w:t>
      </w:r>
      <w:r>
        <w:rPr>
          <w:rStyle w:val="Hyperlink"/>
        </w:rPr>
        <w:fldChar w:fldCharType="end"/>
      </w:r>
      <w:r>
        <w:t xml:space="preserve">: </w:t>
      </w:r>
      <w:bookmarkEnd w:id="1048"/>
      <w:r>
        <w:t xml:space="preserve">Windows Server 2003 R2 with KB968930, Windows Vista SP1 with KB968930, Windows Server 2008 with KB968930, Windows 7 and later, and Windows 8 and later clients send the CompressionType </w:t>
      </w:r>
      <w:hyperlink w:anchor="gt_c1c313af-2310-4380-a6ea-c2cedc115958">
        <w:r>
          <w:rPr>
            <w:rStyle w:val="HyperlinkGreen"/>
            <w:b/>
          </w:rPr>
          <w:t>SOAP</w:t>
        </w:r>
      </w:hyperlink>
      <w:r>
        <w:t xml:space="preserve"> header as part of the wst:Create message with the value "xpress" to request the encoding according to the LZ77+Huffman compression algorithm described in </w:t>
      </w:r>
      <w:hyperlink r:id="rId256" w:anchor="Section_a8b7cb0a92a64187a23b5e14273b96f8">
        <w:r>
          <w:rPr>
            <w:rStyle w:val="Hyperlink"/>
          </w:rPr>
          <w:t>[MS-XCA]</w:t>
        </w:r>
      </w:hyperlink>
      <w:r>
        <w:t xml:space="preserve"> section 3.2. Specifically, each stream block is encoded using the following algorithm: </w:t>
      </w:r>
    </w:p>
    <w:p w:rsidR="00610684" w:rsidRDefault="00D51E7F">
      <w:pPr>
        <w:pStyle w:val="ListParagraph"/>
        <w:numPr>
          <w:ilvl w:val="0"/>
          <w:numId w:val="95"/>
        </w:numPr>
      </w:pPr>
      <w:r>
        <w:t>The first 4 bytes represent the length of the original message -1 and the length of the compressed message – 1. Anything smaller than 266 bytes is not compressed.</w:t>
      </w:r>
    </w:p>
    <w:p w:rsidR="00610684" w:rsidRDefault="00D51E7F">
      <w:pPr>
        <w:pStyle w:val="ListParagraph"/>
        <w:numPr>
          <w:ilvl w:val="0"/>
          <w:numId w:val="95"/>
        </w:numPr>
      </w:pPr>
      <w:r>
        <w:t>If t</w:t>
      </w:r>
      <w:r>
        <w:t>he size of the original data is 266 bytes or larger, the LZ77+Huffman algorithm is used to compress data.</w:t>
      </w:r>
    </w:p>
    <w:p w:rsidR="00610684" w:rsidRDefault="00D51E7F">
      <w:pPr>
        <w:pStyle w:val="ListParagraph"/>
        <w:numPr>
          <w:ilvl w:val="0"/>
          <w:numId w:val="95"/>
        </w:numPr>
      </w:pPr>
      <w:r>
        <w:t>If the total compressed size is more than input data/chunk, the data is written as-is. In this case, the original message length equals the compressed</w:t>
      </w:r>
      <w:r>
        <w:t xml:space="preserve"> message length. Likewise, such an encoded block is read as-is (instead of processing through a decompressor).</w:t>
      </w:r>
    </w:p>
    <w:p w:rsidR="00610684" w:rsidRDefault="00D51E7F">
      <w:pPr>
        <w:pStyle w:val="ListParagraph"/>
        <w:numPr>
          <w:ilvl w:val="0"/>
          <w:numId w:val="95"/>
        </w:numPr>
      </w:pPr>
      <w:r>
        <w:t>The stream is compressed in 64 KB chunks; for example, a 100 KB input data is compressed in two separate blocks.</w:t>
      </w:r>
    </w:p>
    <w:bookmarkStart w:id="1049" w:name="Appendix_A_135"/>
    <w:p w:rsidR="00610684" w:rsidRDefault="00D51E7F">
      <w:r>
        <w:fldChar w:fldCharType="begin"/>
      </w:r>
      <w:r>
        <w:instrText xml:space="preserve"> HYPERLINK \l "Appendix_A_Targ</w:instrText>
      </w:r>
      <w:r>
        <w:instrText xml:space="preserve">et_135" \h </w:instrText>
      </w:r>
      <w:r>
        <w:fldChar w:fldCharType="separate"/>
      </w:r>
      <w:r>
        <w:rPr>
          <w:rStyle w:val="Hyperlink"/>
        </w:rPr>
        <w:t>&lt;135&gt; Section 3.2.4.1.22.2</w:t>
      </w:r>
      <w:r>
        <w:rPr>
          <w:rStyle w:val="Hyperlink"/>
        </w:rPr>
        <w:fldChar w:fldCharType="end"/>
      </w:r>
      <w:r>
        <w:t xml:space="preserve">: </w:t>
      </w:r>
      <w:bookmarkEnd w:id="1049"/>
      <w:r>
        <w:t>Web Services Management Protocol Extensions for Windows Vista clients are required to use an authentication scheme that is enabled.</w:t>
      </w:r>
    </w:p>
    <w:bookmarkStart w:id="1050" w:name="Appendix_A_136"/>
    <w:p w:rsidR="00610684" w:rsidRDefault="00D51E7F">
      <w:r>
        <w:fldChar w:fldCharType="begin"/>
      </w:r>
      <w:r>
        <w:instrText xml:space="preserve"> HYPERLINK \l "Appendix_A_Target_136" \h </w:instrText>
      </w:r>
      <w:r>
        <w:fldChar w:fldCharType="separate"/>
      </w:r>
      <w:r>
        <w:rPr>
          <w:rStyle w:val="Hyperlink"/>
        </w:rPr>
        <w:t>&lt;136&gt; Section 3.2.4.1.23</w:t>
      </w:r>
      <w:r>
        <w:rPr>
          <w:rStyle w:val="Hyperlink"/>
        </w:rPr>
        <w:fldChar w:fldCharType="end"/>
      </w:r>
      <w:r>
        <w:t xml:space="preserve">: </w:t>
      </w:r>
      <w:bookmarkEnd w:id="1050"/>
      <w:r>
        <w:t>Windows Server</w:t>
      </w:r>
      <w:r>
        <w:t xml:space="preserve"> 2003 R2, Windows Vista SP1, Windows Server 2008, Windows 7, and Windows Server 2008 R2 do not send the wsmv:SessionId header in request messages.</w:t>
      </w:r>
    </w:p>
    <w:bookmarkStart w:id="1051" w:name="Appendix_A_137"/>
    <w:p w:rsidR="00610684" w:rsidRDefault="00D51E7F">
      <w:r>
        <w:fldChar w:fldCharType="begin"/>
      </w:r>
      <w:r>
        <w:instrText xml:space="preserve"> HYPERLINK \l "Appendix_A_Target_137" \h </w:instrText>
      </w:r>
      <w:r>
        <w:fldChar w:fldCharType="separate"/>
      </w:r>
      <w:r>
        <w:rPr>
          <w:rStyle w:val="Hyperlink"/>
        </w:rPr>
        <w:t>&lt;137&gt; Section 3.2.4.2</w:t>
      </w:r>
      <w:r>
        <w:rPr>
          <w:rStyle w:val="Hyperlink"/>
        </w:rPr>
        <w:fldChar w:fldCharType="end"/>
      </w:r>
      <w:r>
        <w:t xml:space="preserve">: </w:t>
      </w:r>
      <w:bookmarkEnd w:id="1051"/>
      <w:r>
        <w:t xml:space="preserve">Windows 8 and later and </w:t>
      </w:r>
      <w:r>
        <w:t xml:space="preserve">Windows Server 2012 and later include additional data in the ConnectType element for shells that are created using the PowerShell or PowerShell32 plug-ins, as specified in </w:t>
      </w:r>
      <w:hyperlink r:id="rId257" w:anchor="Section_602ee78e9a1945ad90fabb132b7cecec">
        <w:r>
          <w:rPr>
            <w:rStyle w:val="Hyperlink"/>
          </w:rPr>
          <w:t>[MS-P</w:t>
        </w:r>
        <w:r>
          <w:rPr>
            <w:rStyle w:val="Hyperlink"/>
          </w:rPr>
          <w:t>SRP]</w:t>
        </w:r>
      </w:hyperlink>
      <w:r>
        <w:t xml:space="preserve"> section 3.1.4.10. That section also describes the content of the ConnectResponse element.</w:t>
      </w:r>
    </w:p>
    <w:bookmarkStart w:id="1052" w:name="Appendix_A_138"/>
    <w:p w:rsidR="00610684" w:rsidRDefault="00D51E7F">
      <w:r>
        <w:fldChar w:fldCharType="begin"/>
      </w:r>
      <w:r>
        <w:instrText xml:space="preserve"> HYPERLINK \l "Appendix_A_Target_138" \h </w:instrText>
      </w:r>
      <w:r>
        <w:fldChar w:fldCharType="separate"/>
      </w:r>
      <w:r>
        <w:rPr>
          <w:rStyle w:val="Hyperlink"/>
        </w:rPr>
        <w:t>&lt;138&gt; Section 3.2.4.2.1</w:t>
      </w:r>
      <w:r>
        <w:rPr>
          <w:rStyle w:val="Hyperlink"/>
        </w:rPr>
        <w:fldChar w:fldCharType="end"/>
      </w:r>
      <w:r>
        <w:t xml:space="preserve">: </w:t>
      </w:r>
      <w:bookmarkEnd w:id="1052"/>
      <w:r>
        <w:t>Windows Server 2003 R2, Windows Vista SP1, Windows Server 2008, Windows 7, and Windows Serve</w:t>
      </w:r>
      <w:r>
        <w:t>r 2008 R2 do not send the End and KeepAlive messages. Windows 8 and later and Windows Server 2012 and later do send the End and KeepAlive messages.</w:t>
      </w:r>
    </w:p>
    <w:bookmarkStart w:id="1053" w:name="Appendix_A_139"/>
    <w:p w:rsidR="00610684" w:rsidRDefault="00D51E7F">
      <w:r>
        <w:lastRenderedPageBreak/>
        <w:fldChar w:fldCharType="begin"/>
      </w:r>
      <w:r>
        <w:instrText xml:space="preserve"> HYPERLINK \l "Appendix_A_Target_139" \h </w:instrText>
      </w:r>
      <w:r>
        <w:fldChar w:fldCharType="separate"/>
      </w:r>
      <w:r>
        <w:rPr>
          <w:rStyle w:val="Hyperlink"/>
        </w:rPr>
        <w:t>&lt;139&gt; Section 3.2.6.1</w:t>
      </w:r>
      <w:r>
        <w:rPr>
          <w:rStyle w:val="Hyperlink"/>
        </w:rPr>
        <w:fldChar w:fldCharType="end"/>
      </w:r>
      <w:r>
        <w:t xml:space="preserve">: </w:t>
      </w:r>
      <w:bookmarkEnd w:id="1053"/>
      <w:r>
        <w:t>On Windows the network location of the ev</w:t>
      </w:r>
      <w:r>
        <w:t>ent collector is configured by using Group Policy.</w:t>
      </w:r>
    </w:p>
    <w:bookmarkStart w:id="1054" w:name="Appendix_A_140"/>
    <w:p w:rsidR="00610684" w:rsidRDefault="00D51E7F">
      <w:r>
        <w:fldChar w:fldCharType="begin"/>
      </w:r>
      <w:r>
        <w:instrText xml:space="preserve"> HYPERLINK \l "Appendix_A_Target_140" \h </w:instrText>
      </w:r>
      <w:r>
        <w:fldChar w:fldCharType="separate"/>
      </w:r>
      <w:r>
        <w:rPr>
          <w:rStyle w:val="Hyperlink"/>
        </w:rPr>
        <w:t>&lt;140&gt; Section 3.2.6.2</w:t>
      </w:r>
      <w:r>
        <w:rPr>
          <w:rStyle w:val="Hyperlink"/>
        </w:rPr>
        <w:fldChar w:fldCharType="end"/>
      </w:r>
      <w:r>
        <w:t xml:space="preserve">: </w:t>
      </w:r>
      <w:bookmarkEnd w:id="1054"/>
      <w:r>
        <w:t>Windows 8 and later and Windows Server 2012 and later include additional information in the &lt;ConnectType&gt; element for shells that are crea</w:t>
      </w:r>
      <w:r>
        <w:t>ted using the PowerShell or PowerShell32 plug-ins. The content included in the &lt;ConnectType&gt; element is specified in [MS-PSRP] (section 3.1.4.10).</w:t>
      </w:r>
    </w:p>
    <w:bookmarkStart w:id="1055" w:name="Appendix_A_141"/>
    <w:p w:rsidR="00610684" w:rsidRDefault="00D51E7F">
      <w:r>
        <w:fldChar w:fldCharType="begin"/>
      </w:r>
      <w:r>
        <w:instrText xml:space="preserve"> HYPERLINK \l "Appendix_A_Target_141" \h </w:instrText>
      </w:r>
      <w:r>
        <w:fldChar w:fldCharType="separate"/>
      </w:r>
      <w:r>
        <w:rPr>
          <w:rStyle w:val="Hyperlink"/>
        </w:rPr>
        <w:t>&lt;141&gt; Section 3.2.7.8</w:t>
      </w:r>
      <w:r>
        <w:rPr>
          <w:rStyle w:val="Hyperlink"/>
        </w:rPr>
        <w:fldChar w:fldCharType="end"/>
      </w:r>
      <w:r>
        <w:t xml:space="preserve">: </w:t>
      </w:r>
      <w:bookmarkEnd w:id="1055"/>
      <w:r>
        <w:t>Windows 8 and later and Windows Server 201</w:t>
      </w:r>
      <w:r>
        <w:t>2 and later include additional data in the ConnectType element for shells that are created using the PowerShell or PowerShell32 plug-ins, as described in [MS-PSRP] section 3.1.4.10. That section also describes the content of the ConnectResponse element.</w:t>
      </w:r>
    </w:p>
    <w:bookmarkStart w:id="1056" w:name="Appendix_A_142"/>
    <w:p w:rsidR="00610684" w:rsidRDefault="00D51E7F">
      <w:r>
        <w:fldChar w:fldCharType="begin"/>
      </w:r>
      <w:r>
        <w:instrText xml:space="preserve"> HYPERLINK \l "Appendix_A_Target_142" \h </w:instrText>
      </w:r>
      <w:r>
        <w:fldChar w:fldCharType="separate"/>
      </w:r>
      <w:r>
        <w:rPr>
          <w:rStyle w:val="Hyperlink"/>
        </w:rPr>
        <w:t>&lt;142&gt; Section 5.1</w:t>
      </w:r>
      <w:r>
        <w:rPr>
          <w:rStyle w:val="Hyperlink"/>
        </w:rPr>
        <w:fldChar w:fldCharType="end"/>
      </w:r>
      <w:r>
        <w:t xml:space="preserve">: </w:t>
      </w:r>
      <w:bookmarkEnd w:id="1056"/>
      <w:r>
        <w:t>The default security profile used by Windows is wsman:secprofile/https/spnego-kerberos.</w:t>
      </w:r>
    </w:p>
    <w:bookmarkStart w:id="1057" w:name="Appendix_A_143"/>
    <w:p w:rsidR="00610684" w:rsidRDefault="00D51E7F">
      <w:r>
        <w:fldChar w:fldCharType="begin"/>
      </w:r>
      <w:r>
        <w:instrText xml:space="preserve"> HYPERLINK \l "Appendix_A_Target_143" \h </w:instrText>
      </w:r>
      <w:r>
        <w:fldChar w:fldCharType="separate"/>
      </w:r>
      <w:r>
        <w:rPr>
          <w:rStyle w:val="Hyperlink"/>
        </w:rPr>
        <w:t>&lt;143&gt; Section 5.1</w:t>
      </w:r>
      <w:r>
        <w:rPr>
          <w:rStyle w:val="Hyperlink"/>
        </w:rPr>
        <w:fldChar w:fldCharType="end"/>
      </w:r>
      <w:r>
        <w:t xml:space="preserve">: </w:t>
      </w:r>
      <w:bookmarkEnd w:id="1057"/>
      <w:r>
        <w:t xml:space="preserve">Windows implements the following additional </w:t>
      </w:r>
      <w:r>
        <w:t>security profile: wsman:secprofile/https/mutual described in [DMTF-DSP0226] Annex C.3.5.</w:t>
      </w:r>
    </w:p>
    <w:p w:rsidR="00610684" w:rsidRDefault="00D51E7F">
      <w:pPr>
        <w:pStyle w:val="Heading1"/>
      </w:pPr>
      <w:bookmarkStart w:id="1058" w:name="section_ece28ec2bace49e8bb7d642417453628"/>
      <w:bookmarkStart w:id="1059" w:name="_Toc523396363"/>
      <w:r>
        <w:lastRenderedPageBreak/>
        <w:t>Change Tracking</w:t>
      </w:r>
      <w:bookmarkEnd w:id="1058"/>
      <w:bookmarkEnd w:id="105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51E7F" w:rsidP="00380B90">
      <w:r w:rsidRPr="00F6169D">
        <w:t>This section identifies changes that were made to this document since the last release. Changes are cl</w:t>
      </w:r>
      <w:r w:rsidRPr="00F6169D">
        <w:t xml:space="preserve">assified as Major, Minor, or None. </w:t>
      </w:r>
    </w:p>
    <w:p w:rsidR="00380B90" w:rsidRDefault="00D51E7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51E7F" w:rsidP="00380B90">
      <w:pPr>
        <w:pStyle w:val="ListParagraph"/>
        <w:numPr>
          <w:ilvl w:val="0"/>
          <w:numId w:val="118"/>
        </w:numPr>
        <w:contextualSpacing/>
      </w:pPr>
      <w:r>
        <w:t>A document revision th</w:t>
      </w:r>
      <w:r>
        <w:t>at incorporates changes to interoperability requirements.</w:t>
      </w:r>
    </w:p>
    <w:p w:rsidR="00380B90" w:rsidRDefault="00D51E7F" w:rsidP="00380B90">
      <w:pPr>
        <w:pStyle w:val="ListParagraph"/>
        <w:numPr>
          <w:ilvl w:val="0"/>
          <w:numId w:val="118"/>
        </w:numPr>
        <w:contextualSpacing/>
      </w:pPr>
      <w:r>
        <w:t>A document revision that captures changes to protocol functionality.</w:t>
      </w:r>
    </w:p>
    <w:p w:rsidR="00380B90" w:rsidRDefault="00D51E7F" w:rsidP="00380B90">
      <w:r>
        <w:t xml:space="preserve">The revision class </w:t>
      </w:r>
      <w:r w:rsidRPr="00F6169D">
        <w:rPr>
          <w:b/>
        </w:rPr>
        <w:t>Minor</w:t>
      </w:r>
      <w:r>
        <w:t xml:space="preserve"> means that the meaning of the technical content was clarified. Minor changes do not affect protocol inte</w:t>
      </w:r>
      <w:r>
        <w:t>roperability or implementation. Examples of minor changes are updates to clarify ambiguity at the sentence, paragraph, or table level.</w:t>
      </w:r>
    </w:p>
    <w:p w:rsidR="00380B90" w:rsidRDefault="00D51E7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10684" w:rsidRDefault="00D51E7F">
      <w:r>
        <w:t>The changes made to this document are listed in the following tab</w:t>
      </w:r>
      <w:r>
        <w:t xml:space="preserve">le. For more information, please contact </w:t>
      </w:r>
      <w:hyperlink r:id="rId2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558"/>
        <w:gridCol w:w="6417"/>
        <w:gridCol w:w="1140"/>
      </w:tblGrid>
      <w:tr w:rsidR="00610684" w:rsidTr="0061068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10684" w:rsidRDefault="00D51E7F">
            <w:pPr>
              <w:pStyle w:val="TableHeaderText"/>
            </w:pPr>
            <w:r>
              <w:t>Section</w:t>
            </w:r>
          </w:p>
        </w:tc>
        <w:tc>
          <w:tcPr>
            <w:tcW w:w="0" w:type="auto"/>
            <w:vAlign w:val="center"/>
          </w:tcPr>
          <w:p w:rsidR="00610684" w:rsidRDefault="00D51E7F">
            <w:pPr>
              <w:pStyle w:val="TableHeaderText"/>
            </w:pPr>
            <w:r>
              <w:t>Description</w:t>
            </w:r>
          </w:p>
        </w:tc>
        <w:tc>
          <w:tcPr>
            <w:tcW w:w="0" w:type="auto"/>
            <w:vAlign w:val="center"/>
          </w:tcPr>
          <w:p w:rsidR="00610684" w:rsidRDefault="00D51E7F">
            <w:pPr>
              <w:pStyle w:val="TableHeaderText"/>
            </w:pPr>
            <w:r>
              <w:t>Revision class</w:t>
            </w:r>
          </w:p>
        </w:tc>
      </w:tr>
      <w:tr w:rsidR="00610684" w:rsidTr="00610684">
        <w:tc>
          <w:tcPr>
            <w:tcW w:w="0" w:type="auto"/>
            <w:vAlign w:val="center"/>
          </w:tcPr>
          <w:p w:rsidR="00610684" w:rsidRDefault="00D51E7F">
            <w:pPr>
              <w:pStyle w:val="TableBodyText"/>
            </w:pPr>
            <w:hyperlink w:anchor="Section_c793e333c40943c6a2eb6ae2489c7ef4">
              <w:r>
                <w:rPr>
                  <w:rStyle w:val="Hyperlink"/>
                </w:rPr>
                <w:t>3.1.4.11</w:t>
              </w:r>
            </w:hyperlink>
            <w:r>
              <w:t xml:space="preserve"> Command</w:t>
            </w:r>
          </w:p>
        </w:tc>
        <w:tc>
          <w:tcPr>
            <w:tcW w:w="0" w:type="auto"/>
            <w:vAlign w:val="center"/>
          </w:tcPr>
          <w:p w:rsidR="00610684" w:rsidRDefault="00D51E7F">
            <w:pPr>
              <w:pStyle w:val="TableBodyText"/>
            </w:pPr>
            <w:r>
              <w:t>8545 : Updated behavior note to</w:t>
            </w:r>
            <w:r>
              <w:t xml:space="preserve"> clarify which product versions support the use of the WINRS_CONSOLEMODE_STDIN or WINRS_SKIP_CMD_SHELL options with the Command message.</w:t>
            </w:r>
          </w:p>
        </w:tc>
        <w:tc>
          <w:tcPr>
            <w:tcW w:w="0" w:type="auto"/>
            <w:vAlign w:val="center"/>
          </w:tcPr>
          <w:p w:rsidR="00610684" w:rsidRDefault="00D51E7F">
            <w:pPr>
              <w:pStyle w:val="TableBodyText"/>
            </w:pPr>
            <w:r>
              <w:t>Major</w:t>
            </w:r>
          </w:p>
        </w:tc>
      </w:tr>
      <w:tr w:rsidR="00610684" w:rsidTr="00610684">
        <w:tc>
          <w:tcPr>
            <w:tcW w:w="0" w:type="auto"/>
            <w:vAlign w:val="center"/>
          </w:tcPr>
          <w:p w:rsidR="00610684" w:rsidRDefault="00D51E7F">
            <w:pPr>
              <w:pStyle w:val="TableBodyText"/>
            </w:pPr>
            <w:hyperlink w:anchor="Section_f8ba005a827145ec92cd43524d39c80f">
              <w:r>
                <w:rPr>
                  <w:rStyle w:val="Hyperlink"/>
                </w:rPr>
                <w:t>7</w:t>
              </w:r>
            </w:hyperlink>
            <w:r>
              <w:t xml:space="preserve"> Appendix B: Product Behavior</w:t>
            </w:r>
          </w:p>
        </w:tc>
        <w:tc>
          <w:tcPr>
            <w:tcW w:w="0" w:type="auto"/>
            <w:vAlign w:val="center"/>
          </w:tcPr>
          <w:p w:rsidR="00610684" w:rsidRDefault="00D51E7F">
            <w:pPr>
              <w:pStyle w:val="TableBodyText"/>
            </w:pPr>
            <w:r>
              <w:t>Added Windows Server 2019 to the list of applicable products.</w:t>
            </w:r>
          </w:p>
        </w:tc>
        <w:tc>
          <w:tcPr>
            <w:tcW w:w="0" w:type="auto"/>
            <w:vAlign w:val="center"/>
          </w:tcPr>
          <w:p w:rsidR="00610684" w:rsidRDefault="00D51E7F">
            <w:pPr>
              <w:pStyle w:val="TableBodyText"/>
            </w:pPr>
            <w:r>
              <w:t>Major</w:t>
            </w:r>
          </w:p>
        </w:tc>
      </w:tr>
    </w:tbl>
    <w:p w:rsidR="00610684" w:rsidRDefault="00D51E7F">
      <w:pPr>
        <w:pStyle w:val="Heading1"/>
        <w:sectPr w:rsidR="00610684">
          <w:footerReference w:type="default" r:id="rId259"/>
          <w:endnotePr>
            <w:numFmt w:val="decimal"/>
          </w:endnotePr>
          <w:type w:val="continuous"/>
          <w:pgSz w:w="12240" w:h="15840"/>
          <w:pgMar w:top="1080" w:right="1440" w:bottom="2016" w:left="1440" w:header="720" w:footer="720" w:gutter="0"/>
          <w:cols w:space="720"/>
          <w:docGrid w:linePitch="360"/>
        </w:sectPr>
      </w:pPr>
      <w:bookmarkStart w:id="1060" w:name="section_76e6d01a22254184af4bba0a59587f8c"/>
      <w:bookmarkStart w:id="1061" w:name="_Toc523396364"/>
      <w:r>
        <w:lastRenderedPageBreak/>
        <w:t>Index</w:t>
      </w:r>
      <w:bookmarkEnd w:id="1060"/>
      <w:bookmarkEnd w:id="1061"/>
    </w:p>
    <w:p w:rsidR="00610684" w:rsidRDefault="00D51E7F">
      <w:pPr>
        <w:pStyle w:val="indexheader"/>
      </w:pPr>
      <w:r>
        <w:t>A</w:t>
      </w:r>
    </w:p>
    <w:p w:rsidR="00610684" w:rsidRDefault="00610684">
      <w:pPr>
        <w:spacing w:before="0" w:after="0"/>
        <w:rPr>
          <w:sz w:val="16"/>
        </w:rPr>
      </w:pPr>
    </w:p>
    <w:p w:rsidR="00610684" w:rsidRDefault="00D51E7F">
      <w:pPr>
        <w:pStyle w:val="indexentry0"/>
      </w:pPr>
      <w:r>
        <w:t>Abstract data model</w:t>
      </w:r>
    </w:p>
    <w:p w:rsidR="00610684" w:rsidRDefault="00D51E7F">
      <w:pPr>
        <w:pStyle w:val="indexentry0"/>
      </w:pPr>
      <w:r>
        <w:t xml:space="preserve">   </w:t>
      </w:r>
      <w:hyperlink w:anchor="section_191abcf0accf4240b49fc1ea593e067a">
        <w:r>
          <w:rPr>
            <w:rStyle w:val="Hyperlink"/>
          </w:rPr>
          <w:t>client</w:t>
        </w:r>
      </w:hyperlink>
      <w:r>
        <w:t xml:space="preserve"> </w:t>
      </w:r>
      <w:r>
        <w:fldChar w:fldCharType="begin"/>
      </w:r>
      <w:r>
        <w:instrText>PAGEREF section_191abcf0accf4240b49fc1ea593e067a</w:instrText>
      </w:r>
      <w:r>
        <w:fldChar w:fldCharType="separate"/>
      </w:r>
      <w:r>
        <w:rPr>
          <w:noProof/>
        </w:rPr>
        <w:t>153</w:t>
      </w:r>
      <w:r>
        <w:fldChar w:fldCharType="end"/>
      </w:r>
    </w:p>
    <w:p w:rsidR="00610684" w:rsidRDefault="00D51E7F">
      <w:pPr>
        <w:pStyle w:val="indexentry0"/>
      </w:pPr>
      <w:r>
        <w:t xml:space="preserve">   </w:t>
      </w:r>
      <w:hyperlink w:anchor="section_e77722cf5d5748bc8a34a4242f496733">
        <w:r>
          <w:rPr>
            <w:rStyle w:val="Hyperlink"/>
          </w:rPr>
          <w:t>server</w:t>
        </w:r>
      </w:hyperlink>
      <w:r>
        <w:t xml:space="preserve"> </w:t>
      </w:r>
      <w:r>
        <w:fldChar w:fldCharType="begin"/>
      </w:r>
      <w:r>
        <w:instrText>PAGEREF section</w:instrText>
      </w:r>
      <w:r>
        <w:instrText>_e77722cf5d5748bc8a34a4242f496733</w:instrText>
      </w:r>
      <w:r>
        <w:fldChar w:fldCharType="separate"/>
      </w:r>
      <w:r>
        <w:rPr>
          <w:noProof/>
        </w:rPr>
        <w:t>89</w:t>
      </w:r>
      <w:r>
        <w:fldChar w:fldCharType="end"/>
      </w:r>
    </w:p>
    <w:p w:rsidR="00610684" w:rsidRDefault="00D51E7F">
      <w:pPr>
        <w:pStyle w:val="indexentry0"/>
      </w:pPr>
      <w:hyperlink w:anchor="section_b1151ca3a9bf45c298fd0cdefded53f6">
        <w:r>
          <w:rPr>
            <w:rStyle w:val="Hyperlink"/>
          </w:rPr>
          <w:t>AcknowledgeType complex type</w:t>
        </w:r>
      </w:hyperlink>
      <w:r>
        <w:t xml:space="preserve"> </w:t>
      </w:r>
      <w:r>
        <w:fldChar w:fldCharType="begin"/>
      </w:r>
      <w:r>
        <w:instrText>PAGEREF section_b1151ca3a9bf45c298fd0cdefded53f6</w:instrText>
      </w:r>
      <w:r>
        <w:fldChar w:fldCharType="separate"/>
      </w:r>
      <w:r>
        <w:rPr>
          <w:noProof/>
        </w:rPr>
        <w:t>61</w:t>
      </w:r>
      <w:r>
        <w:fldChar w:fldCharType="end"/>
      </w:r>
    </w:p>
    <w:p w:rsidR="00610684" w:rsidRDefault="00D51E7F">
      <w:pPr>
        <w:pStyle w:val="indexentry0"/>
      </w:pPr>
      <w:hyperlink w:anchor="section_17022589f19c464fa384b44a0e1a535f">
        <w:r>
          <w:rPr>
            <w:rStyle w:val="Hyperlink"/>
          </w:rPr>
          <w:t>ActionType_Typ</w:t>
        </w:r>
        <w:r>
          <w:rPr>
            <w:rStyle w:val="Hyperlink"/>
          </w:rPr>
          <w:t>e simple type</w:t>
        </w:r>
      </w:hyperlink>
      <w:r>
        <w:t xml:space="preserve"> </w:t>
      </w:r>
      <w:r>
        <w:fldChar w:fldCharType="begin"/>
      </w:r>
      <w:r>
        <w:instrText>PAGEREF section_17022589f19c464fa384b44a0e1a535f</w:instrText>
      </w:r>
      <w:r>
        <w:fldChar w:fldCharType="separate"/>
      </w:r>
      <w:r>
        <w:rPr>
          <w:noProof/>
        </w:rPr>
        <w:t>70</w:t>
      </w:r>
      <w:r>
        <w:fldChar w:fldCharType="end"/>
      </w:r>
    </w:p>
    <w:p w:rsidR="00610684" w:rsidRDefault="00D51E7F">
      <w:pPr>
        <w:pStyle w:val="indexentry0"/>
      </w:pPr>
      <w:hyperlink w:anchor="section_67df0adda2954bfcac0cd26231197139">
        <w:r>
          <w:rPr>
            <w:rStyle w:val="Hyperlink"/>
          </w:rPr>
          <w:t>AnyXmlMessage message</w:t>
        </w:r>
      </w:hyperlink>
      <w:r>
        <w:t xml:space="preserve"> </w:t>
      </w:r>
      <w:r>
        <w:fldChar w:fldCharType="begin"/>
      </w:r>
      <w:r>
        <w:instrText>PAGEREF section_67df0adda2954bfcac0cd26231197139</w:instrText>
      </w:r>
      <w:r>
        <w:fldChar w:fldCharType="separate"/>
      </w:r>
      <w:r>
        <w:rPr>
          <w:noProof/>
        </w:rPr>
        <w:t>24</w:t>
      </w:r>
      <w:r>
        <w:fldChar w:fldCharType="end"/>
      </w:r>
    </w:p>
    <w:p w:rsidR="00610684" w:rsidRDefault="00D51E7F">
      <w:pPr>
        <w:pStyle w:val="indexentry0"/>
      </w:pPr>
      <w:hyperlink w:anchor="section_ff72887858dd4a1985fb270023659ecf">
        <w:r>
          <w:rPr>
            <w:rStyle w:val="Hyperlink"/>
          </w:rPr>
          <w:t>Applicability</w:t>
        </w:r>
      </w:hyperlink>
      <w:r>
        <w:t xml:space="preserve"> </w:t>
      </w:r>
      <w:r>
        <w:fldChar w:fldCharType="begin"/>
      </w:r>
      <w:r>
        <w:instrText>PAGEREF section_ff72887858dd4a1985fb270023659ecf</w:instrText>
      </w:r>
      <w:r>
        <w:fldChar w:fldCharType="separate"/>
      </w:r>
      <w:r>
        <w:rPr>
          <w:noProof/>
        </w:rPr>
        <w:t>20</w:t>
      </w:r>
      <w:r>
        <w:fldChar w:fldCharType="end"/>
      </w:r>
    </w:p>
    <w:p w:rsidR="00610684" w:rsidRDefault="00D51E7F">
      <w:pPr>
        <w:pStyle w:val="indexentry0"/>
      </w:pPr>
      <w:hyperlink w:anchor="section_cad63067bfd64100911b437d47928a0c">
        <w:r>
          <w:rPr>
            <w:rStyle w:val="Hyperlink"/>
          </w:rPr>
          <w:t>ArgumentType simple type</w:t>
        </w:r>
      </w:hyperlink>
      <w:r>
        <w:t xml:space="preserve"> </w:t>
      </w:r>
      <w:r>
        <w:fldChar w:fldCharType="begin"/>
      </w:r>
      <w:r>
        <w:instrText>PAGEREF section_cad63067bfd64100911b437d47928a0c</w:instrText>
      </w:r>
      <w:r>
        <w:fldChar w:fldCharType="separate"/>
      </w:r>
      <w:r>
        <w:rPr>
          <w:noProof/>
        </w:rPr>
        <w:t>65</w:t>
      </w:r>
      <w:r>
        <w:fldChar w:fldCharType="end"/>
      </w:r>
    </w:p>
    <w:p w:rsidR="00610684" w:rsidRDefault="00D51E7F">
      <w:pPr>
        <w:pStyle w:val="indexentry0"/>
      </w:pPr>
      <w:r>
        <w:t>Arrays (</w:t>
      </w:r>
      <w:hyperlink w:anchor="section_388ac9daf18b4f14a71501744fe8a2c6">
        <w:r>
          <w:rPr>
            <w:rStyle w:val="Hyperlink"/>
          </w:rPr>
          <w:t>section 3.1.4.1.26</w:t>
        </w:r>
      </w:hyperlink>
      <w:r>
        <w:t xml:space="preserve"> </w:t>
      </w:r>
      <w:r>
        <w:fldChar w:fldCharType="begin"/>
      </w:r>
      <w:r>
        <w:instrText>PAGEREF section_388ac9daf18b4f14a71501744fe8a2c6</w:instrText>
      </w:r>
      <w:r>
        <w:fldChar w:fldCharType="separate"/>
      </w:r>
      <w:r>
        <w:rPr>
          <w:noProof/>
        </w:rPr>
        <w:t>102</w:t>
      </w:r>
      <w:r>
        <w:fldChar w:fldCharType="end"/>
      </w:r>
      <w:r>
        <w:t xml:space="preserve">, </w:t>
      </w:r>
      <w:hyperlink w:anchor="section_7d9d6f4a5460438e83bac642e58008f7">
        <w:r>
          <w:rPr>
            <w:rStyle w:val="Hyperlink"/>
          </w:rPr>
          <w:t>section 3.2.4.1.17</w:t>
        </w:r>
      </w:hyperlink>
      <w:r>
        <w:t xml:space="preserve"> </w:t>
      </w:r>
      <w:r>
        <w:fldChar w:fldCharType="begin"/>
      </w:r>
      <w:r>
        <w:instrText>PAGEREF section_7d9d6f4a5460438e83bac64</w:instrText>
      </w:r>
      <w:r>
        <w:instrText>2e58008f7</w:instrText>
      </w:r>
      <w:r>
        <w:fldChar w:fldCharType="separate"/>
      </w:r>
      <w:r>
        <w:rPr>
          <w:noProof/>
        </w:rPr>
        <w:t>158</w:t>
      </w:r>
      <w:r>
        <w:fldChar w:fldCharType="end"/>
      </w:r>
      <w:r>
        <w:t>)</w:t>
      </w:r>
    </w:p>
    <w:p w:rsidR="00610684" w:rsidRDefault="00D51E7F">
      <w:pPr>
        <w:pStyle w:val="indexentry0"/>
      </w:pPr>
      <w:hyperlink w:anchor="section_195be3ba72b34e9c999aa07a96e1ef7e">
        <w:r>
          <w:rPr>
            <w:rStyle w:val="Hyperlink"/>
          </w:rPr>
          <w:t>Attribute groups</w:t>
        </w:r>
      </w:hyperlink>
      <w:r>
        <w:t xml:space="preserve"> </w:t>
      </w:r>
      <w:r>
        <w:fldChar w:fldCharType="begin"/>
      </w:r>
      <w:r>
        <w:instrText>PAGEREF section_195be3ba72b34e9c999aa07a96e1ef7e</w:instrText>
      </w:r>
      <w:r>
        <w:fldChar w:fldCharType="separate"/>
      </w:r>
      <w:r>
        <w:rPr>
          <w:noProof/>
        </w:rPr>
        <w:t>77</w:t>
      </w:r>
      <w:r>
        <w:fldChar w:fldCharType="end"/>
      </w:r>
    </w:p>
    <w:p w:rsidR="00610684" w:rsidRDefault="00D51E7F">
      <w:pPr>
        <w:pStyle w:val="indexentry0"/>
      </w:pPr>
      <w:hyperlink w:anchor="section_c00420718d5943628b0e3c3e631fc58f">
        <w:r>
          <w:rPr>
            <w:rStyle w:val="Hyperlink"/>
          </w:rPr>
          <w:t>Attributes</w:t>
        </w:r>
      </w:hyperlink>
      <w:r>
        <w:t xml:space="preserve"> </w:t>
      </w:r>
      <w:r>
        <w:fldChar w:fldCharType="begin"/>
      </w:r>
      <w:r>
        <w:instrText>PAGEREF section_c00420718d5943628b0e</w:instrText>
      </w:r>
      <w:r>
        <w:instrText>3c3e631fc58f</w:instrText>
      </w:r>
      <w:r>
        <w:fldChar w:fldCharType="separate"/>
      </w:r>
      <w:r>
        <w:rPr>
          <w:noProof/>
        </w:rPr>
        <w:t>76</w:t>
      </w:r>
      <w:r>
        <w:fldChar w:fldCharType="end"/>
      </w:r>
    </w:p>
    <w:p w:rsidR="00610684" w:rsidRDefault="00D51E7F">
      <w:pPr>
        <w:pStyle w:val="indexentry0"/>
      </w:pPr>
      <w:hyperlink w:anchor="section_906e0d6a0147416b9686b1de0a84bfa6">
        <w:r>
          <w:rPr>
            <w:rStyle w:val="Hyperlink"/>
          </w:rPr>
          <w:t>AuthenticationType complex type</w:t>
        </w:r>
      </w:hyperlink>
      <w:r>
        <w:t xml:space="preserve"> </w:t>
      </w:r>
      <w:r>
        <w:fldChar w:fldCharType="begin"/>
      </w:r>
      <w:r>
        <w:instrText>PAGEREF section_906e0d6a0147416b9686b1de0a84bfa6</w:instrText>
      </w:r>
      <w:r>
        <w:fldChar w:fldCharType="separate"/>
      </w:r>
      <w:r>
        <w:rPr>
          <w:noProof/>
        </w:rPr>
        <w:t>28</w:t>
      </w:r>
      <w:r>
        <w:fldChar w:fldCharType="end"/>
      </w:r>
    </w:p>
    <w:p w:rsidR="00610684" w:rsidRDefault="00D51E7F">
      <w:pPr>
        <w:pStyle w:val="indexentry0"/>
      </w:pPr>
      <w:hyperlink w:anchor="section_906e0d6a0147416b9686b1de0a84bfa6">
        <w:r>
          <w:rPr>
            <w:rStyle w:val="Hyperlink"/>
          </w:rPr>
          <w:t xml:space="preserve">AuthenticationType Complex Type </w:t>
        </w:r>
        <w:r>
          <w:rPr>
            <w:rStyle w:val="Hyperlink"/>
          </w:rPr>
          <w:t>complex type</w:t>
        </w:r>
      </w:hyperlink>
      <w:r>
        <w:t xml:space="preserve"> </w:t>
      </w:r>
      <w:r>
        <w:fldChar w:fldCharType="begin"/>
      </w:r>
      <w:r>
        <w:instrText>PAGEREF section_906e0d6a0147416b9686b1de0a84bfa6</w:instrText>
      </w:r>
      <w:r>
        <w:fldChar w:fldCharType="separate"/>
      </w:r>
      <w:r>
        <w:rPr>
          <w:noProof/>
        </w:rPr>
        <w:t>28</w:t>
      </w:r>
      <w:r>
        <w:fldChar w:fldCharType="end"/>
      </w:r>
    </w:p>
    <w:p w:rsidR="00610684" w:rsidRDefault="00610684">
      <w:pPr>
        <w:spacing w:before="0" w:after="0"/>
        <w:rPr>
          <w:sz w:val="16"/>
        </w:rPr>
      </w:pPr>
    </w:p>
    <w:p w:rsidR="00610684" w:rsidRDefault="00D51E7F">
      <w:pPr>
        <w:pStyle w:val="indexheader"/>
      </w:pPr>
      <w:r>
        <w:t>B</w:t>
      </w:r>
    </w:p>
    <w:p w:rsidR="00610684" w:rsidRDefault="00610684">
      <w:pPr>
        <w:spacing w:before="0" w:after="0"/>
        <w:rPr>
          <w:sz w:val="16"/>
        </w:rPr>
      </w:pPr>
    </w:p>
    <w:p w:rsidR="00610684" w:rsidRDefault="00D51E7F">
      <w:pPr>
        <w:pStyle w:val="indexentry0"/>
      </w:pPr>
      <w:r>
        <w:t>Binary attachments (</w:t>
      </w:r>
      <w:hyperlink w:anchor="section_9689a5eb43f446bb914a08422d2b3c1d">
        <w:r>
          <w:rPr>
            <w:rStyle w:val="Hyperlink"/>
          </w:rPr>
          <w:t>section 3.1.4.1.24</w:t>
        </w:r>
      </w:hyperlink>
      <w:r>
        <w:t xml:space="preserve"> </w:t>
      </w:r>
      <w:r>
        <w:fldChar w:fldCharType="begin"/>
      </w:r>
      <w:r>
        <w:instrText>PAGEREF section_9689a5eb43f446bb914a08422d2b3c1d</w:instrText>
      </w:r>
      <w:r>
        <w:fldChar w:fldCharType="separate"/>
      </w:r>
      <w:r>
        <w:rPr>
          <w:noProof/>
        </w:rPr>
        <w:t>101</w:t>
      </w:r>
      <w:r>
        <w:fldChar w:fldCharType="end"/>
      </w:r>
      <w:r>
        <w:t xml:space="preserve">, </w:t>
      </w:r>
      <w:hyperlink w:anchor="section_e68cd650353c47aeafccd9a38b869233">
        <w:r>
          <w:rPr>
            <w:rStyle w:val="Hyperlink"/>
          </w:rPr>
          <w:t>section 3.2.4.1.16</w:t>
        </w:r>
      </w:hyperlink>
      <w:r>
        <w:t xml:space="preserve"> </w:t>
      </w:r>
      <w:r>
        <w:fldChar w:fldCharType="begin"/>
      </w:r>
      <w:r>
        <w:instrText>PAGEREF section_e68cd650353c47aeafccd9a38b869233</w:instrText>
      </w:r>
      <w:r>
        <w:fldChar w:fldCharType="separate"/>
      </w:r>
      <w:r>
        <w:rPr>
          <w:noProof/>
        </w:rPr>
        <w:t>157</w:t>
      </w:r>
      <w:r>
        <w:fldChar w:fldCharType="end"/>
      </w:r>
      <w:r>
        <w:t>)</w:t>
      </w:r>
    </w:p>
    <w:p w:rsidR="00610684" w:rsidRDefault="00610684">
      <w:pPr>
        <w:spacing w:before="0" w:after="0"/>
        <w:rPr>
          <w:sz w:val="16"/>
        </w:rPr>
      </w:pPr>
    </w:p>
    <w:p w:rsidR="00610684" w:rsidRDefault="00D51E7F">
      <w:pPr>
        <w:pStyle w:val="indexheader"/>
      </w:pPr>
      <w:r>
        <w:t>C</w:t>
      </w:r>
    </w:p>
    <w:p w:rsidR="00610684" w:rsidRDefault="00610684">
      <w:pPr>
        <w:spacing w:before="0" w:after="0"/>
        <w:rPr>
          <w:sz w:val="16"/>
        </w:rPr>
      </w:pPr>
    </w:p>
    <w:p w:rsidR="00610684" w:rsidRDefault="00D51E7F">
      <w:pPr>
        <w:pStyle w:val="indexentry0"/>
      </w:pPr>
      <w:hyperlink w:anchor="section_7d498689b8d4452ba0d6d7ac8fa28b33">
        <w:r>
          <w:rPr>
            <w:rStyle w:val="Hyperlink"/>
          </w:rPr>
          <w:t>Capability negotiation</w:t>
        </w:r>
      </w:hyperlink>
      <w:r>
        <w:t xml:space="preserve"> </w:t>
      </w:r>
      <w:r>
        <w:fldChar w:fldCharType="begin"/>
      </w:r>
      <w:r>
        <w:instrText>PAGEREF section_7d498689b8d4452ba0d6d7ac8fa28b33</w:instrText>
      </w:r>
      <w:r>
        <w:fldChar w:fldCharType="separate"/>
      </w:r>
      <w:r>
        <w:rPr>
          <w:noProof/>
        </w:rPr>
        <w:t>21</w:t>
      </w:r>
      <w:r>
        <w:fldChar w:fldCharType="end"/>
      </w:r>
    </w:p>
    <w:p w:rsidR="00610684" w:rsidRDefault="00D51E7F">
      <w:pPr>
        <w:pStyle w:val="indexentry0"/>
      </w:pPr>
      <w:hyperlink w:anchor="section_ac26e27b23454c028b7aa6fa43cfad0a">
        <w:r>
          <w:rPr>
            <w:rStyle w:val="Hyperlink"/>
          </w:rPr>
          <w:t>CapabilityEnumeration simple type</w:t>
        </w:r>
      </w:hyperlink>
      <w:r>
        <w:t xml:space="preserve"> </w:t>
      </w:r>
      <w:r>
        <w:fldChar w:fldCharType="begin"/>
      </w:r>
      <w:r>
        <w:instrText>PAGEREF section_ac26e27b23454c028b7aa6fa43cfad0a</w:instrText>
      </w:r>
      <w:r>
        <w:fldChar w:fldCharType="separate"/>
      </w:r>
      <w:r>
        <w:rPr>
          <w:noProof/>
        </w:rPr>
        <w:t>65</w:t>
      </w:r>
      <w:r>
        <w:fldChar w:fldCharType="end"/>
      </w:r>
    </w:p>
    <w:p w:rsidR="00610684" w:rsidRDefault="00D51E7F">
      <w:pPr>
        <w:pStyle w:val="indexentry0"/>
      </w:pPr>
      <w:hyperlink w:anchor="section_7a1811fb070b4cf496db695bde685b01">
        <w:r>
          <w:rPr>
            <w:rStyle w:val="Hyperlink"/>
          </w:rPr>
          <w:t>CapabilityType complex type</w:t>
        </w:r>
      </w:hyperlink>
      <w:r>
        <w:t xml:space="preserve"> </w:t>
      </w:r>
      <w:r>
        <w:fldChar w:fldCharType="begin"/>
      </w:r>
      <w:r>
        <w:instrText>PAGEREF section_</w:instrText>
      </w:r>
      <w:r>
        <w:instrText>7a1811fb070b4cf496db695bde685b01</w:instrText>
      </w:r>
      <w:r>
        <w:fldChar w:fldCharType="separate"/>
      </w:r>
      <w:r>
        <w:rPr>
          <w:noProof/>
        </w:rPr>
        <w:t>29</w:t>
      </w:r>
      <w:r>
        <w:fldChar w:fldCharType="end"/>
      </w:r>
    </w:p>
    <w:p w:rsidR="00610684" w:rsidRDefault="00D51E7F">
      <w:pPr>
        <w:pStyle w:val="indexentry0"/>
      </w:pPr>
      <w:hyperlink w:anchor="section_3da6ccd90cf242978225461557bfb8d2">
        <w:r>
          <w:rPr>
            <w:rStyle w:val="Hyperlink"/>
          </w:rPr>
          <w:t>Certificate mapping</w:t>
        </w:r>
      </w:hyperlink>
      <w:r>
        <w:t xml:space="preserve"> </w:t>
      </w:r>
      <w:r>
        <w:fldChar w:fldCharType="begin"/>
      </w:r>
      <w:r>
        <w:instrText>PAGEREF section_3da6ccd90cf242978225461557bfb8d2</w:instrText>
      </w:r>
      <w:r>
        <w:fldChar w:fldCharType="separate"/>
      </w:r>
      <w:r>
        <w:rPr>
          <w:noProof/>
        </w:rPr>
        <w:t>118</w:t>
      </w:r>
      <w:r>
        <w:fldChar w:fldCharType="end"/>
      </w:r>
    </w:p>
    <w:p w:rsidR="00610684" w:rsidRDefault="00D51E7F">
      <w:pPr>
        <w:pStyle w:val="indexentry0"/>
      </w:pPr>
      <w:hyperlink w:anchor="section_b0e9678df833442f98831b8ab1f3c93e">
        <w:r>
          <w:rPr>
            <w:rStyle w:val="Hyperlink"/>
          </w:rPr>
          <w:t>CertMappingType complex type</w:t>
        </w:r>
      </w:hyperlink>
      <w:r>
        <w:t xml:space="preserve"> </w:t>
      </w:r>
      <w:r>
        <w:fldChar w:fldCharType="begin"/>
      </w:r>
      <w:r>
        <w:instrText>PAGEREF section_b0e9678df833442f98831b8ab1f3c93e</w:instrText>
      </w:r>
      <w:r>
        <w:fldChar w:fldCharType="separate"/>
      </w:r>
      <w:r>
        <w:rPr>
          <w:noProof/>
        </w:rPr>
        <w:t>29</w:t>
      </w:r>
      <w:r>
        <w:fldChar w:fldCharType="end"/>
      </w:r>
    </w:p>
    <w:p w:rsidR="00610684" w:rsidRDefault="00D51E7F">
      <w:pPr>
        <w:pStyle w:val="indexentry0"/>
      </w:pPr>
      <w:hyperlink w:anchor="section_ece28ec2bace49e8bb7d642417453628">
        <w:r>
          <w:rPr>
            <w:rStyle w:val="Hyperlink"/>
          </w:rPr>
          <w:t>Change tracking</w:t>
        </w:r>
      </w:hyperlink>
      <w:r>
        <w:t xml:space="preserve"> </w:t>
      </w:r>
      <w:r>
        <w:fldChar w:fldCharType="begin"/>
      </w:r>
      <w:r>
        <w:instrText>PAGEREF section_ece28ec2bace49e8bb7d642417453628</w:instrText>
      </w:r>
      <w:r>
        <w:fldChar w:fldCharType="separate"/>
      </w:r>
      <w:r>
        <w:rPr>
          <w:noProof/>
        </w:rPr>
        <w:t>264</w:t>
      </w:r>
      <w:r>
        <w:fldChar w:fldCharType="end"/>
      </w:r>
    </w:p>
    <w:p w:rsidR="00610684" w:rsidRDefault="00D51E7F">
      <w:pPr>
        <w:pStyle w:val="indexentry0"/>
      </w:pPr>
      <w:hyperlink w:anchor="section_1733c6690789458f85de10626d52232a">
        <w:r>
          <w:rPr>
            <w:rStyle w:val="Hyperlink"/>
          </w:rPr>
          <w:t>Characters - nonprintable</w:t>
        </w:r>
      </w:hyperlink>
      <w:r>
        <w:t xml:space="preserve"> </w:t>
      </w:r>
      <w:r>
        <w:fldChar w:fldCharType="begin"/>
      </w:r>
      <w:r>
        <w:instrText>PAGEREF section_1733c6690789458f85de10626d52232a</w:instrText>
      </w:r>
      <w:r>
        <w:fldChar w:fldCharType="separate"/>
      </w:r>
      <w:r>
        <w:rPr>
          <w:noProof/>
        </w:rPr>
        <w:t>101</w:t>
      </w:r>
      <w:r>
        <w:fldChar w:fldCharType="end"/>
      </w:r>
    </w:p>
    <w:p w:rsidR="00610684" w:rsidRDefault="00D51E7F">
      <w:pPr>
        <w:pStyle w:val="indexentry0"/>
      </w:pPr>
      <w:r>
        <w:t>CIM</w:t>
      </w:r>
    </w:p>
    <w:p w:rsidR="00610684" w:rsidRDefault="00D51E7F">
      <w:pPr>
        <w:pStyle w:val="indexentry0"/>
      </w:pPr>
      <w:r>
        <w:t xml:space="preserve">   </w:t>
      </w:r>
      <w:hyperlink w:anchor="section_78425123f9834f5a8a824bd67b4fd04f">
        <w:r>
          <w:rPr>
            <w:rStyle w:val="Hyperlink"/>
          </w:rPr>
          <w:t>data types</w:t>
        </w:r>
      </w:hyperlink>
      <w:r>
        <w:t xml:space="preserve"> </w:t>
      </w:r>
      <w:r>
        <w:fldChar w:fldCharType="begin"/>
      </w:r>
      <w:r>
        <w:instrText>PAGEREF section_78425123f9834f5a8a824bd67b4fd04f</w:instrText>
      </w:r>
      <w:r>
        <w:fldChar w:fldCharType="separate"/>
      </w:r>
      <w:r>
        <w:rPr>
          <w:noProof/>
        </w:rPr>
        <w:t>66</w:t>
      </w:r>
      <w:r>
        <w:fldChar w:fldCharType="end"/>
      </w:r>
    </w:p>
    <w:p w:rsidR="00610684" w:rsidRDefault="00D51E7F">
      <w:pPr>
        <w:pStyle w:val="indexentry0"/>
      </w:pPr>
      <w:r>
        <w:t xml:space="preserve">   </w:t>
      </w:r>
      <w:hyperlink w:anchor="section_07fd850bab3446b38d4b43a8b8253084">
        <w:r>
          <w:rPr>
            <w:rStyle w:val="Hyperlink"/>
          </w:rPr>
          <w:t>examples</w:t>
        </w:r>
      </w:hyperlink>
      <w:r>
        <w:t xml:space="preserve"> </w:t>
      </w:r>
      <w:r>
        <w:fldChar w:fldCharType="begin"/>
      </w:r>
      <w:r>
        <w:instrText>PAGEREF section_07fd850bab3446b38d4b43a8b8253084</w:instrText>
      </w:r>
      <w:r>
        <w:fldChar w:fldCharType="separate"/>
      </w:r>
      <w:r>
        <w:rPr>
          <w:noProof/>
        </w:rPr>
        <w:t>172</w:t>
      </w:r>
      <w:r>
        <w:fldChar w:fldCharType="end"/>
      </w:r>
    </w:p>
    <w:p w:rsidR="00610684" w:rsidRDefault="00D51E7F">
      <w:pPr>
        <w:pStyle w:val="indexentry0"/>
      </w:pPr>
      <w:r>
        <w:t xml:space="preserve">   </w:t>
      </w:r>
      <w:hyperlink w:anchor="section_f6c4b1bd39f949dcb8ab81e6b7beaf22">
        <w:r>
          <w:rPr>
            <w:rStyle w:val="Hyperlink"/>
          </w:rPr>
          <w:t>metadata retrieval</w:t>
        </w:r>
      </w:hyperlink>
      <w:r>
        <w:t xml:space="preserve"> </w:t>
      </w:r>
      <w:r>
        <w:fldChar w:fldCharType="begin"/>
      </w:r>
      <w:r>
        <w:instrText>PAGEREF section_f6c4b1bd39f949dcb8ab81e6b7beaf22</w:instrText>
      </w:r>
      <w:r>
        <w:fldChar w:fldCharType="separate"/>
      </w:r>
      <w:r>
        <w:rPr>
          <w:noProof/>
        </w:rPr>
        <w:t>119</w:t>
      </w:r>
      <w:r>
        <w:fldChar w:fldCharType="end"/>
      </w:r>
    </w:p>
    <w:p w:rsidR="00610684" w:rsidRDefault="00D51E7F">
      <w:pPr>
        <w:pStyle w:val="indexentry0"/>
      </w:pPr>
      <w:r>
        <w:t xml:space="preserve">   </w:t>
      </w:r>
      <w:hyperlink w:anchor="section_3f18622b359542d8a01e8957447240c1">
        <w:r>
          <w:rPr>
            <w:rStyle w:val="Hyperlink"/>
          </w:rPr>
          <w:t>methods - invoking</w:t>
        </w:r>
      </w:hyperlink>
      <w:r>
        <w:t xml:space="preserve"> </w:t>
      </w:r>
      <w:r>
        <w:fldChar w:fldCharType="begin"/>
      </w:r>
      <w:r>
        <w:instrText>PAGEREF section_3f18622b359542d8a01e8957447240c1</w:instrText>
      </w:r>
      <w:r>
        <w:fldChar w:fldCharType="separate"/>
      </w:r>
      <w:r>
        <w:rPr>
          <w:noProof/>
        </w:rPr>
        <w:t>113</w:t>
      </w:r>
      <w:r>
        <w:fldChar w:fldCharType="end"/>
      </w:r>
    </w:p>
    <w:p w:rsidR="00610684" w:rsidRDefault="00D51E7F">
      <w:pPr>
        <w:pStyle w:val="indexentry0"/>
      </w:pPr>
      <w:hyperlink w:anchor="section_78425123f9834f5a8a824bd67b4fd04f">
        <w:r>
          <w:rPr>
            <w:rStyle w:val="Hyperlink"/>
          </w:rPr>
          <w:t>cim:cimDateTime simple type</w:t>
        </w:r>
      </w:hyperlink>
      <w:r>
        <w:t xml:space="preserve"> </w:t>
      </w:r>
      <w:r>
        <w:fldChar w:fldCharType="begin"/>
      </w:r>
      <w:r>
        <w:instrText>PAGEREF section_78425123f9834f5</w:instrText>
      </w:r>
      <w:r>
        <w:instrText>a8a824bd67b4fd04f</w:instrText>
      </w:r>
      <w:r>
        <w:fldChar w:fldCharType="separate"/>
      </w:r>
      <w:r>
        <w:rPr>
          <w:noProof/>
        </w:rPr>
        <w:t>66</w:t>
      </w:r>
      <w:r>
        <w:fldChar w:fldCharType="end"/>
      </w:r>
    </w:p>
    <w:p w:rsidR="00610684" w:rsidRDefault="00D51E7F">
      <w:pPr>
        <w:pStyle w:val="indexentry0"/>
      </w:pPr>
      <w:r>
        <w:t>Client</w:t>
      </w:r>
    </w:p>
    <w:p w:rsidR="00610684" w:rsidRDefault="00D51E7F">
      <w:pPr>
        <w:pStyle w:val="indexentry0"/>
      </w:pPr>
      <w:r>
        <w:t xml:space="preserve">   </w:t>
      </w:r>
      <w:hyperlink w:anchor="section_191abcf0accf4240b49fc1ea593e067a">
        <w:r>
          <w:rPr>
            <w:rStyle w:val="Hyperlink"/>
          </w:rPr>
          <w:t>abstract data model</w:t>
        </w:r>
      </w:hyperlink>
      <w:r>
        <w:t xml:space="preserve"> </w:t>
      </w:r>
      <w:r>
        <w:fldChar w:fldCharType="begin"/>
      </w:r>
      <w:r>
        <w:instrText>PAGEREF section_191abcf0accf4240b49fc1ea593e067a</w:instrText>
      </w:r>
      <w:r>
        <w:fldChar w:fldCharType="separate"/>
      </w:r>
      <w:r>
        <w:rPr>
          <w:noProof/>
        </w:rPr>
        <w:t>153</w:t>
      </w:r>
      <w:r>
        <w:fldChar w:fldCharType="end"/>
      </w:r>
    </w:p>
    <w:p w:rsidR="00610684" w:rsidRDefault="00D51E7F">
      <w:pPr>
        <w:pStyle w:val="indexentry0"/>
      </w:pPr>
      <w:r>
        <w:t xml:space="preserve">   </w:t>
      </w:r>
      <w:hyperlink w:anchor="section_0a94e52a735547d6823c5cac0f455bb8">
        <w:r>
          <w:rPr>
            <w:rStyle w:val="Hyperlink"/>
          </w:rPr>
          <w:t>configuration</w:t>
        </w:r>
      </w:hyperlink>
      <w:r>
        <w:t xml:space="preserve"> </w:t>
      </w:r>
      <w:r>
        <w:fldChar w:fldCharType="begin"/>
      </w:r>
      <w:r>
        <w:instrText>PAGEREF se</w:instrText>
      </w:r>
      <w:r>
        <w:instrText>ction_0a94e52a735547d6823c5cac0f455bb8</w:instrText>
      </w:r>
      <w:r>
        <w:fldChar w:fldCharType="separate"/>
      </w:r>
      <w:r>
        <w:rPr>
          <w:noProof/>
        </w:rPr>
        <w:t>158</w:t>
      </w:r>
      <w:r>
        <w:fldChar w:fldCharType="end"/>
      </w:r>
    </w:p>
    <w:p w:rsidR="00610684" w:rsidRDefault="00D51E7F">
      <w:pPr>
        <w:pStyle w:val="indexentry0"/>
      </w:pPr>
      <w:r>
        <w:t xml:space="preserve">   </w:t>
      </w:r>
      <w:hyperlink w:anchor="section_80d4820cea8d4b498593f4e78621d4d9">
        <w:r>
          <w:rPr>
            <w:rStyle w:val="Hyperlink"/>
          </w:rPr>
          <w:t>initialization</w:t>
        </w:r>
      </w:hyperlink>
      <w:r>
        <w:t xml:space="preserve"> </w:t>
      </w:r>
      <w:r>
        <w:fldChar w:fldCharType="begin"/>
      </w:r>
      <w:r>
        <w:instrText>PAGEREF section_80d4820cea8d4b498593f4e78621d4d9</w:instrText>
      </w:r>
      <w:r>
        <w:fldChar w:fldCharType="separate"/>
      </w:r>
      <w:r>
        <w:rPr>
          <w:noProof/>
        </w:rPr>
        <w:t>154</w:t>
      </w:r>
      <w:r>
        <w:fldChar w:fldCharType="end"/>
      </w:r>
    </w:p>
    <w:p w:rsidR="00610684" w:rsidRDefault="00D51E7F">
      <w:pPr>
        <w:pStyle w:val="indexentry0"/>
      </w:pPr>
      <w:r>
        <w:t xml:space="preserve">   </w:t>
      </w:r>
      <w:hyperlink w:anchor="section_6b77f4b095c64fcfa04ff7b881a300ef">
        <w:r>
          <w:rPr>
            <w:rStyle w:val="Hyperlink"/>
          </w:rPr>
          <w:t>message processin</w:t>
        </w:r>
        <w:r>
          <w:rPr>
            <w:rStyle w:val="Hyperlink"/>
          </w:rPr>
          <w:t>g</w:t>
        </w:r>
      </w:hyperlink>
      <w:r>
        <w:t xml:space="preserve"> </w:t>
      </w:r>
      <w:r>
        <w:fldChar w:fldCharType="begin"/>
      </w:r>
      <w:r>
        <w:instrText>PAGEREF section_6b77f4b095c64fcfa04ff7b881a300ef</w:instrText>
      </w:r>
      <w:r>
        <w:fldChar w:fldCharType="separate"/>
      </w:r>
      <w:r>
        <w:rPr>
          <w:noProof/>
        </w:rPr>
        <w:t>154</w:t>
      </w:r>
      <w:r>
        <w:fldChar w:fldCharType="end"/>
      </w:r>
    </w:p>
    <w:p w:rsidR="00610684" w:rsidRDefault="00D51E7F">
      <w:pPr>
        <w:pStyle w:val="indexentry0"/>
      </w:pPr>
      <w:r>
        <w:t xml:space="preserve">      </w:t>
      </w:r>
      <w:hyperlink w:anchor="section_f98a823b879544e087dfd266db4c408e">
        <w:r>
          <w:rPr>
            <w:rStyle w:val="Hyperlink"/>
          </w:rPr>
          <w:t>common events</w:t>
        </w:r>
      </w:hyperlink>
      <w:r>
        <w:t xml:space="preserve"> </w:t>
      </w:r>
      <w:r>
        <w:fldChar w:fldCharType="begin"/>
      </w:r>
      <w:r>
        <w:instrText>PAGEREF section_f98a823b879544e087dfd266db4c408e</w:instrText>
      </w:r>
      <w:r>
        <w:fldChar w:fldCharType="separate"/>
      </w:r>
      <w:r>
        <w:rPr>
          <w:noProof/>
        </w:rPr>
        <w:t>154</w:t>
      </w:r>
      <w:r>
        <w:fldChar w:fldCharType="end"/>
      </w:r>
    </w:p>
    <w:p w:rsidR="00610684" w:rsidRDefault="00D51E7F">
      <w:pPr>
        <w:pStyle w:val="indexentry0"/>
      </w:pPr>
      <w:r>
        <w:t xml:space="preserve">      </w:t>
      </w:r>
      <w:hyperlink w:anchor="section_6b77f4b095c64fcfa04ff7b881a300ef">
        <w:r>
          <w:rPr>
            <w:rStyle w:val="Hyperlink"/>
          </w:rPr>
          <w:t>overview</w:t>
        </w:r>
      </w:hyperlink>
      <w:r>
        <w:t xml:space="preserve"> </w:t>
      </w:r>
      <w:r>
        <w:fldChar w:fldCharType="begin"/>
      </w:r>
      <w:r>
        <w:instrText>PAGEREF section_6b77f4b095c64fcfa04ff7b881a300ef</w:instrText>
      </w:r>
      <w:r>
        <w:fldChar w:fldCharType="separate"/>
      </w:r>
      <w:r>
        <w:rPr>
          <w:noProof/>
        </w:rPr>
        <w:t>154</w:t>
      </w:r>
      <w:r>
        <w:fldChar w:fldCharType="end"/>
      </w:r>
    </w:p>
    <w:p w:rsidR="00610684" w:rsidRDefault="00D51E7F">
      <w:pPr>
        <w:pStyle w:val="indexentry0"/>
      </w:pPr>
      <w:r>
        <w:t xml:space="preserve">   </w:t>
      </w:r>
      <w:hyperlink w:anchor="section_cc7d52bbeec140f3830a25ede380f7f2">
        <w:r>
          <w:rPr>
            <w:rStyle w:val="Hyperlink"/>
          </w:rPr>
          <w:t>multiple message operations</w:t>
        </w:r>
      </w:hyperlink>
      <w:r>
        <w:t xml:space="preserve"> </w:t>
      </w:r>
      <w:r>
        <w:fldChar w:fldCharType="begin"/>
      </w:r>
      <w:r>
        <w:instrText>PAGEREF section_cc7d52bbeec140f3830a25ede380f7f2</w:instrText>
      </w:r>
      <w:r>
        <w:fldChar w:fldCharType="separate"/>
      </w:r>
      <w:r>
        <w:rPr>
          <w:noProof/>
        </w:rPr>
        <w:t>159</w:t>
      </w:r>
      <w:r>
        <w:fldChar w:fldCharType="end"/>
      </w:r>
    </w:p>
    <w:p w:rsidR="00610684" w:rsidRDefault="00D51E7F">
      <w:pPr>
        <w:pStyle w:val="indexentry0"/>
      </w:pPr>
      <w:r>
        <w:t xml:space="preserve">   </w:t>
      </w:r>
      <w:hyperlink w:anchor="section_b48d2360538c43b5a6861a8cfb110dae">
        <w:r>
          <w:rPr>
            <w:rStyle w:val="Hyperlink"/>
          </w:rPr>
          <w:t>operation timeout timer expiration</w:t>
        </w:r>
      </w:hyperlink>
      <w:r>
        <w:t xml:space="preserve"> </w:t>
      </w:r>
      <w:r>
        <w:fldChar w:fldCharType="begin"/>
      </w:r>
      <w:r>
        <w:instrText>PAGEREF section_b48d2360538c43b5a6861a8cfb110dae</w:instrText>
      </w:r>
      <w:r>
        <w:fldChar w:fldCharType="separate"/>
      </w:r>
      <w:r>
        <w:rPr>
          <w:noProof/>
        </w:rPr>
        <w:t>166</w:t>
      </w:r>
      <w:r>
        <w:fldChar w:fldCharType="end"/>
      </w:r>
    </w:p>
    <w:p w:rsidR="00610684" w:rsidRDefault="00D51E7F">
      <w:pPr>
        <w:pStyle w:val="indexentry0"/>
      </w:pPr>
      <w:r>
        <w:t xml:space="preserve">   </w:t>
      </w:r>
      <w:hyperlink w:anchor="section_3e9dd836123b4463964133f5420874d8">
        <w:r>
          <w:rPr>
            <w:rStyle w:val="Hyperlink"/>
          </w:rPr>
          <w:t>overview</w:t>
        </w:r>
      </w:hyperlink>
      <w:r>
        <w:t xml:space="preserve"> </w:t>
      </w:r>
      <w:r>
        <w:fldChar w:fldCharType="begin"/>
      </w:r>
      <w:r>
        <w:instrText>PAGEREF section_3e9dd836123b446</w:instrText>
      </w:r>
      <w:r>
        <w:instrText>3964133f5420874d8</w:instrText>
      </w:r>
      <w:r>
        <w:fldChar w:fldCharType="separate"/>
      </w:r>
      <w:r>
        <w:rPr>
          <w:noProof/>
        </w:rPr>
        <w:t>89</w:t>
      </w:r>
      <w:r>
        <w:fldChar w:fldCharType="end"/>
      </w:r>
    </w:p>
    <w:p w:rsidR="00610684" w:rsidRDefault="00D51E7F">
      <w:pPr>
        <w:pStyle w:val="indexentry0"/>
      </w:pPr>
      <w:r>
        <w:t xml:space="preserve">   </w:t>
      </w:r>
      <w:hyperlink w:anchor="section_6b77f4b095c64fcfa04ff7b881a300ef">
        <w:r>
          <w:rPr>
            <w:rStyle w:val="Hyperlink"/>
          </w:rPr>
          <w:t>sequencing rules</w:t>
        </w:r>
      </w:hyperlink>
      <w:r>
        <w:t xml:space="preserve"> </w:t>
      </w:r>
      <w:r>
        <w:fldChar w:fldCharType="begin"/>
      </w:r>
      <w:r>
        <w:instrText>PAGEREF section_6b77f4b095c64fcfa04ff7b881a300ef</w:instrText>
      </w:r>
      <w:r>
        <w:fldChar w:fldCharType="separate"/>
      </w:r>
      <w:r>
        <w:rPr>
          <w:noProof/>
        </w:rPr>
        <w:t>154</w:t>
      </w:r>
      <w:r>
        <w:fldChar w:fldCharType="end"/>
      </w:r>
    </w:p>
    <w:p w:rsidR="00610684" w:rsidRDefault="00D51E7F">
      <w:pPr>
        <w:pStyle w:val="indexentry0"/>
      </w:pPr>
      <w:r>
        <w:t xml:space="preserve">      </w:t>
      </w:r>
      <w:hyperlink w:anchor="section_f98a823b879544e087dfd266db4c408e">
        <w:r>
          <w:rPr>
            <w:rStyle w:val="Hyperlink"/>
          </w:rPr>
          <w:t>common</w:t>
        </w:r>
      </w:hyperlink>
      <w:r>
        <w:t xml:space="preserve"> </w:t>
      </w:r>
      <w:r>
        <w:fldChar w:fldCharType="begin"/>
      </w:r>
      <w:r>
        <w:instrText>PAGEREF section_f98a823b</w:instrText>
      </w:r>
      <w:r>
        <w:instrText>879544e087dfd266db4c408e</w:instrText>
      </w:r>
      <w:r>
        <w:fldChar w:fldCharType="separate"/>
      </w:r>
      <w:r>
        <w:rPr>
          <w:noProof/>
        </w:rPr>
        <w:t>154</w:t>
      </w:r>
      <w:r>
        <w:fldChar w:fldCharType="end"/>
      </w:r>
    </w:p>
    <w:p w:rsidR="00610684" w:rsidRDefault="00D51E7F">
      <w:pPr>
        <w:pStyle w:val="indexentry0"/>
      </w:pPr>
      <w:r>
        <w:t xml:space="preserve">      </w:t>
      </w:r>
      <w:hyperlink w:anchor="section_6b77f4b095c64fcfa04ff7b881a300ef">
        <w:r>
          <w:rPr>
            <w:rStyle w:val="Hyperlink"/>
          </w:rPr>
          <w:t>overview</w:t>
        </w:r>
      </w:hyperlink>
      <w:r>
        <w:t xml:space="preserve"> </w:t>
      </w:r>
      <w:r>
        <w:fldChar w:fldCharType="begin"/>
      </w:r>
      <w:r>
        <w:instrText>PAGEREF section_6b77f4b095c64fcfa04ff7b881a300ef</w:instrText>
      </w:r>
      <w:r>
        <w:fldChar w:fldCharType="separate"/>
      </w:r>
      <w:r>
        <w:rPr>
          <w:noProof/>
        </w:rPr>
        <w:t>154</w:t>
      </w:r>
      <w:r>
        <w:fldChar w:fldCharType="end"/>
      </w:r>
    </w:p>
    <w:p w:rsidR="00610684" w:rsidRDefault="00D51E7F">
      <w:pPr>
        <w:pStyle w:val="indexentry0"/>
      </w:pPr>
      <w:r>
        <w:t xml:space="preserve">   </w:t>
      </w:r>
      <w:hyperlink w:anchor="section_2d5f382d0e834057986dbee225374601">
        <w:r>
          <w:rPr>
            <w:rStyle w:val="Hyperlink"/>
          </w:rPr>
          <w:t>setting EventCollectorEPR</w:t>
        </w:r>
      </w:hyperlink>
      <w:r>
        <w:t xml:space="preserve"> </w:t>
      </w:r>
      <w:r>
        <w:fldChar w:fldCharType="begin"/>
      </w:r>
      <w:r>
        <w:instrText>PAGERE</w:instrText>
      </w:r>
      <w:r>
        <w:instrText>F section_2d5f382d0e834057986dbee225374601</w:instrText>
      </w:r>
      <w:r>
        <w:fldChar w:fldCharType="separate"/>
      </w:r>
      <w:r>
        <w:rPr>
          <w:noProof/>
        </w:rPr>
        <w:t>167</w:t>
      </w:r>
      <w:r>
        <w:fldChar w:fldCharType="end"/>
      </w:r>
    </w:p>
    <w:p w:rsidR="00610684" w:rsidRDefault="00D51E7F">
      <w:pPr>
        <w:pStyle w:val="indexentry0"/>
      </w:pPr>
      <w:r>
        <w:t xml:space="preserve">   </w:t>
      </w:r>
      <w:hyperlink w:anchor="section_63344ca578f6434587b5234bb8a4ba8a">
        <w:r>
          <w:rPr>
            <w:rStyle w:val="Hyperlink"/>
          </w:rPr>
          <w:t>timers</w:t>
        </w:r>
      </w:hyperlink>
      <w:r>
        <w:t xml:space="preserve"> </w:t>
      </w:r>
      <w:r>
        <w:fldChar w:fldCharType="begin"/>
      </w:r>
      <w:r>
        <w:instrText>PAGEREF section_63344ca578f6434587b5234bb8a4ba8a</w:instrText>
      </w:r>
      <w:r>
        <w:fldChar w:fldCharType="separate"/>
      </w:r>
      <w:r>
        <w:rPr>
          <w:noProof/>
        </w:rPr>
        <w:t>153</w:t>
      </w:r>
      <w:r>
        <w:fldChar w:fldCharType="end"/>
      </w:r>
    </w:p>
    <w:p w:rsidR="00610684" w:rsidRDefault="00D51E7F">
      <w:pPr>
        <w:pStyle w:val="indexentry0"/>
      </w:pPr>
      <w:r>
        <w:t xml:space="preserve">   </w:t>
      </w:r>
      <w:hyperlink w:anchor="section_d0db3a5495b74576a06fbe2c711604a0">
        <w:r>
          <w:rPr>
            <w:rStyle w:val="Hyperlink"/>
          </w:rPr>
          <w:t>Web Services Manageme</w:t>
        </w:r>
        <w:r>
          <w:rPr>
            <w:rStyle w:val="Hyperlink"/>
          </w:rPr>
          <w:t>nt Protocol Extensions for Windows Vista</w:t>
        </w:r>
      </w:hyperlink>
      <w:r>
        <w:t xml:space="preserve"> </w:t>
      </w:r>
      <w:r>
        <w:fldChar w:fldCharType="begin"/>
      </w:r>
      <w:r>
        <w:instrText>PAGEREF section_d0db3a5495b74576a06fbe2c711604a0</w:instrText>
      </w:r>
      <w:r>
        <w:fldChar w:fldCharType="separate"/>
      </w:r>
      <w:r>
        <w:rPr>
          <w:noProof/>
        </w:rPr>
        <w:t>153</w:t>
      </w:r>
      <w:r>
        <w:fldChar w:fldCharType="end"/>
      </w:r>
    </w:p>
    <w:p w:rsidR="00610684" w:rsidRDefault="00D51E7F">
      <w:pPr>
        <w:pStyle w:val="indexentry0"/>
      </w:pPr>
      <w:hyperlink w:anchor="section_583e8c5c0ba0461cb7b373fccd412a7c">
        <w:r>
          <w:rPr>
            <w:rStyle w:val="Hyperlink"/>
          </w:rPr>
          <w:t>ClientAuthType complex type</w:t>
        </w:r>
      </w:hyperlink>
      <w:r>
        <w:t xml:space="preserve"> </w:t>
      </w:r>
      <w:r>
        <w:fldChar w:fldCharType="begin"/>
      </w:r>
      <w:r>
        <w:instrText>PAGEREF section_583e8c5c0ba0461cb7b373fccd412a7c</w:instrText>
      </w:r>
      <w:r>
        <w:fldChar w:fldCharType="separate"/>
      </w:r>
      <w:r>
        <w:rPr>
          <w:noProof/>
        </w:rPr>
        <w:t>30</w:t>
      </w:r>
      <w:r>
        <w:fldChar w:fldCharType="end"/>
      </w:r>
    </w:p>
    <w:p w:rsidR="00610684" w:rsidRDefault="00D51E7F">
      <w:pPr>
        <w:pStyle w:val="indexentry0"/>
      </w:pPr>
      <w:hyperlink w:anchor="section_5039d677f85443b2b9fda15671a8f16f">
        <w:r>
          <w:rPr>
            <w:rStyle w:val="Hyperlink"/>
          </w:rPr>
          <w:t>ClientDefaultPortsType complex type</w:t>
        </w:r>
      </w:hyperlink>
      <w:r>
        <w:t xml:space="preserve"> </w:t>
      </w:r>
      <w:r>
        <w:fldChar w:fldCharType="begin"/>
      </w:r>
      <w:r>
        <w:instrText>PAGEREF section_5039d677f85443b2b9fda15671a8f16f</w:instrText>
      </w:r>
      <w:r>
        <w:fldChar w:fldCharType="separate"/>
      </w:r>
      <w:r>
        <w:rPr>
          <w:noProof/>
        </w:rPr>
        <w:t>31</w:t>
      </w:r>
      <w:r>
        <w:fldChar w:fldCharType="end"/>
      </w:r>
    </w:p>
    <w:p w:rsidR="00610684" w:rsidRDefault="00D51E7F">
      <w:pPr>
        <w:pStyle w:val="indexentry0"/>
      </w:pPr>
      <w:hyperlink w:anchor="section_baa72f281c6940a3a19b337c7aaa34ec">
        <w:r>
          <w:rPr>
            <w:rStyle w:val="Hyperlink"/>
          </w:rPr>
          <w:t>ClientType complex type</w:t>
        </w:r>
      </w:hyperlink>
      <w:r>
        <w:t xml:space="preserve"> </w:t>
      </w:r>
      <w:r>
        <w:fldChar w:fldCharType="begin"/>
      </w:r>
      <w:r>
        <w:instrText>PAGEREF section_baa72f281c6940a3a19b337c7aaa34ec</w:instrText>
      </w:r>
      <w:r>
        <w:fldChar w:fldCharType="separate"/>
      </w:r>
      <w:r>
        <w:rPr>
          <w:noProof/>
        </w:rPr>
        <w:t>32</w:t>
      </w:r>
      <w:r>
        <w:fldChar w:fldCharType="end"/>
      </w:r>
    </w:p>
    <w:p w:rsidR="00610684" w:rsidRDefault="00D51E7F">
      <w:pPr>
        <w:pStyle w:val="indexentry0"/>
      </w:pPr>
      <w:hyperlink w:anchor="section_8ec4bd59837446e2a1341ca21d37e65d">
        <w:r>
          <w:rPr>
            <w:rStyle w:val="Hyperlink"/>
          </w:rPr>
          <w:t>CommandLine complex type</w:t>
        </w:r>
      </w:hyperlink>
      <w:r>
        <w:t xml:space="preserve"> </w:t>
      </w:r>
      <w:r>
        <w:fldChar w:fldCharType="begin"/>
      </w:r>
      <w:r>
        <w:instrText>PAGEREF section_8ec4bd59837446e2a1341ca21d37e65d</w:instrText>
      </w:r>
      <w:r>
        <w:fldChar w:fldCharType="separate"/>
      </w:r>
      <w:r>
        <w:rPr>
          <w:noProof/>
        </w:rPr>
        <w:t>33</w:t>
      </w:r>
      <w:r>
        <w:fldChar w:fldCharType="end"/>
      </w:r>
    </w:p>
    <w:p w:rsidR="00610684" w:rsidRDefault="00D51E7F">
      <w:pPr>
        <w:pStyle w:val="indexentry0"/>
      </w:pPr>
      <w:hyperlink w:anchor="section_4fe1c53e47e244ab951d10f1e2cfb9fe">
        <w:r>
          <w:rPr>
            <w:rStyle w:val="Hyperlink"/>
          </w:rPr>
          <w:t>CommandResponse complex type</w:t>
        </w:r>
      </w:hyperlink>
      <w:r>
        <w:t xml:space="preserve"> </w:t>
      </w:r>
      <w:r>
        <w:fldChar w:fldCharType="begin"/>
      </w:r>
      <w:r>
        <w:instrText>PAGEREF section_4fe1c53e47e244ab951d10f1e2cfb9fe</w:instrText>
      </w:r>
      <w:r>
        <w:fldChar w:fldCharType="separate"/>
      </w:r>
      <w:r>
        <w:rPr>
          <w:noProof/>
        </w:rPr>
        <w:t>33</w:t>
      </w:r>
      <w:r>
        <w:fldChar w:fldCharType="end"/>
      </w:r>
    </w:p>
    <w:p w:rsidR="00610684" w:rsidRDefault="00D51E7F">
      <w:pPr>
        <w:pStyle w:val="indexentry0"/>
      </w:pPr>
      <w:hyperlink w:anchor="section_bd5802af51ad4f1b9a5c7aa499d5eee9">
        <w:r>
          <w:rPr>
            <w:rStyle w:val="Hyperlink"/>
          </w:rPr>
          <w:t>CommandStateEnumeration simple type</w:t>
        </w:r>
      </w:hyperlink>
      <w:r>
        <w:t xml:space="preserve"> </w:t>
      </w:r>
      <w:r>
        <w:fldChar w:fldCharType="begin"/>
      </w:r>
      <w:r>
        <w:instrText>PAGEREF section_bd5802af51ad4f1b9a5c7aa499d5eee9</w:instrText>
      </w:r>
      <w:r>
        <w:fldChar w:fldCharType="separate"/>
      </w:r>
      <w:r>
        <w:rPr>
          <w:noProof/>
        </w:rPr>
        <w:t>66</w:t>
      </w:r>
      <w:r>
        <w:fldChar w:fldCharType="end"/>
      </w:r>
    </w:p>
    <w:p w:rsidR="00610684" w:rsidRDefault="00D51E7F">
      <w:pPr>
        <w:pStyle w:val="indexentry0"/>
      </w:pPr>
      <w:hyperlink w:anchor="section_5d106d9ba5ae4048834fe90ee80c28fc">
        <w:r>
          <w:rPr>
            <w:rStyle w:val="Hyperlink"/>
          </w:rPr>
          <w:t>CommandStateType complex type</w:t>
        </w:r>
      </w:hyperlink>
      <w:r>
        <w:t xml:space="preserve"> </w:t>
      </w:r>
      <w:r>
        <w:fldChar w:fldCharType="begin"/>
      </w:r>
      <w:r>
        <w:instrText>PAGEREF section_5d106d9ba5ae4048834fe90ee80c28fc</w:instrText>
      </w:r>
      <w:r>
        <w:fldChar w:fldCharType="separate"/>
      </w:r>
      <w:r>
        <w:rPr>
          <w:noProof/>
        </w:rPr>
        <w:t>34</w:t>
      </w:r>
      <w:r>
        <w:fldChar w:fldCharType="end"/>
      </w:r>
    </w:p>
    <w:p w:rsidR="00610684" w:rsidRDefault="00D51E7F">
      <w:pPr>
        <w:pStyle w:val="indexentry0"/>
      </w:pPr>
      <w:hyperlink w:anchor="section_c07ae62efb624d23b3cffd6581fd3e2e">
        <w:r>
          <w:rPr>
            <w:rStyle w:val="Hyperlink"/>
          </w:rPr>
          <w:t>Common data structures</w:t>
        </w:r>
      </w:hyperlink>
      <w:r>
        <w:t xml:space="preserve"> </w:t>
      </w:r>
      <w:r>
        <w:fldChar w:fldCharType="begin"/>
      </w:r>
      <w:r>
        <w:instrText>PAGEREF section_c07ae62efb624d23b3cffd6581fd3e2</w:instrText>
      </w:r>
      <w:r>
        <w:instrText>e</w:instrText>
      </w:r>
      <w:r>
        <w:fldChar w:fldCharType="separate"/>
      </w:r>
      <w:r>
        <w:rPr>
          <w:noProof/>
        </w:rPr>
        <w:t>77</w:t>
      </w:r>
      <w:r>
        <w:fldChar w:fldCharType="end"/>
      </w:r>
    </w:p>
    <w:p w:rsidR="00610684" w:rsidRDefault="00D51E7F">
      <w:pPr>
        <w:pStyle w:val="indexentry0"/>
      </w:pPr>
      <w:hyperlink w:anchor="section_21ea73399bf24173b1a6652b767fec09">
        <w:r>
          <w:rPr>
            <w:rStyle w:val="Hyperlink"/>
          </w:rPr>
          <w:t>Complex types</w:t>
        </w:r>
      </w:hyperlink>
      <w:r>
        <w:t xml:space="preserve"> </w:t>
      </w:r>
      <w:r>
        <w:fldChar w:fldCharType="begin"/>
      </w:r>
      <w:r>
        <w:instrText>PAGEREF section_21ea73399bf24173b1a6652b767fec09</w:instrText>
      </w:r>
      <w:r>
        <w:fldChar w:fldCharType="separate"/>
      </w:r>
      <w:r>
        <w:rPr>
          <w:noProof/>
        </w:rPr>
        <w:t>25</w:t>
      </w:r>
      <w:r>
        <w:fldChar w:fldCharType="end"/>
      </w:r>
    </w:p>
    <w:p w:rsidR="00610684" w:rsidRDefault="00D51E7F">
      <w:pPr>
        <w:pStyle w:val="indexentry0"/>
      </w:pPr>
      <w:r>
        <w:t xml:space="preserve">   </w:t>
      </w:r>
      <w:hyperlink w:anchor="section_b1151ca3a9bf45c298fd0cdefded53f6">
        <w:r>
          <w:rPr>
            <w:rStyle w:val="Hyperlink"/>
          </w:rPr>
          <w:t>AcknowledgeType</w:t>
        </w:r>
      </w:hyperlink>
      <w:r>
        <w:t xml:space="preserve"> </w:t>
      </w:r>
      <w:r>
        <w:fldChar w:fldCharType="begin"/>
      </w:r>
      <w:r>
        <w:instrText>PAGEREF section_b1151ca3a9bf45c298fd0cde</w:instrText>
      </w:r>
      <w:r>
        <w:instrText>fded53f6</w:instrText>
      </w:r>
      <w:r>
        <w:fldChar w:fldCharType="separate"/>
      </w:r>
      <w:r>
        <w:rPr>
          <w:noProof/>
        </w:rPr>
        <w:t>61</w:t>
      </w:r>
      <w:r>
        <w:fldChar w:fldCharType="end"/>
      </w:r>
    </w:p>
    <w:p w:rsidR="00610684" w:rsidRDefault="00D51E7F">
      <w:pPr>
        <w:pStyle w:val="indexentry0"/>
      </w:pPr>
      <w:r>
        <w:t xml:space="preserve">   </w:t>
      </w:r>
      <w:hyperlink w:anchor="section_906e0d6a0147416b9686b1de0a84bfa6">
        <w:r>
          <w:rPr>
            <w:rStyle w:val="Hyperlink"/>
          </w:rPr>
          <w:t>AuthenticationType</w:t>
        </w:r>
      </w:hyperlink>
      <w:r>
        <w:t xml:space="preserve"> </w:t>
      </w:r>
      <w:r>
        <w:fldChar w:fldCharType="begin"/>
      </w:r>
      <w:r>
        <w:instrText>PAGEREF section_906e0d6a0147416b9686b1de0a84bfa6</w:instrText>
      </w:r>
      <w:r>
        <w:fldChar w:fldCharType="separate"/>
      </w:r>
      <w:r>
        <w:rPr>
          <w:noProof/>
        </w:rPr>
        <w:t>28</w:t>
      </w:r>
      <w:r>
        <w:fldChar w:fldCharType="end"/>
      </w:r>
    </w:p>
    <w:p w:rsidR="00610684" w:rsidRDefault="00D51E7F">
      <w:pPr>
        <w:pStyle w:val="indexentry0"/>
      </w:pPr>
      <w:r>
        <w:t xml:space="preserve">   </w:t>
      </w:r>
      <w:hyperlink w:anchor="section_906e0d6a0147416b9686b1de0a84bfa6">
        <w:r>
          <w:rPr>
            <w:rStyle w:val="Hyperlink"/>
          </w:rPr>
          <w:t>AuthenticationType Complex Type</w:t>
        </w:r>
      </w:hyperlink>
      <w:r>
        <w:t xml:space="preserve"> </w:t>
      </w:r>
      <w:r>
        <w:fldChar w:fldCharType="begin"/>
      </w:r>
      <w:r>
        <w:instrText>PAGEREF section_906e0d6a0147416b9686b1de0a84bfa6</w:instrText>
      </w:r>
      <w:r>
        <w:fldChar w:fldCharType="separate"/>
      </w:r>
      <w:r>
        <w:rPr>
          <w:noProof/>
        </w:rPr>
        <w:t>28</w:t>
      </w:r>
      <w:r>
        <w:fldChar w:fldCharType="end"/>
      </w:r>
    </w:p>
    <w:p w:rsidR="00610684" w:rsidRDefault="00D51E7F">
      <w:pPr>
        <w:pStyle w:val="indexentry0"/>
      </w:pPr>
      <w:r>
        <w:t xml:space="preserve">   </w:t>
      </w:r>
      <w:hyperlink w:anchor="section_7a1811fb070b4cf496db695bde685b01">
        <w:r>
          <w:rPr>
            <w:rStyle w:val="Hyperlink"/>
          </w:rPr>
          <w:t>CapabilityType</w:t>
        </w:r>
      </w:hyperlink>
      <w:r>
        <w:t xml:space="preserve"> </w:t>
      </w:r>
      <w:r>
        <w:fldChar w:fldCharType="begin"/>
      </w:r>
      <w:r>
        <w:instrText>PAGEREF section_7a1811fb070b4cf496db695bde685b01</w:instrText>
      </w:r>
      <w:r>
        <w:fldChar w:fldCharType="separate"/>
      </w:r>
      <w:r>
        <w:rPr>
          <w:noProof/>
        </w:rPr>
        <w:t>29</w:t>
      </w:r>
      <w:r>
        <w:fldChar w:fldCharType="end"/>
      </w:r>
    </w:p>
    <w:p w:rsidR="00610684" w:rsidRDefault="00D51E7F">
      <w:pPr>
        <w:pStyle w:val="indexentry0"/>
      </w:pPr>
      <w:r>
        <w:t xml:space="preserve">   </w:t>
      </w:r>
      <w:hyperlink w:anchor="section_b0e9678df833442f98831b8ab1f3c93e">
        <w:r>
          <w:rPr>
            <w:rStyle w:val="Hyperlink"/>
          </w:rPr>
          <w:t>CertMap</w:t>
        </w:r>
        <w:r>
          <w:rPr>
            <w:rStyle w:val="Hyperlink"/>
          </w:rPr>
          <w:t>pingType</w:t>
        </w:r>
      </w:hyperlink>
      <w:r>
        <w:t xml:space="preserve"> </w:t>
      </w:r>
      <w:r>
        <w:fldChar w:fldCharType="begin"/>
      </w:r>
      <w:r>
        <w:instrText>PAGEREF section_b0e9678df833442f98831b8ab1f3c93e</w:instrText>
      </w:r>
      <w:r>
        <w:fldChar w:fldCharType="separate"/>
      </w:r>
      <w:r>
        <w:rPr>
          <w:noProof/>
        </w:rPr>
        <w:t>29</w:t>
      </w:r>
      <w:r>
        <w:fldChar w:fldCharType="end"/>
      </w:r>
    </w:p>
    <w:p w:rsidR="00610684" w:rsidRDefault="00D51E7F">
      <w:pPr>
        <w:pStyle w:val="indexentry0"/>
      </w:pPr>
      <w:r>
        <w:t xml:space="preserve">   </w:t>
      </w:r>
      <w:hyperlink w:anchor="section_583e8c5c0ba0461cb7b373fccd412a7c">
        <w:r>
          <w:rPr>
            <w:rStyle w:val="Hyperlink"/>
          </w:rPr>
          <w:t>ClientAuthType</w:t>
        </w:r>
      </w:hyperlink>
      <w:r>
        <w:t xml:space="preserve"> </w:t>
      </w:r>
      <w:r>
        <w:fldChar w:fldCharType="begin"/>
      </w:r>
      <w:r>
        <w:instrText>PAGEREF section_583e8c5c0ba0461cb7b373fccd412a7c</w:instrText>
      </w:r>
      <w:r>
        <w:fldChar w:fldCharType="separate"/>
      </w:r>
      <w:r>
        <w:rPr>
          <w:noProof/>
        </w:rPr>
        <w:t>30</w:t>
      </w:r>
      <w:r>
        <w:fldChar w:fldCharType="end"/>
      </w:r>
    </w:p>
    <w:p w:rsidR="00610684" w:rsidRDefault="00D51E7F">
      <w:pPr>
        <w:pStyle w:val="indexentry0"/>
      </w:pPr>
      <w:r>
        <w:t xml:space="preserve">   </w:t>
      </w:r>
      <w:hyperlink w:anchor="section_5039d677f85443b2b9fda15671a8f16f">
        <w:r>
          <w:rPr>
            <w:rStyle w:val="Hyperlink"/>
          </w:rPr>
          <w:t>ClientDefaultPortsType</w:t>
        </w:r>
      </w:hyperlink>
      <w:r>
        <w:t xml:space="preserve"> </w:t>
      </w:r>
      <w:r>
        <w:fldChar w:fldCharType="begin"/>
      </w:r>
      <w:r>
        <w:instrText>PAGEREF section_5039d677f85443b2b9fda15671a8f16f</w:instrText>
      </w:r>
      <w:r>
        <w:fldChar w:fldCharType="separate"/>
      </w:r>
      <w:r>
        <w:rPr>
          <w:noProof/>
        </w:rPr>
        <w:t>31</w:t>
      </w:r>
      <w:r>
        <w:fldChar w:fldCharType="end"/>
      </w:r>
    </w:p>
    <w:p w:rsidR="00610684" w:rsidRDefault="00D51E7F">
      <w:pPr>
        <w:pStyle w:val="indexentry0"/>
      </w:pPr>
      <w:r>
        <w:t xml:space="preserve">   </w:t>
      </w:r>
      <w:hyperlink w:anchor="section_baa72f281c6940a3a19b337c7aaa34ec">
        <w:r>
          <w:rPr>
            <w:rStyle w:val="Hyperlink"/>
          </w:rPr>
          <w:t>ClientType</w:t>
        </w:r>
      </w:hyperlink>
      <w:r>
        <w:t xml:space="preserve"> </w:t>
      </w:r>
      <w:r>
        <w:fldChar w:fldCharType="begin"/>
      </w:r>
      <w:r>
        <w:instrText>PAGEREF section_baa72f281c6940a3a19b337c7aaa34ec</w:instrText>
      </w:r>
      <w:r>
        <w:fldChar w:fldCharType="separate"/>
      </w:r>
      <w:r>
        <w:rPr>
          <w:noProof/>
        </w:rPr>
        <w:t>32</w:t>
      </w:r>
      <w:r>
        <w:fldChar w:fldCharType="end"/>
      </w:r>
    </w:p>
    <w:p w:rsidR="00610684" w:rsidRDefault="00D51E7F">
      <w:pPr>
        <w:pStyle w:val="indexentry0"/>
      </w:pPr>
      <w:r>
        <w:t xml:space="preserve">   </w:t>
      </w:r>
      <w:hyperlink w:anchor="section_8ec4bd59837446e2a1341ca21d37e65d">
        <w:r>
          <w:rPr>
            <w:rStyle w:val="Hyperlink"/>
          </w:rPr>
          <w:t>CommandLine</w:t>
        </w:r>
      </w:hyperlink>
      <w:r>
        <w:t xml:space="preserve"> </w:t>
      </w:r>
      <w:r>
        <w:fldChar w:fldCharType="begin"/>
      </w:r>
      <w:r>
        <w:instrText>PAGEREF section_8ec4bd59837446e2a1341ca21d37e65d</w:instrText>
      </w:r>
      <w:r>
        <w:fldChar w:fldCharType="separate"/>
      </w:r>
      <w:r>
        <w:rPr>
          <w:noProof/>
        </w:rPr>
        <w:t>33</w:t>
      </w:r>
      <w:r>
        <w:fldChar w:fldCharType="end"/>
      </w:r>
    </w:p>
    <w:p w:rsidR="00610684" w:rsidRDefault="00D51E7F">
      <w:pPr>
        <w:pStyle w:val="indexentry0"/>
      </w:pPr>
      <w:r>
        <w:t xml:space="preserve">   </w:t>
      </w:r>
      <w:hyperlink w:anchor="section_4fe1c53e47e244ab951d10f1e2cfb9fe">
        <w:r>
          <w:rPr>
            <w:rStyle w:val="Hyperlink"/>
          </w:rPr>
          <w:t>CommandResponse</w:t>
        </w:r>
      </w:hyperlink>
      <w:r>
        <w:t xml:space="preserve"> </w:t>
      </w:r>
      <w:r>
        <w:fldChar w:fldCharType="begin"/>
      </w:r>
      <w:r>
        <w:instrText>PAGEREF section_4fe1c53e47e244ab951d10f1e2cfb9fe</w:instrText>
      </w:r>
      <w:r>
        <w:fldChar w:fldCharType="separate"/>
      </w:r>
      <w:r>
        <w:rPr>
          <w:noProof/>
        </w:rPr>
        <w:t>33</w:t>
      </w:r>
      <w:r>
        <w:fldChar w:fldCharType="end"/>
      </w:r>
    </w:p>
    <w:p w:rsidR="00610684" w:rsidRDefault="00D51E7F">
      <w:pPr>
        <w:pStyle w:val="indexentry0"/>
      </w:pPr>
      <w:r>
        <w:t xml:space="preserve">   </w:t>
      </w:r>
      <w:hyperlink w:anchor="section_5d106d9ba5ae4048834fe90ee80c28fc">
        <w:r>
          <w:rPr>
            <w:rStyle w:val="Hyperlink"/>
          </w:rPr>
          <w:t>CommandStateType</w:t>
        </w:r>
      </w:hyperlink>
      <w:r>
        <w:t xml:space="preserve"> </w:t>
      </w:r>
      <w:r>
        <w:fldChar w:fldCharType="begin"/>
      </w:r>
      <w:r>
        <w:instrText>PAGEREF section_5d106d9ba5ae4048834fe90ee80c28fc</w:instrText>
      </w:r>
      <w:r>
        <w:fldChar w:fldCharType="separate"/>
      </w:r>
      <w:r>
        <w:rPr>
          <w:noProof/>
        </w:rPr>
        <w:t>34</w:t>
      </w:r>
      <w:r>
        <w:fldChar w:fldCharType="end"/>
      </w:r>
    </w:p>
    <w:p w:rsidR="00610684" w:rsidRDefault="00D51E7F">
      <w:pPr>
        <w:pStyle w:val="indexentry0"/>
      </w:pPr>
      <w:r>
        <w:t xml:space="preserve">   </w:t>
      </w:r>
      <w:hyperlink w:anchor="section_932240de39434ed3a1628b3c4de5a286">
        <w:r>
          <w:rPr>
            <w:rStyle w:val="Hyperlink"/>
          </w:rPr>
          <w:t>ConfigType</w:t>
        </w:r>
      </w:hyperlink>
      <w:r>
        <w:t xml:space="preserve"> </w:t>
      </w:r>
      <w:r>
        <w:fldChar w:fldCharType="begin"/>
      </w:r>
      <w:r>
        <w:instrText>PAGEREF section_932240de39434ed3a1628b3c4de5a286</w:instrText>
      </w:r>
      <w:r>
        <w:fldChar w:fldCharType="separate"/>
      </w:r>
      <w:r>
        <w:rPr>
          <w:noProof/>
        </w:rPr>
        <w:t>34</w:t>
      </w:r>
      <w:r>
        <w:fldChar w:fldCharType="end"/>
      </w:r>
    </w:p>
    <w:p w:rsidR="00610684" w:rsidRDefault="00D51E7F">
      <w:pPr>
        <w:pStyle w:val="indexentry0"/>
      </w:pPr>
      <w:r>
        <w:t xml:space="preserve">   </w:t>
      </w:r>
      <w:hyperlink w:anchor="section_7512dd97d50c41c59c612166241d8657">
        <w:r>
          <w:rPr>
            <w:rStyle w:val="Hyperlink"/>
          </w:rPr>
          <w:t>ConnectResponse</w:t>
        </w:r>
      </w:hyperlink>
      <w:r>
        <w:t xml:space="preserve"> </w:t>
      </w:r>
      <w:r>
        <w:fldChar w:fldCharType="begin"/>
      </w:r>
      <w:r>
        <w:instrText>PAGEREF section_7512dd97d50c41c59c612166241d8657</w:instrText>
      </w:r>
      <w:r>
        <w:fldChar w:fldCharType="separate"/>
      </w:r>
      <w:r>
        <w:rPr>
          <w:noProof/>
        </w:rPr>
        <w:t>35</w:t>
      </w:r>
      <w:r>
        <w:fldChar w:fldCharType="end"/>
      </w:r>
    </w:p>
    <w:p w:rsidR="00610684" w:rsidRDefault="00D51E7F">
      <w:pPr>
        <w:pStyle w:val="indexentry0"/>
      </w:pPr>
      <w:r>
        <w:t xml:space="preserve">   </w:t>
      </w:r>
      <w:hyperlink w:anchor="section_7512dd97d50c41c59c612166241d8657">
        <w:r>
          <w:rPr>
            <w:rStyle w:val="Hyperlink"/>
          </w:rPr>
          <w:t>ConnectResponseType</w:t>
        </w:r>
      </w:hyperlink>
      <w:r>
        <w:t xml:space="preserve"> </w:t>
      </w:r>
      <w:r>
        <w:fldChar w:fldCharType="begin"/>
      </w:r>
      <w:r>
        <w:instrText>PAGEREF section_7512dd97d50c41c59c61216</w:instrText>
      </w:r>
      <w:r>
        <w:instrText>6241d8657</w:instrText>
      </w:r>
      <w:r>
        <w:fldChar w:fldCharType="separate"/>
      </w:r>
      <w:r>
        <w:rPr>
          <w:noProof/>
        </w:rPr>
        <w:t>35</w:t>
      </w:r>
      <w:r>
        <w:fldChar w:fldCharType="end"/>
      </w:r>
    </w:p>
    <w:p w:rsidR="00610684" w:rsidRDefault="00D51E7F">
      <w:pPr>
        <w:pStyle w:val="indexentry0"/>
      </w:pPr>
      <w:r>
        <w:t xml:space="preserve">   </w:t>
      </w:r>
      <w:hyperlink w:anchor="section_4239115874ec40869a45d3295447959c">
        <w:r>
          <w:rPr>
            <w:rStyle w:val="Hyperlink"/>
          </w:rPr>
          <w:t>ConnectType</w:t>
        </w:r>
      </w:hyperlink>
      <w:r>
        <w:t xml:space="preserve"> </w:t>
      </w:r>
      <w:r>
        <w:fldChar w:fldCharType="begin"/>
      </w:r>
      <w:r>
        <w:instrText>PAGEREF section_4239115874ec40869a45d3295447959c</w:instrText>
      </w:r>
      <w:r>
        <w:fldChar w:fldCharType="separate"/>
      </w:r>
      <w:r>
        <w:rPr>
          <w:noProof/>
        </w:rPr>
        <w:t>36</w:t>
      </w:r>
      <w:r>
        <w:fldChar w:fldCharType="end"/>
      </w:r>
    </w:p>
    <w:p w:rsidR="00610684" w:rsidRDefault="00D51E7F">
      <w:pPr>
        <w:pStyle w:val="indexentry0"/>
      </w:pPr>
      <w:r>
        <w:t xml:space="preserve">   </w:t>
      </w:r>
      <w:hyperlink w:anchor="section_fb3f9547600a40dabed044918f2af776">
        <w:r>
          <w:rPr>
            <w:rStyle w:val="Hyperlink"/>
          </w:rPr>
          <w:t>CustomRemoteShell</w:t>
        </w:r>
      </w:hyperlink>
      <w:r>
        <w:t xml:space="preserve"> </w:t>
      </w:r>
      <w:r>
        <w:fldChar w:fldCharType="begin"/>
      </w:r>
      <w:r>
        <w:instrText>PAGEREF section_fb3f9547600a4</w:instrText>
      </w:r>
      <w:r>
        <w:instrText>0dabed044918f2af776</w:instrText>
      </w:r>
      <w:r>
        <w:fldChar w:fldCharType="separate"/>
      </w:r>
      <w:r>
        <w:rPr>
          <w:noProof/>
        </w:rPr>
        <w:t>36</w:t>
      </w:r>
      <w:r>
        <w:fldChar w:fldCharType="end"/>
      </w:r>
    </w:p>
    <w:p w:rsidR="00610684" w:rsidRDefault="00D51E7F">
      <w:pPr>
        <w:pStyle w:val="indexentry0"/>
      </w:pPr>
      <w:r>
        <w:t xml:space="preserve">   </w:t>
      </w:r>
      <w:hyperlink w:anchor="section_791d251cde3c4e3a9a6cab8a37170389">
        <w:r>
          <w:rPr>
            <w:rStyle w:val="Hyperlink"/>
          </w:rPr>
          <w:t>DesiredStreamType</w:t>
        </w:r>
      </w:hyperlink>
      <w:r>
        <w:t xml:space="preserve"> </w:t>
      </w:r>
      <w:r>
        <w:fldChar w:fldCharType="begin"/>
      </w:r>
      <w:r>
        <w:instrText>PAGEREF section_791d251cde3c4e3a9a6cab8a37170389</w:instrText>
      </w:r>
      <w:r>
        <w:fldChar w:fldCharType="separate"/>
      </w:r>
      <w:r>
        <w:rPr>
          <w:noProof/>
        </w:rPr>
        <w:t>37</w:t>
      </w:r>
      <w:r>
        <w:fldChar w:fldCharType="end"/>
      </w:r>
    </w:p>
    <w:p w:rsidR="00610684" w:rsidRDefault="00D51E7F">
      <w:pPr>
        <w:pStyle w:val="indexentry0"/>
      </w:pPr>
      <w:r>
        <w:t xml:space="preserve">   </w:t>
      </w:r>
      <w:hyperlink w:anchor="section_cdfae8c1485745c9985b7fe81ad34e3d">
        <w:r>
          <w:rPr>
            <w:rStyle w:val="Hyperlink"/>
          </w:rPr>
          <w:t>DisconnectType</w:t>
        </w:r>
      </w:hyperlink>
      <w:r>
        <w:t xml:space="preserve"> </w:t>
      </w:r>
      <w:r>
        <w:fldChar w:fldCharType="begin"/>
      </w:r>
      <w:r>
        <w:instrText>PAGEREF section_</w:instrText>
      </w:r>
      <w:r>
        <w:instrText>cdfae8c1485745c9985b7fe81ad34e3d</w:instrText>
      </w:r>
      <w:r>
        <w:fldChar w:fldCharType="separate"/>
      </w:r>
      <w:r>
        <w:rPr>
          <w:noProof/>
        </w:rPr>
        <w:t>37</w:t>
      </w:r>
      <w:r>
        <w:fldChar w:fldCharType="end"/>
      </w:r>
    </w:p>
    <w:p w:rsidR="00610684" w:rsidRDefault="00D51E7F">
      <w:pPr>
        <w:pStyle w:val="indexentry0"/>
      </w:pPr>
      <w:r>
        <w:t xml:space="preserve">   </w:t>
      </w:r>
      <w:hyperlink w:anchor="section_fa0e35c4e2eb460eb915c6d1ae1aafb8">
        <w:r>
          <w:rPr>
            <w:rStyle w:val="Hyperlink"/>
          </w:rPr>
          <w:t>EnvironmentVariable</w:t>
        </w:r>
      </w:hyperlink>
      <w:r>
        <w:t xml:space="preserve"> </w:t>
      </w:r>
      <w:r>
        <w:fldChar w:fldCharType="begin"/>
      </w:r>
      <w:r>
        <w:instrText>PAGEREF section_fa0e35c4e2eb460eb915c6d1ae1aafb8</w:instrText>
      </w:r>
      <w:r>
        <w:fldChar w:fldCharType="separate"/>
      </w:r>
      <w:r>
        <w:rPr>
          <w:noProof/>
        </w:rPr>
        <w:t>38</w:t>
      </w:r>
      <w:r>
        <w:fldChar w:fldCharType="end"/>
      </w:r>
    </w:p>
    <w:p w:rsidR="00610684" w:rsidRDefault="00D51E7F">
      <w:pPr>
        <w:pStyle w:val="indexentry0"/>
      </w:pPr>
      <w:r>
        <w:t xml:space="preserve">   </w:t>
      </w:r>
      <w:hyperlink w:anchor="section_ec791f11c3284845bbd139637ea65603">
        <w:r>
          <w:rPr>
            <w:rStyle w:val="Hyperlink"/>
          </w:rPr>
          <w:t>EnvironmentVariabl</w:t>
        </w:r>
        <w:r>
          <w:rPr>
            <w:rStyle w:val="Hyperlink"/>
          </w:rPr>
          <w:t>eList</w:t>
        </w:r>
      </w:hyperlink>
      <w:r>
        <w:t xml:space="preserve"> </w:t>
      </w:r>
      <w:r>
        <w:fldChar w:fldCharType="begin"/>
      </w:r>
      <w:r>
        <w:instrText>PAGEREF section_ec791f11c3284845bbd139637ea65603</w:instrText>
      </w:r>
      <w:r>
        <w:fldChar w:fldCharType="separate"/>
      </w:r>
      <w:r>
        <w:rPr>
          <w:noProof/>
        </w:rPr>
        <w:t>38</w:t>
      </w:r>
      <w:r>
        <w:fldChar w:fldCharType="end"/>
      </w:r>
    </w:p>
    <w:p w:rsidR="00610684" w:rsidRDefault="00D51E7F">
      <w:pPr>
        <w:pStyle w:val="indexentry0"/>
      </w:pPr>
      <w:r>
        <w:t xml:space="preserve">   </w:t>
      </w:r>
      <w:hyperlink w:anchor="section_bd5d759357eb46e48f2bda1cec1519b4">
        <w:r>
          <w:rPr>
            <w:rStyle w:val="Hyperlink"/>
          </w:rPr>
          <w:t>InitializationParametersType</w:t>
        </w:r>
      </w:hyperlink>
      <w:r>
        <w:t xml:space="preserve"> </w:t>
      </w:r>
      <w:r>
        <w:fldChar w:fldCharType="begin"/>
      </w:r>
      <w:r>
        <w:instrText>PAGEREF section_bd5d759357eb46e48f2bda1cec1519b4</w:instrText>
      </w:r>
      <w:r>
        <w:fldChar w:fldCharType="separate"/>
      </w:r>
      <w:r>
        <w:rPr>
          <w:noProof/>
        </w:rPr>
        <w:t>38</w:t>
      </w:r>
      <w:r>
        <w:fldChar w:fldCharType="end"/>
      </w:r>
    </w:p>
    <w:p w:rsidR="00610684" w:rsidRDefault="00D51E7F">
      <w:pPr>
        <w:pStyle w:val="indexentry0"/>
      </w:pPr>
      <w:r>
        <w:t xml:space="preserve">   </w:t>
      </w:r>
      <w:hyperlink w:anchor="section_7714cd2141bf4e81b95f6b4fa6e2fc5b">
        <w:r>
          <w:rPr>
            <w:rStyle w:val="Hyperlink"/>
          </w:rPr>
          <w:t>InteractiveEventComplexType Complex Type</w:t>
        </w:r>
      </w:hyperlink>
      <w:r>
        <w:t xml:space="preserve"> </w:t>
      </w:r>
      <w:r>
        <w:fldChar w:fldCharType="begin"/>
      </w:r>
      <w:r>
        <w:instrText>PAGEREF section_7714cd2141bf4e81b95f6b4fa6e2fc5b</w:instrText>
      </w:r>
      <w:r>
        <w:fldChar w:fldCharType="separate"/>
      </w:r>
      <w:r>
        <w:rPr>
          <w:noProof/>
        </w:rPr>
        <w:t>64</w:t>
      </w:r>
      <w:r>
        <w:fldChar w:fldCharType="end"/>
      </w:r>
    </w:p>
    <w:p w:rsidR="00610684" w:rsidRDefault="00D51E7F">
      <w:pPr>
        <w:pStyle w:val="indexentry0"/>
      </w:pPr>
      <w:r>
        <w:t xml:space="preserve">   </w:t>
      </w:r>
      <w:hyperlink w:anchor="section_053e45062f9a4865ac57ff7f65874813">
        <w:r>
          <w:rPr>
            <w:rStyle w:val="Hyperlink"/>
          </w:rPr>
          <w:t>InteractiveEventType Complex Type</w:t>
        </w:r>
      </w:hyperlink>
      <w:r>
        <w:t xml:space="preserve"> </w:t>
      </w:r>
      <w:r>
        <w:fldChar w:fldCharType="begin"/>
      </w:r>
      <w:r>
        <w:instrText>PAGEREF section_053e45062f9a4865ac57ff7f65874813</w:instrText>
      </w:r>
      <w:r>
        <w:fldChar w:fldCharType="separate"/>
      </w:r>
      <w:r>
        <w:rPr>
          <w:noProof/>
        </w:rPr>
        <w:t>62</w:t>
      </w:r>
      <w:r>
        <w:fldChar w:fldCharType="end"/>
      </w:r>
    </w:p>
    <w:p w:rsidR="00610684" w:rsidRDefault="00D51E7F">
      <w:pPr>
        <w:pStyle w:val="indexentry0"/>
      </w:pPr>
      <w:r>
        <w:t xml:space="preserve">   </w:t>
      </w:r>
      <w:hyperlink w:anchor="section_b4a5687ca2bd407398490456bbf22cff">
        <w:r>
          <w:rPr>
            <w:rStyle w:val="Hyperlink"/>
          </w:rPr>
          <w:t>InteractiveResponseType Complex Type</w:t>
        </w:r>
      </w:hyperlink>
      <w:r>
        <w:t xml:space="preserve"> </w:t>
      </w:r>
      <w:r>
        <w:fldChar w:fldCharType="begin"/>
      </w:r>
      <w:r>
        <w:instrText>PAGEREF section_b4a5687ca2bd407398490456bbf22cff</w:instrText>
      </w:r>
      <w:r>
        <w:fldChar w:fldCharType="separate"/>
      </w:r>
      <w:r>
        <w:rPr>
          <w:noProof/>
        </w:rPr>
        <w:t>63</w:t>
      </w:r>
      <w:r>
        <w:fldChar w:fldCharType="end"/>
      </w:r>
    </w:p>
    <w:p w:rsidR="00610684" w:rsidRDefault="00D51E7F">
      <w:pPr>
        <w:pStyle w:val="indexentry0"/>
      </w:pPr>
      <w:r>
        <w:t xml:space="preserve">   </w:t>
      </w:r>
      <w:hyperlink w:anchor="section_4c91f72136f64635874b1494a20e8998">
        <w:r>
          <w:rPr>
            <w:rStyle w:val="Hyperlink"/>
          </w:rPr>
          <w:t>ListenerType</w:t>
        </w:r>
      </w:hyperlink>
      <w:r>
        <w:t xml:space="preserve"> </w:t>
      </w:r>
      <w:r>
        <w:fldChar w:fldCharType="begin"/>
      </w:r>
      <w:r>
        <w:instrText>PAGEREF section_4c91f72136f64635874b1494a20e8998</w:instrText>
      </w:r>
      <w:r>
        <w:fldChar w:fldCharType="separate"/>
      </w:r>
      <w:r>
        <w:rPr>
          <w:noProof/>
        </w:rPr>
        <w:t>39</w:t>
      </w:r>
      <w:r>
        <w:fldChar w:fldCharType="end"/>
      </w:r>
    </w:p>
    <w:p w:rsidR="00610684" w:rsidRDefault="00D51E7F">
      <w:pPr>
        <w:pStyle w:val="indexentry0"/>
      </w:pPr>
      <w:r>
        <w:t xml:space="preserve">   </w:t>
      </w:r>
      <w:hyperlink w:anchor="section_8670171972aa4a4abe0777d83bea1bc2">
        <w:r>
          <w:rPr>
            <w:rStyle w:val="Hyperlink"/>
          </w:rPr>
          <w:t>MachineIDType</w:t>
        </w:r>
      </w:hyperlink>
      <w:r>
        <w:t xml:space="preserve"> </w:t>
      </w:r>
      <w:r>
        <w:fldChar w:fldCharType="begin"/>
      </w:r>
      <w:r>
        <w:instrText>PAGEREF section_8670171972aa4a4abe0777d83bea1bc2</w:instrText>
      </w:r>
      <w:r>
        <w:fldChar w:fldCharType="separate"/>
      </w:r>
      <w:r>
        <w:rPr>
          <w:noProof/>
        </w:rPr>
        <w:t>40</w:t>
      </w:r>
      <w:r>
        <w:fldChar w:fldCharType="end"/>
      </w:r>
    </w:p>
    <w:p w:rsidR="00610684" w:rsidRDefault="00D51E7F">
      <w:pPr>
        <w:pStyle w:val="indexentry0"/>
      </w:pPr>
      <w:r>
        <w:t xml:space="preserve">   </w:t>
      </w:r>
      <w:hyperlink w:anchor="section_8670171972aa4a4abe0777d83bea1bc2">
        <w:r>
          <w:rPr>
            <w:rStyle w:val="Hyperlink"/>
          </w:rPr>
          <w:t>MachineIDType Complex Type</w:t>
        </w:r>
      </w:hyperlink>
      <w:r>
        <w:t xml:space="preserve"> </w:t>
      </w:r>
      <w:r>
        <w:fldChar w:fldCharType="begin"/>
      </w:r>
      <w:r>
        <w:instrText>PAGEREF section_8670171972aa4a4abe0777d83bea1bc2</w:instrText>
      </w:r>
      <w:r>
        <w:fldChar w:fldCharType="separate"/>
      </w:r>
      <w:r>
        <w:rPr>
          <w:noProof/>
        </w:rPr>
        <w:t>40</w:t>
      </w:r>
      <w:r>
        <w:fldChar w:fldCharType="end"/>
      </w:r>
    </w:p>
    <w:p w:rsidR="00610684" w:rsidRDefault="00D51E7F">
      <w:pPr>
        <w:pStyle w:val="indexentry0"/>
      </w:pPr>
      <w:r>
        <w:t xml:space="preserve">   </w:t>
      </w:r>
      <w:hyperlink w:anchor="section_efb58697e1d743709e069ec381eae1d2">
        <w:r>
          <w:rPr>
            <w:rStyle w:val="Hyperlink"/>
          </w:rPr>
          <w:t>OperationIDType</w:t>
        </w:r>
      </w:hyperlink>
      <w:r>
        <w:t xml:space="preserve"> </w:t>
      </w:r>
      <w:r>
        <w:fldChar w:fldCharType="begin"/>
      </w:r>
      <w:r>
        <w:instrText>PAGEREF section_efb58697e</w:instrText>
      </w:r>
      <w:r>
        <w:instrText>1d743709e069ec381eae1d2</w:instrText>
      </w:r>
      <w:r>
        <w:fldChar w:fldCharType="separate"/>
      </w:r>
      <w:r>
        <w:rPr>
          <w:noProof/>
        </w:rPr>
        <w:t>61</w:t>
      </w:r>
      <w:r>
        <w:fldChar w:fldCharType="end"/>
      </w:r>
    </w:p>
    <w:p w:rsidR="00610684" w:rsidRDefault="00D51E7F">
      <w:pPr>
        <w:pStyle w:val="indexentry0"/>
      </w:pPr>
      <w:r>
        <w:t xml:space="preserve">   </w:t>
      </w:r>
      <w:hyperlink w:anchor="section_efb58697e1d743709e069ec381eae1d2">
        <w:r>
          <w:rPr>
            <w:rStyle w:val="Hyperlink"/>
          </w:rPr>
          <w:t>OperationIDType Complex Type</w:t>
        </w:r>
      </w:hyperlink>
      <w:r>
        <w:t xml:space="preserve"> </w:t>
      </w:r>
      <w:r>
        <w:fldChar w:fldCharType="begin"/>
      </w:r>
      <w:r>
        <w:instrText>PAGEREF section_efb58697e1d743709e069ec381eae1d2</w:instrText>
      </w:r>
      <w:r>
        <w:fldChar w:fldCharType="separate"/>
      </w:r>
      <w:r>
        <w:rPr>
          <w:noProof/>
        </w:rPr>
        <w:t>61</w:t>
      </w:r>
      <w:r>
        <w:fldChar w:fldCharType="end"/>
      </w:r>
    </w:p>
    <w:p w:rsidR="00610684" w:rsidRDefault="00D51E7F">
      <w:pPr>
        <w:pStyle w:val="indexentry0"/>
      </w:pPr>
      <w:r>
        <w:t xml:space="preserve">   </w:t>
      </w:r>
      <w:hyperlink w:anchor="section_21ea73399bf24173b1a6652b767fec09">
        <w:r>
          <w:rPr>
            <w:rStyle w:val="Hyperlink"/>
          </w:rPr>
          <w:t>overview</w:t>
        </w:r>
      </w:hyperlink>
      <w:r>
        <w:t xml:space="preserve"> </w:t>
      </w:r>
      <w:r>
        <w:fldChar w:fldCharType="begin"/>
      </w:r>
      <w:r>
        <w:instrText>PAGEREF</w:instrText>
      </w:r>
      <w:r>
        <w:instrText xml:space="preserve"> section_21ea73399bf24173b1a6652b767fec09</w:instrText>
      </w:r>
      <w:r>
        <w:fldChar w:fldCharType="separate"/>
      </w:r>
      <w:r>
        <w:rPr>
          <w:noProof/>
        </w:rPr>
        <w:t>25</w:t>
      </w:r>
      <w:r>
        <w:fldChar w:fldCharType="end"/>
      </w:r>
    </w:p>
    <w:p w:rsidR="00610684" w:rsidRDefault="00D51E7F">
      <w:pPr>
        <w:pStyle w:val="indexentry0"/>
      </w:pPr>
      <w:r>
        <w:t xml:space="preserve">   </w:t>
      </w:r>
      <w:hyperlink w:anchor="section_901602019d75453881c2c6d4b95f13d5">
        <w:r>
          <w:rPr>
            <w:rStyle w:val="Hyperlink"/>
          </w:rPr>
          <w:t>ParamType</w:t>
        </w:r>
      </w:hyperlink>
      <w:r>
        <w:t xml:space="preserve"> </w:t>
      </w:r>
      <w:r>
        <w:fldChar w:fldCharType="begin"/>
      </w:r>
      <w:r>
        <w:instrText>PAGEREF section_901602019d75453881c2c6d4b95f13d5</w:instrText>
      </w:r>
      <w:r>
        <w:fldChar w:fldCharType="separate"/>
      </w:r>
      <w:r>
        <w:rPr>
          <w:noProof/>
        </w:rPr>
        <w:t>40</w:t>
      </w:r>
      <w:r>
        <w:fldChar w:fldCharType="end"/>
      </w:r>
    </w:p>
    <w:p w:rsidR="00610684" w:rsidRDefault="00D51E7F">
      <w:pPr>
        <w:pStyle w:val="indexentry0"/>
      </w:pPr>
      <w:r>
        <w:t xml:space="preserve">   </w:t>
      </w:r>
      <w:hyperlink w:anchor="section_69d59b44775741f190a355ca9b7f8b77">
        <w:r>
          <w:rPr>
            <w:rStyle w:val="Hyperlink"/>
          </w:rPr>
          <w:t>PluginType</w:t>
        </w:r>
      </w:hyperlink>
      <w:r>
        <w:t xml:space="preserve"> </w:t>
      </w:r>
      <w:r>
        <w:fldChar w:fldCharType="begin"/>
      </w:r>
      <w:r>
        <w:instrText>PAGEREF section_69d59b44775741f190a355ca9b7f8b77</w:instrText>
      </w:r>
      <w:r>
        <w:fldChar w:fldCharType="separate"/>
      </w:r>
      <w:r>
        <w:rPr>
          <w:noProof/>
        </w:rPr>
        <w:t>41</w:t>
      </w:r>
      <w:r>
        <w:fldChar w:fldCharType="end"/>
      </w:r>
    </w:p>
    <w:p w:rsidR="00610684" w:rsidRDefault="00D51E7F">
      <w:pPr>
        <w:pStyle w:val="indexentry0"/>
      </w:pPr>
      <w:r>
        <w:t xml:space="preserve">   </w:t>
      </w:r>
      <w:hyperlink w:anchor="section_3ee56c8ad5684ddbb62e4860d5aa87c8">
        <w:r>
          <w:rPr>
            <w:rStyle w:val="Hyperlink"/>
          </w:rPr>
          <w:t>QueryListType</w:t>
        </w:r>
      </w:hyperlink>
      <w:r>
        <w:t xml:space="preserve"> </w:t>
      </w:r>
      <w:r>
        <w:fldChar w:fldCharType="begin"/>
      </w:r>
      <w:r>
        <w:instrText>PAGEREF section_3ee56c8ad5684ddbb62e4860d5aa87c8</w:instrText>
      </w:r>
      <w:r>
        <w:fldChar w:fldCharType="separate"/>
      </w:r>
      <w:r>
        <w:rPr>
          <w:noProof/>
        </w:rPr>
        <w:t>44</w:t>
      </w:r>
      <w:r>
        <w:fldChar w:fldCharType="end"/>
      </w:r>
    </w:p>
    <w:p w:rsidR="00610684" w:rsidRDefault="00D51E7F">
      <w:pPr>
        <w:pStyle w:val="indexentry0"/>
      </w:pPr>
      <w:r>
        <w:t xml:space="preserve">   </w:t>
      </w:r>
      <w:hyperlink w:anchor="section_4e4edc87fe524aeeba1aaffc1fa49e9f">
        <w:r>
          <w:rPr>
            <w:rStyle w:val="Hyperlink"/>
          </w:rPr>
          <w:t>QueryTyp</w:t>
        </w:r>
        <w:r>
          <w:rPr>
            <w:rStyle w:val="Hyperlink"/>
          </w:rPr>
          <w:t>e</w:t>
        </w:r>
      </w:hyperlink>
      <w:r>
        <w:t xml:space="preserve"> </w:t>
      </w:r>
      <w:r>
        <w:fldChar w:fldCharType="begin"/>
      </w:r>
      <w:r>
        <w:instrText>PAGEREF section_4e4edc87fe524aeeba1aaffc1fa49e9f</w:instrText>
      </w:r>
      <w:r>
        <w:fldChar w:fldCharType="separate"/>
      </w:r>
      <w:r>
        <w:rPr>
          <w:noProof/>
        </w:rPr>
        <w:t>44</w:t>
      </w:r>
      <w:r>
        <w:fldChar w:fldCharType="end"/>
      </w:r>
    </w:p>
    <w:p w:rsidR="00610684" w:rsidRDefault="00D51E7F">
      <w:pPr>
        <w:pStyle w:val="indexentry0"/>
      </w:pPr>
      <w:r>
        <w:t xml:space="preserve">   </w:t>
      </w:r>
      <w:hyperlink w:anchor="section_2933bf521bf54dce84bda31877b5196e">
        <w:r>
          <w:rPr>
            <w:rStyle w:val="Hyperlink"/>
          </w:rPr>
          <w:t>QuotasType</w:t>
        </w:r>
      </w:hyperlink>
      <w:r>
        <w:t xml:space="preserve"> </w:t>
      </w:r>
      <w:r>
        <w:fldChar w:fldCharType="begin"/>
      </w:r>
      <w:r>
        <w:instrText>PAGEREF section_2933bf521bf54dce84bda31877b5196e</w:instrText>
      </w:r>
      <w:r>
        <w:fldChar w:fldCharType="separate"/>
      </w:r>
      <w:r>
        <w:rPr>
          <w:noProof/>
        </w:rPr>
        <w:t>42</w:t>
      </w:r>
      <w:r>
        <w:fldChar w:fldCharType="end"/>
      </w:r>
    </w:p>
    <w:p w:rsidR="00610684" w:rsidRDefault="00D51E7F">
      <w:pPr>
        <w:pStyle w:val="indexentry0"/>
      </w:pPr>
      <w:r>
        <w:t xml:space="preserve">   </w:t>
      </w:r>
      <w:hyperlink w:anchor="section_08b98520b467429c95ced665fd23ef40">
        <w:r>
          <w:rPr>
            <w:rStyle w:val="Hyperlink"/>
          </w:rPr>
          <w:t>Receive</w:t>
        </w:r>
      </w:hyperlink>
      <w:r>
        <w:t xml:space="preserve"> </w:t>
      </w:r>
      <w:r>
        <w:fldChar w:fldCharType="begin"/>
      </w:r>
      <w:r>
        <w:instrText>PAGEREF section_08b98520b467429c95ced665fd23ef40</w:instrText>
      </w:r>
      <w:r>
        <w:fldChar w:fldCharType="separate"/>
      </w:r>
      <w:r>
        <w:rPr>
          <w:noProof/>
        </w:rPr>
        <w:t>45</w:t>
      </w:r>
      <w:r>
        <w:fldChar w:fldCharType="end"/>
      </w:r>
    </w:p>
    <w:p w:rsidR="00610684" w:rsidRDefault="00D51E7F">
      <w:pPr>
        <w:pStyle w:val="indexentry0"/>
      </w:pPr>
      <w:r>
        <w:t xml:space="preserve">   </w:t>
      </w:r>
      <w:hyperlink w:anchor="section_208993c79b9740839ed81af1e96fcd5a">
        <w:r>
          <w:rPr>
            <w:rStyle w:val="Hyperlink"/>
          </w:rPr>
          <w:t>ReceiveResponse</w:t>
        </w:r>
      </w:hyperlink>
      <w:r>
        <w:t xml:space="preserve"> </w:t>
      </w:r>
      <w:r>
        <w:fldChar w:fldCharType="begin"/>
      </w:r>
      <w:r>
        <w:instrText>PAGEREF section_208993c79b9740839ed81af1e96fcd5a</w:instrText>
      </w:r>
      <w:r>
        <w:fldChar w:fldCharType="separate"/>
      </w:r>
      <w:r>
        <w:rPr>
          <w:noProof/>
        </w:rPr>
        <w:t>45</w:t>
      </w:r>
      <w:r>
        <w:fldChar w:fldCharType="end"/>
      </w:r>
    </w:p>
    <w:p w:rsidR="00610684" w:rsidRDefault="00D51E7F">
      <w:pPr>
        <w:pStyle w:val="indexentry0"/>
      </w:pPr>
      <w:r>
        <w:t xml:space="preserve">   </w:t>
      </w:r>
      <w:hyperlink w:anchor="section_73b293b8322e45da8cef15e8e6180f54">
        <w:r>
          <w:rPr>
            <w:rStyle w:val="Hyperlink"/>
          </w:rPr>
          <w:t>Res</w:t>
        </w:r>
        <w:r>
          <w:rPr>
            <w:rStyle w:val="Hyperlink"/>
          </w:rPr>
          <w:t>ourcesContainerType</w:t>
        </w:r>
      </w:hyperlink>
      <w:r>
        <w:t xml:space="preserve"> </w:t>
      </w:r>
      <w:r>
        <w:fldChar w:fldCharType="begin"/>
      </w:r>
      <w:r>
        <w:instrText>PAGEREF section_73b293b8322e45da8cef15e8e6180f54</w:instrText>
      </w:r>
      <w:r>
        <w:fldChar w:fldCharType="separate"/>
      </w:r>
      <w:r>
        <w:rPr>
          <w:noProof/>
        </w:rPr>
        <w:t>46</w:t>
      </w:r>
      <w:r>
        <w:fldChar w:fldCharType="end"/>
      </w:r>
    </w:p>
    <w:p w:rsidR="00610684" w:rsidRDefault="00D51E7F">
      <w:pPr>
        <w:pStyle w:val="indexentry0"/>
      </w:pPr>
      <w:r>
        <w:t xml:space="preserve">   </w:t>
      </w:r>
      <w:hyperlink w:anchor="section_8bf432201dd04d5c9163902cb074e4c7">
        <w:r>
          <w:rPr>
            <w:rStyle w:val="Hyperlink"/>
          </w:rPr>
          <w:t>ResourceType</w:t>
        </w:r>
      </w:hyperlink>
      <w:r>
        <w:t xml:space="preserve"> </w:t>
      </w:r>
      <w:r>
        <w:fldChar w:fldCharType="begin"/>
      </w:r>
      <w:r>
        <w:instrText>PAGEREF section_8bf432201dd04d5c9163902cb074e4c7</w:instrText>
      </w:r>
      <w:r>
        <w:fldChar w:fldCharType="separate"/>
      </w:r>
      <w:r>
        <w:rPr>
          <w:noProof/>
        </w:rPr>
        <w:t>46</w:t>
      </w:r>
      <w:r>
        <w:fldChar w:fldCharType="end"/>
      </w:r>
    </w:p>
    <w:p w:rsidR="00610684" w:rsidRDefault="00D51E7F">
      <w:pPr>
        <w:pStyle w:val="indexentry0"/>
      </w:pPr>
      <w:r>
        <w:t xml:space="preserve">   </w:t>
      </w:r>
      <w:hyperlink w:anchor="section_d13232cf444749afad456de42f1330b8">
        <w:r>
          <w:rPr>
            <w:rStyle w:val="Hyperlink"/>
          </w:rPr>
          <w:t>SecurityType</w:t>
        </w:r>
      </w:hyperlink>
      <w:r>
        <w:t xml:space="preserve"> </w:t>
      </w:r>
      <w:r>
        <w:fldChar w:fldCharType="begin"/>
      </w:r>
      <w:r>
        <w:instrText>PAGEREF section_d13232cf444749afad456de42f1330b8</w:instrText>
      </w:r>
      <w:r>
        <w:fldChar w:fldCharType="separate"/>
      </w:r>
      <w:r>
        <w:rPr>
          <w:noProof/>
        </w:rPr>
        <w:t>47</w:t>
      </w:r>
      <w:r>
        <w:fldChar w:fldCharType="end"/>
      </w:r>
    </w:p>
    <w:p w:rsidR="00610684" w:rsidRDefault="00D51E7F">
      <w:pPr>
        <w:pStyle w:val="indexentry0"/>
      </w:pPr>
      <w:r>
        <w:t xml:space="preserve">   </w:t>
      </w:r>
      <w:hyperlink w:anchor="section_b39e106ce75c4cfc856c1dba2ecbf457">
        <w:r>
          <w:rPr>
            <w:rStyle w:val="Hyperlink"/>
          </w:rPr>
          <w:t>SelectType</w:t>
        </w:r>
      </w:hyperlink>
      <w:r>
        <w:t xml:space="preserve"> </w:t>
      </w:r>
      <w:r>
        <w:fldChar w:fldCharType="begin"/>
      </w:r>
      <w:r>
        <w:instrText>PAGEREF section_b39e106ce75c4cfc856c1dba2ecbf457</w:instrText>
      </w:r>
      <w:r>
        <w:fldChar w:fldCharType="separate"/>
      </w:r>
      <w:r>
        <w:rPr>
          <w:noProof/>
        </w:rPr>
        <w:t>47</w:t>
      </w:r>
      <w:r>
        <w:fldChar w:fldCharType="end"/>
      </w:r>
    </w:p>
    <w:p w:rsidR="00610684" w:rsidRDefault="00D51E7F">
      <w:pPr>
        <w:pStyle w:val="indexentry0"/>
      </w:pPr>
      <w:r>
        <w:t xml:space="preserve">   </w:t>
      </w:r>
      <w:hyperlink w:anchor="section_4c0a7e68d5c64fc981b01c4654297a53">
        <w:r>
          <w:rPr>
            <w:rStyle w:val="Hyperlink"/>
          </w:rPr>
          <w:t>Send</w:t>
        </w:r>
      </w:hyperlink>
      <w:r>
        <w:t xml:space="preserve"> </w:t>
      </w:r>
      <w:r>
        <w:fldChar w:fldCharType="begin"/>
      </w:r>
      <w:r>
        <w:instrText>PAGEREF section_4c0a7e68d5c64fc981b01c4654297a53</w:instrText>
      </w:r>
      <w:r>
        <w:fldChar w:fldCharType="separate"/>
      </w:r>
      <w:r>
        <w:rPr>
          <w:noProof/>
        </w:rPr>
        <w:t>48</w:t>
      </w:r>
      <w:r>
        <w:fldChar w:fldCharType="end"/>
      </w:r>
    </w:p>
    <w:p w:rsidR="00610684" w:rsidRDefault="00D51E7F">
      <w:pPr>
        <w:pStyle w:val="indexentry0"/>
      </w:pPr>
      <w:r>
        <w:t xml:space="preserve">   </w:t>
      </w:r>
      <w:hyperlink w:anchor="section_e7509be377944dafb989b1570a7f6b54">
        <w:r>
          <w:rPr>
            <w:rStyle w:val="Hyperlink"/>
          </w:rPr>
          <w:t>SendResponse</w:t>
        </w:r>
      </w:hyperlink>
      <w:r>
        <w:t xml:space="preserve"> </w:t>
      </w:r>
      <w:r>
        <w:fldChar w:fldCharType="begin"/>
      </w:r>
      <w:r>
        <w:instrText>PAGEREF section_e7509be377944dafb989b1570a7f6b54</w:instrText>
      </w:r>
      <w:r>
        <w:fldChar w:fldCharType="separate"/>
      </w:r>
      <w:r>
        <w:rPr>
          <w:noProof/>
        </w:rPr>
        <w:t>48</w:t>
      </w:r>
      <w:r>
        <w:fldChar w:fldCharType="end"/>
      </w:r>
    </w:p>
    <w:p w:rsidR="00610684" w:rsidRDefault="00D51E7F">
      <w:pPr>
        <w:pStyle w:val="indexentry0"/>
      </w:pPr>
      <w:r>
        <w:t xml:space="preserve">   </w:t>
      </w:r>
      <w:hyperlink w:anchor="section_7c9e9338e6244819a77e7ae9ba8809d0">
        <w:r>
          <w:rPr>
            <w:rStyle w:val="Hyperlink"/>
          </w:rPr>
          <w:t>SequenceIDType</w:t>
        </w:r>
      </w:hyperlink>
      <w:r>
        <w:t xml:space="preserve"> </w:t>
      </w:r>
      <w:r>
        <w:fldChar w:fldCharType="begin"/>
      </w:r>
      <w:r>
        <w:instrText>PAGEREF section_7c9e9338e6244819a77e7ae9ba8809d0</w:instrText>
      </w:r>
      <w:r>
        <w:fldChar w:fldCharType="separate"/>
      </w:r>
      <w:r>
        <w:rPr>
          <w:noProof/>
        </w:rPr>
        <w:t>61</w:t>
      </w:r>
      <w:r>
        <w:fldChar w:fldCharType="end"/>
      </w:r>
    </w:p>
    <w:p w:rsidR="00610684" w:rsidRDefault="00D51E7F">
      <w:pPr>
        <w:pStyle w:val="indexentry0"/>
      </w:pPr>
      <w:r>
        <w:t xml:space="preserve">   </w:t>
      </w:r>
      <w:hyperlink w:anchor="section_7c9e9338e6244819a77e7ae9ba8809d0">
        <w:r>
          <w:rPr>
            <w:rStyle w:val="Hyperlink"/>
          </w:rPr>
          <w:t>SequenceIDType Complex Type</w:t>
        </w:r>
      </w:hyperlink>
      <w:r>
        <w:t xml:space="preserve"> </w:t>
      </w:r>
      <w:r>
        <w:fldChar w:fldCharType="begin"/>
      </w:r>
      <w:r>
        <w:instrText>PAGEREF section_7c9e9338e6244819a7</w:instrText>
      </w:r>
      <w:r>
        <w:instrText>7e7ae9ba8809d0</w:instrText>
      </w:r>
      <w:r>
        <w:fldChar w:fldCharType="separate"/>
      </w:r>
      <w:r>
        <w:rPr>
          <w:noProof/>
        </w:rPr>
        <w:t>61</w:t>
      </w:r>
      <w:r>
        <w:fldChar w:fldCharType="end"/>
      </w:r>
    </w:p>
    <w:p w:rsidR="00610684" w:rsidRDefault="00D51E7F">
      <w:pPr>
        <w:pStyle w:val="indexentry0"/>
      </w:pPr>
      <w:r>
        <w:t xml:space="preserve">   </w:t>
      </w:r>
      <w:hyperlink w:anchor="section_e4e963f4cae948219efa65e8f839a30b">
        <w:r>
          <w:rPr>
            <w:rStyle w:val="Hyperlink"/>
          </w:rPr>
          <w:t>ServiceAuthType</w:t>
        </w:r>
      </w:hyperlink>
      <w:r>
        <w:t xml:space="preserve"> </w:t>
      </w:r>
      <w:r>
        <w:fldChar w:fldCharType="begin"/>
      </w:r>
      <w:r>
        <w:instrText>PAGEREF section_e4e963f4cae948219efa65e8f839a30b</w:instrText>
      </w:r>
      <w:r>
        <w:fldChar w:fldCharType="separate"/>
      </w:r>
      <w:r>
        <w:rPr>
          <w:noProof/>
        </w:rPr>
        <w:t>48</w:t>
      </w:r>
      <w:r>
        <w:fldChar w:fldCharType="end"/>
      </w:r>
    </w:p>
    <w:p w:rsidR="00610684" w:rsidRDefault="00D51E7F">
      <w:pPr>
        <w:pStyle w:val="indexentry0"/>
      </w:pPr>
      <w:r>
        <w:t xml:space="preserve">   </w:t>
      </w:r>
      <w:hyperlink w:anchor="section_14ac1c3f019641ceb17ce7d586d8545b">
        <w:r>
          <w:rPr>
            <w:rStyle w:val="Hyperlink"/>
          </w:rPr>
          <w:t>ServiceDefaultPortsType</w:t>
        </w:r>
      </w:hyperlink>
      <w:r>
        <w:t xml:space="preserve"> </w:t>
      </w:r>
      <w:r>
        <w:fldChar w:fldCharType="begin"/>
      </w:r>
      <w:r>
        <w:instrText>PAGEREF sectio</w:instrText>
      </w:r>
      <w:r>
        <w:instrText>n_14ac1c3f019641ceb17ce7d586d8545b</w:instrText>
      </w:r>
      <w:r>
        <w:fldChar w:fldCharType="separate"/>
      </w:r>
      <w:r>
        <w:rPr>
          <w:noProof/>
        </w:rPr>
        <w:t>49</w:t>
      </w:r>
      <w:r>
        <w:fldChar w:fldCharType="end"/>
      </w:r>
    </w:p>
    <w:p w:rsidR="00610684" w:rsidRDefault="00D51E7F">
      <w:pPr>
        <w:pStyle w:val="indexentry0"/>
      </w:pPr>
      <w:r>
        <w:t xml:space="preserve">   </w:t>
      </w:r>
      <w:hyperlink w:anchor="section_bbaeecdf75404fd68ce1bff0cb5be776">
        <w:r>
          <w:rPr>
            <w:rStyle w:val="Hyperlink"/>
          </w:rPr>
          <w:t>ServiceType</w:t>
        </w:r>
      </w:hyperlink>
      <w:r>
        <w:t xml:space="preserve"> </w:t>
      </w:r>
      <w:r>
        <w:fldChar w:fldCharType="begin"/>
      </w:r>
      <w:r>
        <w:instrText>PAGEREF section_bbaeecdf75404fd68ce1bff0cb5be776</w:instrText>
      </w:r>
      <w:r>
        <w:fldChar w:fldCharType="separate"/>
      </w:r>
      <w:r>
        <w:rPr>
          <w:noProof/>
        </w:rPr>
        <w:t>50</w:t>
      </w:r>
      <w:r>
        <w:fldChar w:fldCharType="end"/>
      </w:r>
    </w:p>
    <w:p w:rsidR="00610684" w:rsidRDefault="00D51E7F">
      <w:pPr>
        <w:pStyle w:val="indexentry0"/>
      </w:pPr>
      <w:r>
        <w:t xml:space="preserve">   </w:t>
      </w:r>
      <w:hyperlink w:anchor="section_b3dd62579326466b9fc59f788973d40e">
        <w:r>
          <w:rPr>
            <w:rStyle w:val="Hyperlink"/>
          </w:rPr>
          <w:t>Shell</w:t>
        </w:r>
      </w:hyperlink>
      <w:r>
        <w:t xml:space="preserve"> </w:t>
      </w:r>
      <w:r>
        <w:fldChar w:fldCharType="begin"/>
      </w:r>
      <w:r>
        <w:instrText>PAGEREF section_</w:instrText>
      </w:r>
      <w:r>
        <w:instrText>b3dd62579326466b9fc59f788973d40e</w:instrText>
      </w:r>
      <w:r>
        <w:fldChar w:fldCharType="separate"/>
      </w:r>
      <w:r>
        <w:rPr>
          <w:noProof/>
        </w:rPr>
        <w:t>52</w:t>
      </w:r>
      <w:r>
        <w:fldChar w:fldCharType="end"/>
      </w:r>
    </w:p>
    <w:p w:rsidR="00610684" w:rsidRDefault="00D51E7F">
      <w:pPr>
        <w:pStyle w:val="indexentry0"/>
      </w:pPr>
      <w:r>
        <w:t xml:space="preserve">   </w:t>
      </w:r>
      <w:hyperlink w:anchor="section_4d6a53ab3db94219b06d2643e9dda9a0">
        <w:r>
          <w:rPr>
            <w:rStyle w:val="Hyperlink"/>
          </w:rPr>
          <w:t>Signal</w:t>
        </w:r>
      </w:hyperlink>
      <w:r>
        <w:t xml:space="preserve"> </w:t>
      </w:r>
      <w:r>
        <w:fldChar w:fldCharType="begin"/>
      </w:r>
      <w:r>
        <w:instrText>PAGEREF section_4d6a53ab3db94219b06d2643e9dda9a0</w:instrText>
      </w:r>
      <w:r>
        <w:fldChar w:fldCharType="separate"/>
      </w:r>
      <w:r>
        <w:rPr>
          <w:noProof/>
        </w:rPr>
        <w:t>55</w:t>
      </w:r>
      <w:r>
        <w:fldChar w:fldCharType="end"/>
      </w:r>
    </w:p>
    <w:p w:rsidR="00610684" w:rsidRDefault="00D51E7F">
      <w:pPr>
        <w:pStyle w:val="indexentry0"/>
      </w:pPr>
      <w:r>
        <w:t xml:space="preserve">   </w:t>
      </w:r>
      <w:hyperlink w:anchor="section_2ce86709b1ce4bb88905560367ab993d">
        <w:r>
          <w:rPr>
            <w:rStyle w:val="Hyperlink"/>
          </w:rPr>
          <w:t>SignalResponse</w:t>
        </w:r>
      </w:hyperlink>
      <w:r>
        <w:t xml:space="preserve"> </w:t>
      </w:r>
      <w:r>
        <w:fldChar w:fldCharType="begin"/>
      </w:r>
      <w:r>
        <w:instrText>PAGEREF section_2ce86709b1ce4bb88905560367ab993d</w:instrText>
      </w:r>
      <w:r>
        <w:fldChar w:fldCharType="separate"/>
      </w:r>
      <w:r>
        <w:rPr>
          <w:noProof/>
        </w:rPr>
        <w:t>56</w:t>
      </w:r>
      <w:r>
        <w:fldChar w:fldCharType="end"/>
      </w:r>
    </w:p>
    <w:p w:rsidR="00610684" w:rsidRDefault="00D51E7F">
      <w:pPr>
        <w:pStyle w:val="indexentry0"/>
      </w:pPr>
      <w:r>
        <w:t xml:space="preserve">   </w:t>
      </w:r>
      <w:hyperlink w:anchor="section_6c8b2e6e62db45baab3a1a30ce8ce6c4">
        <w:r>
          <w:rPr>
            <w:rStyle w:val="Hyperlink"/>
          </w:rPr>
          <w:t>StreamType</w:t>
        </w:r>
      </w:hyperlink>
      <w:r>
        <w:t xml:space="preserve"> </w:t>
      </w:r>
      <w:r>
        <w:fldChar w:fldCharType="begin"/>
      </w:r>
      <w:r>
        <w:instrText>PAGEREF section_6c8b2e6e62db45baab3a1a30ce8ce6c4</w:instrText>
      </w:r>
      <w:r>
        <w:fldChar w:fldCharType="separate"/>
      </w:r>
      <w:r>
        <w:rPr>
          <w:noProof/>
        </w:rPr>
        <w:t>57</w:t>
      </w:r>
      <w:r>
        <w:fldChar w:fldCharType="end"/>
      </w:r>
    </w:p>
    <w:p w:rsidR="00610684" w:rsidRDefault="00D51E7F">
      <w:pPr>
        <w:pStyle w:val="indexentry0"/>
      </w:pPr>
      <w:r>
        <w:t xml:space="preserve">   </w:t>
      </w:r>
      <w:hyperlink w:anchor="section_f39717be66a24121a52d3d4aac75f5da">
        <w:r>
          <w:rPr>
            <w:rStyle w:val="Hyperlink"/>
          </w:rPr>
          <w:t>SubscriptionType</w:t>
        </w:r>
      </w:hyperlink>
      <w:r>
        <w:t xml:space="preserve"> </w:t>
      </w:r>
      <w:r>
        <w:fldChar w:fldCharType="begin"/>
      </w:r>
      <w:r>
        <w:instrText>PAGEREF section_f39717be66a24121a52d3d4aac75f5da</w:instrText>
      </w:r>
      <w:r>
        <w:fldChar w:fldCharType="separate"/>
      </w:r>
      <w:r>
        <w:rPr>
          <w:noProof/>
        </w:rPr>
        <w:t>58</w:t>
      </w:r>
      <w:r>
        <w:fldChar w:fldCharType="end"/>
      </w:r>
    </w:p>
    <w:p w:rsidR="00610684" w:rsidRDefault="00D51E7F">
      <w:pPr>
        <w:pStyle w:val="indexentry0"/>
      </w:pPr>
      <w:r>
        <w:t xml:space="preserve">   </w:t>
      </w:r>
      <w:hyperlink w:anchor="section_f39717be66a24121a52d3d4aac75f5da">
        <w:r>
          <w:rPr>
            <w:rStyle w:val="Hyperlink"/>
          </w:rPr>
          <w:t>SubscriptionType Complex Type</w:t>
        </w:r>
      </w:hyperlink>
      <w:r>
        <w:t xml:space="preserve"> </w:t>
      </w:r>
      <w:r>
        <w:fldChar w:fldCharType="begin"/>
      </w:r>
      <w:r>
        <w:instrText>PAGEREF section_f39717be66a24121a52d3d4aac75f5da</w:instrText>
      </w:r>
      <w:r>
        <w:fldChar w:fldCharType="separate"/>
      </w:r>
      <w:r>
        <w:rPr>
          <w:noProof/>
        </w:rPr>
        <w:t>58</w:t>
      </w:r>
      <w:r>
        <w:fldChar w:fldCharType="end"/>
      </w:r>
    </w:p>
    <w:p w:rsidR="00610684" w:rsidRDefault="00D51E7F">
      <w:pPr>
        <w:pStyle w:val="indexentry0"/>
      </w:pPr>
      <w:r>
        <w:t xml:space="preserve">   </w:t>
      </w:r>
      <w:hyperlink w:anchor="section_7ffb4acdcf014fbe9e487746f5001957">
        <w:r>
          <w:rPr>
            <w:rStyle w:val="Hyperlink"/>
          </w:rPr>
          <w:t>WinrsType</w:t>
        </w:r>
      </w:hyperlink>
      <w:r>
        <w:t xml:space="preserve"> </w:t>
      </w:r>
      <w:r>
        <w:fldChar w:fldCharType="begin"/>
      </w:r>
      <w:r>
        <w:instrText>PAGEREF section_7ffb4acdcf014fbe9e487746f5001957</w:instrText>
      </w:r>
      <w:r>
        <w:fldChar w:fldCharType="separate"/>
      </w:r>
      <w:r>
        <w:rPr>
          <w:noProof/>
        </w:rPr>
        <w:t>58</w:t>
      </w:r>
      <w:r>
        <w:fldChar w:fldCharType="end"/>
      </w:r>
    </w:p>
    <w:p w:rsidR="00610684" w:rsidRDefault="00D51E7F">
      <w:pPr>
        <w:pStyle w:val="indexentry0"/>
      </w:pPr>
      <w:r>
        <w:t xml:space="preserve">   </w:t>
      </w:r>
      <w:hyperlink w:anchor="section_2b6ab0b14d5c4c139f280f04716e5fa4">
        <w:r>
          <w:rPr>
            <w:rStyle w:val="Hyperlink"/>
          </w:rPr>
          <w:t>WSManFaultType</w:t>
        </w:r>
      </w:hyperlink>
      <w:r>
        <w:t xml:space="preserve"> </w:t>
      </w:r>
      <w:r>
        <w:fldChar w:fldCharType="begin"/>
      </w:r>
      <w:r>
        <w:instrText>PAGEREF section_2b6ab0b14d5c4c139f280f04716e5fa4</w:instrText>
      </w:r>
      <w:r>
        <w:fldChar w:fldCharType="separate"/>
      </w:r>
      <w:r>
        <w:rPr>
          <w:noProof/>
        </w:rPr>
        <w:t>60</w:t>
      </w:r>
      <w:r>
        <w:fldChar w:fldCharType="end"/>
      </w:r>
    </w:p>
    <w:p w:rsidR="00610684" w:rsidRDefault="00D51E7F">
      <w:pPr>
        <w:pStyle w:val="indexentry0"/>
      </w:pPr>
      <w:hyperlink w:anchor="section_355def5eb9ac411590cf4ecd563a81c4">
        <w:r>
          <w:rPr>
            <w:rStyle w:val="Hyperlink"/>
          </w:rPr>
          <w:t>Compressed message types</w:t>
        </w:r>
      </w:hyperlink>
      <w:r>
        <w:t xml:space="preserve"> </w:t>
      </w:r>
      <w:r>
        <w:fldChar w:fldCharType="begin"/>
      </w:r>
      <w:r>
        <w:instrText>PAGEREF section_355def5eb9ac411590cf4ecd563a81c4</w:instrText>
      </w:r>
      <w:r>
        <w:fldChar w:fldCharType="separate"/>
      </w:r>
      <w:r>
        <w:rPr>
          <w:noProof/>
        </w:rPr>
        <w:t>86</w:t>
      </w:r>
      <w:r>
        <w:fldChar w:fldCharType="end"/>
      </w:r>
    </w:p>
    <w:p w:rsidR="00610684" w:rsidRDefault="00D51E7F">
      <w:pPr>
        <w:pStyle w:val="indexentry0"/>
      </w:pPr>
      <w:hyperlink w:anchor="section_653b14d955c7437485927c04c0ef7332">
        <w:r>
          <w:rPr>
            <w:rStyle w:val="Hyperlink"/>
          </w:rPr>
          <w:t>Concurrent operations</w:t>
        </w:r>
      </w:hyperlink>
      <w:r>
        <w:t xml:space="preserve"> </w:t>
      </w:r>
      <w:r>
        <w:fldChar w:fldCharType="begin"/>
      </w:r>
      <w:r>
        <w:instrText>PAGEREF section_653b14d955c7437485927c04c0ef7332</w:instrText>
      </w:r>
      <w:r>
        <w:fldChar w:fldCharType="separate"/>
      </w:r>
      <w:r>
        <w:rPr>
          <w:noProof/>
        </w:rPr>
        <w:t>99</w:t>
      </w:r>
      <w:r>
        <w:fldChar w:fldCharType="end"/>
      </w:r>
    </w:p>
    <w:p w:rsidR="00610684" w:rsidRDefault="00D51E7F">
      <w:pPr>
        <w:pStyle w:val="indexentry0"/>
      </w:pPr>
      <w:hyperlink w:anchor="section_932240de39434ed3a1628b3c4de5a286">
        <w:r>
          <w:rPr>
            <w:rStyle w:val="Hyperlink"/>
          </w:rPr>
          <w:t>ConfigType complex type</w:t>
        </w:r>
      </w:hyperlink>
      <w:r>
        <w:t xml:space="preserve"> </w:t>
      </w:r>
      <w:r>
        <w:fldChar w:fldCharType="begin"/>
      </w:r>
      <w:r>
        <w:instrText>PAGEREF section_932240de39434ed3a1628b3c4de5a286</w:instrText>
      </w:r>
      <w:r>
        <w:fldChar w:fldCharType="separate"/>
      </w:r>
      <w:r>
        <w:rPr>
          <w:noProof/>
        </w:rPr>
        <w:t>34</w:t>
      </w:r>
      <w:r>
        <w:fldChar w:fldCharType="end"/>
      </w:r>
    </w:p>
    <w:p w:rsidR="00610684" w:rsidRDefault="00D51E7F">
      <w:pPr>
        <w:pStyle w:val="indexentry0"/>
      </w:pPr>
      <w:r>
        <w:t>Configuration</w:t>
      </w:r>
    </w:p>
    <w:p w:rsidR="00610684" w:rsidRDefault="00D51E7F">
      <w:pPr>
        <w:pStyle w:val="indexentry0"/>
      </w:pPr>
      <w:r>
        <w:lastRenderedPageBreak/>
        <w:t xml:space="preserve">   client</w:t>
      </w:r>
    </w:p>
    <w:p w:rsidR="00610684" w:rsidRDefault="00D51E7F">
      <w:pPr>
        <w:pStyle w:val="indexentry0"/>
      </w:pPr>
      <w:r>
        <w:t xml:space="preserve">      </w:t>
      </w:r>
      <w:hyperlink w:anchor="section_e1c7335b91394edd8cb50c3bceefa392">
        <w:r>
          <w:rPr>
            <w:rStyle w:val="Hyperlink"/>
          </w:rPr>
          <w:t>http://schemas.microsoft.com/wbem/wsman/1/config/client</w:t>
        </w:r>
      </w:hyperlink>
      <w:r>
        <w:t xml:space="preserve"> </w:t>
      </w:r>
      <w:r>
        <w:fldChar w:fldCharType="begin"/>
      </w:r>
      <w:r>
        <w:instrText>PAGEREF section_e1c7335b91394edd8cb50c3bceefa392</w:instrText>
      </w:r>
      <w:r>
        <w:fldChar w:fldCharType="separate"/>
      </w:r>
      <w:r>
        <w:rPr>
          <w:noProof/>
        </w:rPr>
        <w:t>159</w:t>
      </w:r>
      <w:r>
        <w:fldChar w:fldCharType="end"/>
      </w:r>
    </w:p>
    <w:p w:rsidR="00610684" w:rsidRDefault="00D51E7F">
      <w:pPr>
        <w:pStyle w:val="indexentry0"/>
      </w:pPr>
      <w:r>
        <w:t xml:space="preserve">      </w:t>
      </w:r>
      <w:hyperlink w:anchor="section_3bf5d68762dd4f8485ff19cb1be86c14">
        <w:r>
          <w:rPr>
            <w:rStyle w:val="Hyperlink"/>
          </w:rPr>
          <w:t>http://schemas.microsoft.com/wbem/wsman/1/config/client/auth</w:t>
        </w:r>
      </w:hyperlink>
      <w:r>
        <w:t xml:space="preserve"> </w:t>
      </w:r>
      <w:r>
        <w:fldChar w:fldCharType="begin"/>
      </w:r>
      <w:r>
        <w:instrText>PAGEREF section_</w:instrText>
      </w:r>
      <w:r>
        <w:instrText>3bf5d68762dd4f8485ff19cb1be86c14</w:instrText>
      </w:r>
      <w:r>
        <w:fldChar w:fldCharType="separate"/>
      </w:r>
      <w:r>
        <w:rPr>
          <w:noProof/>
        </w:rPr>
        <w:t>159</w:t>
      </w:r>
      <w:r>
        <w:fldChar w:fldCharType="end"/>
      </w:r>
    </w:p>
    <w:p w:rsidR="00610684" w:rsidRDefault="00D51E7F">
      <w:pPr>
        <w:pStyle w:val="indexentry0"/>
      </w:pPr>
      <w:r>
        <w:t xml:space="preserve">      </w:t>
      </w:r>
      <w:hyperlink w:anchor="section_0a94e52a735547d6823c5cac0f455bb8">
        <w:r>
          <w:rPr>
            <w:rStyle w:val="Hyperlink"/>
          </w:rPr>
          <w:t>overview</w:t>
        </w:r>
      </w:hyperlink>
      <w:r>
        <w:t xml:space="preserve"> </w:t>
      </w:r>
      <w:r>
        <w:fldChar w:fldCharType="begin"/>
      </w:r>
      <w:r>
        <w:instrText>PAGEREF section_0a94e52a735547d6823c5cac0f455bb8</w:instrText>
      </w:r>
      <w:r>
        <w:fldChar w:fldCharType="separate"/>
      </w:r>
      <w:r>
        <w:rPr>
          <w:noProof/>
        </w:rPr>
        <w:t>158</w:t>
      </w:r>
      <w:r>
        <w:fldChar w:fldCharType="end"/>
      </w:r>
    </w:p>
    <w:p w:rsidR="00610684" w:rsidRDefault="00D51E7F">
      <w:pPr>
        <w:pStyle w:val="indexentry0"/>
      </w:pPr>
      <w:r>
        <w:t xml:space="preserve">   </w:t>
      </w:r>
      <w:hyperlink w:anchor="section_06537438a09a447784d1cb14a58cf8a6">
        <w:r>
          <w:rPr>
            <w:rStyle w:val="Hyperlink"/>
          </w:rPr>
          <w:t>examples</w:t>
        </w:r>
      </w:hyperlink>
      <w:r>
        <w:t xml:space="preserve"> </w:t>
      </w:r>
      <w:r>
        <w:fldChar w:fldCharType="begin"/>
      </w:r>
      <w:r>
        <w:instrText>PAGEREF section</w:instrText>
      </w:r>
      <w:r>
        <w:instrText>_06537438a09a447784d1cb14a58cf8a6</w:instrText>
      </w:r>
      <w:r>
        <w:fldChar w:fldCharType="separate"/>
      </w:r>
      <w:r>
        <w:rPr>
          <w:noProof/>
        </w:rPr>
        <w:t>181</w:t>
      </w:r>
      <w:r>
        <w:fldChar w:fldCharType="end"/>
      </w:r>
    </w:p>
    <w:p w:rsidR="00610684" w:rsidRDefault="00D51E7F">
      <w:pPr>
        <w:pStyle w:val="indexentry0"/>
      </w:pPr>
      <w:r>
        <w:t xml:space="preserve">   server</w:t>
      </w:r>
    </w:p>
    <w:p w:rsidR="00610684" w:rsidRDefault="00D51E7F">
      <w:pPr>
        <w:pStyle w:val="indexentry0"/>
      </w:pPr>
      <w:r>
        <w:t xml:space="preserve">      </w:t>
      </w:r>
      <w:hyperlink w:anchor="section_c6d479c8d48747128bbba3cb53ba151f">
        <w:r>
          <w:rPr>
            <w:rStyle w:val="Hyperlink"/>
          </w:rPr>
          <w:t>http://schemas.microsoft.com/wbem/wsman/1/config/listener</w:t>
        </w:r>
      </w:hyperlink>
      <w:r>
        <w:t xml:space="preserve"> </w:t>
      </w:r>
      <w:r>
        <w:fldChar w:fldCharType="begin"/>
      </w:r>
      <w:r>
        <w:instrText>PAGEREF section_c6d479c8d48747128bbba3cb53ba151f</w:instrText>
      </w:r>
      <w:r>
        <w:fldChar w:fldCharType="separate"/>
      </w:r>
      <w:r>
        <w:rPr>
          <w:noProof/>
        </w:rPr>
        <w:t>105</w:t>
      </w:r>
      <w:r>
        <w:fldChar w:fldCharType="end"/>
      </w:r>
    </w:p>
    <w:p w:rsidR="00610684" w:rsidRDefault="00D51E7F">
      <w:pPr>
        <w:pStyle w:val="indexentry0"/>
      </w:pPr>
      <w:r>
        <w:t xml:space="preserve">      </w:t>
      </w:r>
      <w:hyperlink w:anchor="section_ffd3f07e33d44e09a95811c9837e1602">
        <w:r>
          <w:rPr>
            <w:rStyle w:val="Hyperlink"/>
          </w:rPr>
          <w:t>http://schemas.microsoft.com/wbem/wsman/1/config/service</w:t>
        </w:r>
      </w:hyperlink>
      <w:r>
        <w:t xml:space="preserve"> </w:t>
      </w:r>
      <w:r>
        <w:fldChar w:fldCharType="begin"/>
      </w:r>
      <w:r>
        <w:instrText>PAGEREF section_ffd3f07e33d44e09a95811c9837e1602</w:instrText>
      </w:r>
      <w:r>
        <w:fldChar w:fldCharType="separate"/>
      </w:r>
      <w:r>
        <w:rPr>
          <w:noProof/>
        </w:rPr>
        <w:t>104</w:t>
      </w:r>
      <w:r>
        <w:fldChar w:fldCharType="end"/>
      </w:r>
    </w:p>
    <w:p w:rsidR="00610684" w:rsidRDefault="00D51E7F">
      <w:pPr>
        <w:pStyle w:val="indexentry0"/>
      </w:pPr>
      <w:r>
        <w:t xml:space="preserve">      </w:t>
      </w:r>
      <w:hyperlink w:anchor="section_a1e78297ed05483fae6c289abcfed306">
        <w:r>
          <w:rPr>
            <w:rStyle w:val="Hyperlink"/>
          </w:rPr>
          <w:t>http://schemas.microsoft.com/wbem/wsman/1</w:t>
        </w:r>
        <w:r>
          <w:rPr>
            <w:rStyle w:val="Hyperlink"/>
          </w:rPr>
          <w:t>/config/service/auth</w:t>
        </w:r>
      </w:hyperlink>
      <w:r>
        <w:t xml:space="preserve"> </w:t>
      </w:r>
      <w:r>
        <w:fldChar w:fldCharType="begin"/>
      </w:r>
      <w:r>
        <w:instrText>PAGEREF section_a1e78297ed05483fae6c289abcfed306</w:instrText>
      </w:r>
      <w:r>
        <w:fldChar w:fldCharType="separate"/>
      </w:r>
      <w:r>
        <w:rPr>
          <w:noProof/>
        </w:rPr>
        <w:t>104</w:t>
      </w:r>
      <w:r>
        <w:fldChar w:fldCharType="end"/>
      </w:r>
    </w:p>
    <w:p w:rsidR="00610684" w:rsidRDefault="00D51E7F">
      <w:pPr>
        <w:pStyle w:val="indexentry0"/>
      </w:pPr>
      <w:r>
        <w:t xml:space="preserve">      </w:t>
      </w:r>
      <w:hyperlink w:anchor="section_66f6b202ad454c69a04d7b79725ece45">
        <w:r>
          <w:rPr>
            <w:rStyle w:val="Hyperlink"/>
          </w:rPr>
          <w:t>http://schemas.microsoft.com/wbem/wsman/1/config/service/certmapping</w:t>
        </w:r>
      </w:hyperlink>
      <w:r>
        <w:t xml:space="preserve"> </w:t>
      </w:r>
      <w:r>
        <w:fldChar w:fldCharType="begin"/>
      </w:r>
      <w:r>
        <w:instrText>PAGEREF section_66f6b202ad454c69a04d7b79725</w:instrText>
      </w:r>
      <w:r>
        <w:instrText>ece45</w:instrText>
      </w:r>
      <w:r>
        <w:fldChar w:fldCharType="separate"/>
      </w:r>
      <w:r>
        <w:rPr>
          <w:noProof/>
        </w:rPr>
        <w:t>104</w:t>
      </w:r>
      <w:r>
        <w:fldChar w:fldCharType="end"/>
      </w:r>
    </w:p>
    <w:p w:rsidR="00610684" w:rsidRDefault="00D51E7F">
      <w:pPr>
        <w:pStyle w:val="indexentry0"/>
      </w:pPr>
      <w:r>
        <w:t xml:space="preserve">      </w:t>
      </w:r>
      <w:hyperlink w:anchor="section_931e983958be4a0abc19c58ab4801554">
        <w:r>
          <w:rPr>
            <w:rStyle w:val="Hyperlink"/>
          </w:rPr>
          <w:t>http://schemas.microsoft.com/wbem/wsman/1/config/service/security</w:t>
        </w:r>
      </w:hyperlink>
      <w:r>
        <w:t xml:space="preserve"> </w:t>
      </w:r>
      <w:r>
        <w:fldChar w:fldCharType="begin"/>
      </w:r>
      <w:r>
        <w:instrText>PAGEREF section_931e983958be4a0abc19c58ab4801554</w:instrText>
      </w:r>
      <w:r>
        <w:fldChar w:fldCharType="separate"/>
      </w:r>
      <w:r>
        <w:rPr>
          <w:noProof/>
        </w:rPr>
        <w:t>105</w:t>
      </w:r>
      <w:r>
        <w:fldChar w:fldCharType="end"/>
      </w:r>
    </w:p>
    <w:p w:rsidR="00610684" w:rsidRDefault="00D51E7F">
      <w:pPr>
        <w:pStyle w:val="indexentry0"/>
      </w:pPr>
      <w:r>
        <w:t xml:space="preserve">      </w:t>
      </w:r>
      <w:hyperlink w:anchor="section_9acfae073b4647a8b5ca52b9f6b05ad5">
        <w:r>
          <w:rPr>
            <w:rStyle w:val="Hyperlink"/>
          </w:rPr>
          <w:t>overview</w:t>
        </w:r>
      </w:hyperlink>
      <w:r>
        <w:t xml:space="preserve"> </w:t>
      </w:r>
      <w:r>
        <w:fldChar w:fldCharType="begin"/>
      </w:r>
      <w:r>
        <w:instrText>PAGEREF section_9acfae073b4647a8b5ca52b9f6b05ad5</w:instrText>
      </w:r>
      <w:r>
        <w:fldChar w:fldCharType="separate"/>
      </w:r>
      <w:r>
        <w:rPr>
          <w:noProof/>
        </w:rPr>
        <w:t>103</w:t>
      </w:r>
      <w:r>
        <w:fldChar w:fldCharType="end"/>
      </w:r>
    </w:p>
    <w:p w:rsidR="00610684" w:rsidRDefault="00D51E7F">
      <w:pPr>
        <w:pStyle w:val="indexentry0"/>
      </w:pPr>
      <w:hyperlink w:anchor="section_7512dd97d50c41c59c612166241d8657">
        <w:r>
          <w:rPr>
            <w:rStyle w:val="Hyperlink"/>
          </w:rPr>
          <w:t>ConnectResponse complex type</w:t>
        </w:r>
      </w:hyperlink>
      <w:r>
        <w:t xml:space="preserve"> </w:t>
      </w:r>
      <w:r>
        <w:fldChar w:fldCharType="begin"/>
      </w:r>
      <w:r>
        <w:instrText>PAGEREF section_7512dd97d50c41c59c612166</w:instrText>
      </w:r>
      <w:r>
        <w:instrText>241d8657</w:instrText>
      </w:r>
      <w:r>
        <w:fldChar w:fldCharType="separate"/>
      </w:r>
      <w:r>
        <w:rPr>
          <w:noProof/>
        </w:rPr>
        <w:t>35</w:t>
      </w:r>
      <w:r>
        <w:fldChar w:fldCharType="end"/>
      </w:r>
    </w:p>
    <w:p w:rsidR="00610684" w:rsidRDefault="00D51E7F">
      <w:pPr>
        <w:pStyle w:val="indexentry0"/>
      </w:pPr>
      <w:hyperlink w:anchor="section_7512dd97d50c41c59c612166241d8657">
        <w:r>
          <w:rPr>
            <w:rStyle w:val="Hyperlink"/>
          </w:rPr>
          <w:t>ConnectResponseType complex type</w:t>
        </w:r>
      </w:hyperlink>
      <w:r>
        <w:t xml:space="preserve"> </w:t>
      </w:r>
      <w:r>
        <w:fldChar w:fldCharType="begin"/>
      </w:r>
      <w:r>
        <w:instrText>PAGEREF section_7512dd97d50c41c59c612166241d8657</w:instrText>
      </w:r>
      <w:r>
        <w:fldChar w:fldCharType="separate"/>
      </w:r>
      <w:r>
        <w:rPr>
          <w:noProof/>
        </w:rPr>
        <w:t>35</w:t>
      </w:r>
      <w:r>
        <w:fldChar w:fldCharType="end"/>
      </w:r>
    </w:p>
    <w:p w:rsidR="00610684" w:rsidRDefault="00D51E7F">
      <w:pPr>
        <w:pStyle w:val="indexentry0"/>
      </w:pPr>
      <w:hyperlink w:anchor="section_4239115874ec40869a45d3295447959c">
        <w:r>
          <w:rPr>
            <w:rStyle w:val="Hyperlink"/>
          </w:rPr>
          <w:t>ConnectType complex type</w:t>
        </w:r>
      </w:hyperlink>
      <w:r>
        <w:t xml:space="preserve"> </w:t>
      </w:r>
      <w:r>
        <w:fldChar w:fldCharType="begin"/>
      </w:r>
      <w:r>
        <w:instrText xml:space="preserve">PAGEREF </w:instrText>
      </w:r>
      <w:r>
        <w:instrText>section_4239115874ec40869a45d3295447959c</w:instrText>
      </w:r>
      <w:r>
        <w:fldChar w:fldCharType="separate"/>
      </w:r>
      <w:r>
        <w:rPr>
          <w:noProof/>
        </w:rPr>
        <w:t>36</w:t>
      </w:r>
      <w:r>
        <w:fldChar w:fldCharType="end"/>
      </w:r>
    </w:p>
    <w:p w:rsidR="00610684" w:rsidRDefault="00D51E7F">
      <w:pPr>
        <w:pStyle w:val="indexentry0"/>
      </w:pPr>
      <w:hyperlink w:anchor="section_81cb66ef3a224714a9bf221ac2f7797f">
        <w:r>
          <w:rPr>
            <w:rStyle w:val="Hyperlink"/>
          </w:rPr>
          <w:t>CredSSPEncryptedMessage</w:t>
        </w:r>
      </w:hyperlink>
      <w:r>
        <w:t xml:space="preserve"> </w:t>
      </w:r>
      <w:r>
        <w:fldChar w:fldCharType="begin"/>
      </w:r>
      <w:r>
        <w:instrText>PAGEREF section_81cb66ef3a224714a9bf221ac2f7797f</w:instrText>
      </w:r>
      <w:r>
        <w:fldChar w:fldCharType="separate"/>
      </w:r>
      <w:r>
        <w:rPr>
          <w:noProof/>
        </w:rPr>
        <w:t>82</w:t>
      </w:r>
      <w:r>
        <w:fldChar w:fldCharType="end"/>
      </w:r>
    </w:p>
    <w:p w:rsidR="00610684" w:rsidRDefault="00D51E7F">
      <w:pPr>
        <w:pStyle w:val="indexentry0"/>
      </w:pPr>
      <w:hyperlink w:anchor="section_83212808c95341ca99da0d8e8a55c8c8">
        <w:r>
          <w:rPr>
            <w:rStyle w:val="Hyperlink"/>
          </w:rPr>
          <w:t>Custom remot</w:t>
        </w:r>
        <w:r>
          <w:rPr>
            <w:rStyle w:val="Hyperlink"/>
          </w:rPr>
          <w:t>e shell examples</w:t>
        </w:r>
      </w:hyperlink>
      <w:r>
        <w:t xml:space="preserve"> </w:t>
      </w:r>
      <w:r>
        <w:fldChar w:fldCharType="begin"/>
      </w:r>
      <w:r>
        <w:instrText>PAGEREF section_83212808c95341ca99da0d8e8a55c8c8</w:instrText>
      </w:r>
      <w:r>
        <w:fldChar w:fldCharType="separate"/>
      </w:r>
      <w:r>
        <w:rPr>
          <w:noProof/>
        </w:rPr>
        <w:t>215</w:t>
      </w:r>
      <w:r>
        <w:fldChar w:fldCharType="end"/>
      </w:r>
    </w:p>
    <w:p w:rsidR="00610684" w:rsidRDefault="00D51E7F">
      <w:pPr>
        <w:pStyle w:val="indexentry0"/>
      </w:pPr>
      <w:hyperlink w:anchor="section_fb3f9547600a40dabed044918f2af776">
        <w:r>
          <w:rPr>
            <w:rStyle w:val="Hyperlink"/>
          </w:rPr>
          <w:t>CustomRemoteShell complex type</w:t>
        </w:r>
      </w:hyperlink>
      <w:r>
        <w:t xml:space="preserve"> </w:t>
      </w:r>
      <w:r>
        <w:fldChar w:fldCharType="begin"/>
      </w:r>
      <w:r>
        <w:instrText>PAGEREF section_fb3f9547600a40dabed044918f2af776</w:instrText>
      </w:r>
      <w:r>
        <w:fldChar w:fldCharType="separate"/>
      </w:r>
      <w:r>
        <w:rPr>
          <w:noProof/>
        </w:rPr>
        <w:t>36</w:t>
      </w:r>
      <w:r>
        <w:fldChar w:fldCharType="end"/>
      </w:r>
    </w:p>
    <w:p w:rsidR="00610684" w:rsidRDefault="00610684">
      <w:pPr>
        <w:spacing w:before="0" w:after="0"/>
        <w:rPr>
          <w:sz w:val="16"/>
        </w:rPr>
      </w:pPr>
    </w:p>
    <w:p w:rsidR="00610684" w:rsidRDefault="00D51E7F">
      <w:pPr>
        <w:pStyle w:val="indexheader"/>
      </w:pPr>
      <w:r>
        <w:t>D</w:t>
      </w:r>
    </w:p>
    <w:p w:rsidR="00610684" w:rsidRDefault="00610684">
      <w:pPr>
        <w:spacing w:before="0" w:after="0"/>
        <w:rPr>
          <w:sz w:val="16"/>
        </w:rPr>
      </w:pPr>
    </w:p>
    <w:p w:rsidR="00610684" w:rsidRDefault="00D51E7F">
      <w:pPr>
        <w:pStyle w:val="indexentry0"/>
      </w:pPr>
      <w:r>
        <w:t>Data model - abstract</w:t>
      </w:r>
    </w:p>
    <w:p w:rsidR="00610684" w:rsidRDefault="00D51E7F">
      <w:pPr>
        <w:pStyle w:val="indexentry0"/>
      </w:pPr>
      <w:r>
        <w:t xml:space="preserve">   </w:t>
      </w:r>
      <w:hyperlink w:anchor="section_191abcf0accf4240b49fc1ea593e067a">
        <w:r>
          <w:rPr>
            <w:rStyle w:val="Hyperlink"/>
          </w:rPr>
          <w:t>client</w:t>
        </w:r>
      </w:hyperlink>
      <w:r>
        <w:t xml:space="preserve"> </w:t>
      </w:r>
      <w:r>
        <w:fldChar w:fldCharType="begin"/>
      </w:r>
      <w:r>
        <w:instrText>PAGEREF section_191abcf0accf4240b49fc1ea593e067a</w:instrText>
      </w:r>
      <w:r>
        <w:fldChar w:fldCharType="separate"/>
      </w:r>
      <w:r>
        <w:rPr>
          <w:noProof/>
        </w:rPr>
        <w:t>153</w:t>
      </w:r>
      <w:r>
        <w:fldChar w:fldCharType="end"/>
      </w:r>
    </w:p>
    <w:p w:rsidR="00610684" w:rsidRDefault="00D51E7F">
      <w:pPr>
        <w:pStyle w:val="indexentry0"/>
      </w:pPr>
      <w:r>
        <w:t xml:space="preserve">   </w:t>
      </w:r>
      <w:hyperlink w:anchor="section_e77722cf5d5748bc8a34a4242f496733">
        <w:r>
          <w:rPr>
            <w:rStyle w:val="Hyperlink"/>
          </w:rPr>
          <w:t>server</w:t>
        </w:r>
      </w:hyperlink>
      <w:r>
        <w:t xml:space="preserve"> </w:t>
      </w:r>
      <w:r>
        <w:fldChar w:fldCharType="begin"/>
      </w:r>
      <w:r>
        <w:instrText>PAGEREF section_e77722cf5d5748bc8a34a4242f496733</w:instrText>
      </w:r>
      <w:r>
        <w:fldChar w:fldCharType="separate"/>
      </w:r>
      <w:r>
        <w:rPr>
          <w:noProof/>
        </w:rPr>
        <w:t>89</w:t>
      </w:r>
      <w:r>
        <w:fldChar w:fldCharType="end"/>
      </w:r>
    </w:p>
    <w:p w:rsidR="00610684" w:rsidRDefault="00D51E7F">
      <w:pPr>
        <w:pStyle w:val="indexentry0"/>
      </w:pPr>
      <w:hyperlink w:anchor="section_78425123f9834f5a8a824bd67b4fd04f">
        <w:r>
          <w:rPr>
            <w:rStyle w:val="Hyperlink"/>
          </w:rPr>
          <w:t>Data types - CIM</w:t>
        </w:r>
      </w:hyperlink>
      <w:r>
        <w:t xml:space="preserve"> </w:t>
      </w:r>
      <w:r>
        <w:fldChar w:fldCharType="begin"/>
      </w:r>
      <w:r>
        <w:instrText>PAGEREF section_78425123f9834f5a8a824bd67b4fd04f</w:instrText>
      </w:r>
      <w:r>
        <w:fldChar w:fldCharType="separate"/>
      </w:r>
      <w:r>
        <w:rPr>
          <w:noProof/>
        </w:rPr>
        <w:t>66</w:t>
      </w:r>
      <w:r>
        <w:fldChar w:fldCharType="end"/>
      </w:r>
    </w:p>
    <w:p w:rsidR="00610684" w:rsidRDefault="00D51E7F">
      <w:pPr>
        <w:pStyle w:val="indexentry0"/>
      </w:pPr>
      <w:hyperlink w:anchor="section_78425123f9834f5a8a824bd67b4fd04f">
        <w:r>
          <w:rPr>
            <w:rStyle w:val="Hyperlink"/>
          </w:rPr>
          <w:t>DateTime simple type</w:t>
        </w:r>
      </w:hyperlink>
      <w:r>
        <w:t xml:space="preserve"> </w:t>
      </w:r>
      <w:r>
        <w:fldChar w:fldCharType="begin"/>
      </w:r>
      <w:r>
        <w:instrText>PAGEREF section_78425123f9834f5a8a824bd67b4fd04f</w:instrText>
      </w:r>
      <w:r>
        <w:fldChar w:fldCharType="separate"/>
      </w:r>
      <w:r>
        <w:rPr>
          <w:noProof/>
        </w:rPr>
        <w:t>66</w:t>
      </w:r>
      <w:r>
        <w:fldChar w:fldCharType="end"/>
      </w:r>
    </w:p>
    <w:p w:rsidR="00610684" w:rsidRDefault="00D51E7F">
      <w:pPr>
        <w:pStyle w:val="indexentry0"/>
      </w:pPr>
      <w:hyperlink w:anchor="section_791d251cde3c4e3a9a6cab8a37170389">
        <w:r>
          <w:rPr>
            <w:rStyle w:val="Hyperlink"/>
          </w:rPr>
          <w:t>DesiredStreamType complex type</w:t>
        </w:r>
      </w:hyperlink>
      <w:r>
        <w:t xml:space="preserve"> </w:t>
      </w:r>
      <w:r>
        <w:fldChar w:fldCharType="begin"/>
      </w:r>
      <w:r>
        <w:instrText>PAGEREF section_791d251cde3c4e3a9a6cab8a37170389</w:instrText>
      </w:r>
      <w:r>
        <w:fldChar w:fldCharType="separate"/>
      </w:r>
      <w:r>
        <w:rPr>
          <w:noProof/>
        </w:rPr>
        <w:t>37</w:t>
      </w:r>
      <w:r>
        <w:fldChar w:fldCharType="end"/>
      </w:r>
    </w:p>
    <w:p w:rsidR="00610684" w:rsidRDefault="00D51E7F">
      <w:pPr>
        <w:pStyle w:val="indexentry0"/>
      </w:pPr>
      <w:hyperlink w:anchor="section_cdfae8c1485745c9985b7fe81ad34e3d">
        <w:r>
          <w:rPr>
            <w:rStyle w:val="Hyperlink"/>
          </w:rPr>
          <w:t>DisconnectType complex type</w:t>
        </w:r>
      </w:hyperlink>
      <w:r>
        <w:t xml:space="preserve"> </w:t>
      </w:r>
      <w:r>
        <w:fldChar w:fldCharType="begin"/>
      </w:r>
      <w:r>
        <w:instrText>PAGEREF section_</w:instrText>
      </w:r>
      <w:r>
        <w:instrText>cdfae8c1485745c9985b7fe81ad34e3d</w:instrText>
      </w:r>
      <w:r>
        <w:fldChar w:fldCharType="separate"/>
      </w:r>
      <w:r>
        <w:rPr>
          <w:noProof/>
        </w:rPr>
        <w:t>37</w:t>
      </w:r>
      <w:r>
        <w:fldChar w:fldCharType="end"/>
      </w:r>
    </w:p>
    <w:p w:rsidR="00610684" w:rsidRDefault="00D51E7F">
      <w:pPr>
        <w:pStyle w:val="indexentry0"/>
      </w:pPr>
      <w:hyperlink w:anchor="section_d96d42c61b6c4e0398ed1c64b3b15d5a">
        <w:r>
          <w:rPr>
            <w:rStyle w:val="Hyperlink"/>
          </w:rPr>
          <w:t>Discovery</w:t>
        </w:r>
      </w:hyperlink>
      <w:r>
        <w:t xml:space="preserve"> </w:t>
      </w:r>
      <w:r>
        <w:fldChar w:fldCharType="begin"/>
      </w:r>
      <w:r>
        <w:instrText>PAGEREF section_d96d42c61b6c4e0398ed1c64b3b15d5a</w:instrText>
      </w:r>
      <w:r>
        <w:fldChar w:fldCharType="separate"/>
      </w:r>
      <w:r>
        <w:rPr>
          <w:noProof/>
        </w:rPr>
        <w:t>100</w:t>
      </w:r>
      <w:r>
        <w:fldChar w:fldCharType="end"/>
      </w:r>
    </w:p>
    <w:p w:rsidR="00610684" w:rsidRDefault="00610684">
      <w:pPr>
        <w:spacing w:before="0" w:after="0"/>
        <w:rPr>
          <w:sz w:val="16"/>
        </w:rPr>
      </w:pPr>
    </w:p>
    <w:p w:rsidR="00610684" w:rsidRDefault="00D51E7F">
      <w:pPr>
        <w:pStyle w:val="indexheader"/>
      </w:pPr>
      <w:r>
        <w:t>E</w:t>
      </w:r>
    </w:p>
    <w:p w:rsidR="00610684" w:rsidRDefault="00610684">
      <w:pPr>
        <w:spacing w:before="0" w:after="0"/>
        <w:rPr>
          <w:sz w:val="16"/>
        </w:rPr>
      </w:pPr>
    </w:p>
    <w:p w:rsidR="00610684" w:rsidRDefault="00D51E7F">
      <w:pPr>
        <w:pStyle w:val="indexentry0"/>
      </w:pPr>
      <w:hyperlink w:anchor="section_1f901379ad964f5c8092ef67f695aec5">
        <w:r>
          <w:rPr>
            <w:rStyle w:val="Hyperlink"/>
          </w:rPr>
          <w:t>EmptyMessage message</w:t>
        </w:r>
      </w:hyperlink>
      <w:r>
        <w:t xml:space="preserve"> </w:t>
      </w:r>
      <w:r>
        <w:fldChar w:fldCharType="begin"/>
      </w:r>
      <w:r>
        <w:instrText>PAGEREF</w:instrText>
      </w:r>
      <w:r>
        <w:instrText xml:space="preserve"> section_1f901379ad964f5c8092ef67f695aec5</w:instrText>
      </w:r>
      <w:r>
        <w:fldChar w:fldCharType="separate"/>
      </w:r>
      <w:r>
        <w:rPr>
          <w:noProof/>
        </w:rPr>
        <w:t>23</w:t>
      </w:r>
      <w:r>
        <w:fldChar w:fldCharType="end"/>
      </w:r>
    </w:p>
    <w:p w:rsidR="00610684" w:rsidRDefault="00D51E7F">
      <w:pPr>
        <w:pStyle w:val="indexentry0"/>
      </w:pPr>
      <w:r>
        <w:t>Encrypted Data message (</w:t>
      </w:r>
      <w:hyperlink w:anchor="section_3fc54d8bb087486e9f508253e9e30b43">
        <w:r>
          <w:rPr>
            <w:rStyle w:val="Hyperlink"/>
          </w:rPr>
          <w:t>section 2.2.9.1.1.2.2</w:t>
        </w:r>
      </w:hyperlink>
      <w:r>
        <w:t xml:space="preserve"> </w:t>
      </w:r>
      <w:r>
        <w:fldChar w:fldCharType="begin"/>
      </w:r>
      <w:r>
        <w:instrText>PAGEREF section_3fc54d8bb087486e9f508253e9e30b43</w:instrText>
      </w:r>
      <w:r>
        <w:fldChar w:fldCharType="separate"/>
      </w:r>
      <w:r>
        <w:rPr>
          <w:noProof/>
        </w:rPr>
        <w:t>79</w:t>
      </w:r>
      <w:r>
        <w:fldChar w:fldCharType="end"/>
      </w:r>
      <w:r>
        <w:t xml:space="preserve">, </w:t>
      </w:r>
      <w:hyperlink w:anchor="section_0dbd98e88d6249a8942cda5054c364f5">
        <w:r>
          <w:rPr>
            <w:rStyle w:val="Hyperlink"/>
          </w:rPr>
          <w:t>section 2.2.9.1.2.2.2</w:t>
        </w:r>
      </w:hyperlink>
      <w:r>
        <w:t xml:space="preserve"> </w:t>
      </w:r>
      <w:r>
        <w:fldChar w:fldCharType="begin"/>
      </w:r>
      <w:r>
        <w:instrText>PAGEREF section_0dbd98e88d6249a8942cda5054c364f5</w:instrText>
      </w:r>
      <w:r>
        <w:fldChar w:fldCharType="separate"/>
      </w:r>
      <w:r>
        <w:rPr>
          <w:noProof/>
        </w:rPr>
        <w:t>81</w:t>
      </w:r>
      <w:r>
        <w:fldChar w:fldCharType="end"/>
      </w:r>
      <w:r>
        <w:t xml:space="preserve">, </w:t>
      </w:r>
      <w:hyperlink w:anchor="section_7f099682f01d48ad9297a2b2e90becfa">
        <w:r>
          <w:rPr>
            <w:rStyle w:val="Hyperlink"/>
          </w:rPr>
          <w:t>section 2.2.9.1.3.1.2.2</w:t>
        </w:r>
      </w:hyperlink>
      <w:r>
        <w:t xml:space="preserve"> </w:t>
      </w:r>
      <w:r>
        <w:fldChar w:fldCharType="begin"/>
      </w:r>
      <w:r>
        <w:instrText>PAGEREF section_7f099682f01d48ad9297a2b2e90becfa</w:instrText>
      </w:r>
      <w:r>
        <w:fldChar w:fldCharType="separate"/>
      </w:r>
      <w:r>
        <w:rPr>
          <w:noProof/>
        </w:rPr>
        <w:t>83</w:t>
      </w:r>
      <w:r>
        <w:fldChar w:fldCharType="end"/>
      </w:r>
      <w:r>
        <w:t xml:space="preserve">, </w:t>
      </w:r>
      <w:hyperlink w:anchor="section_efb461875cde44d88c34c05b3f5e0d78">
        <w:r>
          <w:rPr>
            <w:rStyle w:val="Hyperlink"/>
          </w:rPr>
          <w:t>section 2.2.9.1.3.2.2.2</w:t>
        </w:r>
      </w:hyperlink>
      <w:r>
        <w:t xml:space="preserve"> </w:t>
      </w:r>
      <w:r>
        <w:fldChar w:fldCharType="begin"/>
      </w:r>
      <w:r>
        <w:instrText>PAGEREF section_efb461875cde44d88c34c05b3f5e0d78</w:instrText>
      </w:r>
      <w:r>
        <w:fldChar w:fldCharType="separate"/>
      </w:r>
      <w:r>
        <w:rPr>
          <w:noProof/>
        </w:rPr>
        <w:t>85</w:t>
      </w:r>
      <w:r>
        <w:fldChar w:fldCharType="end"/>
      </w:r>
      <w:r>
        <w:t>)</w:t>
      </w:r>
    </w:p>
    <w:p w:rsidR="00610684" w:rsidRDefault="00D51E7F">
      <w:pPr>
        <w:pStyle w:val="indexentry0"/>
      </w:pPr>
      <w:hyperlink w:anchor="section_58421aa4861a4410831ac999f094cdb7">
        <w:r>
          <w:rPr>
            <w:rStyle w:val="Hyperlink"/>
          </w:rPr>
          <w:t>Encrypted message types</w:t>
        </w:r>
      </w:hyperlink>
      <w:r>
        <w:t xml:space="preserve"> </w:t>
      </w:r>
      <w:r>
        <w:fldChar w:fldCharType="begin"/>
      </w:r>
      <w:r>
        <w:instrText>PAGEREF section_58421aa4861a4410831ac999f094cdb7</w:instrText>
      </w:r>
      <w:r>
        <w:fldChar w:fldCharType="separate"/>
      </w:r>
      <w:r>
        <w:rPr>
          <w:noProof/>
        </w:rPr>
        <w:t>77</w:t>
      </w:r>
      <w:r>
        <w:fldChar w:fldCharType="end"/>
      </w:r>
    </w:p>
    <w:p w:rsidR="00610684" w:rsidRDefault="00D51E7F">
      <w:pPr>
        <w:pStyle w:val="indexentry0"/>
      </w:pPr>
      <w:hyperlink w:anchor="section_c6fbab1d01bc47338710eeea99cb3b80">
        <w:r>
          <w:rPr>
            <w:rStyle w:val="Hyperlink"/>
          </w:rPr>
          <w:t>Encryption example</w:t>
        </w:r>
      </w:hyperlink>
      <w:r>
        <w:t xml:space="preserve"> </w:t>
      </w:r>
      <w:r>
        <w:fldChar w:fldCharType="begin"/>
      </w:r>
      <w:r>
        <w:instrText>PAGEREF section_c6fbab1d01bc47338710eeea99cb3b80</w:instrText>
      </w:r>
      <w:r>
        <w:fldChar w:fldCharType="separate"/>
      </w:r>
      <w:r>
        <w:rPr>
          <w:noProof/>
        </w:rPr>
        <w:t>197</w:t>
      </w:r>
      <w:r>
        <w:fldChar w:fldCharType="end"/>
      </w:r>
    </w:p>
    <w:p w:rsidR="00610684" w:rsidRDefault="00D51E7F">
      <w:pPr>
        <w:pStyle w:val="indexentry0"/>
      </w:pPr>
      <w:hyperlink w:anchor="section_e71eec8ae9b34eb1ae781f851640d13f">
        <w:r>
          <w:rPr>
            <w:rStyle w:val="Hyperlink"/>
          </w:rPr>
          <w:t>Enumeration garbage collection</w:t>
        </w:r>
      </w:hyperlink>
      <w:r>
        <w:t xml:space="preserve"> </w:t>
      </w:r>
      <w:r>
        <w:fldChar w:fldCharType="begin"/>
      </w:r>
      <w:r>
        <w:instrText>PAGEREF section_e71eec8ae9b3</w:instrText>
      </w:r>
      <w:r>
        <w:instrText>4eb1ae781f851640d13f</w:instrText>
      </w:r>
      <w:r>
        <w:fldChar w:fldCharType="separate"/>
      </w:r>
      <w:r>
        <w:rPr>
          <w:noProof/>
        </w:rPr>
        <w:t>119</w:t>
      </w:r>
      <w:r>
        <w:fldChar w:fldCharType="end"/>
      </w:r>
    </w:p>
    <w:p w:rsidR="00610684" w:rsidRDefault="00D51E7F">
      <w:pPr>
        <w:pStyle w:val="indexentry0"/>
      </w:pPr>
      <w:hyperlink w:anchor="section_fa0e35c4e2eb460eb915c6d1ae1aafb8">
        <w:r>
          <w:rPr>
            <w:rStyle w:val="Hyperlink"/>
          </w:rPr>
          <w:t>EnvironmentVariable complex type</w:t>
        </w:r>
      </w:hyperlink>
      <w:r>
        <w:t xml:space="preserve"> </w:t>
      </w:r>
      <w:r>
        <w:fldChar w:fldCharType="begin"/>
      </w:r>
      <w:r>
        <w:instrText>PAGEREF section_fa0e35c4e2eb460eb915c6d1ae1aafb8</w:instrText>
      </w:r>
      <w:r>
        <w:fldChar w:fldCharType="separate"/>
      </w:r>
      <w:r>
        <w:rPr>
          <w:noProof/>
        </w:rPr>
        <w:t>38</w:t>
      </w:r>
      <w:r>
        <w:fldChar w:fldCharType="end"/>
      </w:r>
    </w:p>
    <w:p w:rsidR="00610684" w:rsidRDefault="00D51E7F">
      <w:pPr>
        <w:pStyle w:val="indexentry0"/>
      </w:pPr>
      <w:hyperlink w:anchor="section_ec791f11c3284845bbd139637ea65603">
        <w:r>
          <w:rPr>
            <w:rStyle w:val="Hyperlink"/>
          </w:rPr>
          <w:t>EnvironmentVariableList</w:t>
        </w:r>
        <w:r>
          <w:rPr>
            <w:rStyle w:val="Hyperlink"/>
          </w:rPr>
          <w:t xml:space="preserve"> complex type</w:t>
        </w:r>
      </w:hyperlink>
      <w:r>
        <w:t xml:space="preserve"> </w:t>
      </w:r>
      <w:r>
        <w:fldChar w:fldCharType="begin"/>
      </w:r>
      <w:r>
        <w:instrText>PAGEREF section_ec791f11c3284845bbd139637ea65603</w:instrText>
      </w:r>
      <w:r>
        <w:fldChar w:fldCharType="separate"/>
      </w:r>
      <w:r>
        <w:rPr>
          <w:noProof/>
        </w:rPr>
        <w:t>38</w:t>
      </w:r>
      <w:r>
        <w:fldChar w:fldCharType="end"/>
      </w:r>
    </w:p>
    <w:p w:rsidR="00610684" w:rsidRDefault="00D51E7F">
      <w:pPr>
        <w:pStyle w:val="indexentry0"/>
      </w:pPr>
      <w:hyperlink w:anchor="section_b89e142e541c4b35b322f8ec365be796">
        <w:r>
          <w:rPr>
            <w:rStyle w:val="Hyperlink"/>
          </w:rPr>
          <w:t>Event subscription example</w:t>
        </w:r>
      </w:hyperlink>
      <w:r>
        <w:t xml:space="preserve"> </w:t>
      </w:r>
      <w:r>
        <w:fldChar w:fldCharType="begin"/>
      </w:r>
      <w:r>
        <w:instrText>PAGEREF section_b89e142e541c4b35b322f8ec365be796</w:instrText>
      </w:r>
      <w:r>
        <w:fldChar w:fldCharType="separate"/>
      </w:r>
      <w:r>
        <w:rPr>
          <w:noProof/>
        </w:rPr>
        <w:t>195</w:t>
      </w:r>
      <w:r>
        <w:fldChar w:fldCharType="end"/>
      </w:r>
    </w:p>
    <w:p w:rsidR="00610684" w:rsidRDefault="00D51E7F">
      <w:pPr>
        <w:pStyle w:val="indexentry0"/>
      </w:pPr>
      <w:r>
        <w:t>Events</w:t>
      </w:r>
    </w:p>
    <w:p w:rsidR="00610684" w:rsidRDefault="00D51E7F">
      <w:pPr>
        <w:pStyle w:val="indexentry0"/>
      </w:pPr>
      <w:r>
        <w:t xml:space="preserve">   </w:t>
      </w:r>
      <w:hyperlink w:anchor="section_dbeccea17ee34ca9b53354ab41bd0cee">
        <w:r>
          <w:rPr>
            <w:rStyle w:val="Hyperlink"/>
          </w:rPr>
          <w:t>example</w:t>
        </w:r>
      </w:hyperlink>
      <w:r>
        <w:t xml:space="preserve"> </w:t>
      </w:r>
      <w:r>
        <w:fldChar w:fldCharType="begin"/>
      </w:r>
      <w:r>
        <w:instrText>PAGEREF section_dbeccea17ee34ca9b53354ab41bd0cee</w:instrText>
      </w:r>
      <w:r>
        <w:fldChar w:fldCharType="separate"/>
      </w:r>
      <w:r>
        <w:rPr>
          <w:noProof/>
        </w:rPr>
        <w:t>195</w:t>
      </w:r>
      <w:r>
        <w:fldChar w:fldCharType="end"/>
      </w:r>
    </w:p>
    <w:p w:rsidR="00610684" w:rsidRDefault="00D51E7F">
      <w:pPr>
        <w:pStyle w:val="indexentry0"/>
      </w:pPr>
      <w:r>
        <w:t xml:space="preserve">   local</w:t>
      </w:r>
    </w:p>
    <w:p w:rsidR="00610684" w:rsidRDefault="00D51E7F">
      <w:pPr>
        <w:pStyle w:val="indexentry0"/>
      </w:pPr>
      <w:r>
        <w:t xml:space="preserve">      </w:t>
      </w:r>
      <w:hyperlink w:anchor="section_2d5f382d0e834057986dbee225374601">
        <w:r>
          <w:rPr>
            <w:rStyle w:val="Hyperlink"/>
          </w:rPr>
          <w:t>client</w:t>
        </w:r>
      </w:hyperlink>
      <w:r>
        <w:t xml:space="preserve"> </w:t>
      </w:r>
      <w:r>
        <w:fldChar w:fldCharType="begin"/>
      </w:r>
      <w:r>
        <w:instrText>PAGEREF section_2d5f382d0e834057986dbee225374601</w:instrText>
      </w:r>
      <w:r>
        <w:fldChar w:fldCharType="separate"/>
      </w:r>
      <w:r>
        <w:rPr>
          <w:noProof/>
        </w:rPr>
        <w:t>167</w:t>
      </w:r>
      <w:r>
        <w:fldChar w:fldCharType="end"/>
      </w:r>
    </w:p>
    <w:p w:rsidR="00610684" w:rsidRDefault="00D51E7F">
      <w:pPr>
        <w:pStyle w:val="indexentry0"/>
      </w:pPr>
      <w:r>
        <w:t xml:space="preserve">      </w:t>
      </w:r>
      <w:hyperlink w:anchor="section_0df50bbc81f04a23b2922a2da79e721c">
        <w:r>
          <w:rPr>
            <w:rStyle w:val="Hyperlink"/>
          </w:rPr>
          <w:t>server</w:t>
        </w:r>
      </w:hyperlink>
      <w:r>
        <w:t xml:space="preserve"> </w:t>
      </w:r>
      <w:r>
        <w:fldChar w:fldCharType="begin"/>
      </w:r>
      <w:r>
        <w:instrText>PAGEREF section_0df50bbc81f04a23b2922a2da79e721c</w:instrText>
      </w:r>
      <w:r>
        <w:fldChar w:fldCharType="separate"/>
      </w:r>
      <w:r>
        <w:rPr>
          <w:noProof/>
        </w:rPr>
        <w:t>150</w:t>
      </w:r>
      <w:r>
        <w:fldChar w:fldCharType="end"/>
      </w:r>
    </w:p>
    <w:p w:rsidR="00610684" w:rsidRDefault="00D51E7F">
      <w:pPr>
        <w:pStyle w:val="indexentry0"/>
      </w:pPr>
      <w:r>
        <w:t xml:space="preserve">   </w:t>
      </w:r>
      <w:hyperlink w:anchor="section_487ab0059c704c249b9b939c8e938dd6">
        <w:r>
          <w:rPr>
            <w:rStyle w:val="Hyperlink"/>
          </w:rPr>
          <w:t>refusal of delivery</w:t>
        </w:r>
      </w:hyperlink>
      <w:r>
        <w:t xml:space="preserve"> </w:t>
      </w:r>
      <w:r>
        <w:fldChar w:fldCharType="begin"/>
      </w:r>
      <w:r>
        <w:instrText>PAGEREF section_487ab0059c704c249b9b939c8e938dd6</w:instrText>
      </w:r>
      <w:r>
        <w:fldChar w:fldCharType="separate"/>
      </w:r>
      <w:r>
        <w:rPr>
          <w:noProof/>
        </w:rPr>
        <w:t>158</w:t>
      </w:r>
      <w:r>
        <w:fldChar w:fldCharType="end"/>
      </w:r>
    </w:p>
    <w:p w:rsidR="00610684" w:rsidRDefault="00D51E7F">
      <w:pPr>
        <w:pStyle w:val="indexentry0"/>
      </w:pPr>
      <w:r>
        <w:t xml:space="preserve">   </w:t>
      </w:r>
      <w:hyperlink w:anchor="section_935e125c381540039155c2601791c30e">
        <w:r>
          <w:rPr>
            <w:rStyle w:val="Hyperlink"/>
          </w:rPr>
          <w:t>subscription</w:t>
        </w:r>
      </w:hyperlink>
      <w:r>
        <w:t xml:space="preserve"> </w:t>
      </w:r>
      <w:r>
        <w:fldChar w:fldCharType="begin"/>
      </w:r>
      <w:r>
        <w:instrText>PAGEREF section_935e125c381540039155c2601791c30e</w:instrText>
      </w:r>
      <w:r>
        <w:fldChar w:fldCharType="separate"/>
      </w:r>
      <w:r>
        <w:rPr>
          <w:noProof/>
        </w:rPr>
        <w:t>106</w:t>
      </w:r>
      <w:r>
        <w:fldChar w:fldCharType="end"/>
      </w:r>
    </w:p>
    <w:p w:rsidR="00610684" w:rsidRDefault="00D51E7F">
      <w:pPr>
        <w:pStyle w:val="indexentry0"/>
      </w:pPr>
      <w:r>
        <w:t xml:space="preserve">   timer</w:t>
      </w:r>
    </w:p>
    <w:p w:rsidR="00610684" w:rsidRDefault="00D51E7F">
      <w:pPr>
        <w:pStyle w:val="indexentry0"/>
      </w:pPr>
      <w:r>
        <w:t xml:space="preserve">      </w:t>
      </w:r>
      <w:hyperlink w:anchor="section_b48d2360538c43b5a6861a8cfb110dae">
        <w:r>
          <w:rPr>
            <w:rStyle w:val="Hyperlink"/>
          </w:rPr>
          <w:t>client</w:t>
        </w:r>
      </w:hyperlink>
      <w:r>
        <w:t xml:space="preserve"> </w:t>
      </w:r>
      <w:r>
        <w:fldChar w:fldCharType="begin"/>
      </w:r>
      <w:r>
        <w:instrText>PAGEREF section_b48d2360538c43b5a6861a8cfb110dae</w:instrText>
      </w:r>
      <w:r>
        <w:fldChar w:fldCharType="separate"/>
      </w:r>
      <w:r>
        <w:rPr>
          <w:noProof/>
        </w:rPr>
        <w:t>166</w:t>
      </w:r>
      <w:r>
        <w:fldChar w:fldCharType="end"/>
      </w:r>
    </w:p>
    <w:p w:rsidR="00610684" w:rsidRDefault="00D51E7F">
      <w:pPr>
        <w:pStyle w:val="indexentry0"/>
      </w:pPr>
      <w:r>
        <w:t xml:space="preserve">      </w:t>
      </w:r>
      <w:hyperlink w:anchor="section_524554b0322e49a0a50d32479eea579c">
        <w:r>
          <w:rPr>
            <w:rStyle w:val="Hyperlink"/>
          </w:rPr>
          <w:t>server</w:t>
        </w:r>
      </w:hyperlink>
      <w:r>
        <w:t xml:space="preserve"> </w:t>
      </w:r>
      <w:r>
        <w:fldChar w:fldCharType="begin"/>
      </w:r>
      <w:r>
        <w:instrText>PAGEREF section_524554b0322e49a0a50d32479eea579c</w:instrText>
      </w:r>
      <w:r>
        <w:fldChar w:fldCharType="separate"/>
      </w:r>
      <w:r>
        <w:rPr>
          <w:noProof/>
        </w:rPr>
        <w:t>149</w:t>
      </w:r>
      <w:r>
        <w:fldChar w:fldCharType="end"/>
      </w:r>
    </w:p>
    <w:p w:rsidR="00610684" w:rsidRDefault="00D51E7F">
      <w:pPr>
        <w:pStyle w:val="indexentry0"/>
      </w:pPr>
      <w:hyperlink w:anchor="section_d08b09586f684c6a9bce5fde718f5fe5">
        <w:r>
          <w:rPr>
            <w:rStyle w:val="Hyperlink"/>
          </w:rPr>
          <w:t xml:space="preserve">EventType_Type </w:t>
        </w:r>
        <w:r>
          <w:rPr>
            <w:rStyle w:val="Hyperlink"/>
          </w:rPr>
          <w:t>simple type</w:t>
        </w:r>
      </w:hyperlink>
      <w:r>
        <w:t xml:space="preserve"> </w:t>
      </w:r>
      <w:r>
        <w:fldChar w:fldCharType="begin"/>
      </w:r>
      <w:r>
        <w:instrText>PAGEREF section_d08b09586f684c6a9bce5fde718f5fe5</w:instrText>
      </w:r>
      <w:r>
        <w:fldChar w:fldCharType="separate"/>
      </w:r>
      <w:r>
        <w:rPr>
          <w:noProof/>
        </w:rPr>
        <w:t>69</w:t>
      </w:r>
      <w:r>
        <w:fldChar w:fldCharType="end"/>
      </w:r>
    </w:p>
    <w:p w:rsidR="00610684" w:rsidRDefault="00D51E7F">
      <w:pPr>
        <w:pStyle w:val="indexentry0"/>
      </w:pPr>
      <w:r>
        <w:t>Examples</w:t>
      </w:r>
    </w:p>
    <w:p w:rsidR="00610684" w:rsidRDefault="00D51E7F">
      <w:pPr>
        <w:pStyle w:val="indexentry0"/>
      </w:pPr>
      <w:r>
        <w:t xml:space="preserve">   </w:t>
      </w:r>
      <w:hyperlink w:anchor="section_07fd850bab3446b38d4b43a8b8253084">
        <w:r>
          <w:rPr>
            <w:rStyle w:val="Hyperlink"/>
          </w:rPr>
          <w:t>CIM</w:t>
        </w:r>
      </w:hyperlink>
      <w:r>
        <w:t xml:space="preserve"> </w:t>
      </w:r>
      <w:r>
        <w:fldChar w:fldCharType="begin"/>
      </w:r>
      <w:r>
        <w:instrText>PAGEREF section_07fd850bab3446b38d4b43a8b8253084</w:instrText>
      </w:r>
      <w:r>
        <w:fldChar w:fldCharType="separate"/>
      </w:r>
      <w:r>
        <w:rPr>
          <w:noProof/>
        </w:rPr>
        <w:t>172</w:t>
      </w:r>
      <w:r>
        <w:fldChar w:fldCharType="end"/>
      </w:r>
    </w:p>
    <w:p w:rsidR="00610684" w:rsidRDefault="00D51E7F">
      <w:pPr>
        <w:pStyle w:val="indexentry0"/>
      </w:pPr>
      <w:r>
        <w:t xml:space="preserve">   </w:t>
      </w:r>
      <w:hyperlink w:anchor="section_06537438a09a447784d1cb14a58cf8a6">
        <w:r>
          <w:rPr>
            <w:rStyle w:val="Hyperlink"/>
          </w:rPr>
          <w:t>configuration</w:t>
        </w:r>
      </w:hyperlink>
      <w:r>
        <w:t xml:space="preserve"> </w:t>
      </w:r>
      <w:r>
        <w:fldChar w:fldCharType="begin"/>
      </w:r>
      <w:r>
        <w:instrText>PAGEREF section_06537438a09a447784d1cb14a58cf8a6</w:instrText>
      </w:r>
      <w:r>
        <w:fldChar w:fldCharType="separate"/>
      </w:r>
      <w:r>
        <w:rPr>
          <w:noProof/>
        </w:rPr>
        <w:t>181</w:t>
      </w:r>
      <w:r>
        <w:fldChar w:fldCharType="end"/>
      </w:r>
    </w:p>
    <w:p w:rsidR="00610684" w:rsidRDefault="00D51E7F">
      <w:pPr>
        <w:pStyle w:val="indexentry0"/>
      </w:pPr>
      <w:r>
        <w:t xml:space="preserve">   </w:t>
      </w:r>
      <w:hyperlink w:anchor="section_83212808c95341ca99da0d8e8a55c8c8">
        <w:r>
          <w:rPr>
            <w:rStyle w:val="Hyperlink"/>
          </w:rPr>
          <w:t>custom remote shell</w:t>
        </w:r>
      </w:hyperlink>
      <w:r>
        <w:t xml:space="preserve"> </w:t>
      </w:r>
      <w:r>
        <w:fldChar w:fldCharType="begin"/>
      </w:r>
      <w:r>
        <w:instrText>PAGEREF section_83212808c95341ca99da0d8e8a55c8c8</w:instrText>
      </w:r>
      <w:r>
        <w:fldChar w:fldCharType="separate"/>
      </w:r>
      <w:r>
        <w:rPr>
          <w:noProof/>
        </w:rPr>
        <w:t>215</w:t>
      </w:r>
      <w:r>
        <w:fldChar w:fldCharType="end"/>
      </w:r>
    </w:p>
    <w:p w:rsidR="00610684" w:rsidRDefault="00D51E7F">
      <w:pPr>
        <w:pStyle w:val="indexentry0"/>
      </w:pPr>
      <w:r>
        <w:t xml:space="preserve">   </w:t>
      </w:r>
      <w:hyperlink w:anchor="section_c6fbab1d01bc47338710eeea99cb3b80">
        <w:r>
          <w:rPr>
            <w:rStyle w:val="Hyperlink"/>
          </w:rPr>
          <w:t>encryption</w:t>
        </w:r>
      </w:hyperlink>
      <w:r>
        <w:t xml:space="preserve"> </w:t>
      </w:r>
      <w:r>
        <w:fldChar w:fldCharType="begin"/>
      </w:r>
      <w:r>
        <w:instrText>PAGEREF section_c6fbab1d01bc47338710eeea99cb3b80</w:instrText>
      </w:r>
      <w:r>
        <w:fldChar w:fldCharType="separate"/>
      </w:r>
      <w:r>
        <w:rPr>
          <w:noProof/>
        </w:rPr>
        <w:t>197</w:t>
      </w:r>
      <w:r>
        <w:fldChar w:fldCharType="end"/>
      </w:r>
    </w:p>
    <w:p w:rsidR="00610684" w:rsidRDefault="00D51E7F">
      <w:pPr>
        <w:pStyle w:val="indexentry0"/>
      </w:pPr>
      <w:r>
        <w:t xml:space="preserve">   </w:t>
      </w:r>
      <w:hyperlink w:anchor="section_b89e142e541c4b35b322f8ec365be796">
        <w:r>
          <w:rPr>
            <w:rStyle w:val="Hyperlink"/>
          </w:rPr>
          <w:t>event subscription</w:t>
        </w:r>
      </w:hyperlink>
      <w:r>
        <w:t xml:space="preserve"> </w:t>
      </w:r>
      <w:r>
        <w:fldChar w:fldCharType="begin"/>
      </w:r>
      <w:r>
        <w:instrText>PAGEREF section_b89e142e541c4b35b322f8ec365be796</w:instrText>
      </w:r>
      <w:r>
        <w:fldChar w:fldCharType="separate"/>
      </w:r>
      <w:r>
        <w:rPr>
          <w:noProof/>
        </w:rPr>
        <w:t>195</w:t>
      </w:r>
      <w:r>
        <w:fldChar w:fldCharType="end"/>
      </w:r>
    </w:p>
    <w:p w:rsidR="00610684" w:rsidRDefault="00D51E7F">
      <w:pPr>
        <w:pStyle w:val="indexentry0"/>
      </w:pPr>
      <w:r>
        <w:t xml:space="preserve">   </w:t>
      </w:r>
      <w:hyperlink w:anchor="section_dbeccea17ee34ca9b53354ab41bd0cee">
        <w:r>
          <w:rPr>
            <w:rStyle w:val="Hyperlink"/>
          </w:rPr>
          <w:t>events</w:t>
        </w:r>
      </w:hyperlink>
      <w:r>
        <w:t xml:space="preserve"> </w:t>
      </w:r>
      <w:r>
        <w:fldChar w:fldCharType="begin"/>
      </w:r>
      <w:r>
        <w:instrText>PAGEREF section_dbeccea17ee34ca9b53354ab41bd0cee</w:instrText>
      </w:r>
      <w:r>
        <w:fldChar w:fldCharType="separate"/>
      </w:r>
      <w:r>
        <w:rPr>
          <w:noProof/>
        </w:rPr>
        <w:t>195</w:t>
      </w:r>
      <w:r>
        <w:fldChar w:fldCharType="end"/>
      </w:r>
    </w:p>
    <w:p w:rsidR="00610684" w:rsidRDefault="00D51E7F">
      <w:pPr>
        <w:pStyle w:val="indexentry0"/>
      </w:pPr>
      <w:r>
        <w:t xml:space="preserve">   </w:t>
      </w:r>
      <w:hyperlink w:anchor="section_e48650e8cee64b6386c807b709b95ad5">
        <w:r>
          <w:rPr>
            <w:rStyle w:val="Hyperlink"/>
          </w:rPr>
          <w:t>fault detail</w:t>
        </w:r>
      </w:hyperlink>
      <w:r>
        <w:t xml:space="preserve"> </w:t>
      </w:r>
      <w:r>
        <w:fldChar w:fldCharType="begin"/>
      </w:r>
      <w:r>
        <w:instrText>PAGEREF section_e48650e8cee64b6386c807b709b95ad5</w:instrText>
      </w:r>
      <w:r>
        <w:fldChar w:fldCharType="separate"/>
      </w:r>
      <w:r>
        <w:rPr>
          <w:noProof/>
        </w:rPr>
        <w:t>221</w:t>
      </w:r>
      <w:r>
        <w:fldChar w:fldCharType="end"/>
      </w:r>
    </w:p>
    <w:p w:rsidR="00610684" w:rsidRDefault="00D51E7F">
      <w:pPr>
        <w:pStyle w:val="indexentry0"/>
      </w:pPr>
      <w:r>
        <w:t xml:space="preserve">   </w:t>
      </w:r>
      <w:hyperlink w:anchor="section_012f73bcdd634b1489fb918f685fc355">
        <w:r>
          <w:rPr>
            <w:rStyle w:val="Hyperlink"/>
          </w:rPr>
          <w:t>overview</w:t>
        </w:r>
      </w:hyperlink>
      <w:r>
        <w:t xml:space="preserve"> </w:t>
      </w:r>
      <w:r>
        <w:fldChar w:fldCharType="begin"/>
      </w:r>
      <w:r>
        <w:instrText>PAGEREF section_012f73bcdd634b1489fb918f685fc355</w:instrText>
      </w:r>
      <w:r>
        <w:fldChar w:fldCharType="separate"/>
      </w:r>
      <w:r>
        <w:rPr>
          <w:noProof/>
        </w:rPr>
        <w:t>172</w:t>
      </w:r>
      <w:r>
        <w:fldChar w:fldCharType="end"/>
      </w:r>
    </w:p>
    <w:p w:rsidR="00610684" w:rsidRDefault="00D51E7F">
      <w:pPr>
        <w:pStyle w:val="indexentry0"/>
      </w:pPr>
      <w:r>
        <w:t xml:space="preserve">   </w:t>
      </w:r>
      <w:hyperlink w:anchor="section_f5339a72beda4156a44b513bb46d6c5d">
        <w:r>
          <w:rPr>
            <w:rStyle w:val="Hyperlink"/>
          </w:rPr>
          <w:t>publisher-initiated subscription</w:t>
        </w:r>
      </w:hyperlink>
      <w:r>
        <w:t xml:space="preserve"> </w:t>
      </w:r>
      <w:r>
        <w:fldChar w:fldCharType="begin"/>
      </w:r>
      <w:r>
        <w:instrText>PAGEREF section_f5339a72beda4156a</w:instrText>
      </w:r>
      <w:r>
        <w:instrText>44b513bb46d6c5d</w:instrText>
      </w:r>
      <w:r>
        <w:fldChar w:fldCharType="separate"/>
      </w:r>
      <w:r>
        <w:rPr>
          <w:noProof/>
        </w:rPr>
        <w:t>198</w:t>
      </w:r>
      <w:r>
        <w:fldChar w:fldCharType="end"/>
      </w:r>
    </w:p>
    <w:p w:rsidR="00610684" w:rsidRDefault="00D51E7F">
      <w:pPr>
        <w:pStyle w:val="indexentry0"/>
      </w:pPr>
      <w:r>
        <w:t xml:space="preserve">   </w:t>
      </w:r>
      <w:hyperlink w:anchor="section_41409c84afc94886a37e992e8d1fcced">
        <w:r>
          <w:rPr>
            <w:rStyle w:val="Hyperlink"/>
          </w:rPr>
          <w:t>remote shell</w:t>
        </w:r>
      </w:hyperlink>
      <w:r>
        <w:t xml:space="preserve"> </w:t>
      </w:r>
      <w:r>
        <w:fldChar w:fldCharType="begin"/>
      </w:r>
      <w:r>
        <w:instrText>PAGEREF section_41409c84afc94886a37e992e8d1fcced</w:instrText>
      </w:r>
      <w:r>
        <w:fldChar w:fldCharType="separate"/>
      </w:r>
      <w:r>
        <w:rPr>
          <w:noProof/>
        </w:rPr>
        <w:t>202</w:t>
      </w:r>
      <w:r>
        <w:fldChar w:fldCharType="end"/>
      </w:r>
    </w:p>
    <w:p w:rsidR="00610684" w:rsidRDefault="00D51E7F">
      <w:pPr>
        <w:pStyle w:val="indexentry0"/>
      </w:pPr>
      <w:r>
        <w:t xml:space="preserve">   </w:t>
      </w:r>
      <w:hyperlink w:anchor="section_bc3769eb1b7c4143b3c7bb02b6979201">
        <w:r>
          <w:rPr>
            <w:rStyle w:val="Hyperlink"/>
          </w:rPr>
          <w:t>Selector Filter Dialect</w:t>
        </w:r>
      </w:hyperlink>
      <w:r>
        <w:t xml:space="preserve"> </w:t>
      </w:r>
      <w:r>
        <w:fldChar w:fldCharType="begin"/>
      </w:r>
      <w:r>
        <w:instrText>PAGEREF section_</w:instrText>
      </w:r>
      <w:r>
        <w:instrText>bc3769eb1b7c4143b3c7bb02b6979201</w:instrText>
      </w:r>
      <w:r>
        <w:fldChar w:fldCharType="separate"/>
      </w:r>
      <w:r>
        <w:rPr>
          <w:noProof/>
        </w:rPr>
        <w:t>221</w:t>
      </w:r>
      <w:r>
        <w:fldChar w:fldCharType="end"/>
      </w:r>
    </w:p>
    <w:p w:rsidR="00610684" w:rsidRDefault="00D51E7F">
      <w:pPr>
        <w:pStyle w:val="indexentry0"/>
      </w:pPr>
      <w:hyperlink w:anchor="section_e5846c5210c949e1bf69c6a74a7a5425">
        <w:r>
          <w:rPr>
            <w:rStyle w:val="Hyperlink"/>
          </w:rPr>
          <w:t>ExitCodeType simple type</w:t>
        </w:r>
      </w:hyperlink>
      <w:r>
        <w:t xml:space="preserve"> </w:t>
      </w:r>
      <w:r>
        <w:fldChar w:fldCharType="begin"/>
      </w:r>
      <w:r>
        <w:instrText>PAGEREF section_e5846c5210c949e1bf69c6a74a7a5425</w:instrText>
      </w:r>
      <w:r>
        <w:fldChar w:fldCharType="separate"/>
      </w:r>
      <w:r>
        <w:rPr>
          <w:noProof/>
        </w:rPr>
        <w:t>67</w:t>
      </w:r>
      <w:r>
        <w:fldChar w:fldCharType="end"/>
      </w:r>
    </w:p>
    <w:p w:rsidR="00610684" w:rsidRDefault="00610684">
      <w:pPr>
        <w:spacing w:before="0" w:after="0"/>
        <w:rPr>
          <w:sz w:val="16"/>
        </w:rPr>
      </w:pPr>
    </w:p>
    <w:p w:rsidR="00610684" w:rsidRDefault="00D51E7F">
      <w:pPr>
        <w:pStyle w:val="indexheader"/>
      </w:pPr>
      <w:r>
        <w:t>F</w:t>
      </w:r>
    </w:p>
    <w:p w:rsidR="00610684" w:rsidRDefault="00610684">
      <w:pPr>
        <w:spacing w:before="0" w:after="0"/>
        <w:rPr>
          <w:sz w:val="16"/>
        </w:rPr>
      </w:pPr>
    </w:p>
    <w:p w:rsidR="00610684" w:rsidRDefault="00D51E7F">
      <w:pPr>
        <w:pStyle w:val="indexentry0"/>
      </w:pPr>
      <w:r>
        <w:t>Fault detail (</w:t>
      </w:r>
      <w:hyperlink w:anchor="section_fbc1edf469b447b1bac77abd2d3082ef">
        <w:r>
          <w:rPr>
            <w:rStyle w:val="Hyperlink"/>
          </w:rPr>
          <w:t>s</w:t>
        </w:r>
        <w:r>
          <w:rPr>
            <w:rStyle w:val="Hyperlink"/>
          </w:rPr>
          <w:t>ection 3.1.4.1.21</w:t>
        </w:r>
      </w:hyperlink>
      <w:r>
        <w:t xml:space="preserve"> </w:t>
      </w:r>
      <w:r>
        <w:fldChar w:fldCharType="begin"/>
      </w:r>
      <w:r>
        <w:instrText>PAGEREF section_fbc1edf469b447b1bac77abd2d3082ef</w:instrText>
      </w:r>
      <w:r>
        <w:fldChar w:fldCharType="separate"/>
      </w:r>
      <w:r>
        <w:rPr>
          <w:noProof/>
        </w:rPr>
        <w:t>99</w:t>
      </w:r>
      <w:r>
        <w:fldChar w:fldCharType="end"/>
      </w:r>
      <w:r>
        <w:t xml:space="preserve">, </w:t>
      </w:r>
      <w:hyperlink w:anchor="section_4d232d531c04429ebacc02a6bf16cf25">
        <w:r>
          <w:rPr>
            <w:rStyle w:val="Hyperlink"/>
          </w:rPr>
          <w:t>section 3.2.4.1.15</w:t>
        </w:r>
      </w:hyperlink>
      <w:r>
        <w:t xml:space="preserve"> </w:t>
      </w:r>
      <w:r>
        <w:fldChar w:fldCharType="begin"/>
      </w:r>
      <w:r>
        <w:instrText>PAGEREF section_4d232d531c04429ebacc02a6bf16cf25</w:instrText>
      </w:r>
      <w:r>
        <w:fldChar w:fldCharType="separate"/>
      </w:r>
      <w:r>
        <w:rPr>
          <w:noProof/>
        </w:rPr>
        <w:t>157</w:t>
      </w:r>
      <w:r>
        <w:fldChar w:fldCharType="end"/>
      </w:r>
      <w:r>
        <w:t>)</w:t>
      </w:r>
    </w:p>
    <w:p w:rsidR="00610684" w:rsidRDefault="00D51E7F">
      <w:pPr>
        <w:pStyle w:val="indexentry0"/>
      </w:pPr>
      <w:hyperlink w:anchor="section_e48650e8cee64b6386c807b709b95ad5">
        <w:r>
          <w:rPr>
            <w:rStyle w:val="Hyperlink"/>
          </w:rPr>
          <w:t>Fault detail example</w:t>
        </w:r>
      </w:hyperlink>
      <w:r>
        <w:t xml:space="preserve"> </w:t>
      </w:r>
      <w:r>
        <w:fldChar w:fldCharType="begin"/>
      </w:r>
      <w:r>
        <w:instrText>PAGEREF section_e48650e8cee64b6386c807b709b95ad5</w:instrText>
      </w:r>
      <w:r>
        <w:fldChar w:fldCharType="separate"/>
      </w:r>
      <w:r>
        <w:rPr>
          <w:noProof/>
        </w:rPr>
        <w:t>221</w:t>
      </w:r>
      <w:r>
        <w:fldChar w:fldCharType="end"/>
      </w:r>
    </w:p>
    <w:p w:rsidR="00610684" w:rsidRDefault="00D51E7F">
      <w:pPr>
        <w:pStyle w:val="indexentry0"/>
      </w:pPr>
      <w:hyperlink w:anchor="section_8f0f990348e24ba5b67b2fdef1229143">
        <w:r>
          <w:rPr>
            <w:rStyle w:val="Hyperlink"/>
          </w:rPr>
          <w:t>Fields - vendor-extensible</w:t>
        </w:r>
      </w:hyperlink>
      <w:r>
        <w:t xml:space="preserve"> </w:t>
      </w:r>
      <w:r>
        <w:fldChar w:fldCharType="begin"/>
      </w:r>
      <w:r>
        <w:instrText>PAGEREF section_8f0f990348e24b</w:instrText>
      </w:r>
      <w:r>
        <w:instrText>a5b67b2fdef1229143</w:instrText>
      </w:r>
      <w:r>
        <w:fldChar w:fldCharType="separate"/>
      </w:r>
      <w:r>
        <w:rPr>
          <w:noProof/>
        </w:rPr>
        <w:t>21</w:t>
      </w:r>
      <w:r>
        <w:fldChar w:fldCharType="end"/>
      </w:r>
    </w:p>
    <w:p w:rsidR="00610684" w:rsidRDefault="00D51E7F">
      <w:pPr>
        <w:pStyle w:val="indexentry0"/>
      </w:pPr>
      <w:hyperlink w:anchor="section_b0a305d51c8f4fc7a5d185de9b00b730">
        <w:r>
          <w:rPr>
            <w:rStyle w:val="Hyperlink"/>
          </w:rPr>
          <w:t>Full WSDL</w:t>
        </w:r>
      </w:hyperlink>
      <w:r>
        <w:t xml:space="preserve"> </w:t>
      </w:r>
      <w:r>
        <w:fldChar w:fldCharType="begin"/>
      </w:r>
      <w:r>
        <w:instrText>PAGEREF section_b0a305d51c8f4fc7a5d185de9b00b730</w:instrText>
      </w:r>
      <w:r>
        <w:fldChar w:fldCharType="separate"/>
      </w:r>
      <w:r>
        <w:rPr>
          <w:noProof/>
        </w:rPr>
        <w:t>233</w:t>
      </w:r>
      <w:r>
        <w:fldChar w:fldCharType="end"/>
      </w:r>
    </w:p>
    <w:p w:rsidR="00610684" w:rsidRDefault="00610684">
      <w:pPr>
        <w:spacing w:before="0" w:after="0"/>
        <w:rPr>
          <w:sz w:val="16"/>
        </w:rPr>
      </w:pPr>
    </w:p>
    <w:p w:rsidR="00610684" w:rsidRDefault="00D51E7F">
      <w:pPr>
        <w:pStyle w:val="indexheader"/>
      </w:pPr>
      <w:r>
        <w:t>G</w:t>
      </w:r>
    </w:p>
    <w:p w:rsidR="00610684" w:rsidRDefault="00610684">
      <w:pPr>
        <w:spacing w:before="0" w:after="0"/>
        <w:rPr>
          <w:sz w:val="16"/>
        </w:rPr>
      </w:pPr>
    </w:p>
    <w:p w:rsidR="00610684" w:rsidRDefault="00D51E7F">
      <w:pPr>
        <w:pStyle w:val="indexentry0"/>
      </w:pPr>
      <w:hyperlink w:anchor="section_31c4e9cc09724facade618ecf09f219a">
        <w:r>
          <w:rPr>
            <w:rStyle w:val="Hyperlink"/>
          </w:rPr>
          <w:t>Glossary</w:t>
        </w:r>
      </w:hyperlink>
      <w:r>
        <w:t xml:space="preserve"> </w:t>
      </w:r>
      <w:r>
        <w:fldChar w:fldCharType="begin"/>
      </w:r>
      <w:r>
        <w:instrText>PAGEREF section_31c4e9cc09724faca</w:instrText>
      </w:r>
      <w:r>
        <w:instrText>de618ecf09f219a</w:instrText>
      </w:r>
      <w:r>
        <w:fldChar w:fldCharType="separate"/>
      </w:r>
      <w:r>
        <w:rPr>
          <w:noProof/>
        </w:rPr>
        <w:t>11</w:t>
      </w:r>
      <w:r>
        <w:fldChar w:fldCharType="end"/>
      </w:r>
    </w:p>
    <w:p w:rsidR="00610684" w:rsidRDefault="00D51E7F">
      <w:pPr>
        <w:pStyle w:val="indexentry0"/>
      </w:pPr>
      <w:hyperlink w:anchor="section_d53453a8f11c409ebf05c95bb051c831">
        <w:r>
          <w:rPr>
            <w:rStyle w:val="Hyperlink"/>
          </w:rPr>
          <w:t>Groups</w:t>
        </w:r>
      </w:hyperlink>
      <w:r>
        <w:t xml:space="preserve"> </w:t>
      </w:r>
      <w:r>
        <w:fldChar w:fldCharType="begin"/>
      </w:r>
      <w:r>
        <w:instrText>PAGEREF section_d53453a8f11c409ebf05c95bb051c831</w:instrText>
      </w:r>
      <w:r>
        <w:fldChar w:fldCharType="separate"/>
      </w:r>
      <w:r>
        <w:rPr>
          <w:noProof/>
        </w:rPr>
        <w:t>76</w:t>
      </w:r>
      <w:r>
        <w:fldChar w:fldCharType="end"/>
      </w:r>
    </w:p>
    <w:p w:rsidR="00610684" w:rsidRDefault="00610684">
      <w:pPr>
        <w:spacing w:before="0" w:after="0"/>
        <w:rPr>
          <w:sz w:val="16"/>
        </w:rPr>
      </w:pPr>
    </w:p>
    <w:p w:rsidR="00610684" w:rsidRDefault="00D51E7F">
      <w:pPr>
        <w:pStyle w:val="indexheader"/>
      </w:pPr>
      <w:r>
        <w:t>H</w:t>
      </w:r>
    </w:p>
    <w:p w:rsidR="00610684" w:rsidRDefault="00610684">
      <w:pPr>
        <w:spacing w:before="0" w:after="0"/>
        <w:rPr>
          <w:sz w:val="16"/>
        </w:rPr>
      </w:pPr>
    </w:p>
    <w:p w:rsidR="00610684" w:rsidRDefault="00D51E7F">
      <w:pPr>
        <w:pStyle w:val="indexentry0"/>
      </w:pPr>
      <w:hyperlink w:anchor="section_b4616e2df1e743f08f9728665150cd5b">
        <w:r>
          <w:rPr>
            <w:rStyle w:val="Hyperlink"/>
          </w:rPr>
          <w:t>HTTP cookies</w:t>
        </w:r>
      </w:hyperlink>
      <w:r>
        <w:t xml:space="preserve"> </w:t>
      </w:r>
      <w:r>
        <w:fldChar w:fldCharType="begin"/>
      </w:r>
      <w:r>
        <w:instrText>PAGEREF section_b4616e2df1e743f08f9728665150cd5b</w:instrText>
      </w:r>
      <w:r>
        <w:fldChar w:fldCharType="separate"/>
      </w:r>
      <w:r>
        <w:rPr>
          <w:noProof/>
        </w:rPr>
        <w:t>113</w:t>
      </w:r>
      <w:r>
        <w:fldChar w:fldCharType="end"/>
      </w:r>
    </w:p>
    <w:p w:rsidR="00610684" w:rsidRDefault="00D51E7F">
      <w:pPr>
        <w:pStyle w:val="indexentry0"/>
      </w:pPr>
      <w:r>
        <w:t>HTTP Headers message (</w:t>
      </w:r>
      <w:hyperlink w:anchor="section_3d957d6cd5cf4b7e8bbe4e7c68a089de">
        <w:r>
          <w:rPr>
            <w:rStyle w:val="Hyperlink"/>
          </w:rPr>
          <w:t>section 2.2.9.1.1.1</w:t>
        </w:r>
      </w:hyperlink>
      <w:r>
        <w:t xml:space="preserve"> </w:t>
      </w:r>
      <w:r>
        <w:fldChar w:fldCharType="begin"/>
      </w:r>
      <w:r>
        <w:instrText>PAGEREF section_3d957d6cd5cf4b7e8bbe4e7c68a089de</w:instrText>
      </w:r>
      <w:r>
        <w:fldChar w:fldCharType="separate"/>
      </w:r>
      <w:r>
        <w:rPr>
          <w:noProof/>
        </w:rPr>
        <w:t>77</w:t>
      </w:r>
      <w:r>
        <w:fldChar w:fldCharType="end"/>
      </w:r>
      <w:r>
        <w:t xml:space="preserve">, </w:t>
      </w:r>
      <w:hyperlink w:anchor="section_b79927c296be4801aa68180db95593f9">
        <w:r>
          <w:rPr>
            <w:rStyle w:val="Hyperlink"/>
          </w:rPr>
          <w:t>section 2.2.9.1.2.1</w:t>
        </w:r>
      </w:hyperlink>
      <w:r>
        <w:t xml:space="preserve"> </w:t>
      </w:r>
      <w:r>
        <w:fldChar w:fldCharType="begin"/>
      </w:r>
      <w:r>
        <w:instrText>PAGEREF section_b79927c296be4801aa68180db95593f9</w:instrText>
      </w:r>
      <w:r>
        <w:fldChar w:fldCharType="separate"/>
      </w:r>
      <w:r>
        <w:rPr>
          <w:noProof/>
        </w:rPr>
        <w:t>80</w:t>
      </w:r>
      <w:r>
        <w:fldChar w:fldCharType="end"/>
      </w:r>
      <w:r>
        <w:t xml:space="preserve">, </w:t>
      </w:r>
      <w:hyperlink w:anchor="section_b37174e400cb4830930f97809d3302da">
        <w:r>
          <w:rPr>
            <w:rStyle w:val="Hyperlink"/>
          </w:rPr>
          <w:t>section 2.2.9.1.3.1.1</w:t>
        </w:r>
      </w:hyperlink>
      <w:r>
        <w:t xml:space="preserve"> </w:t>
      </w:r>
      <w:r>
        <w:fldChar w:fldCharType="begin"/>
      </w:r>
      <w:r>
        <w:instrText>PAGEREF section_b37174e400cb4830930f97809d3302da</w:instrText>
      </w:r>
      <w:r>
        <w:fldChar w:fldCharType="separate"/>
      </w:r>
      <w:r>
        <w:rPr>
          <w:noProof/>
        </w:rPr>
        <w:t>82</w:t>
      </w:r>
      <w:r>
        <w:fldChar w:fldCharType="end"/>
      </w:r>
      <w:r>
        <w:t xml:space="preserve">, </w:t>
      </w:r>
      <w:hyperlink w:anchor="section_ddd062de220e4b1290624e7b458dc65d">
        <w:r>
          <w:rPr>
            <w:rStyle w:val="Hyperlink"/>
          </w:rPr>
          <w:t>section 2.2.9.1.3.2.1</w:t>
        </w:r>
      </w:hyperlink>
      <w:r>
        <w:t xml:space="preserve"> </w:t>
      </w:r>
      <w:r>
        <w:fldChar w:fldCharType="begin"/>
      </w:r>
      <w:r>
        <w:instrText>PAGEREF section_ddd062de220e4b1290624e7b458dc65d</w:instrText>
      </w:r>
      <w:r>
        <w:fldChar w:fldCharType="separate"/>
      </w:r>
      <w:r>
        <w:rPr>
          <w:noProof/>
        </w:rPr>
        <w:t>84</w:t>
      </w:r>
      <w:r>
        <w:fldChar w:fldCharType="end"/>
      </w:r>
      <w:r>
        <w:t>)</w:t>
      </w:r>
    </w:p>
    <w:p w:rsidR="00610684" w:rsidRDefault="00610684">
      <w:pPr>
        <w:spacing w:before="0" w:after="0"/>
        <w:rPr>
          <w:sz w:val="16"/>
        </w:rPr>
      </w:pPr>
    </w:p>
    <w:p w:rsidR="00610684" w:rsidRDefault="00D51E7F">
      <w:pPr>
        <w:pStyle w:val="indexheader"/>
      </w:pPr>
      <w:r>
        <w:t>I</w:t>
      </w:r>
    </w:p>
    <w:p w:rsidR="00610684" w:rsidRDefault="00610684">
      <w:pPr>
        <w:spacing w:before="0" w:after="0"/>
        <w:rPr>
          <w:sz w:val="16"/>
        </w:rPr>
      </w:pPr>
    </w:p>
    <w:p w:rsidR="00610684" w:rsidRDefault="00D51E7F">
      <w:pPr>
        <w:pStyle w:val="indexentry0"/>
      </w:pPr>
      <w:hyperlink w:anchor="section_2629bd0272694d7a9c6ca0e5e8ade2bc">
        <w:r>
          <w:rPr>
            <w:rStyle w:val="Hyperlink"/>
          </w:rPr>
          <w:t>I/O streams</w:t>
        </w:r>
      </w:hyperlink>
      <w:r>
        <w:t xml:space="preserve"> </w:t>
      </w:r>
      <w:r>
        <w:fldChar w:fldCharType="begin"/>
      </w:r>
      <w:r>
        <w:instrText>PAGEREF section_2629bd0272694d7a9c6ca0e</w:instrText>
      </w:r>
      <w:r>
        <w:instrText>5e8ade2bc</w:instrText>
      </w:r>
      <w:r>
        <w:fldChar w:fldCharType="separate"/>
      </w:r>
      <w:r>
        <w:rPr>
          <w:noProof/>
        </w:rPr>
        <w:t>111</w:t>
      </w:r>
      <w:r>
        <w:fldChar w:fldCharType="end"/>
      </w:r>
    </w:p>
    <w:p w:rsidR="00610684" w:rsidRDefault="00D51E7F">
      <w:pPr>
        <w:pStyle w:val="indexentry0"/>
      </w:pPr>
      <w:hyperlink w:anchor="section_2420a44134cc4a1f8c10ec0b042f5828">
        <w:r>
          <w:rPr>
            <w:rStyle w:val="Hyperlink"/>
          </w:rPr>
          <w:t>Implementer - security considerations</w:t>
        </w:r>
      </w:hyperlink>
      <w:r>
        <w:t xml:space="preserve"> </w:t>
      </w:r>
      <w:r>
        <w:fldChar w:fldCharType="begin"/>
      </w:r>
      <w:r>
        <w:instrText>PAGEREF section_2420a44134cc4a1f8c10ec0b042f5828</w:instrText>
      </w:r>
      <w:r>
        <w:fldChar w:fldCharType="separate"/>
      </w:r>
      <w:r>
        <w:rPr>
          <w:noProof/>
        </w:rPr>
        <w:t>231</w:t>
      </w:r>
      <w:r>
        <w:fldChar w:fldCharType="end"/>
      </w:r>
    </w:p>
    <w:p w:rsidR="00610684" w:rsidRDefault="00D51E7F">
      <w:pPr>
        <w:pStyle w:val="indexentry0"/>
      </w:pPr>
      <w:hyperlink w:anchor="section_e90161c029c349368feb3f16e3c728b6">
        <w:r>
          <w:rPr>
            <w:rStyle w:val="Hyperlink"/>
          </w:rPr>
          <w:t>Inbound message size</w:t>
        </w:r>
      </w:hyperlink>
      <w:r>
        <w:t xml:space="preserve"> </w:t>
      </w:r>
      <w:r>
        <w:fldChar w:fldCharType="begin"/>
      </w:r>
      <w:r>
        <w:instrText>PAGERE</w:instrText>
      </w:r>
      <w:r>
        <w:instrText>F section_e90161c029c349368feb3f16e3c728b6</w:instrText>
      </w:r>
      <w:r>
        <w:fldChar w:fldCharType="separate"/>
      </w:r>
      <w:r>
        <w:rPr>
          <w:noProof/>
        </w:rPr>
        <w:t>99</w:t>
      </w:r>
      <w:r>
        <w:fldChar w:fldCharType="end"/>
      </w:r>
    </w:p>
    <w:p w:rsidR="00610684" w:rsidRDefault="00D51E7F">
      <w:pPr>
        <w:pStyle w:val="indexentry0"/>
      </w:pPr>
      <w:hyperlink w:anchor="section_d59afcd95d8e4449b10cfb225aec6d8b">
        <w:r>
          <w:rPr>
            <w:rStyle w:val="Hyperlink"/>
          </w:rPr>
          <w:t>Index of security parameters</w:t>
        </w:r>
      </w:hyperlink>
      <w:r>
        <w:t xml:space="preserve"> </w:t>
      </w:r>
      <w:r>
        <w:fldChar w:fldCharType="begin"/>
      </w:r>
      <w:r>
        <w:instrText>PAGEREF section_d59afcd95d8e4449b10cfb225aec6d8b</w:instrText>
      </w:r>
      <w:r>
        <w:fldChar w:fldCharType="separate"/>
      </w:r>
      <w:r>
        <w:rPr>
          <w:noProof/>
        </w:rPr>
        <w:t>231</w:t>
      </w:r>
      <w:r>
        <w:fldChar w:fldCharType="end"/>
      </w:r>
    </w:p>
    <w:p w:rsidR="00610684" w:rsidRDefault="00D51E7F">
      <w:pPr>
        <w:pStyle w:val="indexentry0"/>
      </w:pPr>
      <w:hyperlink w:anchor="section_0eb5eaef2af6490488297c77fae4be69">
        <w:r>
          <w:rPr>
            <w:rStyle w:val="Hyperlink"/>
          </w:rPr>
          <w:t>Infor</w:t>
        </w:r>
        <w:r>
          <w:rPr>
            <w:rStyle w:val="Hyperlink"/>
          </w:rPr>
          <w:t>mative references</w:t>
        </w:r>
      </w:hyperlink>
      <w:r>
        <w:t xml:space="preserve"> </w:t>
      </w:r>
      <w:r>
        <w:fldChar w:fldCharType="begin"/>
      </w:r>
      <w:r>
        <w:instrText>PAGEREF section_0eb5eaef2af6490488297c77fae4be69</w:instrText>
      </w:r>
      <w:r>
        <w:fldChar w:fldCharType="separate"/>
      </w:r>
      <w:r>
        <w:rPr>
          <w:noProof/>
        </w:rPr>
        <w:t>15</w:t>
      </w:r>
      <w:r>
        <w:fldChar w:fldCharType="end"/>
      </w:r>
    </w:p>
    <w:p w:rsidR="00610684" w:rsidRDefault="00D51E7F">
      <w:pPr>
        <w:pStyle w:val="indexentry0"/>
      </w:pPr>
      <w:r>
        <w:t>Initialization</w:t>
      </w:r>
    </w:p>
    <w:p w:rsidR="00610684" w:rsidRDefault="00D51E7F">
      <w:pPr>
        <w:pStyle w:val="indexentry0"/>
      </w:pPr>
      <w:r>
        <w:t xml:space="preserve">   </w:t>
      </w:r>
      <w:hyperlink w:anchor="section_80d4820cea8d4b498593f4e78621d4d9">
        <w:r>
          <w:rPr>
            <w:rStyle w:val="Hyperlink"/>
          </w:rPr>
          <w:t>client</w:t>
        </w:r>
      </w:hyperlink>
      <w:r>
        <w:t xml:space="preserve"> </w:t>
      </w:r>
      <w:r>
        <w:fldChar w:fldCharType="begin"/>
      </w:r>
      <w:r>
        <w:instrText>PAGEREF section_80d4820cea8d4b498593f4e78621d4d9</w:instrText>
      </w:r>
      <w:r>
        <w:fldChar w:fldCharType="separate"/>
      </w:r>
      <w:r>
        <w:rPr>
          <w:noProof/>
        </w:rPr>
        <w:t>154</w:t>
      </w:r>
      <w:r>
        <w:fldChar w:fldCharType="end"/>
      </w:r>
    </w:p>
    <w:p w:rsidR="00610684" w:rsidRDefault="00D51E7F">
      <w:pPr>
        <w:pStyle w:val="indexentry0"/>
      </w:pPr>
      <w:r>
        <w:t xml:space="preserve">   </w:t>
      </w:r>
      <w:hyperlink w:anchor="section_24201300d98944ae812c07a819be19fb">
        <w:r>
          <w:rPr>
            <w:rStyle w:val="Hyperlink"/>
          </w:rPr>
          <w:t>server</w:t>
        </w:r>
      </w:hyperlink>
      <w:r>
        <w:t xml:space="preserve"> </w:t>
      </w:r>
      <w:r>
        <w:fldChar w:fldCharType="begin"/>
      </w:r>
      <w:r>
        <w:instrText>PAGEREF section_24201300d98944ae812c07a819be19fb</w:instrText>
      </w:r>
      <w:r>
        <w:fldChar w:fldCharType="separate"/>
      </w:r>
      <w:r>
        <w:rPr>
          <w:noProof/>
        </w:rPr>
        <w:t>91</w:t>
      </w:r>
      <w:r>
        <w:fldChar w:fldCharType="end"/>
      </w:r>
    </w:p>
    <w:p w:rsidR="00610684" w:rsidRDefault="00D51E7F">
      <w:pPr>
        <w:pStyle w:val="indexentry0"/>
      </w:pPr>
      <w:hyperlink w:anchor="section_bd5d759357eb46e48f2bda1cec1519b4">
        <w:r>
          <w:rPr>
            <w:rStyle w:val="Hyperlink"/>
          </w:rPr>
          <w:t>InitializationParametersType complex type</w:t>
        </w:r>
      </w:hyperlink>
      <w:r>
        <w:t xml:space="preserve"> </w:t>
      </w:r>
      <w:r>
        <w:fldChar w:fldCharType="begin"/>
      </w:r>
      <w:r>
        <w:instrText>PAGEREF section_bd5d759357eb46e48f2bda1cec1519b4</w:instrText>
      </w:r>
      <w:r>
        <w:fldChar w:fldCharType="separate"/>
      </w:r>
      <w:r>
        <w:rPr>
          <w:noProof/>
        </w:rPr>
        <w:t>38</w:t>
      </w:r>
      <w:r>
        <w:fldChar w:fldCharType="end"/>
      </w:r>
    </w:p>
    <w:p w:rsidR="00610684" w:rsidRDefault="00D51E7F">
      <w:pPr>
        <w:pStyle w:val="indexentry0"/>
      </w:pPr>
      <w:hyperlink w:anchor="section_7714cd2141bf4e81b95f6b4fa6e2fc5b">
        <w:r>
          <w:rPr>
            <w:rStyle w:val="Hyperlink"/>
          </w:rPr>
          <w:t>InteractiveEventComplexType Complex Type complex type</w:t>
        </w:r>
      </w:hyperlink>
      <w:r>
        <w:t xml:space="preserve"> </w:t>
      </w:r>
      <w:r>
        <w:fldChar w:fldCharType="begin"/>
      </w:r>
      <w:r>
        <w:instrText>PAGEREF section_7714cd2141bf4e81b95f6b4fa6e2fc5b</w:instrText>
      </w:r>
      <w:r>
        <w:fldChar w:fldCharType="separate"/>
      </w:r>
      <w:r>
        <w:rPr>
          <w:noProof/>
        </w:rPr>
        <w:t>64</w:t>
      </w:r>
      <w:r>
        <w:fldChar w:fldCharType="end"/>
      </w:r>
    </w:p>
    <w:p w:rsidR="00610684" w:rsidRDefault="00D51E7F">
      <w:pPr>
        <w:pStyle w:val="indexentry0"/>
      </w:pPr>
      <w:hyperlink w:anchor="section_053e45062f9a4865ac57ff7f65874813">
        <w:r>
          <w:rPr>
            <w:rStyle w:val="Hyperlink"/>
          </w:rPr>
          <w:t>InteractiveEventType Compl</w:t>
        </w:r>
        <w:r>
          <w:rPr>
            <w:rStyle w:val="Hyperlink"/>
          </w:rPr>
          <w:t>ex Type complex type</w:t>
        </w:r>
      </w:hyperlink>
      <w:r>
        <w:t xml:space="preserve"> </w:t>
      </w:r>
      <w:r>
        <w:fldChar w:fldCharType="begin"/>
      </w:r>
      <w:r>
        <w:instrText>PAGEREF section_053e45062f9a4865ac57ff7f65874813</w:instrText>
      </w:r>
      <w:r>
        <w:fldChar w:fldCharType="separate"/>
      </w:r>
      <w:r>
        <w:rPr>
          <w:noProof/>
        </w:rPr>
        <w:t>62</w:t>
      </w:r>
      <w:r>
        <w:fldChar w:fldCharType="end"/>
      </w:r>
    </w:p>
    <w:p w:rsidR="00610684" w:rsidRDefault="00D51E7F">
      <w:pPr>
        <w:pStyle w:val="indexentry0"/>
      </w:pPr>
      <w:hyperlink w:anchor="section_b4a5687ca2bd407398490456bbf22cff">
        <w:r>
          <w:rPr>
            <w:rStyle w:val="Hyperlink"/>
          </w:rPr>
          <w:t>InteractiveResponseType Complex Type complex type</w:t>
        </w:r>
      </w:hyperlink>
      <w:r>
        <w:t xml:space="preserve"> </w:t>
      </w:r>
      <w:r>
        <w:fldChar w:fldCharType="begin"/>
      </w:r>
      <w:r>
        <w:instrText>PAGEREF section_b4a5687ca2bd407398490456bbf22cff</w:instrText>
      </w:r>
      <w:r>
        <w:fldChar w:fldCharType="separate"/>
      </w:r>
      <w:r>
        <w:rPr>
          <w:noProof/>
        </w:rPr>
        <w:t>63</w:t>
      </w:r>
      <w:r>
        <w:fldChar w:fldCharType="end"/>
      </w:r>
    </w:p>
    <w:p w:rsidR="00610684" w:rsidRDefault="00D51E7F">
      <w:pPr>
        <w:pStyle w:val="indexentry0"/>
      </w:pPr>
      <w:hyperlink w:anchor="section_90422a55c14b45c7845e864c698e7cb4">
        <w:r>
          <w:rPr>
            <w:rStyle w:val="Hyperlink"/>
          </w:rPr>
          <w:t>Introduction</w:t>
        </w:r>
      </w:hyperlink>
      <w:r>
        <w:t xml:space="preserve"> </w:t>
      </w:r>
      <w:r>
        <w:fldChar w:fldCharType="begin"/>
      </w:r>
      <w:r>
        <w:instrText>PAGEREF section_90422a55c14b45c7845e864c698e7cb4</w:instrText>
      </w:r>
      <w:r>
        <w:fldChar w:fldCharType="separate"/>
      </w:r>
      <w:r>
        <w:rPr>
          <w:noProof/>
        </w:rPr>
        <w:t>11</w:t>
      </w:r>
      <w:r>
        <w:fldChar w:fldCharType="end"/>
      </w:r>
    </w:p>
    <w:p w:rsidR="00610684" w:rsidRDefault="00610684">
      <w:pPr>
        <w:spacing w:before="0" w:after="0"/>
        <w:rPr>
          <w:sz w:val="16"/>
        </w:rPr>
      </w:pPr>
    </w:p>
    <w:p w:rsidR="00610684" w:rsidRDefault="00D51E7F">
      <w:pPr>
        <w:pStyle w:val="indexheader"/>
      </w:pPr>
      <w:r>
        <w:t>K</w:t>
      </w:r>
    </w:p>
    <w:p w:rsidR="00610684" w:rsidRDefault="00610684">
      <w:pPr>
        <w:spacing w:before="0" w:after="0"/>
        <w:rPr>
          <w:sz w:val="16"/>
        </w:rPr>
      </w:pPr>
    </w:p>
    <w:p w:rsidR="00610684" w:rsidRDefault="00D51E7F">
      <w:pPr>
        <w:pStyle w:val="indexentry0"/>
      </w:pPr>
      <w:hyperlink w:anchor="section_ec188b93d25c4019bb72d13c9f90c161">
        <w:r>
          <w:rPr>
            <w:rStyle w:val="Hyperlink"/>
          </w:rPr>
          <w:t>KerberosEncryptedMessage</w:t>
        </w:r>
      </w:hyperlink>
      <w:r>
        <w:t xml:space="preserve"> </w:t>
      </w:r>
      <w:r>
        <w:fldChar w:fldCharType="begin"/>
      </w:r>
      <w:r>
        <w:instrText>PAGEREF section_ec188b93d25c4019bb72d13c9f90c161</w:instrText>
      </w:r>
      <w:r>
        <w:fldChar w:fldCharType="separate"/>
      </w:r>
      <w:r>
        <w:rPr>
          <w:noProof/>
        </w:rPr>
        <w:t>79</w:t>
      </w:r>
      <w:r>
        <w:fldChar w:fldCharType="end"/>
      </w:r>
    </w:p>
    <w:p w:rsidR="00610684" w:rsidRDefault="00610684">
      <w:pPr>
        <w:spacing w:before="0" w:after="0"/>
        <w:rPr>
          <w:sz w:val="16"/>
        </w:rPr>
      </w:pPr>
    </w:p>
    <w:p w:rsidR="00610684" w:rsidRDefault="00D51E7F">
      <w:pPr>
        <w:pStyle w:val="indexheader"/>
      </w:pPr>
      <w:r>
        <w:t>L</w:t>
      </w:r>
    </w:p>
    <w:p w:rsidR="00610684" w:rsidRDefault="00610684">
      <w:pPr>
        <w:spacing w:before="0" w:after="0"/>
        <w:rPr>
          <w:sz w:val="16"/>
        </w:rPr>
      </w:pPr>
    </w:p>
    <w:p w:rsidR="00610684" w:rsidRDefault="00D51E7F">
      <w:pPr>
        <w:pStyle w:val="indexentry0"/>
      </w:pPr>
      <w:hyperlink w:anchor="section_4c91f72136f64635874b1494a20e8998">
        <w:r>
          <w:rPr>
            <w:rStyle w:val="Hyperlink"/>
          </w:rPr>
          <w:t>ListenerType complex type</w:t>
        </w:r>
      </w:hyperlink>
      <w:r>
        <w:t xml:space="preserve"> </w:t>
      </w:r>
      <w:r>
        <w:fldChar w:fldCharType="begin"/>
      </w:r>
      <w:r>
        <w:instrText>PAGEREF section_4c91f72136f64635874b1494a20e8998</w:instrText>
      </w:r>
      <w:r>
        <w:fldChar w:fldCharType="separate"/>
      </w:r>
      <w:r>
        <w:rPr>
          <w:noProof/>
        </w:rPr>
        <w:t>39</w:t>
      </w:r>
      <w:r>
        <w:fldChar w:fldCharType="end"/>
      </w:r>
    </w:p>
    <w:p w:rsidR="00610684" w:rsidRDefault="00D51E7F">
      <w:pPr>
        <w:pStyle w:val="indexentry0"/>
      </w:pPr>
      <w:r>
        <w:t>Local events</w:t>
      </w:r>
    </w:p>
    <w:p w:rsidR="00610684" w:rsidRDefault="00D51E7F">
      <w:pPr>
        <w:pStyle w:val="indexentry0"/>
      </w:pPr>
      <w:r>
        <w:t xml:space="preserve">   </w:t>
      </w:r>
      <w:hyperlink w:anchor="section_2d5f382d0e834057986dbee225374601">
        <w:r>
          <w:rPr>
            <w:rStyle w:val="Hyperlink"/>
          </w:rPr>
          <w:t>client</w:t>
        </w:r>
      </w:hyperlink>
      <w:r>
        <w:t xml:space="preserve"> </w:t>
      </w:r>
      <w:r>
        <w:fldChar w:fldCharType="begin"/>
      </w:r>
      <w:r>
        <w:instrText>PAGEREF section_2d5f382d0e834057986dbee225374601</w:instrText>
      </w:r>
      <w:r>
        <w:fldChar w:fldCharType="separate"/>
      </w:r>
      <w:r>
        <w:rPr>
          <w:noProof/>
        </w:rPr>
        <w:t>167</w:t>
      </w:r>
      <w:r>
        <w:fldChar w:fldCharType="end"/>
      </w:r>
    </w:p>
    <w:p w:rsidR="00610684" w:rsidRDefault="00D51E7F">
      <w:pPr>
        <w:pStyle w:val="indexentry0"/>
      </w:pPr>
      <w:r>
        <w:t xml:space="preserve">   </w:t>
      </w:r>
      <w:hyperlink w:anchor="section_0df50bbc81f04a23b2922a2da79e721c">
        <w:r>
          <w:rPr>
            <w:rStyle w:val="Hyperlink"/>
          </w:rPr>
          <w:t>server</w:t>
        </w:r>
      </w:hyperlink>
      <w:r>
        <w:t xml:space="preserve"> </w:t>
      </w:r>
      <w:r>
        <w:fldChar w:fldCharType="begin"/>
      </w:r>
      <w:r>
        <w:instrText>PAGEREF section_0df50bbc81f04a23b2922a2da79e721c</w:instrText>
      </w:r>
      <w:r>
        <w:fldChar w:fldCharType="separate"/>
      </w:r>
      <w:r>
        <w:rPr>
          <w:noProof/>
        </w:rPr>
        <w:t>150</w:t>
      </w:r>
      <w:r>
        <w:fldChar w:fldCharType="end"/>
      </w:r>
    </w:p>
    <w:p w:rsidR="00610684" w:rsidRDefault="00610684">
      <w:pPr>
        <w:spacing w:before="0" w:after="0"/>
        <w:rPr>
          <w:sz w:val="16"/>
        </w:rPr>
      </w:pPr>
    </w:p>
    <w:p w:rsidR="00610684" w:rsidRDefault="00D51E7F">
      <w:pPr>
        <w:pStyle w:val="indexheader"/>
      </w:pPr>
      <w:r>
        <w:t>M</w:t>
      </w:r>
    </w:p>
    <w:p w:rsidR="00610684" w:rsidRDefault="00610684">
      <w:pPr>
        <w:spacing w:before="0" w:after="0"/>
        <w:rPr>
          <w:sz w:val="16"/>
        </w:rPr>
      </w:pPr>
    </w:p>
    <w:p w:rsidR="00610684" w:rsidRDefault="00D51E7F">
      <w:pPr>
        <w:pStyle w:val="indexentry0"/>
      </w:pPr>
      <w:hyperlink w:anchor="section_8670171972aa4a4abe0777d83bea1bc2">
        <w:r>
          <w:rPr>
            <w:rStyle w:val="Hyperlink"/>
          </w:rPr>
          <w:t>MachineIDType complex type</w:t>
        </w:r>
      </w:hyperlink>
      <w:r>
        <w:t xml:space="preserve"> </w:t>
      </w:r>
      <w:r>
        <w:fldChar w:fldCharType="begin"/>
      </w:r>
      <w:r>
        <w:instrText>PAGEREF section_8670171972aa4a4abe0777d83bea1bc2</w:instrText>
      </w:r>
      <w:r>
        <w:fldChar w:fldCharType="separate"/>
      </w:r>
      <w:r>
        <w:rPr>
          <w:noProof/>
        </w:rPr>
        <w:t>40</w:t>
      </w:r>
      <w:r>
        <w:fldChar w:fldCharType="end"/>
      </w:r>
    </w:p>
    <w:p w:rsidR="00610684" w:rsidRDefault="00D51E7F">
      <w:pPr>
        <w:pStyle w:val="indexentry0"/>
      </w:pPr>
      <w:hyperlink w:anchor="section_8670171972aa4a4abe0777d83bea1bc2">
        <w:r>
          <w:rPr>
            <w:rStyle w:val="Hyperlink"/>
          </w:rPr>
          <w:t>MachineIDType Complex Type complex type</w:t>
        </w:r>
      </w:hyperlink>
      <w:r>
        <w:t xml:space="preserve"> </w:t>
      </w:r>
      <w:r>
        <w:fldChar w:fldCharType="begin"/>
      </w:r>
      <w:r>
        <w:instrText>PAGEREF section_8670171972aa4a4abe0777d83bea1bc2</w:instrText>
      </w:r>
      <w:r>
        <w:fldChar w:fldCharType="separate"/>
      </w:r>
      <w:r>
        <w:rPr>
          <w:noProof/>
        </w:rPr>
        <w:t>40</w:t>
      </w:r>
      <w:r>
        <w:fldChar w:fldCharType="end"/>
      </w:r>
    </w:p>
    <w:p w:rsidR="00610684" w:rsidRDefault="00D51E7F">
      <w:pPr>
        <w:pStyle w:val="indexentry0"/>
      </w:pPr>
      <w:r>
        <w:t>Message processing</w:t>
      </w:r>
    </w:p>
    <w:p w:rsidR="00610684" w:rsidRDefault="00D51E7F">
      <w:pPr>
        <w:pStyle w:val="indexentry0"/>
      </w:pPr>
      <w:r>
        <w:t xml:space="preserve">   </w:t>
      </w:r>
      <w:hyperlink w:anchor="section_6b77f4b095c64fcfa04ff7b881a300ef">
        <w:r>
          <w:rPr>
            <w:rStyle w:val="Hyperlink"/>
          </w:rPr>
          <w:t>client</w:t>
        </w:r>
      </w:hyperlink>
      <w:r>
        <w:t xml:space="preserve"> </w:t>
      </w:r>
      <w:r>
        <w:fldChar w:fldCharType="begin"/>
      </w:r>
      <w:r>
        <w:instrText>PAGEREF section_6b77f4b095c64fcfa04ff7b881a300ef</w:instrText>
      </w:r>
      <w:r>
        <w:fldChar w:fldCharType="separate"/>
      </w:r>
      <w:r>
        <w:rPr>
          <w:noProof/>
        </w:rPr>
        <w:t>154</w:t>
      </w:r>
      <w:r>
        <w:fldChar w:fldCharType="end"/>
      </w:r>
    </w:p>
    <w:p w:rsidR="00610684" w:rsidRDefault="00D51E7F">
      <w:pPr>
        <w:pStyle w:val="indexentry0"/>
      </w:pPr>
      <w:r>
        <w:t xml:space="preserve">      </w:t>
      </w:r>
      <w:hyperlink w:anchor="section_f98a823b879544e087dfd266db4c408e">
        <w:r>
          <w:rPr>
            <w:rStyle w:val="Hyperlink"/>
          </w:rPr>
          <w:t>common events</w:t>
        </w:r>
      </w:hyperlink>
      <w:r>
        <w:t xml:space="preserve"> </w:t>
      </w:r>
      <w:r>
        <w:fldChar w:fldCharType="begin"/>
      </w:r>
      <w:r>
        <w:instrText>PAGEREF section_f98a823b879544e087dfd266db4c408e</w:instrText>
      </w:r>
      <w:r>
        <w:fldChar w:fldCharType="separate"/>
      </w:r>
      <w:r>
        <w:rPr>
          <w:noProof/>
        </w:rPr>
        <w:t>154</w:t>
      </w:r>
      <w:r>
        <w:fldChar w:fldCharType="end"/>
      </w:r>
    </w:p>
    <w:p w:rsidR="00610684" w:rsidRDefault="00D51E7F">
      <w:pPr>
        <w:pStyle w:val="indexentry0"/>
      </w:pPr>
      <w:r>
        <w:t xml:space="preserve">      </w:t>
      </w:r>
      <w:hyperlink w:anchor="section_6b77f4b095c64fcfa04ff7b881a300ef">
        <w:r>
          <w:rPr>
            <w:rStyle w:val="Hyperlink"/>
          </w:rPr>
          <w:t>overview</w:t>
        </w:r>
      </w:hyperlink>
      <w:r>
        <w:t xml:space="preserve"> </w:t>
      </w:r>
      <w:r>
        <w:fldChar w:fldCharType="begin"/>
      </w:r>
      <w:r>
        <w:instrText>PAGEREF section_6b77f4b095c64fcfa04ff7b881a300ef</w:instrText>
      </w:r>
      <w:r>
        <w:fldChar w:fldCharType="separate"/>
      </w:r>
      <w:r>
        <w:rPr>
          <w:noProof/>
        </w:rPr>
        <w:t>154</w:t>
      </w:r>
      <w:r>
        <w:fldChar w:fldCharType="end"/>
      </w:r>
    </w:p>
    <w:p w:rsidR="00610684" w:rsidRDefault="00D51E7F">
      <w:pPr>
        <w:pStyle w:val="indexentry0"/>
      </w:pPr>
      <w:r>
        <w:t xml:space="preserve">   </w:t>
      </w:r>
      <w:hyperlink w:anchor="section_568385a00676493fbcd7380b6e7cb7ee">
        <w:r>
          <w:rPr>
            <w:rStyle w:val="Hyperlink"/>
          </w:rPr>
          <w:t>server</w:t>
        </w:r>
      </w:hyperlink>
      <w:r>
        <w:t xml:space="preserve"> </w:t>
      </w:r>
      <w:r>
        <w:fldChar w:fldCharType="begin"/>
      </w:r>
      <w:r>
        <w:instrText>PAGEREF section_568385a00676493fbcd7380b6e7cb7ee</w:instrText>
      </w:r>
      <w:r>
        <w:fldChar w:fldCharType="separate"/>
      </w:r>
      <w:r>
        <w:rPr>
          <w:noProof/>
        </w:rPr>
        <w:t>91</w:t>
      </w:r>
      <w:r>
        <w:fldChar w:fldCharType="end"/>
      </w:r>
    </w:p>
    <w:p w:rsidR="00610684" w:rsidRDefault="00D51E7F">
      <w:pPr>
        <w:pStyle w:val="indexentry0"/>
      </w:pPr>
      <w:r>
        <w:t xml:space="preserve">      </w:t>
      </w:r>
      <w:hyperlink w:anchor="section_b3500b7dc11f496a8dc683b0bfbe7612">
        <w:r>
          <w:rPr>
            <w:rStyle w:val="Hyperlink"/>
          </w:rPr>
          <w:t>common events</w:t>
        </w:r>
      </w:hyperlink>
      <w:r>
        <w:t xml:space="preserve"> </w:t>
      </w:r>
      <w:r>
        <w:fldChar w:fldCharType="begin"/>
      </w:r>
      <w:r>
        <w:instrText>PAGEREF section_b3500b7dc11f496a8dc683b0bfbe7612</w:instrText>
      </w:r>
      <w:r>
        <w:fldChar w:fldCharType="separate"/>
      </w:r>
      <w:r>
        <w:rPr>
          <w:noProof/>
        </w:rPr>
        <w:t>92</w:t>
      </w:r>
      <w:r>
        <w:fldChar w:fldCharType="end"/>
      </w:r>
    </w:p>
    <w:p w:rsidR="00610684" w:rsidRDefault="00D51E7F">
      <w:pPr>
        <w:pStyle w:val="indexentry0"/>
      </w:pPr>
      <w:r>
        <w:t xml:space="preserve">      </w:t>
      </w:r>
      <w:hyperlink w:anchor="section_568385a00676493fbcd7380b6e7cb7ee">
        <w:r>
          <w:rPr>
            <w:rStyle w:val="Hyperlink"/>
          </w:rPr>
          <w:t>overview</w:t>
        </w:r>
      </w:hyperlink>
      <w:r>
        <w:t xml:space="preserve"> </w:t>
      </w:r>
      <w:r>
        <w:fldChar w:fldCharType="begin"/>
      </w:r>
      <w:r>
        <w:instrText>PAGEREF section_568385a00676493fbcd7380b6</w:instrText>
      </w:r>
      <w:r>
        <w:instrText>e7cb7ee</w:instrText>
      </w:r>
      <w:r>
        <w:fldChar w:fldCharType="separate"/>
      </w:r>
      <w:r>
        <w:rPr>
          <w:noProof/>
        </w:rPr>
        <w:t>91</w:t>
      </w:r>
      <w:r>
        <w:fldChar w:fldCharType="end"/>
      </w:r>
    </w:p>
    <w:p w:rsidR="00610684" w:rsidRDefault="00D51E7F">
      <w:pPr>
        <w:pStyle w:val="indexentry0"/>
      </w:pPr>
      <w:r>
        <w:t>Messages</w:t>
      </w:r>
    </w:p>
    <w:p w:rsidR="00610684" w:rsidRDefault="00D51E7F">
      <w:pPr>
        <w:pStyle w:val="indexentry0"/>
      </w:pPr>
      <w:r>
        <w:t xml:space="preserve">   </w:t>
      </w:r>
      <w:hyperlink w:anchor="section_c22696985d994895a25b63bf56ed16ab">
        <w:r>
          <w:rPr>
            <w:rStyle w:val="Hyperlink"/>
          </w:rPr>
          <w:t>AcknowledgeResponseMessage</w:t>
        </w:r>
      </w:hyperlink>
      <w:r>
        <w:t xml:space="preserve"> </w:t>
      </w:r>
      <w:r>
        <w:fldChar w:fldCharType="begin"/>
      </w:r>
      <w:r>
        <w:instrText>PAGEREF section_c22696985d994895a25b63bf56ed16ab</w:instrText>
      </w:r>
      <w:r>
        <w:fldChar w:fldCharType="separate"/>
      </w:r>
      <w:r>
        <w:rPr>
          <w:noProof/>
        </w:rPr>
        <w:t>25</w:t>
      </w:r>
      <w:r>
        <w:fldChar w:fldCharType="end"/>
      </w:r>
    </w:p>
    <w:p w:rsidR="00610684" w:rsidRDefault="00D51E7F">
      <w:pPr>
        <w:pStyle w:val="indexentry0"/>
      </w:pPr>
      <w:r>
        <w:t xml:space="preserve">   </w:t>
      </w:r>
      <w:hyperlink w:anchor="section_c22696985d994895a25b63bf56ed16ab">
        <w:r>
          <w:rPr>
            <w:rStyle w:val="Hyperlink"/>
          </w:rPr>
          <w:t>AcknowledgeResponseMessage message</w:t>
        </w:r>
      </w:hyperlink>
      <w:r>
        <w:t xml:space="preserve"> </w:t>
      </w:r>
      <w:r>
        <w:fldChar w:fldCharType="begin"/>
      </w:r>
      <w:r>
        <w:instrText>PAGEREF section_c22696985d994895a25b63bf56ed16ab</w:instrText>
      </w:r>
      <w:r>
        <w:fldChar w:fldCharType="separate"/>
      </w:r>
      <w:r>
        <w:rPr>
          <w:noProof/>
        </w:rPr>
        <w:t>25</w:t>
      </w:r>
      <w:r>
        <w:fldChar w:fldCharType="end"/>
      </w:r>
    </w:p>
    <w:p w:rsidR="00610684" w:rsidRDefault="00D51E7F">
      <w:pPr>
        <w:pStyle w:val="indexentry0"/>
      </w:pPr>
      <w:r>
        <w:t xml:space="preserve">   </w:t>
      </w:r>
      <w:hyperlink w:anchor="section_b1151ca3a9bf45c298fd0cdefded53f6">
        <w:r>
          <w:rPr>
            <w:rStyle w:val="Hyperlink"/>
          </w:rPr>
          <w:t>AcknowledgeType complex type</w:t>
        </w:r>
      </w:hyperlink>
      <w:r>
        <w:t xml:space="preserve"> </w:t>
      </w:r>
      <w:r>
        <w:fldChar w:fldCharType="begin"/>
      </w:r>
      <w:r>
        <w:instrText>PAGEREF section_b1151ca3a9bf45c298fd0cdefded53f6</w:instrText>
      </w:r>
      <w:r>
        <w:fldChar w:fldCharType="separate"/>
      </w:r>
      <w:r>
        <w:rPr>
          <w:noProof/>
        </w:rPr>
        <w:t>61</w:t>
      </w:r>
      <w:r>
        <w:fldChar w:fldCharType="end"/>
      </w:r>
    </w:p>
    <w:p w:rsidR="00610684" w:rsidRDefault="00D51E7F">
      <w:pPr>
        <w:pStyle w:val="indexentry0"/>
      </w:pPr>
      <w:r>
        <w:t xml:space="preserve">   </w:t>
      </w:r>
      <w:hyperlink w:anchor="section_17022589f19c464fa384b44a0e1a535f">
        <w:r>
          <w:rPr>
            <w:rStyle w:val="Hyperlink"/>
          </w:rPr>
          <w:t>ActionType_Type simple type</w:t>
        </w:r>
      </w:hyperlink>
      <w:r>
        <w:t xml:space="preserve"> </w:t>
      </w:r>
      <w:r>
        <w:fldChar w:fldCharType="begin"/>
      </w:r>
      <w:r>
        <w:instrText>PAGEREF section_17022589f19c464fa384b44a0e1a535f</w:instrText>
      </w:r>
      <w:r>
        <w:fldChar w:fldCharType="separate"/>
      </w:r>
      <w:r>
        <w:rPr>
          <w:noProof/>
        </w:rPr>
        <w:t>70</w:t>
      </w:r>
      <w:r>
        <w:fldChar w:fldCharType="end"/>
      </w:r>
    </w:p>
    <w:p w:rsidR="00610684" w:rsidRDefault="00D51E7F">
      <w:pPr>
        <w:pStyle w:val="indexentry0"/>
      </w:pPr>
      <w:r>
        <w:t xml:space="preserve">   </w:t>
      </w:r>
      <w:hyperlink w:anchor="section_67df0adda2954bfcac0cd26231197139">
        <w:r>
          <w:rPr>
            <w:rStyle w:val="Hyperlink"/>
          </w:rPr>
          <w:t>AnyXmlMessage</w:t>
        </w:r>
      </w:hyperlink>
      <w:r>
        <w:t xml:space="preserve"> </w:t>
      </w:r>
      <w:r>
        <w:fldChar w:fldCharType="begin"/>
      </w:r>
      <w:r>
        <w:instrText>PAGEREF section_67df0adda2954bfcac0cd26231197139</w:instrText>
      </w:r>
      <w:r>
        <w:fldChar w:fldCharType="separate"/>
      </w:r>
      <w:r>
        <w:rPr>
          <w:noProof/>
        </w:rPr>
        <w:t>24</w:t>
      </w:r>
      <w:r>
        <w:fldChar w:fldCharType="end"/>
      </w:r>
    </w:p>
    <w:p w:rsidR="00610684" w:rsidRDefault="00D51E7F">
      <w:pPr>
        <w:pStyle w:val="indexentry0"/>
      </w:pPr>
      <w:r>
        <w:t xml:space="preserve">   </w:t>
      </w:r>
      <w:hyperlink w:anchor="section_67df0adda2954bfcac0cd26231197139">
        <w:r>
          <w:rPr>
            <w:rStyle w:val="Hyperlink"/>
          </w:rPr>
          <w:t>AnyXmlMessage message</w:t>
        </w:r>
      </w:hyperlink>
      <w:r>
        <w:t xml:space="preserve"> </w:t>
      </w:r>
      <w:r>
        <w:fldChar w:fldCharType="begin"/>
      </w:r>
      <w:r>
        <w:instrText>PAGEREF section_67df0adda2954bfcac0cd26231197139</w:instrText>
      </w:r>
      <w:r>
        <w:fldChar w:fldCharType="separate"/>
      </w:r>
      <w:r>
        <w:rPr>
          <w:noProof/>
        </w:rPr>
        <w:t>24</w:t>
      </w:r>
      <w:r>
        <w:fldChar w:fldCharType="end"/>
      </w:r>
    </w:p>
    <w:p w:rsidR="00610684" w:rsidRDefault="00D51E7F">
      <w:pPr>
        <w:pStyle w:val="indexentry0"/>
      </w:pPr>
      <w:r>
        <w:t xml:space="preserve">   </w:t>
      </w:r>
      <w:hyperlink w:anchor="section_cad63067bfd64100911b437d47928a0c">
        <w:r>
          <w:rPr>
            <w:rStyle w:val="Hyperlink"/>
          </w:rPr>
          <w:t>ArgumentType simple type</w:t>
        </w:r>
      </w:hyperlink>
      <w:r>
        <w:t xml:space="preserve"> </w:t>
      </w:r>
      <w:r>
        <w:fldChar w:fldCharType="begin"/>
      </w:r>
      <w:r>
        <w:instrText>PAGEREF section_cad6306</w:instrText>
      </w:r>
      <w:r>
        <w:instrText>7bfd64100911b437d47928a0c</w:instrText>
      </w:r>
      <w:r>
        <w:fldChar w:fldCharType="separate"/>
      </w:r>
      <w:r>
        <w:rPr>
          <w:noProof/>
        </w:rPr>
        <w:t>65</w:t>
      </w:r>
      <w:r>
        <w:fldChar w:fldCharType="end"/>
      </w:r>
    </w:p>
    <w:p w:rsidR="00610684" w:rsidRDefault="00D51E7F">
      <w:pPr>
        <w:pStyle w:val="indexentry0"/>
      </w:pPr>
      <w:r>
        <w:t xml:space="preserve">   </w:t>
      </w:r>
      <w:hyperlink w:anchor="section_195be3ba72b34e9c999aa07a96e1ef7e">
        <w:r>
          <w:rPr>
            <w:rStyle w:val="Hyperlink"/>
          </w:rPr>
          <w:t>attribute groups</w:t>
        </w:r>
      </w:hyperlink>
      <w:r>
        <w:t xml:space="preserve"> </w:t>
      </w:r>
      <w:r>
        <w:fldChar w:fldCharType="begin"/>
      </w:r>
      <w:r>
        <w:instrText>PAGEREF section_195be3ba72b34e9c999aa07a96e1ef7e</w:instrText>
      </w:r>
      <w:r>
        <w:fldChar w:fldCharType="separate"/>
      </w:r>
      <w:r>
        <w:rPr>
          <w:noProof/>
        </w:rPr>
        <w:t>77</w:t>
      </w:r>
      <w:r>
        <w:fldChar w:fldCharType="end"/>
      </w:r>
    </w:p>
    <w:p w:rsidR="00610684" w:rsidRDefault="00D51E7F">
      <w:pPr>
        <w:pStyle w:val="indexentry0"/>
      </w:pPr>
      <w:r>
        <w:t xml:space="preserve">   </w:t>
      </w:r>
      <w:hyperlink w:anchor="section_c00420718d5943628b0e3c3e631fc58f">
        <w:r>
          <w:rPr>
            <w:rStyle w:val="Hyperlink"/>
          </w:rPr>
          <w:t>attributes</w:t>
        </w:r>
      </w:hyperlink>
      <w:r>
        <w:t xml:space="preserve"> </w:t>
      </w:r>
      <w:r>
        <w:fldChar w:fldCharType="begin"/>
      </w:r>
      <w:r>
        <w:instrText>PAGEREF section</w:instrText>
      </w:r>
      <w:r>
        <w:instrText>_c00420718d5943628b0e3c3e631fc58f</w:instrText>
      </w:r>
      <w:r>
        <w:fldChar w:fldCharType="separate"/>
      </w:r>
      <w:r>
        <w:rPr>
          <w:noProof/>
        </w:rPr>
        <w:t>76</w:t>
      </w:r>
      <w:r>
        <w:fldChar w:fldCharType="end"/>
      </w:r>
    </w:p>
    <w:p w:rsidR="00610684" w:rsidRDefault="00D51E7F">
      <w:pPr>
        <w:pStyle w:val="indexentry0"/>
      </w:pPr>
      <w:r>
        <w:t xml:space="preserve">   </w:t>
      </w:r>
      <w:hyperlink w:anchor="section_906e0d6a0147416b9686b1de0a84bfa6">
        <w:r>
          <w:rPr>
            <w:rStyle w:val="Hyperlink"/>
          </w:rPr>
          <w:t>AuthenticationType complex type</w:t>
        </w:r>
      </w:hyperlink>
      <w:r>
        <w:t xml:space="preserve"> </w:t>
      </w:r>
      <w:r>
        <w:fldChar w:fldCharType="begin"/>
      </w:r>
      <w:r>
        <w:instrText>PAGEREF section_906e0d6a0147416b9686b1de0a84bfa6</w:instrText>
      </w:r>
      <w:r>
        <w:fldChar w:fldCharType="separate"/>
      </w:r>
      <w:r>
        <w:rPr>
          <w:noProof/>
        </w:rPr>
        <w:t>28</w:t>
      </w:r>
      <w:r>
        <w:fldChar w:fldCharType="end"/>
      </w:r>
    </w:p>
    <w:p w:rsidR="00610684" w:rsidRDefault="00D51E7F">
      <w:pPr>
        <w:pStyle w:val="indexentry0"/>
      </w:pPr>
      <w:r>
        <w:t xml:space="preserve">   </w:t>
      </w:r>
      <w:hyperlink w:anchor="section_906e0d6a0147416b9686b1de0a84bfa6">
        <w:r>
          <w:rPr>
            <w:rStyle w:val="Hyperlink"/>
          </w:rPr>
          <w:t>AuthenticationType Complex Type complex type</w:t>
        </w:r>
      </w:hyperlink>
      <w:r>
        <w:t xml:space="preserve"> </w:t>
      </w:r>
      <w:r>
        <w:fldChar w:fldCharType="begin"/>
      </w:r>
      <w:r>
        <w:instrText>PAGEREF section_906e0d6a0147416b9686b1de0a84bfa6</w:instrText>
      </w:r>
      <w:r>
        <w:fldChar w:fldCharType="separate"/>
      </w:r>
      <w:r>
        <w:rPr>
          <w:noProof/>
        </w:rPr>
        <w:t>28</w:t>
      </w:r>
      <w:r>
        <w:fldChar w:fldCharType="end"/>
      </w:r>
    </w:p>
    <w:p w:rsidR="00610684" w:rsidRDefault="00D51E7F">
      <w:pPr>
        <w:pStyle w:val="indexentry0"/>
      </w:pPr>
      <w:r>
        <w:t xml:space="preserve">   </w:t>
      </w:r>
      <w:hyperlink w:anchor="section_ac26e27b23454c028b7aa6fa43cfad0a">
        <w:r>
          <w:rPr>
            <w:rStyle w:val="Hyperlink"/>
          </w:rPr>
          <w:t>CapabilityEnumeration simple type</w:t>
        </w:r>
      </w:hyperlink>
      <w:r>
        <w:t xml:space="preserve"> </w:t>
      </w:r>
      <w:r>
        <w:fldChar w:fldCharType="begin"/>
      </w:r>
      <w:r>
        <w:instrText>PAGEREF section_ac26e27b23454c028b7aa6fa43cfad0a</w:instrText>
      </w:r>
      <w:r>
        <w:fldChar w:fldCharType="separate"/>
      </w:r>
      <w:r>
        <w:rPr>
          <w:noProof/>
        </w:rPr>
        <w:t>65</w:t>
      </w:r>
      <w:r>
        <w:fldChar w:fldCharType="end"/>
      </w:r>
    </w:p>
    <w:p w:rsidR="00610684" w:rsidRDefault="00D51E7F">
      <w:pPr>
        <w:pStyle w:val="indexentry0"/>
      </w:pPr>
      <w:r>
        <w:t xml:space="preserve">   </w:t>
      </w:r>
      <w:hyperlink w:anchor="section_7a1811fb070b4cf496db695bde685b01">
        <w:r>
          <w:rPr>
            <w:rStyle w:val="Hyperlink"/>
          </w:rPr>
          <w:t>CapabilityType complex type</w:t>
        </w:r>
      </w:hyperlink>
      <w:r>
        <w:t xml:space="preserve"> </w:t>
      </w:r>
      <w:r>
        <w:fldChar w:fldCharType="begin"/>
      </w:r>
      <w:r>
        <w:instrText>PAGEREF section_7a1811fb070b4cf496db695bde685b01</w:instrText>
      </w:r>
      <w:r>
        <w:fldChar w:fldCharType="separate"/>
      </w:r>
      <w:r>
        <w:rPr>
          <w:noProof/>
        </w:rPr>
        <w:t>29</w:t>
      </w:r>
      <w:r>
        <w:fldChar w:fldCharType="end"/>
      </w:r>
    </w:p>
    <w:p w:rsidR="00610684" w:rsidRDefault="00D51E7F">
      <w:pPr>
        <w:pStyle w:val="indexentry0"/>
      </w:pPr>
      <w:r>
        <w:t xml:space="preserve">   </w:t>
      </w:r>
      <w:hyperlink w:anchor="section_b0e9678df833442f98831b8ab1f3c93e">
        <w:r>
          <w:rPr>
            <w:rStyle w:val="Hyperlink"/>
          </w:rPr>
          <w:t>CertMappingType complex type</w:t>
        </w:r>
      </w:hyperlink>
      <w:r>
        <w:t xml:space="preserve"> </w:t>
      </w:r>
      <w:r>
        <w:fldChar w:fldCharType="begin"/>
      </w:r>
      <w:r>
        <w:instrText>PAGEREF section_b0</w:instrText>
      </w:r>
      <w:r>
        <w:instrText>e9678df833442f98831b8ab1f3c93e</w:instrText>
      </w:r>
      <w:r>
        <w:fldChar w:fldCharType="separate"/>
      </w:r>
      <w:r>
        <w:rPr>
          <w:noProof/>
        </w:rPr>
        <w:t>29</w:t>
      </w:r>
      <w:r>
        <w:fldChar w:fldCharType="end"/>
      </w:r>
    </w:p>
    <w:p w:rsidR="00610684" w:rsidRDefault="00D51E7F">
      <w:pPr>
        <w:pStyle w:val="indexentry0"/>
      </w:pPr>
      <w:r>
        <w:t xml:space="preserve">   </w:t>
      </w:r>
      <w:hyperlink w:anchor="section_78425123f9834f5a8a824bd67b4fd04f">
        <w:r>
          <w:rPr>
            <w:rStyle w:val="Hyperlink"/>
          </w:rPr>
          <w:t>CIM data types</w:t>
        </w:r>
      </w:hyperlink>
      <w:r>
        <w:t xml:space="preserve"> </w:t>
      </w:r>
      <w:r>
        <w:fldChar w:fldCharType="begin"/>
      </w:r>
      <w:r>
        <w:instrText>PAGEREF section_78425123f9834f5a8a824bd67b4fd04f</w:instrText>
      </w:r>
      <w:r>
        <w:fldChar w:fldCharType="separate"/>
      </w:r>
      <w:r>
        <w:rPr>
          <w:noProof/>
        </w:rPr>
        <w:t>66</w:t>
      </w:r>
      <w:r>
        <w:fldChar w:fldCharType="end"/>
      </w:r>
    </w:p>
    <w:p w:rsidR="00610684" w:rsidRDefault="00D51E7F">
      <w:pPr>
        <w:pStyle w:val="indexentry0"/>
      </w:pPr>
      <w:r>
        <w:t xml:space="preserve">   </w:t>
      </w:r>
      <w:hyperlink w:anchor="section_78425123f9834f5a8a824bd67b4fd04f">
        <w:r>
          <w:rPr>
            <w:rStyle w:val="Hyperlink"/>
          </w:rPr>
          <w:t>cim:cimDateTime simple ty</w:t>
        </w:r>
        <w:r>
          <w:rPr>
            <w:rStyle w:val="Hyperlink"/>
          </w:rPr>
          <w:t>pe</w:t>
        </w:r>
      </w:hyperlink>
      <w:r>
        <w:t xml:space="preserve"> </w:t>
      </w:r>
      <w:r>
        <w:fldChar w:fldCharType="begin"/>
      </w:r>
      <w:r>
        <w:instrText>PAGEREF section_78425123f9834f5a8a824bd67b4fd04f</w:instrText>
      </w:r>
      <w:r>
        <w:fldChar w:fldCharType="separate"/>
      </w:r>
      <w:r>
        <w:rPr>
          <w:noProof/>
        </w:rPr>
        <w:t>66</w:t>
      </w:r>
      <w:r>
        <w:fldChar w:fldCharType="end"/>
      </w:r>
    </w:p>
    <w:p w:rsidR="00610684" w:rsidRDefault="00D51E7F">
      <w:pPr>
        <w:pStyle w:val="indexentry0"/>
      </w:pPr>
      <w:r>
        <w:t xml:space="preserve">   </w:t>
      </w:r>
      <w:hyperlink w:anchor="section_583e8c5c0ba0461cb7b373fccd412a7c">
        <w:r>
          <w:rPr>
            <w:rStyle w:val="Hyperlink"/>
          </w:rPr>
          <w:t>ClientAuthType complex type</w:t>
        </w:r>
      </w:hyperlink>
      <w:r>
        <w:t xml:space="preserve"> </w:t>
      </w:r>
      <w:r>
        <w:fldChar w:fldCharType="begin"/>
      </w:r>
      <w:r>
        <w:instrText>PAGEREF section_583e8c5c0ba0461cb7b373fccd412a7c</w:instrText>
      </w:r>
      <w:r>
        <w:fldChar w:fldCharType="separate"/>
      </w:r>
      <w:r>
        <w:rPr>
          <w:noProof/>
        </w:rPr>
        <w:t>30</w:t>
      </w:r>
      <w:r>
        <w:fldChar w:fldCharType="end"/>
      </w:r>
    </w:p>
    <w:p w:rsidR="00610684" w:rsidRDefault="00D51E7F">
      <w:pPr>
        <w:pStyle w:val="indexentry0"/>
      </w:pPr>
      <w:r>
        <w:t xml:space="preserve">   </w:t>
      </w:r>
      <w:hyperlink w:anchor="section_5039d677f85443b2b9fda15671a8f16f">
        <w:r>
          <w:rPr>
            <w:rStyle w:val="Hyperlink"/>
          </w:rPr>
          <w:t>ClientDefaultPortsType complex type</w:t>
        </w:r>
      </w:hyperlink>
      <w:r>
        <w:t xml:space="preserve"> </w:t>
      </w:r>
      <w:r>
        <w:fldChar w:fldCharType="begin"/>
      </w:r>
      <w:r>
        <w:instrText>PAGEREF section_5039d677f85443b2b9fda15671a8f16f</w:instrText>
      </w:r>
      <w:r>
        <w:fldChar w:fldCharType="separate"/>
      </w:r>
      <w:r>
        <w:rPr>
          <w:noProof/>
        </w:rPr>
        <w:t>31</w:t>
      </w:r>
      <w:r>
        <w:fldChar w:fldCharType="end"/>
      </w:r>
    </w:p>
    <w:p w:rsidR="00610684" w:rsidRDefault="00D51E7F">
      <w:pPr>
        <w:pStyle w:val="indexentry0"/>
      </w:pPr>
      <w:r>
        <w:t xml:space="preserve">   </w:t>
      </w:r>
      <w:hyperlink w:anchor="section_baa72f281c6940a3a19b337c7aaa34ec">
        <w:r>
          <w:rPr>
            <w:rStyle w:val="Hyperlink"/>
          </w:rPr>
          <w:t>ClientType complex type</w:t>
        </w:r>
      </w:hyperlink>
      <w:r>
        <w:t xml:space="preserve"> </w:t>
      </w:r>
      <w:r>
        <w:fldChar w:fldCharType="begin"/>
      </w:r>
      <w:r>
        <w:instrText>PAGEREF section_baa72f281c6940a3a19b337c7aaa34ec</w:instrText>
      </w:r>
      <w:r>
        <w:fldChar w:fldCharType="separate"/>
      </w:r>
      <w:r>
        <w:rPr>
          <w:noProof/>
        </w:rPr>
        <w:t>32</w:t>
      </w:r>
      <w:r>
        <w:fldChar w:fldCharType="end"/>
      </w:r>
    </w:p>
    <w:p w:rsidR="00610684" w:rsidRDefault="00D51E7F">
      <w:pPr>
        <w:pStyle w:val="indexentry0"/>
      </w:pPr>
      <w:r>
        <w:t xml:space="preserve">   </w:t>
      </w:r>
      <w:hyperlink w:anchor="section_8ec4bd59837446e2a1341ca21d37e65d">
        <w:r>
          <w:rPr>
            <w:rStyle w:val="Hyperlink"/>
          </w:rPr>
          <w:t>CommandLine complex type</w:t>
        </w:r>
      </w:hyperlink>
      <w:r>
        <w:t xml:space="preserve"> </w:t>
      </w:r>
      <w:r>
        <w:fldChar w:fldCharType="begin"/>
      </w:r>
      <w:r>
        <w:instrText>PAGEREF section_8ec4bd59837446e2a1341ca21d37e65d</w:instrText>
      </w:r>
      <w:r>
        <w:fldChar w:fldCharType="separate"/>
      </w:r>
      <w:r>
        <w:rPr>
          <w:noProof/>
        </w:rPr>
        <w:t>33</w:t>
      </w:r>
      <w:r>
        <w:fldChar w:fldCharType="end"/>
      </w:r>
    </w:p>
    <w:p w:rsidR="00610684" w:rsidRDefault="00D51E7F">
      <w:pPr>
        <w:pStyle w:val="indexentry0"/>
      </w:pPr>
      <w:r>
        <w:t xml:space="preserve">   </w:t>
      </w:r>
      <w:hyperlink w:anchor="section_4fe1c53e47e244ab951d10f1e2cfb9fe">
        <w:r>
          <w:rPr>
            <w:rStyle w:val="Hyperlink"/>
          </w:rPr>
          <w:t>CommandResponse complex type</w:t>
        </w:r>
      </w:hyperlink>
      <w:r>
        <w:t xml:space="preserve"> </w:t>
      </w:r>
      <w:r>
        <w:fldChar w:fldCharType="begin"/>
      </w:r>
      <w:r>
        <w:instrText>PAGEREF section_4fe1c53e47e244ab951d10f1e2cfb9fe</w:instrText>
      </w:r>
      <w:r>
        <w:fldChar w:fldCharType="separate"/>
      </w:r>
      <w:r>
        <w:rPr>
          <w:noProof/>
        </w:rPr>
        <w:t>33</w:t>
      </w:r>
      <w:r>
        <w:fldChar w:fldCharType="end"/>
      </w:r>
    </w:p>
    <w:p w:rsidR="00610684" w:rsidRDefault="00D51E7F">
      <w:pPr>
        <w:pStyle w:val="indexentry0"/>
      </w:pPr>
      <w:r>
        <w:t xml:space="preserve">   </w:t>
      </w:r>
      <w:hyperlink w:anchor="section_bd5802af51ad4f1b9a5c7aa499d5eee9">
        <w:r>
          <w:rPr>
            <w:rStyle w:val="Hyperlink"/>
          </w:rPr>
          <w:t>CommandStateEnumeration simple type</w:t>
        </w:r>
      </w:hyperlink>
      <w:r>
        <w:t xml:space="preserve"> </w:t>
      </w:r>
      <w:r>
        <w:fldChar w:fldCharType="begin"/>
      </w:r>
      <w:r>
        <w:instrText>PAGEREF section_bd5802af51ad4f1b9a5c7aa499d5eee9</w:instrText>
      </w:r>
      <w:r>
        <w:fldChar w:fldCharType="separate"/>
      </w:r>
      <w:r>
        <w:rPr>
          <w:noProof/>
        </w:rPr>
        <w:t>66</w:t>
      </w:r>
      <w:r>
        <w:fldChar w:fldCharType="end"/>
      </w:r>
    </w:p>
    <w:p w:rsidR="00610684" w:rsidRDefault="00D51E7F">
      <w:pPr>
        <w:pStyle w:val="indexentry0"/>
      </w:pPr>
      <w:r>
        <w:t xml:space="preserve">   </w:t>
      </w:r>
      <w:hyperlink w:anchor="section_5d106d9ba5ae4048834fe90ee80c28fc">
        <w:r>
          <w:rPr>
            <w:rStyle w:val="Hyperlink"/>
          </w:rPr>
          <w:t>CommandStateType complex type</w:t>
        </w:r>
      </w:hyperlink>
      <w:r>
        <w:t xml:space="preserve"> </w:t>
      </w:r>
      <w:r>
        <w:fldChar w:fldCharType="begin"/>
      </w:r>
      <w:r>
        <w:instrText>PAGEREF section_5d106d9ba5ae4048834fe90ee80c28fc</w:instrText>
      </w:r>
      <w:r>
        <w:fldChar w:fldCharType="separate"/>
      </w:r>
      <w:r>
        <w:rPr>
          <w:noProof/>
        </w:rPr>
        <w:t>34</w:t>
      </w:r>
      <w:r>
        <w:fldChar w:fldCharType="end"/>
      </w:r>
    </w:p>
    <w:p w:rsidR="00610684" w:rsidRDefault="00D51E7F">
      <w:pPr>
        <w:pStyle w:val="indexentry0"/>
      </w:pPr>
      <w:r>
        <w:t xml:space="preserve">   </w:t>
      </w:r>
      <w:hyperlink w:anchor="section_c07ae62efb624d23b3cffd6581fd3e2e">
        <w:r>
          <w:rPr>
            <w:rStyle w:val="Hyperlink"/>
          </w:rPr>
          <w:t>common data structures</w:t>
        </w:r>
      </w:hyperlink>
      <w:r>
        <w:t xml:space="preserve"> </w:t>
      </w:r>
      <w:r>
        <w:fldChar w:fldCharType="begin"/>
      </w:r>
      <w:r>
        <w:instrText>PAGEREF section_c07ae62efb624d23b3cffd6581fd3e2e</w:instrText>
      </w:r>
      <w:r>
        <w:fldChar w:fldCharType="separate"/>
      </w:r>
      <w:r>
        <w:rPr>
          <w:noProof/>
        </w:rPr>
        <w:t>77</w:t>
      </w:r>
      <w:r>
        <w:fldChar w:fldCharType="end"/>
      </w:r>
    </w:p>
    <w:p w:rsidR="00610684" w:rsidRDefault="00D51E7F">
      <w:pPr>
        <w:pStyle w:val="indexentry0"/>
      </w:pPr>
      <w:r>
        <w:t xml:space="preserve">   </w:t>
      </w:r>
      <w:hyperlink w:anchor="section_21ea73399bf24173b1a6652b767fec09">
        <w:r>
          <w:rPr>
            <w:rStyle w:val="Hyperlink"/>
          </w:rPr>
          <w:t>complex types</w:t>
        </w:r>
      </w:hyperlink>
      <w:r>
        <w:t xml:space="preserve"> </w:t>
      </w:r>
      <w:r>
        <w:fldChar w:fldCharType="begin"/>
      </w:r>
      <w:r>
        <w:instrText>PAGEREF section_21ea73399bf24173b1a6652b767fec09</w:instrText>
      </w:r>
      <w:r>
        <w:fldChar w:fldCharType="separate"/>
      </w:r>
      <w:r>
        <w:rPr>
          <w:noProof/>
        </w:rPr>
        <w:t>25</w:t>
      </w:r>
      <w:r>
        <w:fldChar w:fldCharType="end"/>
      </w:r>
    </w:p>
    <w:p w:rsidR="00610684" w:rsidRDefault="00D51E7F">
      <w:pPr>
        <w:pStyle w:val="indexentry0"/>
      </w:pPr>
      <w:r>
        <w:t xml:space="preserve">   </w:t>
      </w:r>
      <w:hyperlink w:anchor="section_355def5eb9ac411590cf4ecd563a81c4">
        <w:r>
          <w:rPr>
            <w:rStyle w:val="Hyperlink"/>
          </w:rPr>
          <w:t>compressed message types</w:t>
        </w:r>
      </w:hyperlink>
      <w:r>
        <w:t xml:space="preserve"> </w:t>
      </w:r>
      <w:r>
        <w:fldChar w:fldCharType="begin"/>
      </w:r>
      <w:r>
        <w:instrText>PAGEREF section_355def5eb9ac411590cf4ecd563a81c4</w:instrText>
      </w:r>
      <w:r>
        <w:fldChar w:fldCharType="separate"/>
      </w:r>
      <w:r>
        <w:rPr>
          <w:noProof/>
        </w:rPr>
        <w:t>86</w:t>
      </w:r>
      <w:r>
        <w:fldChar w:fldCharType="end"/>
      </w:r>
    </w:p>
    <w:p w:rsidR="00610684" w:rsidRDefault="00D51E7F">
      <w:pPr>
        <w:pStyle w:val="indexentry0"/>
      </w:pPr>
      <w:r>
        <w:t xml:space="preserve">   </w:t>
      </w:r>
      <w:hyperlink w:anchor="section_932240de39434ed3a1628b3c4de5a286">
        <w:r>
          <w:rPr>
            <w:rStyle w:val="Hyperlink"/>
          </w:rPr>
          <w:t>ConfigType complex type</w:t>
        </w:r>
      </w:hyperlink>
      <w:r>
        <w:t xml:space="preserve"> </w:t>
      </w:r>
      <w:r>
        <w:fldChar w:fldCharType="begin"/>
      </w:r>
      <w:r>
        <w:instrText>PAGEREF section_932240de39434ed3a1628b3c4de5a286</w:instrText>
      </w:r>
      <w:r>
        <w:fldChar w:fldCharType="separate"/>
      </w:r>
      <w:r>
        <w:rPr>
          <w:noProof/>
        </w:rPr>
        <w:t>34</w:t>
      </w:r>
      <w:r>
        <w:fldChar w:fldCharType="end"/>
      </w:r>
    </w:p>
    <w:p w:rsidR="00610684" w:rsidRDefault="00D51E7F">
      <w:pPr>
        <w:pStyle w:val="indexentry0"/>
      </w:pPr>
      <w:r>
        <w:t xml:space="preserve">   </w:t>
      </w:r>
      <w:hyperlink w:anchor="section_7512dd97d50c41c59c612166241d8657">
        <w:r>
          <w:rPr>
            <w:rStyle w:val="Hyperlink"/>
          </w:rPr>
          <w:t>ConnectResponse complex type</w:t>
        </w:r>
      </w:hyperlink>
      <w:r>
        <w:t xml:space="preserve"> </w:t>
      </w:r>
      <w:r>
        <w:fldChar w:fldCharType="begin"/>
      </w:r>
      <w:r>
        <w:instrText>PAGEREF section_7</w:instrText>
      </w:r>
      <w:r>
        <w:instrText>512dd97d50c41c59c612166241d8657</w:instrText>
      </w:r>
      <w:r>
        <w:fldChar w:fldCharType="separate"/>
      </w:r>
      <w:r>
        <w:rPr>
          <w:noProof/>
        </w:rPr>
        <w:t>35</w:t>
      </w:r>
      <w:r>
        <w:fldChar w:fldCharType="end"/>
      </w:r>
    </w:p>
    <w:p w:rsidR="00610684" w:rsidRDefault="00D51E7F">
      <w:pPr>
        <w:pStyle w:val="indexentry0"/>
      </w:pPr>
      <w:r>
        <w:t xml:space="preserve">   </w:t>
      </w:r>
      <w:hyperlink w:anchor="section_7512dd97d50c41c59c612166241d8657">
        <w:r>
          <w:rPr>
            <w:rStyle w:val="Hyperlink"/>
          </w:rPr>
          <w:t>ConnectResponseType complex type</w:t>
        </w:r>
      </w:hyperlink>
      <w:r>
        <w:t xml:space="preserve"> </w:t>
      </w:r>
      <w:r>
        <w:fldChar w:fldCharType="begin"/>
      </w:r>
      <w:r>
        <w:instrText>PAGEREF section_7512dd97d50c41c59c612166241d8657</w:instrText>
      </w:r>
      <w:r>
        <w:fldChar w:fldCharType="separate"/>
      </w:r>
      <w:r>
        <w:rPr>
          <w:noProof/>
        </w:rPr>
        <w:t>35</w:t>
      </w:r>
      <w:r>
        <w:fldChar w:fldCharType="end"/>
      </w:r>
    </w:p>
    <w:p w:rsidR="00610684" w:rsidRDefault="00D51E7F">
      <w:pPr>
        <w:pStyle w:val="indexentry0"/>
      </w:pPr>
      <w:r>
        <w:t xml:space="preserve">   </w:t>
      </w:r>
      <w:hyperlink w:anchor="section_4239115874ec40869a45d3295447959c">
        <w:r>
          <w:rPr>
            <w:rStyle w:val="Hyperlink"/>
          </w:rPr>
          <w:t>ConnectType complex type</w:t>
        </w:r>
      </w:hyperlink>
      <w:r>
        <w:t xml:space="preserve"> </w:t>
      </w:r>
      <w:r>
        <w:fldChar w:fldCharType="begin"/>
      </w:r>
      <w:r>
        <w:instrText>PAGEREF section_4239115874ec40869a45d3295447959c</w:instrText>
      </w:r>
      <w:r>
        <w:fldChar w:fldCharType="separate"/>
      </w:r>
      <w:r>
        <w:rPr>
          <w:noProof/>
        </w:rPr>
        <w:t>36</w:t>
      </w:r>
      <w:r>
        <w:fldChar w:fldCharType="end"/>
      </w:r>
    </w:p>
    <w:p w:rsidR="00610684" w:rsidRDefault="00D51E7F">
      <w:pPr>
        <w:pStyle w:val="indexentry0"/>
      </w:pPr>
      <w:r>
        <w:t xml:space="preserve">   </w:t>
      </w:r>
      <w:hyperlink w:anchor="section_fc1b3102e38447aaa70fd1a321aa70bf">
        <w:r>
          <w:rPr>
            <w:rStyle w:val="Hyperlink"/>
          </w:rPr>
          <w:t>content greater than 16 kilobytes</w:t>
        </w:r>
      </w:hyperlink>
      <w:r>
        <w:t xml:space="preserve"> </w:t>
      </w:r>
      <w:r>
        <w:fldChar w:fldCharType="begin"/>
      </w:r>
      <w:r>
        <w:instrText>PAGEREF section_fc1b3102e38447aaa70fd1a321aa70bf</w:instrText>
      </w:r>
      <w:r>
        <w:fldChar w:fldCharType="separate"/>
      </w:r>
      <w:r>
        <w:rPr>
          <w:noProof/>
        </w:rPr>
        <w:t>84</w:t>
      </w:r>
      <w:r>
        <w:fldChar w:fldCharType="end"/>
      </w:r>
    </w:p>
    <w:p w:rsidR="00610684" w:rsidRDefault="00D51E7F">
      <w:pPr>
        <w:pStyle w:val="indexentry0"/>
      </w:pPr>
      <w:r>
        <w:t xml:space="preserve">   </w:t>
      </w:r>
      <w:hyperlink w:anchor="section_6fdb064371b94e1da34bde1838c6d8d7">
        <w:r>
          <w:rPr>
            <w:rStyle w:val="Hyperlink"/>
          </w:rPr>
          <w:t>content less than or equal to 16 kilobytes</w:t>
        </w:r>
      </w:hyperlink>
      <w:r>
        <w:t xml:space="preserve"> </w:t>
      </w:r>
      <w:r>
        <w:fldChar w:fldCharType="begin"/>
      </w:r>
      <w:r>
        <w:instrText>PAGEREF section_6fdb064371b94e1da34bde1838c6d8d7</w:instrText>
      </w:r>
      <w:r>
        <w:fldChar w:fldCharType="separate"/>
      </w:r>
      <w:r>
        <w:rPr>
          <w:noProof/>
        </w:rPr>
        <w:t>82</w:t>
      </w:r>
      <w:r>
        <w:fldChar w:fldCharType="end"/>
      </w:r>
    </w:p>
    <w:p w:rsidR="00610684" w:rsidRDefault="00D51E7F">
      <w:pPr>
        <w:pStyle w:val="indexentry0"/>
      </w:pPr>
      <w:r>
        <w:t xml:space="preserve">   </w:t>
      </w:r>
      <w:hyperlink w:anchor="section_fb3f9547600a40dabed044918f2af776">
        <w:r>
          <w:rPr>
            <w:rStyle w:val="Hyperlink"/>
          </w:rPr>
          <w:t>CustomRemoteShell complex type</w:t>
        </w:r>
      </w:hyperlink>
      <w:r>
        <w:t xml:space="preserve"> </w:t>
      </w:r>
      <w:r>
        <w:fldChar w:fldCharType="begin"/>
      </w:r>
      <w:r>
        <w:instrText>PAGEREF section_fb3f954</w:instrText>
      </w:r>
      <w:r>
        <w:instrText>7600a40dabed044918f2af776</w:instrText>
      </w:r>
      <w:r>
        <w:fldChar w:fldCharType="separate"/>
      </w:r>
      <w:r>
        <w:rPr>
          <w:noProof/>
        </w:rPr>
        <w:t>36</w:t>
      </w:r>
      <w:r>
        <w:fldChar w:fldCharType="end"/>
      </w:r>
    </w:p>
    <w:p w:rsidR="00610684" w:rsidRDefault="00D51E7F">
      <w:pPr>
        <w:pStyle w:val="indexentry0"/>
      </w:pPr>
      <w:r>
        <w:t xml:space="preserve">   </w:t>
      </w:r>
      <w:hyperlink w:anchor="section_78425123f9834f5a8a824bd67b4fd04f">
        <w:r>
          <w:rPr>
            <w:rStyle w:val="Hyperlink"/>
          </w:rPr>
          <w:t>DateTime simple type</w:t>
        </w:r>
      </w:hyperlink>
      <w:r>
        <w:t xml:space="preserve"> </w:t>
      </w:r>
      <w:r>
        <w:fldChar w:fldCharType="begin"/>
      </w:r>
      <w:r>
        <w:instrText>PAGEREF section_78425123f9834f5a8a824bd67b4fd04f</w:instrText>
      </w:r>
      <w:r>
        <w:fldChar w:fldCharType="separate"/>
      </w:r>
      <w:r>
        <w:rPr>
          <w:noProof/>
        </w:rPr>
        <w:t>66</w:t>
      </w:r>
      <w:r>
        <w:fldChar w:fldCharType="end"/>
      </w:r>
    </w:p>
    <w:p w:rsidR="00610684" w:rsidRDefault="00D51E7F">
      <w:pPr>
        <w:pStyle w:val="indexentry0"/>
      </w:pPr>
      <w:r>
        <w:t xml:space="preserve">   </w:t>
      </w:r>
      <w:hyperlink w:anchor="section_791d251cde3c4e3a9a6cab8a37170389">
        <w:r>
          <w:rPr>
            <w:rStyle w:val="Hyperlink"/>
          </w:rPr>
          <w:t>DesiredStreamType comple</w:t>
        </w:r>
        <w:r>
          <w:rPr>
            <w:rStyle w:val="Hyperlink"/>
          </w:rPr>
          <w:t>x type</w:t>
        </w:r>
      </w:hyperlink>
      <w:r>
        <w:t xml:space="preserve"> </w:t>
      </w:r>
      <w:r>
        <w:fldChar w:fldCharType="begin"/>
      </w:r>
      <w:r>
        <w:instrText>PAGEREF section_791d251cde3c4e3a9a6cab8a37170389</w:instrText>
      </w:r>
      <w:r>
        <w:fldChar w:fldCharType="separate"/>
      </w:r>
      <w:r>
        <w:rPr>
          <w:noProof/>
        </w:rPr>
        <w:t>37</w:t>
      </w:r>
      <w:r>
        <w:fldChar w:fldCharType="end"/>
      </w:r>
    </w:p>
    <w:p w:rsidR="00610684" w:rsidRDefault="00D51E7F">
      <w:pPr>
        <w:pStyle w:val="indexentry0"/>
      </w:pPr>
      <w:r>
        <w:t xml:space="preserve">   </w:t>
      </w:r>
      <w:hyperlink w:anchor="section_cdfae8c1485745c9985b7fe81ad34e3d">
        <w:r>
          <w:rPr>
            <w:rStyle w:val="Hyperlink"/>
          </w:rPr>
          <w:t>DisconnectType complex type</w:t>
        </w:r>
      </w:hyperlink>
      <w:r>
        <w:t xml:space="preserve"> </w:t>
      </w:r>
      <w:r>
        <w:fldChar w:fldCharType="begin"/>
      </w:r>
      <w:r>
        <w:instrText>PAGEREF section_cdfae8c1485745c9985b7fe81ad34e3d</w:instrText>
      </w:r>
      <w:r>
        <w:fldChar w:fldCharType="separate"/>
      </w:r>
      <w:r>
        <w:rPr>
          <w:noProof/>
        </w:rPr>
        <w:t>37</w:t>
      </w:r>
      <w:r>
        <w:fldChar w:fldCharType="end"/>
      </w:r>
    </w:p>
    <w:p w:rsidR="00610684" w:rsidRDefault="00D51E7F">
      <w:pPr>
        <w:pStyle w:val="indexentry0"/>
      </w:pPr>
      <w:r>
        <w:t xml:space="preserve">   </w:t>
      </w:r>
      <w:hyperlink w:anchor="section_19361d43ce6846b4872b67e3d73ecced">
        <w:r>
          <w:rPr>
            <w:rStyle w:val="Hyperlink"/>
          </w:rPr>
          <w:t>elements</w:t>
        </w:r>
      </w:hyperlink>
      <w:r>
        <w:t xml:space="preserve"> </w:t>
      </w:r>
      <w:r>
        <w:fldChar w:fldCharType="begin"/>
      </w:r>
      <w:r>
        <w:instrText>PAGEREF section_19361d43ce6846b4872b67e3d73ecced</w:instrText>
      </w:r>
      <w:r>
        <w:fldChar w:fldCharType="separate"/>
      </w:r>
      <w:r>
        <w:rPr>
          <w:noProof/>
        </w:rPr>
        <w:t>25</w:t>
      </w:r>
      <w:r>
        <w:fldChar w:fldCharType="end"/>
      </w:r>
    </w:p>
    <w:p w:rsidR="00610684" w:rsidRDefault="00D51E7F">
      <w:pPr>
        <w:pStyle w:val="indexentry0"/>
      </w:pPr>
      <w:r>
        <w:t xml:space="preserve">   </w:t>
      </w:r>
      <w:hyperlink w:anchor="section_1f901379ad964f5c8092ef67f695aec5">
        <w:r>
          <w:rPr>
            <w:rStyle w:val="Hyperlink"/>
          </w:rPr>
          <w:t>EmptyMessage</w:t>
        </w:r>
      </w:hyperlink>
      <w:r>
        <w:t xml:space="preserve"> </w:t>
      </w:r>
      <w:r>
        <w:fldChar w:fldCharType="begin"/>
      </w:r>
      <w:r>
        <w:instrText>PAGEREF section_1f901379ad964f5c8092ef67f695aec5</w:instrText>
      </w:r>
      <w:r>
        <w:fldChar w:fldCharType="separate"/>
      </w:r>
      <w:r>
        <w:rPr>
          <w:noProof/>
        </w:rPr>
        <w:t>23</w:t>
      </w:r>
      <w:r>
        <w:fldChar w:fldCharType="end"/>
      </w:r>
    </w:p>
    <w:p w:rsidR="00610684" w:rsidRDefault="00D51E7F">
      <w:pPr>
        <w:pStyle w:val="indexentry0"/>
      </w:pPr>
      <w:r>
        <w:t xml:space="preserve">   </w:t>
      </w:r>
      <w:hyperlink w:anchor="section_1f901379ad964f5c8092ef67f695aec5">
        <w:r>
          <w:rPr>
            <w:rStyle w:val="Hyperlink"/>
          </w:rPr>
          <w:t>EmptyMessage message</w:t>
        </w:r>
      </w:hyperlink>
      <w:r>
        <w:t xml:space="preserve"> </w:t>
      </w:r>
      <w:r>
        <w:fldChar w:fldCharType="begin"/>
      </w:r>
      <w:r>
        <w:instrText>PAGEREF section_1f901379ad964f5c8092ef67f695aec5</w:instrText>
      </w:r>
      <w:r>
        <w:fldChar w:fldCharType="separate"/>
      </w:r>
      <w:r>
        <w:rPr>
          <w:noProof/>
        </w:rPr>
        <w:t>23</w:t>
      </w:r>
      <w:r>
        <w:fldChar w:fldCharType="end"/>
      </w:r>
    </w:p>
    <w:p w:rsidR="00610684" w:rsidRDefault="00D51E7F">
      <w:pPr>
        <w:pStyle w:val="indexentry0"/>
      </w:pPr>
      <w:r>
        <w:t xml:space="preserve">   </w:t>
      </w:r>
      <w:hyperlink w:anchor="section_58421aa4861a4410831ac999f094cdb7">
        <w:r>
          <w:rPr>
            <w:rStyle w:val="Hyperlink"/>
          </w:rPr>
          <w:t>encrypted message types</w:t>
        </w:r>
      </w:hyperlink>
      <w:r>
        <w:t xml:space="preserve"> </w:t>
      </w:r>
      <w:r>
        <w:fldChar w:fldCharType="begin"/>
      </w:r>
      <w:r>
        <w:instrText>PAGEREF section_58421aa4861a44</w:instrText>
      </w:r>
      <w:r>
        <w:instrText>10831ac999f094cdb7</w:instrText>
      </w:r>
      <w:r>
        <w:fldChar w:fldCharType="separate"/>
      </w:r>
      <w:r>
        <w:rPr>
          <w:noProof/>
        </w:rPr>
        <w:t>77</w:t>
      </w:r>
      <w:r>
        <w:fldChar w:fldCharType="end"/>
      </w:r>
    </w:p>
    <w:p w:rsidR="00610684" w:rsidRDefault="00D51E7F">
      <w:pPr>
        <w:pStyle w:val="indexentry0"/>
      </w:pPr>
      <w:r>
        <w:t xml:space="preserve">   </w:t>
      </w:r>
      <w:hyperlink w:anchor="section_155c98e713d54c009ac3ff8824eeaaba">
        <w:r>
          <w:rPr>
            <w:rStyle w:val="Hyperlink"/>
          </w:rPr>
          <w:t>enumerated</w:t>
        </w:r>
      </w:hyperlink>
      <w:r>
        <w:t xml:space="preserve"> </w:t>
      </w:r>
      <w:r>
        <w:fldChar w:fldCharType="begin"/>
      </w:r>
      <w:r>
        <w:instrText>PAGEREF section_155c98e713d54c009ac3ff8824eeaaba</w:instrText>
      </w:r>
      <w:r>
        <w:fldChar w:fldCharType="separate"/>
      </w:r>
      <w:r>
        <w:rPr>
          <w:noProof/>
        </w:rPr>
        <w:t>23</w:t>
      </w:r>
      <w:r>
        <w:fldChar w:fldCharType="end"/>
      </w:r>
    </w:p>
    <w:p w:rsidR="00610684" w:rsidRDefault="00D51E7F">
      <w:pPr>
        <w:pStyle w:val="indexentry0"/>
      </w:pPr>
      <w:r>
        <w:t xml:space="preserve">   </w:t>
      </w:r>
      <w:hyperlink w:anchor="section_fa0e35c4e2eb460eb915c6d1ae1aafb8">
        <w:r>
          <w:rPr>
            <w:rStyle w:val="Hyperlink"/>
          </w:rPr>
          <w:t>EnvironmentVariable complex type</w:t>
        </w:r>
      </w:hyperlink>
      <w:r>
        <w:t xml:space="preserve"> </w:t>
      </w:r>
      <w:r>
        <w:fldChar w:fldCharType="begin"/>
      </w:r>
      <w:r>
        <w:instrText>PAGEREF section_fa0e35c4e2eb460eb915c6d1ae1aafb8</w:instrText>
      </w:r>
      <w:r>
        <w:fldChar w:fldCharType="separate"/>
      </w:r>
      <w:r>
        <w:rPr>
          <w:noProof/>
        </w:rPr>
        <w:t>38</w:t>
      </w:r>
      <w:r>
        <w:fldChar w:fldCharType="end"/>
      </w:r>
    </w:p>
    <w:p w:rsidR="00610684" w:rsidRDefault="00D51E7F">
      <w:pPr>
        <w:pStyle w:val="indexentry0"/>
      </w:pPr>
      <w:r>
        <w:t xml:space="preserve">   </w:t>
      </w:r>
      <w:hyperlink w:anchor="section_ec791f11c3284845bbd139637ea65603">
        <w:r>
          <w:rPr>
            <w:rStyle w:val="Hyperlink"/>
          </w:rPr>
          <w:t>EnvironmentVariableList complex type</w:t>
        </w:r>
      </w:hyperlink>
      <w:r>
        <w:t xml:space="preserve"> </w:t>
      </w:r>
      <w:r>
        <w:fldChar w:fldCharType="begin"/>
      </w:r>
      <w:r>
        <w:instrText>PAGEREF section_ec791f11c3284845bbd139637ea65603</w:instrText>
      </w:r>
      <w:r>
        <w:fldChar w:fldCharType="separate"/>
      </w:r>
      <w:r>
        <w:rPr>
          <w:noProof/>
        </w:rPr>
        <w:t>38</w:t>
      </w:r>
      <w:r>
        <w:fldChar w:fldCharType="end"/>
      </w:r>
    </w:p>
    <w:p w:rsidR="00610684" w:rsidRDefault="00D51E7F">
      <w:pPr>
        <w:pStyle w:val="indexentry0"/>
      </w:pPr>
      <w:r>
        <w:t xml:space="preserve">   </w:t>
      </w:r>
      <w:hyperlink w:anchor="section_d08b09586f684c6a9bce5fde718f5fe5">
        <w:r>
          <w:rPr>
            <w:rStyle w:val="Hyperlink"/>
          </w:rPr>
          <w:t>EventType_Type simple type</w:t>
        </w:r>
      </w:hyperlink>
      <w:r>
        <w:t xml:space="preserve"> </w:t>
      </w:r>
      <w:r>
        <w:fldChar w:fldCharType="begin"/>
      </w:r>
      <w:r>
        <w:instrText>PAGEREF section_d08b09586f684c6a9bce5fde718f5fe5</w:instrText>
      </w:r>
      <w:r>
        <w:fldChar w:fldCharType="separate"/>
      </w:r>
      <w:r>
        <w:rPr>
          <w:noProof/>
        </w:rPr>
        <w:t>69</w:t>
      </w:r>
      <w:r>
        <w:fldChar w:fldCharType="end"/>
      </w:r>
    </w:p>
    <w:p w:rsidR="00610684" w:rsidRDefault="00D51E7F">
      <w:pPr>
        <w:pStyle w:val="indexentry0"/>
      </w:pPr>
      <w:r>
        <w:t xml:space="preserve">   </w:t>
      </w:r>
      <w:hyperlink w:anchor="section_e5846c5210c949e1bf69c6a74a7a5425">
        <w:r>
          <w:rPr>
            <w:rStyle w:val="Hyperlink"/>
          </w:rPr>
          <w:t>ExitCodeType simple type</w:t>
        </w:r>
      </w:hyperlink>
      <w:r>
        <w:t xml:space="preserve"> </w:t>
      </w:r>
      <w:r>
        <w:fldChar w:fldCharType="begin"/>
      </w:r>
      <w:r>
        <w:instrText>PAGEREF section_e5846c5210c949e1bf69c6a74a7a5425</w:instrText>
      </w:r>
      <w:r>
        <w:fldChar w:fldCharType="separate"/>
      </w:r>
      <w:r>
        <w:rPr>
          <w:noProof/>
        </w:rPr>
        <w:t>67</w:t>
      </w:r>
      <w:r>
        <w:fldChar w:fldCharType="end"/>
      </w:r>
    </w:p>
    <w:p w:rsidR="00610684" w:rsidRDefault="00D51E7F">
      <w:pPr>
        <w:pStyle w:val="indexentry0"/>
      </w:pPr>
      <w:r>
        <w:t xml:space="preserve">   </w:t>
      </w:r>
      <w:hyperlink w:anchor="section_d53453a8f11c409ebf05c95bb051c831">
        <w:r>
          <w:rPr>
            <w:rStyle w:val="Hyperlink"/>
          </w:rPr>
          <w:t>groups</w:t>
        </w:r>
      </w:hyperlink>
      <w:r>
        <w:t xml:space="preserve"> </w:t>
      </w:r>
      <w:r>
        <w:fldChar w:fldCharType="begin"/>
      </w:r>
      <w:r>
        <w:instrText>PAGEREF section_d53453a8f11c409ebf05c95bb051c831</w:instrText>
      </w:r>
      <w:r>
        <w:fldChar w:fldCharType="separate"/>
      </w:r>
      <w:r>
        <w:rPr>
          <w:noProof/>
        </w:rPr>
        <w:t>76</w:t>
      </w:r>
      <w:r>
        <w:fldChar w:fldCharType="end"/>
      </w:r>
    </w:p>
    <w:p w:rsidR="00610684" w:rsidRDefault="00D51E7F">
      <w:pPr>
        <w:pStyle w:val="indexentry0"/>
      </w:pPr>
      <w:r>
        <w:t xml:space="preserve">   </w:t>
      </w:r>
      <w:hyperlink w:anchor="section_bd5d759357eb46e48f2bda1cec1519b4">
        <w:r>
          <w:rPr>
            <w:rStyle w:val="Hyperlink"/>
          </w:rPr>
          <w:t>InitializationParametersType complex type</w:t>
        </w:r>
      </w:hyperlink>
      <w:r>
        <w:t xml:space="preserve"> </w:t>
      </w:r>
      <w:r>
        <w:fldChar w:fldCharType="begin"/>
      </w:r>
      <w:r>
        <w:instrText>PAGEREF section_bd5d759357eb46e48f2bda1c</w:instrText>
      </w:r>
      <w:r>
        <w:instrText>ec1519b4</w:instrText>
      </w:r>
      <w:r>
        <w:fldChar w:fldCharType="separate"/>
      </w:r>
      <w:r>
        <w:rPr>
          <w:noProof/>
        </w:rPr>
        <w:t>38</w:t>
      </w:r>
      <w:r>
        <w:fldChar w:fldCharType="end"/>
      </w:r>
    </w:p>
    <w:p w:rsidR="00610684" w:rsidRDefault="00D51E7F">
      <w:pPr>
        <w:pStyle w:val="indexentry0"/>
      </w:pPr>
      <w:r>
        <w:t xml:space="preserve">   </w:t>
      </w:r>
      <w:hyperlink w:anchor="section_7714cd2141bf4e81b95f6b4fa6e2fc5b">
        <w:r>
          <w:rPr>
            <w:rStyle w:val="Hyperlink"/>
          </w:rPr>
          <w:t>InteractiveEventComplexType Complex Type complex type</w:t>
        </w:r>
      </w:hyperlink>
      <w:r>
        <w:t xml:space="preserve"> </w:t>
      </w:r>
      <w:r>
        <w:fldChar w:fldCharType="begin"/>
      </w:r>
      <w:r>
        <w:instrText>PAGEREF section_7714cd2141bf4e81b95f6b4fa6e2fc5b</w:instrText>
      </w:r>
      <w:r>
        <w:fldChar w:fldCharType="separate"/>
      </w:r>
      <w:r>
        <w:rPr>
          <w:noProof/>
        </w:rPr>
        <w:t>64</w:t>
      </w:r>
      <w:r>
        <w:fldChar w:fldCharType="end"/>
      </w:r>
    </w:p>
    <w:p w:rsidR="00610684" w:rsidRDefault="00D51E7F">
      <w:pPr>
        <w:pStyle w:val="indexentry0"/>
      </w:pPr>
      <w:r>
        <w:t xml:space="preserve">   </w:t>
      </w:r>
      <w:hyperlink w:anchor="section_053e45062f9a4865ac57ff7f65874813">
        <w:r>
          <w:rPr>
            <w:rStyle w:val="Hyperlink"/>
          </w:rPr>
          <w:t>InteractiveEventType Complex Type complex type</w:t>
        </w:r>
      </w:hyperlink>
      <w:r>
        <w:t xml:space="preserve"> </w:t>
      </w:r>
      <w:r>
        <w:fldChar w:fldCharType="begin"/>
      </w:r>
      <w:r>
        <w:instrText>PAGEREF section_053e45062f9a4865ac57ff7f65874813</w:instrText>
      </w:r>
      <w:r>
        <w:fldChar w:fldCharType="separate"/>
      </w:r>
      <w:r>
        <w:rPr>
          <w:noProof/>
        </w:rPr>
        <w:t>62</w:t>
      </w:r>
      <w:r>
        <w:fldChar w:fldCharType="end"/>
      </w:r>
    </w:p>
    <w:p w:rsidR="00610684" w:rsidRDefault="00D51E7F">
      <w:pPr>
        <w:pStyle w:val="indexentry0"/>
      </w:pPr>
      <w:r>
        <w:t xml:space="preserve">   </w:t>
      </w:r>
      <w:hyperlink w:anchor="section_d2596f9516af4e86964076e5f80ce221">
        <w:r>
          <w:rPr>
            <w:rStyle w:val="Hyperlink"/>
          </w:rPr>
          <w:t>InteractiveResponseMessage</w:t>
        </w:r>
      </w:hyperlink>
      <w:r>
        <w:t xml:space="preserve"> </w:t>
      </w:r>
      <w:r>
        <w:fldChar w:fldCharType="begin"/>
      </w:r>
      <w:r>
        <w:instrText>PAGEREF section_d2596f9516af4e86964076e5f80ce221</w:instrText>
      </w:r>
      <w:r>
        <w:fldChar w:fldCharType="separate"/>
      </w:r>
      <w:r>
        <w:rPr>
          <w:noProof/>
        </w:rPr>
        <w:t>25</w:t>
      </w:r>
      <w:r>
        <w:fldChar w:fldCharType="end"/>
      </w:r>
    </w:p>
    <w:p w:rsidR="00610684" w:rsidRDefault="00D51E7F">
      <w:pPr>
        <w:pStyle w:val="indexentry0"/>
      </w:pPr>
      <w:r>
        <w:t xml:space="preserve">   </w:t>
      </w:r>
      <w:hyperlink w:anchor="section_d2596f9516af4e86964076e5f80ce221">
        <w:r>
          <w:rPr>
            <w:rStyle w:val="Hyperlink"/>
          </w:rPr>
          <w:t>InteractiveResponseMessage message</w:t>
        </w:r>
      </w:hyperlink>
      <w:r>
        <w:t xml:space="preserve"> </w:t>
      </w:r>
      <w:r>
        <w:fldChar w:fldCharType="begin"/>
      </w:r>
      <w:r>
        <w:instrText>PAGEREF section_d2596f9516af4e86964076e5f80ce221</w:instrText>
      </w:r>
      <w:r>
        <w:fldChar w:fldCharType="separate"/>
      </w:r>
      <w:r>
        <w:rPr>
          <w:noProof/>
        </w:rPr>
        <w:t>25</w:t>
      </w:r>
      <w:r>
        <w:fldChar w:fldCharType="end"/>
      </w:r>
    </w:p>
    <w:p w:rsidR="00610684" w:rsidRDefault="00D51E7F">
      <w:pPr>
        <w:pStyle w:val="indexentry0"/>
      </w:pPr>
      <w:r>
        <w:t xml:space="preserve">   </w:t>
      </w:r>
      <w:hyperlink w:anchor="section_b4a5687ca2bd407398490456bbf22cff">
        <w:r>
          <w:rPr>
            <w:rStyle w:val="Hyperlink"/>
          </w:rPr>
          <w:t>InteractiveResponseType Complex Type complex type</w:t>
        </w:r>
      </w:hyperlink>
      <w:r>
        <w:t xml:space="preserve"> </w:t>
      </w:r>
      <w:r>
        <w:fldChar w:fldCharType="begin"/>
      </w:r>
      <w:r>
        <w:instrText>PAGEREF section_b4a5687ca2bd407398490456bbf22cff</w:instrText>
      </w:r>
      <w:r>
        <w:fldChar w:fldCharType="separate"/>
      </w:r>
      <w:r>
        <w:rPr>
          <w:noProof/>
        </w:rPr>
        <w:t>63</w:t>
      </w:r>
      <w:r>
        <w:fldChar w:fldCharType="end"/>
      </w:r>
    </w:p>
    <w:p w:rsidR="00610684" w:rsidRDefault="00D51E7F">
      <w:pPr>
        <w:pStyle w:val="indexentry0"/>
      </w:pPr>
      <w:r>
        <w:t xml:space="preserve">   </w:t>
      </w:r>
      <w:hyperlink w:anchor="section_4c91f72136f64635874b1494a20e8998">
        <w:r>
          <w:rPr>
            <w:rStyle w:val="Hyperlink"/>
          </w:rPr>
          <w:t>ListenerType complex type</w:t>
        </w:r>
      </w:hyperlink>
      <w:r>
        <w:t xml:space="preserve"> </w:t>
      </w:r>
      <w:r>
        <w:fldChar w:fldCharType="begin"/>
      </w:r>
      <w:r>
        <w:instrText>PAGEREF section_4c91f72136f64635874b1494a20e8998</w:instrText>
      </w:r>
      <w:r>
        <w:fldChar w:fldCharType="separate"/>
      </w:r>
      <w:r>
        <w:rPr>
          <w:noProof/>
        </w:rPr>
        <w:t>39</w:t>
      </w:r>
      <w:r>
        <w:fldChar w:fldCharType="end"/>
      </w:r>
    </w:p>
    <w:p w:rsidR="00610684" w:rsidRDefault="00D51E7F">
      <w:pPr>
        <w:pStyle w:val="indexentry0"/>
      </w:pPr>
      <w:r>
        <w:t xml:space="preserve">   </w:t>
      </w:r>
      <w:hyperlink w:anchor="section_8670171972aa4a4abe0777d83bea1bc2">
        <w:r>
          <w:rPr>
            <w:rStyle w:val="Hyperlink"/>
          </w:rPr>
          <w:t>MachineIDType complex type</w:t>
        </w:r>
      </w:hyperlink>
      <w:r>
        <w:t xml:space="preserve"> </w:t>
      </w:r>
      <w:r>
        <w:fldChar w:fldCharType="begin"/>
      </w:r>
      <w:r>
        <w:instrText>PAGEREF section_8670171972aa4a4abe0777d83bea1bc2</w:instrText>
      </w:r>
      <w:r>
        <w:fldChar w:fldCharType="separate"/>
      </w:r>
      <w:r>
        <w:rPr>
          <w:noProof/>
        </w:rPr>
        <w:t>40</w:t>
      </w:r>
      <w:r>
        <w:fldChar w:fldCharType="end"/>
      </w:r>
    </w:p>
    <w:p w:rsidR="00610684" w:rsidRDefault="00D51E7F">
      <w:pPr>
        <w:pStyle w:val="indexentry0"/>
      </w:pPr>
      <w:r>
        <w:t xml:space="preserve">   </w:t>
      </w:r>
      <w:hyperlink w:anchor="section_8670171972aa4a4abe0777d83bea1bc2">
        <w:r>
          <w:rPr>
            <w:rStyle w:val="Hyperlink"/>
          </w:rPr>
          <w:t>MachineIDType Complex Type complex type</w:t>
        </w:r>
      </w:hyperlink>
      <w:r>
        <w:t xml:space="preserve"> </w:t>
      </w:r>
      <w:r>
        <w:fldChar w:fldCharType="begin"/>
      </w:r>
      <w:r>
        <w:instrText>PAGEREF section_8670171972aa4a4abe0777d83bea1bc2</w:instrText>
      </w:r>
      <w:r>
        <w:fldChar w:fldCharType="separate"/>
      </w:r>
      <w:r>
        <w:rPr>
          <w:noProof/>
        </w:rPr>
        <w:t>40</w:t>
      </w:r>
      <w:r>
        <w:fldChar w:fldCharType="end"/>
      </w:r>
    </w:p>
    <w:p w:rsidR="00610684" w:rsidRDefault="00D51E7F">
      <w:pPr>
        <w:pStyle w:val="indexentry0"/>
      </w:pPr>
      <w:r>
        <w:t xml:space="preserve">   </w:t>
      </w:r>
      <w:hyperlink w:anchor="section_1c651dae1f9540b08d8dccd2793640e3">
        <w:r>
          <w:rPr>
            <w:rStyle w:val="Hyperlink"/>
          </w:rPr>
          <w:t>namespaces</w:t>
        </w:r>
      </w:hyperlink>
      <w:r>
        <w:t xml:space="preserve"> </w:t>
      </w:r>
      <w:r>
        <w:fldChar w:fldCharType="begin"/>
      </w:r>
      <w:r>
        <w:instrText>PAGEREF section_1c651dae1f9540b08d8dccd2793640e3</w:instrText>
      </w:r>
      <w:r>
        <w:fldChar w:fldCharType="separate"/>
      </w:r>
      <w:r>
        <w:rPr>
          <w:noProof/>
        </w:rPr>
        <w:t>22</w:t>
      </w:r>
      <w:r>
        <w:fldChar w:fldCharType="end"/>
      </w:r>
    </w:p>
    <w:p w:rsidR="00610684" w:rsidRDefault="00D51E7F">
      <w:pPr>
        <w:pStyle w:val="indexentry0"/>
      </w:pPr>
      <w:r>
        <w:t xml:space="preserve">   </w:t>
      </w:r>
      <w:hyperlink w:anchor="section_efb58697e1d743709e069ec381eae1d2">
        <w:r>
          <w:rPr>
            <w:rStyle w:val="Hyperlink"/>
          </w:rPr>
          <w:t>OperationIDType complex type</w:t>
        </w:r>
      </w:hyperlink>
      <w:r>
        <w:t xml:space="preserve"> </w:t>
      </w:r>
      <w:r>
        <w:fldChar w:fldCharType="begin"/>
      </w:r>
      <w:r>
        <w:instrText>PAGEREF section_efb58697e1d743709e069ec381</w:instrText>
      </w:r>
      <w:r>
        <w:instrText>eae1d2</w:instrText>
      </w:r>
      <w:r>
        <w:fldChar w:fldCharType="separate"/>
      </w:r>
      <w:r>
        <w:rPr>
          <w:noProof/>
        </w:rPr>
        <w:t>61</w:t>
      </w:r>
      <w:r>
        <w:fldChar w:fldCharType="end"/>
      </w:r>
    </w:p>
    <w:p w:rsidR="00610684" w:rsidRDefault="00D51E7F">
      <w:pPr>
        <w:pStyle w:val="indexentry0"/>
      </w:pPr>
      <w:r>
        <w:t xml:space="preserve">   </w:t>
      </w:r>
      <w:hyperlink w:anchor="section_efb58697e1d743709e069ec381eae1d2">
        <w:r>
          <w:rPr>
            <w:rStyle w:val="Hyperlink"/>
          </w:rPr>
          <w:t>OperationIDType Complex Type complex type</w:t>
        </w:r>
      </w:hyperlink>
      <w:r>
        <w:t xml:space="preserve"> </w:t>
      </w:r>
      <w:r>
        <w:fldChar w:fldCharType="begin"/>
      </w:r>
      <w:r>
        <w:instrText>PAGEREF section_efb58697e1d743709e069ec381eae1d2</w:instrText>
      </w:r>
      <w:r>
        <w:fldChar w:fldCharType="separate"/>
      </w:r>
      <w:r>
        <w:rPr>
          <w:noProof/>
        </w:rPr>
        <w:t>61</w:t>
      </w:r>
      <w:r>
        <w:fldChar w:fldCharType="end"/>
      </w:r>
    </w:p>
    <w:p w:rsidR="00610684" w:rsidRDefault="00D51E7F">
      <w:pPr>
        <w:pStyle w:val="indexentry0"/>
      </w:pPr>
      <w:r>
        <w:t xml:space="preserve">   </w:t>
      </w:r>
      <w:hyperlink w:anchor="section_574c04e2f4e94a829f0c82463627d929">
        <w:r>
          <w:rPr>
            <w:rStyle w:val="Hyperlink"/>
          </w:rPr>
          <w:t>OptionalXmlMessage</w:t>
        </w:r>
      </w:hyperlink>
      <w:r>
        <w:t xml:space="preserve"> </w:t>
      </w:r>
      <w:r>
        <w:fldChar w:fldCharType="begin"/>
      </w:r>
      <w:r>
        <w:instrText>PAGEREF section_574c04e2f4e94a829f0c82463627d929</w:instrText>
      </w:r>
      <w:r>
        <w:fldChar w:fldCharType="separate"/>
      </w:r>
      <w:r>
        <w:rPr>
          <w:noProof/>
        </w:rPr>
        <w:t>24</w:t>
      </w:r>
      <w:r>
        <w:fldChar w:fldCharType="end"/>
      </w:r>
    </w:p>
    <w:p w:rsidR="00610684" w:rsidRDefault="00D51E7F">
      <w:pPr>
        <w:pStyle w:val="indexentry0"/>
      </w:pPr>
      <w:r>
        <w:t xml:space="preserve">   </w:t>
      </w:r>
      <w:hyperlink w:anchor="section_574c04e2f4e94a829f0c82463627d929">
        <w:r>
          <w:rPr>
            <w:rStyle w:val="Hyperlink"/>
          </w:rPr>
          <w:t>OptionalXmlMessage message</w:t>
        </w:r>
      </w:hyperlink>
      <w:r>
        <w:t xml:space="preserve"> </w:t>
      </w:r>
      <w:r>
        <w:fldChar w:fldCharType="begin"/>
      </w:r>
      <w:r>
        <w:instrText>PAGEREF section_574c04e2f4e94a829f0c82463627d929</w:instrText>
      </w:r>
      <w:r>
        <w:fldChar w:fldCharType="separate"/>
      </w:r>
      <w:r>
        <w:rPr>
          <w:noProof/>
        </w:rPr>
        <w:t>24</w:t>
      </w:r>
      <w:r>
        <w:fldChar w:fldCharType="end"/>
      </w:r>
    </w:p>
    <w:p w:rsidR="00610684" w:rsidRDefault="00D51E7F">
      <w:pPr>
        <w:pStyle w:val="indexentry0"/>
      </w:pPr>
      <w:r>
        <w:t xml:space="preserve">   </w:t>
      </w:r>
      <w:hyperlink w:anchor="section_86e4687b15dd42a5abe15784885d7c79">
        <w:r>
          <w:rPr>
            <w:rStyle w:val="Hyperlink"/>
          </w:rPr>
          <w:t>OutputBufferingModeEnumeration simple type</w:t>
        </w:r>
      </w:hyperlink>
      <w:r>
        <w:t xml:space="preserve"> </w:t>
      </w:r>
      <w:r>
        <w:fldChar w:fldCharType="begin"/>
      </w:r>
      <w:r>
        <w:instrText>PAGEREF section_86e4687b15dd42a5abe15784885d7c79</w:instrText>
      </w:r>
      <w:r>
        <w:fldChar w:fldCharType="separate"/>
      </w:r>
      <w:r>
        <w:rPr>
          <w:noProof/>
        </w:rPr>
        <w:t>69</w:t>
      </w:r>
      <w:r>
        <w:fldChar w:fldCharType="end"/>
      </w:r>
    </w:p>
    <w:p w:rsidR="00610684" w:rsidRDefault="00D51E7F">
      <w:pPr>
        <w:pStyle w:val="indexentry0"/>
      </w:pPr>
      <w:r>
        <w:t xml:space="preserve">   </w:t>
      </w:r>
      <w:hyperlink w:anchor="section_f9e8f1ee457c4c2ba9f56906200ffcd5">
        <w:r>
          <w:rPr>
            <w:rStyle w:val="Hyperlink"/>
          </w:rPr>
          <w:t>overview</w:t>
        </w:r>
      </w:hyperlink>
      <w:r>
        <w:t xml:space="preserve"> </w:t>
      </w:r>
      <w:r>
        <w:fldChar w:fldCharType="begin"/>
      </w:r>
      <w:r>
        <w:instrText>PAGEREF section_f9e8f1ee457c4c2ba9f56906200ffcd5</w:instrText>
      </w:r>
      <w:r>
        <w:fldChar w:fldCharType="separate"/>
      </w:r>
      <w:r>
        <w:rPr>
          <w:noProof/>
        </w:rPr>
        <w:t>22</w:t>
      </w:r>
      <w:r>
        <w:fldChar w:fldCharType="end"/>
      </w:r>
    </w:p>
    <w:p w:rsidR="00610684" w:rsidRDefault="00D51E7F">
      <w:pPr>
        <w:pStyle w:val="indexentry0"/>
      </w:pPr>
      <w:r>
        <w:t xml:space="preserve">   </w:t>
      </w:r>
      <w:hyperlink w:anchor="section_901602019d75453881c2c6d4b95f13d5">
        <w:r>
          <w:rPr>
            <w:rStyle w:val="Hyperlink"/>
          </w:rPr>
          <w:t>ParamType complex type</w:t>
        </w:r>
      </w:hyperlink>
      <w:r>
        <w:t xml:space="preserve"> </w:t>
      </w:r>
      <w:r>
        <w:fldChar w:fldCharType="begin"/>
      </w:r>
      <w:r>
        <w:instrText>PAGEREF section_901602019d75453881c2c6d4b95f13d5</w:instrText>
      </w:r>
      <w:r>
        <w:fldChar w:fldCharType="separate"/>
      </w:r>
      <w:r>
        <w:rPr>
          <w:noProof/>
        </w:rPr>
        <w:t>40</w:t>
      </w:r>
      <w:r>
        <w:fldChar w:fldCharType="end"/>
      </w:r>
    </w:p>
    <w:p w:rsidR="00610684" w:rsidRDefault="00D51E7F">
      <w:pPr>
        <w:pStyle w:val="indexentry0"/>
      </w:pPr>
      <w:r>
        <w:t xml:space="preserve">   payload</w:t>
      </w:r>
    </w:p>
    <w:p w:rsidR="00610684" w:rsidRDefault="00D51E7F">
      <w:pPr>
        <w:pStyle w:val="indexentry0"/>
      </w:pPr>
      <w:r>
        <w:t xml:space="preserve">      CredSSPEncryptedMessage (</w:t>
      </w:r>
      <w:hyperlink w:anchor="section_054e4968257e4e1d86876f6759f0d29d">
        <w:r>
          <w:rPr>
            <w:rStyle w:val="Hyperlink"/>
          </w:rPr>
          <w:t>section 2.2.9.1.3.1.2</w:t>
        </w:r>
      </w:hyperlink>
      <w:r>
        <w:t xml:space="preserve"> </w:t>
      </w:r>
      <w:r>
        <w:fldChar w:fldCharType="begin"/>
      </w:r>
      <w:r>
        <w:instrText>PAGEREF section</w:instrText>
      </w:r>
      <w:r>
        <w:instrText>_054e4968257e4e1d86876f6759f0d29d</w:instrText>
      </w:r>
      <w:r>
        <w:fldChar w:fldCharType="separate"/>
      </w:r>
      <w:r>
        <w:rPr>
          <w:noProof/>
        </w:rPr>
        <w:t>83</w:t>
      </w:r>
      <w:r>
        <w:fldChar w:fldCharType="end"/>
      </w:r>
      <w:r>
        <w:t xml:space="preserve">, </w:t>
      </w:r>
      <w:hyperlink w:anchor="section_5e17f21c5fce497b819450c53e0c2582">
        <w:r>
          <w:rPr>
            <w:rStyle w:val="Hyperlink"/>
          </w:rPr>
          <w:t>section 2.2.9.1.3.2.2</w:t>
        </w:r>
      </w:hyperlink>
      <w:r>
        <w:t xml:space="preserve"> </w:t>
      </w:r>
      <w:r>
        <w:fldChar w:fldCharType="begin"/>
      </w:r>
      <w:r>
        <w:instrText>PAGEREF section_5e17f21c5fce497b819450c53e0c2582</w:instrText>
      </w:r>
      <w:r>
        <w:fldChar w:fldCharType="separate"/>
      </w:r>
      <w:r>
        <w:rPr>
          <w:noProof/>
        </w:rPr>
        <w:t>84</w:t>
      </w:r>
      <w:r>
        <w:fldChar w:fldCharType="end"/>
      </w:r>
      <w:r>
        <w:t>)</w:t>
      </w:r>
    </w:p>
    <w:p w:rsidR="00610684" w:rsidRDefault="00D51E7F">
      <w:pPr>
        <w:pStyle w:val="indexentry0"/>
      </w:pPr>
      <w:r>
        <w:t xml:space="preserve">      </w:t>
      </w:r>
      <w:hyperlink w:anchor="section_4aa83455f916495aa5a50327b62fde87">
        <w:r>
          <w:rPr>
            <w:rStyle w:val="Hyperlink"/>
          </w:rPr>
          <w:t>KerberosEncry</w:t>
        </w:r>
        <w:r>
          <w:rPr>
            <w:rStyle w:val="Hyperlink"/>
          </w:rPr>
          <w:t>ptedMessage</w:t>
        </w:r>
      </w:hyperlink>
      <w:r>
        <w:t xml:space="preserve"> </w:t>
      </w:r>
      <w:r>
        <w:fldChar w:fldCharType="begin"/>
      </w:r>
      <w:r>
        <w:instrText>PAGEREF section_4aa83455f916495aa5a50327b62fde87</w:instrText>
      </w:r>
      <w:r>
        <w:fldChar w:fldCharType="separate"/>
      </w:r>
      <w:r>
        <w:rPr>
          <w:noProof/>
        </w:rPr>
        <w:t>80</w:t>
      </w:r>
      <w:r>
        <w:fldChar w:fldCharType="end"/>
      </w:r>
    </w:p>
    <w:p w:rsidR="00610684" w:rsidRDefault="00D51E7F">
      <w:pPr>
        <w:pStyle w:val="indexentry0"/>
      </w:pPr>
      <w:r>
        <w:t xml:space="preserve">      </w:t>
      </w:r>
      <w:hyperlink w:anchor="section_e691a8db1a5a4f52bc6651304f89d505">
        <w:r>
          <w:rPr>
            <w:rStyle w:val="Hyperlink"/>
          </w:rPr>
          <w:t>NegotiateEncryptedMessage</w:t>
        </w:r>
      </w:hyperlink>
      <w:r>
        <w:t xml:space="preserve"> </w:t>
      </w:r>
      <w:r>
        <w:fldChar w:fldCharType="begin"/>
      </w:r>
      <w:r>
        <w:instrText>PAGEREF section_e691a8db1a5a4f52bc6651304f89d505</w:instrText>
      </w:r>
      <w:r>
        <w:fldChar w:fldCharType="separate"/>
      </w:r>
      <w:r>
        <w:rPr>
          <w:noProof/>
        </w:rPr>
        <w:t>78</w:t>
      </w:r>
      <w:r>
        <w:fldChar w:fldCharType="end"/>
      </w:r>
    </w:p>
    <w:p w:rsidR="00610684" w:rsidRDefault="00D51E7F">
      <w:pPr>
        <w:pStyle w:val="indexentry0"/>
      </w:pPr>
      <w:r>
        <w:t xml:space="preserve">   </w:t>
      </w:r>
      <w:hyperlink w:anchor="section_69d59b44775741f190a355ca9b7f8b77">
        <w:r>
          <w:rPr>
            <w:rStyle w:val="Hyperlink"/>
          </w:rPr>
          <w:t>PluginType complex type</w:t>
        </w:r>
      </w:hyperlink>
      <w:r>
        <w:t xml:space="preserve"> </w:t>
      </w:r>
      <w:r>
        <w:fldChar w:fldCharType="begin"/>
      </w:r>
      <w:r>
        <w:instrText>PAGEREF section_69d59b44775741f190a355ca9b7f8b77</w:instrText>
      </w:r>
      <w:r>
        <w:fldChar w:fldCharType="separate"/>
      </w:r>
      <w:r>
        <w:rPr>
          <w:noProof/>
        </w:rPr>
        <w:t>41</w:t>
      </w:r>
      <w:r>
        <w:fldChar w:fldCharType="end"/>
      </w:r>
    </w:p>
    <w:p w:rsidR="00610684" w:rsidRDefault="00D51E7F">
      <w:pPr>
        <w:pStyle w:val="indexentry0"/>
      </w:pPr>
      <w:r>
        <w:t xml:space="preserve">   </w:t>
      </w:r>
      <w:hyperlink w:anchor="section_89ae3fbacaac492c81ce3c53bac583ce">
        <w:r>
          <w:rPr>
            <w:rStyle w:val="Hyperlink"/>
          </w:rPr>
          <w:t>PromptType_Type simple type</w:t>
        </w:r>
      </w:hyperlink>
      <w:r>
        <w:t xml:space="preserve"> </w:t>
      </w:r>
      <w:r>
        <w:fldChar w:fldCharType="begin"/>
      </w:r>
      <w:r>
        <w:instrText>PAGEREF section_89ae3fb</w:instrText>
      </w:r>
      <w:r>
        <w:instrText>acaac492c81ce3c53bac583ce</w:instrText>
      </w:r>
      <w:r>
        <w:fldChar w:fldCharType="separate"/>
      </w:r>
      <w:r>
        <w:rPr>
          <w:noProof/>
        </w:rPr>
        <w:t>70</w:t>
      </w:r>
      <w:r>
        <w:fldChar w:fldCharType="end"/>
      </w:r>
    </w:p>
    <w:p w:rsidR="00610684" w:rsidRDefault="00D51E7F">
      <w:pPr>
        <w:pStyle w:val="indexentry0"/>
      </w:pPr>
      <w:r>
        <w:t xml:space="preserve">   </w:t>
      </w:r>
      <w:hyperlink w:anchor="section_3ee56c8ad5684ddbb62e4860d5aa87c8">
        <w:r>
          <w:rPr>
            <w:rStyle w:val="Hyperlink"/>
          </w:rPr>
          <w:t>QueryListType complex type</w:t>
        </w:r>
      </w:hyperlink>
      <w:r>
        <w:t xml:space="preserve"> </w:t>
      </w:r>
      <w:r>
        <w:fldChar w:fldCharType="begin"/>
      </w:r>
      <w:r>
        <w:instrText>PAGEREF section_3ee56c8ad5684ddbb62e4860d5aa87c8</w:instrText>
      </w:r>
      <w:r>
        <w:fldChar w:fldCharType="separate"/>
      </w:r>
      <w:r>
        <w:rPr>
          <w:noProof/>
        </w:rPr>
        <w:t>44</w:t>
      </w:r>
      <w:r>
        <w:fldChar w:fldCharType="end"/>
      </w:r>
    </w:p>
    <w:p w:rsidR="00610684" w:rsidRDefault="00D51E7F">
      <w:pPr>
        <w:pStyle w:val="indexentry0"/>
      </w:pPr>
      <w:r>
        <w:t xml:space="preserve">   </w:t>
      </w:r>
      <w:hyperlink w:anchor="section_4e4edc87fe524aeeba1aaffc1fa49e9f">
        <w:r>
          <w:rPr>
            <w:rStyle w:val="Hyperlink"/>
          </w:rPr>
          <w:t>QueryType complex type</w:t>
        </w:r>
      </w:hyperlink>
      <w:r>
        <w:t xml:space="preserve"> </w:t>
      </w:r>
      <w:r>
        <w:fldChar w:fldCharType="begin"/>
      </w:r>
      <w:r>
        <w:instrText>PAGEREF section_4e4edc87fe524aeeba1aaffc1fa49e9f</w:instrText>
      </w:r>
      <w:r>
        <w:fldChar w:fldCharType="separate"/>
      </w:r>
      <w:r>
        <w:rPr>
          <w:noProof/>
        </w:rPr>
        <w:t>44</w:t>
      </w:r>
      <w:r>
        <w:fldChar w:fldCharType="end"/>
      </w:r>
    </w:p>
    <w:p w:rsidR="00610684" w:rsidRDefault="00D51E7F">
      <w:pPr>
        <w:pStyle w:val="indexentry0"/>
      </w:pPr>
      <w:r>
        <w:t xml:space="preserve">   </w:t>
      </w:r>
      <w:hyperlink w:anchor="section_2933bf521bf54dce84bda31877b5196e">
        <w:r>
          <w:rPr>
            <w:rStyle w:val="Hyperlink"/>
          </w:rPr>
          <w:t>QuotasType complex type</w:t>
        </w:r>
      </w:hyperlink>
      <w:r>
        <w:t xml:space="preserve"> </w:t>
      </w:r>
      <w:r>
        <w:fldChar w:fldCharType="begin"/>
      </w:r>
      <w:r>
        <w:instrText>PAGEREF section_2933bf521bf54dce84bda31877b5196e</w:instrText>
      </w:r>
      <w:r>
        <w:fldChar w:fldCharType="separate"/>
      </w:r>
      <w:r>
        <w:rPr>
          <w:noProof/>
        </w:rPr>
        <w:t>42</w:t>
      </w:r>
      <w:r>
        <w:fldChar w:fldCharType="end"/>
      </w:r>
    </w:p>
    <w:p w:rsidR="00610684" w:rsidRDefault="00D51E7F">
      <w:pPr>
        <w:pStyle w:val="indexentry0"/>
      </w:pPr>
      <w:r>
        <w:t xml:space="preserve">   </w:t>
      </w:r>
      <w:hyperlink w:anchor="section_08b98520b467429c95ced665fd23ef40">
        <w:r>
          <w:rPr>
            <w:rStyle w:val="Hyperlink"/>
          </w:rPr>
          <w:t>Receive complex type</w:t>
        </w:r>
      </w:hyperlink>
      <w:r>
        <w:t xml:space="preserve"> </w:t>
      </w:r>
      <w:r>
        <w:fldChar w:fldCharType="begin"/>
      </w:r>
      <w:r>
        <w:instrText>PAGEREF section_08b98520b467429c95ced665fd23ef40</w:instrText>
      </w:r>
      <w:r>
        <w:fldChar w:fldCharType="separate"/>
      </w:r>
      <w:r>
        <w:rPr>
          <w:noProof/>
        </w:rPr>
        <w:t>45</w:t>
      </w:r>
      <w:r>
        <w:fldChar w:fldCharType="end"/>
      </w:r>
    </w:p>
    <w:p w:rsidR="00610684" w:rsidRDefault="00D51E7F">
      <w:pPr>
        <w:pStyle w:val="indexentry0"/>
      </w:pPr>
      <w:r>
        <w:t xml:space="preserve">   </w:t>
      </w:r>
      <w:hyperlink w:anchor="section_208993c79b9740839ed81af1e96fcd5a">
        <w:r>
          <w:rPr>
            <w:rStyle w:val="Hyperlink"/>
          </w:rPr>
          <w:t>ReceiveResponse complex type</w:t>
        </w:r>
      </w:hyperlink>
      <w:r>
        <w:t xml:space="preserve"> </w:t>
      </w:r>
      <w:r>
        <w:fldChar w:fldCharType="begin"/>
      </w:r>
      <w:r>
        <w:instrText>PAGEREF section_208993c79b9740839ed81af1e96fcd5a</w:instrText>
      </w:r>
      <w:r>
        <w:fldChar w:fldCharType="separate"/>
      </w:r>
      <w:r>
        <w:rPr>
          <w:noProof/>
        </w:rPr>
        <w:t>45</w:t>
      </w:r>
      <w:r>
        <w:fldChar w:fldCharType="end"/>
      </w:r>
    </w:p>
    <w:p w:rsidR="00610684" w:rsidRDefault="00D51E7F">
      <w:pPr>
        <w:pStyle w:val="indexentry0"/>
      </w:pPr>
      <w:r>
        <w:t xml:space="preserve">   </w:t>
      </w:r>
      <w:hyperlink w:anchor="section_73b293b8322e45da8cef15e8e6180f54">
        <w:r>
          <w:rPr>
            <w:rStyle w:val="Hyperlink"/>
          </w:rPr>
          <w:t>ResourcesContainerType complex type</w:t>
        </w:r>
      </w:hyperlink>
      <w:r>
        <w:t xml:space="preserve"> </w:t>
      </w:r>
      <w:r>
        <w:fldChar w:fldCharType="begin"/>
      </w:r>
      <w:r>
        <w:instrText>PAGEREF section_73b293b8322e45da8cef15e8e6180f54</w:instrText>
      </w:r>
      <w:r>
        <w:fldChar w:fldCharType="separate"/>
      </w:r>
      <w:r>
        <w:rPr>
          <w:noProof/>
        </w:rPr>
        <w:t>46</w:t>
      </w:r>
      <w:r>
        <w:fldChar w:fldCharType="end"/>
      </w:r>
    </w:p>
    <w:p w:rsidR="00610684" w:rsidRDefault="00D51E7F">
      <w:pPr>
        <w:pStyle w:val="indexentry0"/>
      </w:pPr>
      <w:r>
        <w:t xml:space="preserve">   </w:t>
      </w:r>
      <w:hyperlink w:anchor="section_8bf432201dd04d5c9163902cb074e4c7">
        <w:r>
          <w:rPr>
            <w:rStyle w:val="Hyperlink"/>
          </w:rPr>
          <w:t>ResourceType complex type</w:t>
        </w:r>
      </w:hyperlink>
      <w:r>
        <w:t xml:space="preserve"> </w:t>
      </w:r>
      <w:r>
        <w:fldChar w:fldCharType="begin"/>
      </w:r>
      <w:r>
        <w:instrText>PAGEREF section_8bf432201dd04d5c9163902cb074e4c7</w:instrText>
      </w:r>
      <w:r>
        <w:fldChar w:fldCharType="separate"/>
      </w:r>
      <w:r>
        <w:rPr>
          <w:noProof/>
        </w:rPr>
        <w:t>46</w:t>
      </w:r>
      <w:r>
        <w:fldChar w:fldCharType="end"/>
      </w:r>
    </w:p>
    <w:p w:rsidR="00610684" w:rsidRDefault="00D51E7F">
      <w:pPr>
        <w:pStyle w:val="indexentry0"/>
      </w:pPr>
      <w:r>
        <w:t xml:space="preserve">   </w:t>
      </w:r>
      <w:hyperlink w:anchor="section_273703891b9e44a394b78b869af804c5">
        <w:r>
          <w:rPr>
            <w:rStyle w:val="Hyperlink"/>
          </w:rPr>
          <w:t>ResponseType simple type</w:t>
        </w:r>
      </w:hyperlink>
      <w:r>
        <w:t xml:space="preserve"> </w:t>
      </w:r>
      <w:r>
        <w:fldChar w:fldCharType="begin"/>
      </w:r>
      <w:r>
        <w:instrText>PAGEREF section_273703891b9e44a394b78b869af804c5</w:instrText>
      </w:r>
      <w:r>
        <w:fldChar w:fldCharType="separate"/>
      </w:r>
      <w:r>
        <w:rPr>
          <w:noProof/>
        </w:rPr>
        <w:t>71</w:t>
      </w:r>
      <w:r>
        <w:fldChar w:fldCharType="end"/>
      </w:r>
    </w:p>
    <w:p w:rsidR="00610684" w:rsidRDefault="00D51E7F">
      <w:pPr>
        <w:pStyle w:val="indexentry0"/>
      </w:pPr>
      <w:r>
        <w:t xml:space="preserve">   </w:t>
      </w:r>
      <w:hyperlink w:anchor="section_d13232cf444749afad456de42f1330b8">
        <w:r>
          <w:rPr>
            <w:rStyle w:val="Hyperlink"/>
          </w:rPr>
          <w:t>SecurityType complex type</w:t>
        </w:r>
      </w:hyperlink>
      <w:r>
        <w:t xml:space="preserve"> </w:t>
      </w:r>
      <w:r>
        <w:fldChar w:fldCharType="begin"/>
      </w:r>
      <w:r>
        <w:instrText>PAGEREF section_d13232cf444749afad456de42f1330b8</w:instrText>
      </w:r>
      <w:r>
        <w:fldChar w:fldCharType="separate"/>
      </w:r>
      <w:r>
        <w:rPr>
          <w:noProof/>
        </w:rPr>
        <w:t>47</w:t>
      </w:r>
      <w:r>
        <w:fldChar w:fldCharType="end"/>
      </w:r>
    </w:p>
    <w:p w:rsidR="00610684" w:rsidRDefault="00D51E7F">
      <w:pPr>
        <w:pStyle w:val="indexentry0"/>
      </w:pPr>
      <w:r>
        <w:t xml:space="preserve">   </w:t>
      </w:r>
      <w:hyperlink w:anchor="section_b39e106ce75c4cfc856c1dba2ecbf457">
        <w:r>
          <w:rPr>
            <w:rStyle w:val="Hyperlink"/>
          </w:rPr>
          <w:t>SelectType complex type</w:t>
        </w:r>
      </w:hyperlink>
      <w:r>
        <w:t xml:space="preserve"> </w:t>
      </w:r>
      <w:r>
        <w:fldChar w:fldCharType="begin"/>
      </w:r>
      <w:r>
        <w:instrText>PAGEREF section_b39e106ce75c4cfc856c1dba2ecbf457</w:instrText>
      </w:r>
      <w:r>
        <w:fldChar w:fldCharType="separate"/>
      </w:r>
      <w:r>
        <w:rPr>
          <w:noProof/>
        </w:rPr>
        <w:t>47</w:t>
      </w:r>
      <w:r>
        <w:fldChar w:fldCharType="end"/>
      </w:r>
    </w:p>
    <w:p w:rsidR="00610684" w:rsidRDefault="00D51E7F">
      <w:pPr>
        <w:pStyle w:val="indexentry0"/>
      </w:pPr>
      <w:r>
        <w:t xml:space="preserve">   </w:t>
      </w:r>
      <w:hyperlink w:anchor="section_4c0a7e68d5c64fc981b01c4654297a53">
        <w:r>
          <w:rPr>
            <w:rStyle w:val="Hyperlink"/>
          </w:rPr>
          <w:t>Send complex type</w:t>
        </w:r>
      </w:hyperlink>
      <w:r>
        <w:t xml:space="preserve"> </w:t>
      </w:r>
      <w:r>
        <w:fldChar w:fldCharType="begin"/>
      </w:r>
      <w:r>
        <w:instrText>PAGEREF section_4c0a7e68d5c64fc981b01c4654297a53</w:instrText>
      </w:r>
      <w:r>
        <w:fldChar w:fldCharType="separate"/>
      </w:r>
      <w:r>
        <w:rPr>
          <w:noProof/>
        </w:rPr>
        <w:t>48</w:t>
      </w:r>
      <w:r>
        <w:fldChar w:fldCharType="end"/>
      </w:r>
    </w:p>
    <w:p w:rsidR="00610684" w:rsidRDefault="00D51E7F">
      <w:pPr>
        <w:pStyle w:val="indexentry0"/>
      </w:pPr>
      <w:r>
        <w:t xml:space="preserve">   </w:t>
      </w:r>
      <w:hyperlink w:anchor="section_e7509be377944dafb989b1570a7f6b54">
        <w:r>
          <w:rPr>
            <w:rStyle w:val="Hyperlink"/>
          </w:rPr>
          <w:t>SendResponse complex type</w:t>
        </w:r>
      </w:hyperlink>
      <w:r>
        <w:t xml:space="preserve"> </w:t>
      </w:r>
      <w:r>
        <w:fldChar w:fldCharType="begin"/>
      </w:r>
      <w:r>
        <w:instrText>PAGEREF section_e7509be377944dafb989b1570a7f6b54</w:instrText>
      </w:r>
      <w:r>
        <w:fldChar w:fldCharType="separate"/>
      </w:r>
      <w:r>
        <w:rPr>
          <w:noProof/>
        </w:rPr>
        <w:t>48</w:t>
      </w:r>
      <w:r>
        <w:fldChar w:fldCharType="end"/>
      </w:r>
    </w:p>
    <w:p w:rsidR="00610684" w:rsidRDefault="00D51E7F">
      <w:pPr>
        <w:pStyle w:val="indexentry0"/>
      </w:pPr>
      <w:r>
        <w:t xml:space="preserve">   </w:t>
      </w:r>
      <w:hyperlink w:anchor="section_7c9e9338e6244819a77e7ae9ba8809d0">
        <w:r>
          <w:rPr>
            <w:rStyle w:val="Hyperlink"/>
          </w:rPr>
          <w:t>SequenceIDType complex type</w:t>
        </w:r>
      </w:hyperlink>
      <w:r>
        <w:t xml:space="preserve"> </w:t>
      </w:r>
      <w:r>
        <w:fldChar w:fldCharType="begin"/>
      </w:r>
      <w:r>
        <w:instrText>PAGEREF section_7c9e9338e6244819a77e7ae9ba8809d0</w:instrText>
      </w:r>
      <w:r>
        <w:fldChar w:fldCharType="separate"/>
      </w:r>
      <w:r>
        <w:rPr>
          <w:noProof/>
        </w:rPr>
        <w:t>61</w:t>
      </w:r>
      <w:r>
        <w:fldChar w:fldCharType="end"/>
      </w:r>
    </w:p>
    <w:p w:rsidR="00610684" w:rsidRDefault="00D51E7F">
      <w:pPr>
        <w:pStyle w:val="indexentry0"/>
      </w:pPr>
      <w:r>
        <w:t xml:space="preserve">   </w:t>
      </w:r>
      <w:hyperlink w:anchor="section_7c9e9338e6244819a77e7ae9ba8809d0">
        <w:r>
          <w:rPr>
            <w:rStyle w:val="Hyperlink"/>
          </w:rPr>
          <w:t>SequenceIDType Complex Type complex type</w:t>
        </w:r>
      </w:hyperlink>
      <w:r>
        <w:t xml:space="preserve"> </w:t>
      </w:r>
      <w:r>
        <w:fldChar w:fldCharType="begin"/>
      </w:r>
      <w:r>
        <w:instrText>PAGEREF se</w:instrText>
      </w:r>
      <w:r>
        <w:instrText>ction_7c9e9338e6244819a77e7ae9ba8809d0</w:instrText>
      </w:r>
      <w:r>
        <w:fldChar w:fldCharType="separate"/>
      </w:r>
      <w:r>
        <w:rPr>
          <w:noProof/>
        </w:rPr>
        <w:t>61</w:t>
      </w:r>
      <w:r>
        <w:fldChar w:fldCharType="end"/>
      </w:r>
    </w:p>
    <w:p w:rsidR="00610684" w:rsidRDefault="00D51E7F">
      <w:pPr>
        <w:pStyle w:val="indexentry0"/>
      </w:pPr>
      <w:r>
        <w:t xml:space="preserve">   </w:t>
      </w:r>
      <w:hyperlink w:anchor="section_e4e963f4cae948219efa65e8f839a30b">
        <w:r>
          <w:rPr>
            <w:rStyle w:val="Hyperlink"/>
          </w:rPr>
          <w:t>ServiceAuthType complex type</w:t>
        </w:r>
      </w:hyperlink>
      <w:r>
        <w:t xml:space="preserve"> </w:t>
      </w:r>
      <w:r>
        <w:fldChar w:fldCharType="begin"/>
      </w:r>
      <w:r>
        <w:instrText>PAGEREF section_e4e963f4cae948219efa65e8f839a30b</w:instrText>
      </w:r>
      <w:r>
        <w:fldChar w:fldCharType="separate"/>
      </w:r>
      <w:r>
        <w:rPr>
          <w:noProof/>
        </w:rPr>
        <w:t>48</w:t>
      </w:r>
      <w:r>
        <w:fldChar w:fldCharType="end"/>
      </w:r>
    </w:p>
    <w:p w:rsidR="00610684" w:rsidRDefault="00D51E7F">
      <w:pPr>
        <w:pStyle w:val="indexentry0"/>
      </w:pPr>
      <w:r>
        <w:t xml:space="preserve">   </w:t>
      </w:r>
      <w:hyperlink w:anchor="section_14ac1c3f019641ceb17ce7d586d8545b">
        <w:r>
          <w:rPr>
            <w:rStyle w:val="Hyperlink"/>
          </w:rPr>
          <w:t>Ser</w:t>
        </w:r>
        <w:r>
          <w:rPr>
            <w:rStyle w:val="Hyperlink"/>
          </w:rPr>
          <w:t>viceDefaultPortsType complex type</w:t>
        </w:r>
      </w:hyperlink>
      <w:r>
        <w:t xml:space="preserve"> </w:t>
      </w:r>
      <w:r>
        <w:fldChar w:fldCharType="begin"/>
      </w:r>
      <w:r>
        <w:instrText>PAGEREF section_14ac1c3f019641ceb17ce7d586d8545b</w:instrText>
      </w:r>
      <w:r>
        <w:fldChar w:fldCharType="separate"/>
      </w:r>
      <w:r>
        <w:rPr>
          <w:noProof/>
        </w:rPr>
        <w:t>49</w:t>
      </w:r>
      <w:r>
        <w:fldChar w:fldCharType="end"/>
      </w:r>
    </w:p>
    <w:p w:rsidR="00610684" w:rsidRDefault="00D51E7F">
      <w:pPr>
        <w:pStyle w:val="indexentry0"/>
      </w:pPr>
      <w:r>
        <w:t xml:space="preserve">   </w:t>
      </w:r>
      <w:hyperlink w:anchor="section_bbaeecdf75404fd68ce1bff0cb5be776">
        <w:r>
          <w:rPr>
            <w:rStyle w:val="Hyperlink"/>
          </w:rPr>
          <w:t>ServiceType complex type</w:t>
        </w:r>
      </w:hyperlink>
      <w:r>
        <w:t xml:space="preserve"> </w:t>
      </w:r>
      <w:r>
        <w:fldChar w:fldCharType="begin"/>
      </w:r>
      <w:r>
        <w:instrText>PAGEREF section_bbaeecdf75404fd68ce1bff0cb5be776</w:instrText>
      </w:r>
      <w:r>
        <w:fldChar w:fldCharType="separate"/>
      </w:r>
      <w:r>
        <w:rPr>
          <w:noProof/>
        </w:rPr>
        <w:t>50</w:t>
      </w:r>
      <w:r>
        <w:fldChar w:fldCharType="end"/>
      </w:r>
    </w:p>
    <w:p w:rsidR="00610684" w:rsidRDefault="00D51E7F">
      <w:pPr>
        <w:pStyle w:val="indexentry0"/>
      </w:pPr>
      <w:r>
        <w:t xml:space="preserve">   </w:t>
      </w:r>
      <w:hyperlink w:anchor="section_b3dd62579326466b9fc59f788973d40e">
        <w:r>
          <w:rPr>
            <w:rStyle w:val="Hyperlink"/>
          </w:rPr>
          <w:t>Shell complex type</w:t>
        </w:r>
      </w:hyperlink>
      <w:r>
        <w:t xml:space="preserve"> </w:t>
      </w:r>
      <w:r>
        <w:fldChar w:fldCharType="begin"/>
      </w:r>
      <w:r>
        <w:instrText>PAGEREF section_b3dd62579326466b9fc59f788973d40e</w:instrText>
      </w:r>
      <w:r>
        <w:fldChar w:fldCharType="separate"/>
      </w:r>
      <w:r>
        <w:rPr>
          <w:noProof/>
        </w:rPr>
        <w:t>52</w:t>
      </w:r>
      <w:r>
        <w:fldChar w:fldCharType="end"/>
      </w:r>
    </w:p>
    <w:p w:rsidR="00610684" w:rsidRDefault="00D51E7F">
      <w:pPr>
        <w:pStyle w:val="indexentry0"/>
      </w:pPr>
      <w:r>
        <w:t xml:space="preserve">   </w:t>
      </w:r>
      <w:hyperlink w:anchor="section_4d6a53ab3db94219b06d2643e9dda9a0">
        <w:r>
          <w:rPr>
            <w:rStyle w:val="Hyperlink"/>
          </w:rPr>
          <w:t>Signal complex type</w:t>
        </w:r>
      </w:hyperlink>
      <w:r>
        <w:t xml:space="preserve"> </w:t>
      </w:r>
      <w:r>
        <w:fldChar w:fldCharType="begin"/>
      </w:r>
      <w:r>
        <w:instrText>PAGEREF section_4d6a53ab3db94219b06d</w:instrText>
      </w:r>
      <w:r>
        <w:instrText>2643e9dda9a0</w:instrText>
      </w:r>
      <w:r>
        <w:fldChar w:fldCharType="separate"/>
      </w:r>
      <w:r>
        <w:rPr>
          <w:noProof/>
        </w:rPr>
        <w:t>55</w:t>
      </w:r>
      <w:r>
        <w:fldChar w:fldCharType="end"/>
      </w:r>
    </w:p>
    <w:p w:rsidR="00610684" w:rsidRDefault="00D51E7F">
      <w:pPr>
        <w:pStyle w:val="indexentry0"/>
      </w:pPr>
      <w:r>
        <w:t xml:space="preserve">   </w:t>
      </w:r>
      <w:hyperlink w:anchor="section_112d9f5913ae4a7d9d688d5da269c468">
        <w:r>
          <w:rPr>
            <w:rStyle w:val="Hyperlink"/>
          </w:rPr>
          <w:t>SignalCodeEnumeration simple type</w:t>
        </w:r>
      </w:hyperlink>
      <w:r>
        <w:t xml:space="preserve"> </w:t>
      </w:r>
      <w:r>
        <w:fldChar w:fldCharType="begin"/>
      </w:r>
      <w:r>
        <w:instrText>PAGEREF section_112d9f5913ae4a7d9d688d5da269c468</w:instrText>
      </w:r>
      <w:r>
        <w:fldChar w:fldCharType="separate"/>
      </w:r>
      <w:r>
        <w:rPr>
          <w:noProof/>
        </w:rPr>
        <w:t>67</w:t>
      </w:r>
      <w:r>
        <w:fldChar w:fldCharType="end"/>
      </w:r>
    </w:p>
    <w:p w:rsidR="00610684" w:rsidRDefault="00D51E7F">
      <w:pPr>
        <w:pStyle w:val="indexentry0"/>
      </w:pPr>
      <w:r>
        <w:t xml:space="preserve">   </w:t>
      </w:r>
      <w:hyperlink w:anchor="section_2ce86709b1ce4bb88905560367ab993d">
        <w:r>
          <w:rPr>
            <w:rStyle w:val="Hyperlink"/>
          </w:rPr>
          <w:t>SignalResponse complex t</w:t>
        </w:r>
        <w:r>
          <w:rPr>
            <w:rStyle w:val="Hyperlink"/>
          </w:rPr>
          <w:t>ype</w:t>
        </w:r>
      </w:hyperlink>
      <w:r>
        <w:t xml:space="preserve"> </w:t>
      </w:r>
      <w:r>
        <w:fldChar w:fldCharType="begin"/>
      </w:r>
      <w:r>
        <w:instrText>PAGEREF section_2ce86709b1ce4bb88905560367ab993d</w:instrText>
      </w:r>
      <w:r>
        <w:fldChar w:fldCharType="separate"/>
      </w:r>
      <w:r>
        <w:rPr>
          <w:noProof/>
        </w:rPr>
        <w:t>56</w:t>
      </w:r>
      <w:r>
        <w:fldChar w:fldCharType="end"/>
      </w:r>
    </w:p>
    <w:p w:rsidR="00610684" w:rsidRDefault="00D51E7F">
      <w:pPr>
        <w:pStyle w:val="indexentry0"/>
      </w:pPr>
      <w:r>
        <w:t xml:space="preserve">   </w:t>
      </w:r>
      <w:hyperlink w:anchor="section_0b4ace64307449709e2fe4694969484c">
        <w:r>
          <w:rPr>
            <w:rStyle w:val="Hyperlink"/>
          </w:rPr>
          <w:t>simple types</w:t>
        </w:r>
      </w:hyperlink>
      <w:r>
        <w:t xml:space="preserve"> </w:t>
      </w:r>
      <w:r>
        <w:fldChar w:fldCharType="begin"/>
      </w:r>
      <w:r>
        <w:instrText>PAGEREF section_0b4ace64307449709e2fe4694969484c</w:instrText>
      </w:r>
      <w:r>
        <w:fldChar w:fldCharType="separate"/>
      </w:r>
      <w:r>
        <w:rPr>
          <w:noProof/>
        </w:rPr>
        <w:t>64</w:t>
      </w:r>
      <w:r>
        <w:fldChar w:fldCharType="end"/>
      </w:r>
    </w:p>
    <w:p w:rsidR="00610684" w:rsidRDefault="00D51E7F">
      <w:pPr>
        <w:pStyle w:val="indexentry0"/>
      </w:pPr>
      <w:r>
        <w:t xml:space="preserve">   </w:t>
      </w:r>
      <w:hyperlink w:anchor="section_fb2e521e4e9543e199e946b60fc0c1fb">
        <w:r>
          <w:rPr>
            <w:rStyle w:val="Hyperlink"/>
          </w:rPr>
          <w:t>Sta</w:t>
        </w:r>
        <w:r>
          <w:rPr>
            <w:rStyle w:val="Hyperlink"/>
          </w:rPr>
          <w:t>teType simple type</w:t>
        </w:r>
      </w:hyperlink>
      <w:r>
        <w:t xml:space="preserve"> </w:t>
      </w:r>
      <w:r>
        <w:fldChar w:fldCharType="begin"/>
      </w:r>
      <w:r>
        <w:instrText>PAGEREF section_fb2e521e4e9543e199e946b60fc0c1fb</w:instrText>
      </w:r>
      <w:r>
        <w:fldChar w:fldCharType="separate"/>
      </w:r>
      <w:r>
        <w:rPr>
          <w:noProof/>
        </w:rPr>
        <w:t>71</w:t>
      </w:r>
      <w:r>
        <w:fldChar w:fldCharType="end"/>
      </w:r>
    </w:p>
    <w:p w:rsidR="00610684" w:rsidRDefault="00D51E7F">
      <w:pPr>
        <w:pStyle w:val="indexentry0"/>
      </w:pPr>
      <w:r>
        <w:t xml:space="preserve">   </w:t>
      </w:r>
      <w:hyperlink w:anchor="section_9f5ed1c9933c4133b158c4d0b7be7c26">
        <w:r>
          <w:rPr>
            <w:rStyle w:val="Hyperlink"/>
          </w:rPr>
          <w:t>StreamName simple type</w:t>
        </w:r>
      </w:hyperlink>
      <w:r>
        <w:t xml:space="preserve"> </w:t>
      </w:r>
      <w:r>
        <w:fldChar w:fldCharType="begin"/>
      </w:r>
      <w:r>
        <w:instrText>PAGEREF section_9f5ed1c9933c4133b158c4d0b7be7c26</w:instrText>
      </w:r>
      <w:r>
        <w:fldChar w:fldCharType="separate"/>
      </w:r>
      <w:r>
        <w:rPr>
          <w:noProof/>
        </w:rPr>
        <w:t>68</w:t>
      </w:r>
      <w:r>
        <w:fldChar w:fldCharType="end"/>
      </w:r>
    </w:p>
    <w:p w:rsidR="00610684" w:rsidRDefault="00D51E7F">
      <w:pPr>
        <w:pStyle w:val="indexentry0"/>
      </w:pPr>
      <w:r>
        <w:t xml:space="preserve">   </w:t>
      </w:r>
      <w:hyperlink w:anchor="section_bcbb73b2c4134682874ad506bbfab941">
        <w:r>
          <w:rPr>
            <w:rStyle w:val="Hyperlink"/>
          </w:rPr>
          <w:t>StreamNameList simple type</w:t>
        </w:r>
      </w:hyperlink>
      <w:r>
        <w:t xml:space="preserve"> </w:t>
      </w:r>
      <w:r>
        <w:fldChar w:fldCharType="begin"/>
      </w:r>
      <w:r>
        <w:instrText>PAGEREF section_bcbb73b2c4134682874ad506bbfab941</w:instrText>
      </w:r>
      <w:r>
        <w:fldChar w:fldCharType="separate"/>
      </w:r>
      <w:r>
        <w:rPr>
          <w:noProof/>
        </w:rPr>
        <w:t>68</w:t>
      </w:r>
      <w:r>
        <w:fldChar w:fldCharType="end"/>
      </w:r>
    </w:p>
    <w:p w:rsidR="00610684" w:rsidRDefault="00D51E7F">
      <w:pPr>
        <w:pStyle w:val="indexentry0"/>
      </w:pPr>
      <w:r>
        <w:t xml:space="preserve">   </w:t>
      </w:r>
      <w:hyperlink w:anchor="section_6c8b2e6e62db45baab3a1a30ce8ce6c4">
        <w:r>
          <w:rPr>
            <w:rStyle w:val="Hyperlink"/>
          </w:rPr>
          <w:t>StreamType complex type</w:t>
        </w:r>
      </w:hyperlink>
      <w:r>
        <w:t xml:space="preserve"> </w:t>
      </w:r>
      <w:r>
        <w:fldChar w:fldCharType="begin"/>
      </w:r>
      <w:r>
        <w:instrText>PAGEREF section_6c8b2e6e62db45baab3a1a30ce8ce6c4</w:instrText>
      </w:r>
      <w:r>
        <w:fldChar w:fldCharType="separate"/>
      </w:r>
      <w:r>
        <w:rPr>
          <w:noProof/>
        </w:rPr>
        <w:t>57</w:t>
      </w:r>
      <w:r>
        <w:fldChar w:fldCharType="end"/>
      </w:r>
    </w:p>
    <w:p w:rsidR="00610684" w:rsidRDefault="00D51E7F">
      <w:pPr>
        <w:pStyle w:val="indexentry0"/>
      </w:pPr>
      <w:r>
        <w:t xml:space="preserve">   </w:t>
      </w:r>
      <w:hyperlink w:anchor="section_c07ae62efb624d23b3cffd6581fd3e2e">
        <w:r>
          <w:rPr>
            <w:rStyle w:val="Hyperlink"/>
          </w:rPr>
          <w:t>structures</w:t>
        </w:r>
      </w:hyperlink>
      <w:r>
        <w:t xml:space="preserve"> </w:t>
      </w:r>
      <w:r>
        <w:fldChar w:fldCharType="begin"/>
      </w:r>
      <w:r>
        <w:instrText>PAGEREF section_c07ae62efb624d23b3cffd6581fd3e2e</w:instrText>
      </w:r>
      <w:r>
        <w:fldChar w:fldCharType="separate"/>
      </w:r>
      <w:r>
        <w:rPr>
          <w:noProof/>
        </w:rPr>
        <w:t>77</w:t>
      </w:r>
      <w:r>
        <w:fldChar w:fldCharType="end"/>
      </w:r>
    </w:p>
    <w:p w:rsidR="00610684" w:rsidRDefault="00D51E7F">
      <w:pPr>
        <w:pStyle w:val="indexentry0"/>
      </w:pPr>
      <w:r>
        <w:t xml:space="preserve">   </w:t>
      </w:r>
      <w:hyperlink w:anchor="section_f39717be66a24121a52d3d4aac75f5da">
        <w:r>
          <w:rPr>
            <w:rStyle w:val="Hyperlink"/>
          </w:rPr>
          <w:t>SubscriptionType complex type</w:t>
        </w:r>
      </w:hyperlink>
      <w:r>
        <w:t xml:space="preserve"> </w:t>
      </w:r>
      <w:r>
        <w:fldChar w:fldCharType="begin"/>
      </w:r>
      <w:r>
        <w:instrText>PAGEREF section_f39717be66a24121a5</w:instrText>
      </w:r>
      <w:r>
        <w:instrText>2d3d4aac75f5da</w:instrText>
      </w:r>
      <w:r>
        <w:fldChar w:fldCharType="separate"/>
      </w:r>
      <w:r>
        <w:rPr>
          <w:noProof/>
        </w:rPr>
        <w:t>58</w:t>
      </w:r>
      <w:r>
        <w:fldChar w:fldCharType="end"/>
      </w:r>
    </w:p>
    <w:p w:rsidR="00610684" w:rsidRDefault="00D51E7F">
      <w:pPr>
        <w:pStyle w:val="indexentry0"/>
      </w:pPr>
      <w:r>
        <w:t xml:space="preserve">   </w:t>
      </w:r>
      <w:hyperlink w:anchor="section_f39717be66a24121a52d3d4aac75f5da">
        <w:r>
          <w:rPr>
            <w:rStyle w:val="Hyperlink"/>
          </w:rPr>
          <w:t>SubscriptionType Complex Type complex type</w:t>
        </w:r>
      </w:hyperlink>
      <w:r>
        <w:t xml:space="preserve"> </w:t>
      </w:r>
      <w:r>
        <w:fldChar w:fldCharType="begin"/>
      </w:r>
      <w:r>
        <w:instrText>PAGEREF section_f39717be66a24121a52d3d4aac75f5da</w:instrText>
      </w:r>
      <w:r>
        <w:fldChar w:fldCharType="separate"/>
      </w:r>
      <w:r>
        <w:rPr>
          <w:noProof/>
        </w:rPr>
        <w:t>58</w:t>
      </w:r>
      <w:r>
        <w:fldChar w:fldCharType="end"/>
      </w:r>
    </w:p>
    <w:p w:rsidR="00610684" w:rsidRDefault="00D51E7F">
      <w:pPr>
        <w:pStyle w:val="indexentry0"/>
      </w:pPr>
      <w:r>
        <w:t xml:space="preserve">   </w:t>
      </w:r>
      <w:hyperlink w:anchor="section_87fc9bd6f3414ffc8f3610a96a42ae5e">
        <w:r>
          <w:rPr>
            <w:rStyle w:val="Hyperlink"/>
          </w:rPr>
          <w:t>syntax</w:t>
        </w:r>
      </w:hyperlink>
      <w:r>
        <w:t xml:space="preserve"> </w:t>
      </w:r>
      <w:r>
        <w:fldChar w:fldCharType="begin"/>
      </w:r>
      <w:r>
        <w:instrText>PAGEREF section_87fc9bd6f3414ffc8f3610a96a42ae5e</w:instrText>
      </w:r>
      <w:r>
        <w:fldChar w:fldCharType="separate"/>
      </w:r>
      <w:r>
        <w:rPr>
          <w:noProof/>
        </w:rPr>
        <w:t>22</w:t>
      </w:r>
      <w:r>
        <w:fldChar w:fldCharType="end"/>
      </w:r>
    </w:p>
    <w:p w:rsidR="00610684" w:rsidRDefault="00D51E7F">
      <w:pPr>
        <w:pStyle w:val="indexentry0"/>
      </w:pPr>
      <w:r>
        <w:t xml:space="preserve">   </w:t>
      </w:r>
      <w:hyperlink w:anchor="section_1d7aae8468094e35885a676a88574165">
        <w:r>
          <w:rPr>
            <w:rStyle w:val="Hyperlink"/>
          </w:rPr>
          <w:t>transport</w:t>
        </w:r>
      </w:hyperlink>
      <w:r>
        <w:t xml:space="preserve"> </w:t>
      </w:r>
      <w:r>
        <w:fldChar w:fldCharType="begin"/>
      </w:r>
      <w:r>
        <w:instrText>PAGEREF section_1d7aae8468094e35885a676a88574165</w:instrText>
      </w:r>
      <w:r>
        <w:fldChar w:fldCharType="separate"/>
      </w:r>
      <w:r>
        <w:rPr>
          <w:noProof/>
        </w:rPr>
        <w:t>22</w:t>
      </w:r>
      <w:r>
        <w:fldChar w:fldCharType="end"/>
      </w:r>
    </w:p>
    <w:p w:rsidR="00610684" w:rsidRDefault="00D51E7F">
      <w:pPr>
        <w:pStyle w:val="indexentry0"/>
      </w:pPr>
      <w:r>
        <w:t xml:space="preserve">   </w:t>
      </w:r>
      <w:hyperlink w:anchor="section_cc2bc8adf0ae4aa5b3c5d7a20a94d6a7">
        <w:r>
          <w:rPr>
            <w:rStyle w:val="Hyperlink"/>
          </w:rPr>
          <w:t>Type_Type si</w:t>
        </w:r>
        <w:r>
          <w:rPr>
            <w:rStyle w:val="Hyperlink"/>
          </w:rPr>
          <w:t>mple type</w:t>
        </w:r>
      </w:hyperlink>
      <w:r>
        <w:t xml:space="preserve"> </w:t>
      </w:r>
      <w:r>
        <w:fldChar w:fldCharType="begin"/>
      </w:r>
      <w:r>
        <w:instrText>PAGEREF section_cc2bc8adf0ae4aa5b3c5d7a20a94d6a7</w:instrText>
      </w:r>
      <w:r>
        <w:fldChar w:fldCharType="separate"/>
      </w:r>
      <w:r>
        <w:rPr>
          <w:noProof/>
        </w:rPr>
        <w:t>72</w:t>
      </w:r>
      <w:r>
        <w:fldChar w:fldCharType="end"/>
      </w:r>
    </w:p>
    <w:p w:rsidR="00610684" w:rsidRDefault="00D51E7F">
      <w:pPr>
        <w:pStyle w:val="indexentry0"/>
      </w:pPr>
      <w:r>
        <w:t xml:space="preserve">   </w:t>
      </w:r>
      <w:hyperlink w:anchor="section_7ffb4acdcf014fbe9e487746f5001957">
        <w:r>
          <w:rPr>
            <w:rStyle w:val="Hyperlink"/>
          </w:rPr>
          <w:t>WinrsType complex type</w:t>
        </w:r>
      </w:hyperlink>
      <w:r>
        <w:t xml:space="preserve"> </w:t>
      </w:r>
      <w:r>
        <w:fldChar w:fldCharType="begin"/>
      </w:r>
      <w:r>
        <w:instrText>PAGEREF section_7ffb4acdcf014fbe9e487746f5001957</w:instrText>
      </w:r>
      <w:r>
        <w:fldChar w:fldCharType="separate"/>
      </w:r>
      <w:r>
        <w:rPr>
          <w:noProof/>
        </w:rPr>
        <w:t>58</w:t>
      </w:r>
      <w:r>
        <w:fldChar w:fldCharType="end"/>
      </w:r>
    </w:p>
    <w:p w:rsidR="00610684" w:rsidRDefault="00D51E7F">
      <w:pPr>
        <w:pStyle w:val="indexentry0"/>
      </w:pPr>
      <w:r>
        <w:t xml:space="preserve">   </w:t>
      </w:r>
      <w:hyperlink w:anchor="section_2b6ab0b14d5c4c139f280f04716e5fa4">
        <w:r>
          <w:rPr>
            <w:rStyle w:val="Hyperlink"/>
          </w:rPr>
          <w:t>WSManFaultType complex type</w:t>
        </w:r>
      </w:hyperlink>
      <w:r>
        <w:t xml:space="preserve"> </w:t>
      </w:r>
      <w:r>
        <w:fldChar w:fldCharType="begin"/>
      </w:r>
      <w:r>
        <w:instrText>PAGEREF section_2b6ab0b14d5c4c139f280f04716e5fa4</w:instrText>
      </w:r>
      <w:r>
        <w:fldChar w:fldCharType="separate"/>
      </w:r>
      <w:r>
        <w:rPr>
          <w:noProof/>
        </w:rPr>
        <w:t>60</w:t>
      </w:r>
      <w:r>
        <w:fldChar w:fldCharType="end"/>
      </w:r>
    </w:p>
    <w:p w:rsidR="00610684" w:rsidRDefault="00D51E7F">
      <w:pPr>
        <w:pStyle w:val="indexentry0"/>
      </w:pPr>
      <w:r>
        <w:t xml:space="preserve">   </w:t>
      </w:r>
      <w:hyperlink w:anchor="section_f6fdf2ecc81846ec8fd3d3f7b9e9dbe8">
        <w:r>
          <w:rPr>
            <w:rStyle w:val="Hyperlink"/>
          </w:rPr>
          <w:t>XmlRenderingTypeEnumeration simple type</w:t>
        </w:r>
      </w:hyperlink>
      <w:r>
        <w:t xml:space="preserve"> </w:t>
      </w:r>
      <w:r>
        <w:fldChar w:fldCharType="begin"/>
      </w:r>
      <w:r>
        <w:instrText>PAGEREF section_f6fdf2ecc81846ec8fd3d3f7b9e9dbe8</w:instrText>
      </w:r>
      <w:r>
        <w:fldChar w:fldCharType="separate"/>
      </w:r>
      <w:r>
        <w:rPr>
          <w:noProof/>
        </w:rPr>
        <w:t>68</w:t>
      </w:r>
      <w:r>
        <w:fldChar w:fldCharType="end"/>
      </w:r>
    </w:p>
    <w:p w:rsidR="00610684" w:rsidRDefault="00D51E7F">
      <w:pPr>
        <w:pStyle w:val="indexentry0"/>
      </w:pPr>
      <w:hyperlink w:anchor="section_d96d42c61b6c4e0398ed1c64b3b15d5a">
        <w:r>
          <w:rPr>
            <w:rStyle w:val="Hyperlink"/>
          </w:rPr>
          <w:t>Metadata</w:t>
        </w:r>
      </w:hyperlink>
      <w:r>
        <w:t xml:space="preserve"> </w:t>
      </w:r>
      <w:r>
        <w:fldChar w:fldCharType="begin"/>
      </w:r>
      <w:r>
        <w:instrText>PAGEREF section_d96d42c61b6c4e0398ed1c64b3b15d5a</w:instrText>
      </w:r>
      <w:r>
        <w:fldChar w:fldCharType="separate"/>
      </w:r>
      <w:r>
        <w:rPr>
          <w:noProof/>
        </w:rPr>
        <w:t>100</w:t>
      </w:r>
      <w:r>
        <w:fldChar w:fldCharType="end"/>
      </w:r>
    </w:p>
    <w:p w:rsidR="00610684" w:rsidRDefault="00D51E7F">
      <w:pPr>
        <w:pStyle w:val="indexentry0"/>
      </w:pPr>
      <w:r>
        <w:t>Metadata Fields message (</w:t>
      </w:r>
      <w:hyperlink w:anchor="section_080c0681bc50412db9ca42047a8011d5">
        <w:r>
          <w:rPr>
            <w:rStyle w:val="Hyperlink"/>
          </w:rPr>
          <w:t>section 2.2.9.1.1.2.1</w:t>
        </w:r>
      </w:hyperlink>
      <w:r>
        <w:t xml:space="preserve"> </w:t>
      </w:r>
      <w:r>
        <w:fldChar w:fldCharType="begin"/>
      </w:r>
      <w:r>
        <w:instrText>PAGEREF section_080c06</w:instrText>
      </w:r>
      <w:r>
        <w:instrText>81bc50412db9ca42047a8011d5</w:instrText>
      </w:r>
      <w:r>
        <w:fldChar w:fldCharType="separate"/>
      </w:r>
      <w:r>
        <w:rPr>
          <w:noProof/>
        </w:rPr>
        <w:t>78</w:t>
      </w:r>
      <w:r>
        <w:fldChar w:fldCharType="end"/>
      </w:r>
      <w:r>
        <w:t xml:space="preserve">, </w:t>
      </w:r>
      <w:hyperlink w:anchor="section_ac325c56d39d49d6a834ff7f3a9bea3c">
        <w:r>
          <w:rPr>
            <w:rStyle w:val="Hyperlink"/>
          </w:rPr>
          <w:t>section 2.2.9.1.2.2.1</w:t>
        </w:r>
      </w:hyperlink>
      <w:r>
        <w:t xml:space="preserve"> </w:t>
      </w:r>
      <w:r>
        <w:fldChar w:fldCharType="begin"/>
      </w:r>
      <w:r>
        <w:instrText>PAGEREF section_ac325c56d39d49d6a834ff7f3a9bea3c</w:instrText>
      </w:r>
      <w:r>
        <w:fldChar w:fldCharType="separate"/>
      </w:r>
      <w:r>
        <w:rPr>
          <w:noProof/>
        </w:rPr>
        <w:t>80</w:t>
      </w:r>
      <w:r>
        <w:fldChar w:fldCharType="end"/>
      </w:r>
      <w:r>
        <w:t xml:space="preserve">, </w:t>
      </w:r>
      <w:hyperlink w:anchor="section_ab809f2f2b9f4b66a86604dbc2bc5693">
        <w:r>
          <w:rPr>
            <w:rStyle w:val="Hyperlink"/>
          </w:rPr>
          <w:t>section 2.2.9.1.3.1.2.1</w:t>
        </w:r>
      </w:hyperlink>
      <w:r>
        <w:t xml:space="preserve"> </w:t>
      </w:r>
      <w:r>
        <w:fldChar w:fldCharType="begin"/>
      </w:r>
      <w:r>
        <w:instrText>PAGEREF section_ab809f2f2b9f4b66a86604dbc2bc5693</w:instrText>
      </w:r>
      <w:r>
        <w:fldChar w:fldCharType="separate"/>
      </w:r>
      <w:r>
        <w:rPr>
          <w:noProof/>
        </w:rPr>
        <w:t>83</w:t>
      </w:r>
      <w:r>
        <w:fldChar w:fldCharType="end"/>
      </w:r>
      <w:r>
        <w:t xml:space="preserve">, </w:t>
      </w:r>
      <w:hyperlink w:anchor="section_459258fb09754701a32a8191a943e871">
        <w:r>
          <w:rPr>
            <w:rStyle w:val="Hyperlink"/>
          </w:rPr>
          <w:t>section 2.2.9.1.3.2.2.1</w:t>
        </w:r>
      </w:hyperlink>
      <w:r>
        <w:t xml:space="preserve"> </w:t>
      </w:r>
      <w:r>
        <w:fldChar w:fldCharType="begin"/>
      </w:r>
      <w:r>
        <w:instrText>PAGEREF section_459258fb09754701a32a8191a943e871</w:instrText>
      </w:r>
      <w:r>
        <w:fldChar w:fldCharType="separate"/>
      </w:r>
      <w:r>
        <w:rPr>
          <w:noProof/>
        </w:rPr>
        <w:t>85</w:t>
      </w:r>
      <w:r>
        <w:fldChar w:fldCharType="end"/>
      </w:r>
      <w:r>
        <w:t>)</w:t>
      </w:r>
    </w:p>
    <w:p w:rsidR="00610684" w:rsidRDefault="00610684">
      <w:pPr>
        <w:spacing w:before="0" w:after="0"/>
        <w:rPr>
          <w:sz w:val="16"/>
        </w:rPr>
      </w:pPr>
    </w:p>
    <w:p w:rsidR="00610684" w:rsidRDefault="00D51E7F">
      <w:pPr>
        <w:pStyle w:val="indexheader"/>
      </w:pPr>
      <w:r>
        <w:t>N</w:t>
      </w:r>
    </w:p>
    <w:p w:rsidR="00610684" w:rsidRDefault="00610684">
      <w:pPr>
        <w:spacing w:before="0" w:after="0"/>
        <w:rPr>
          <w:sz w:val="16"/>
        </w:rPr>
      </w:pPr>
    </w:p>
    <w:p w:rsidR="00610684" w:rsidRDefault="00D51E7F">
      <w:pPr>
        <w:pStyle w:val="indexentry0"/>
      </w:pPr>
      <w:hyperlink w:anchor="section_1c651dae1f9540b08d8dccd2793640e3">
        <w:r>
          <w:rPr>
            <w:rStyle w:val="Hyperlink"/>
          </w:rPr>
          <w:t>Namespaces</w:t>
        </w:r>
      </w:hyperlink>
      <w:r>
        <w:t xml:space="preserve"> </w:t>
      </w:r>
      <w:r>
        <w:fldChar w:fldCharType="begin"/>
      </w:r>
      <w:r>
        <w:instrText>PAGEREF section_1c651dae1f9540b08d8dccd2793640e3</w:instrText>
      </w:r>
      <w:r>
        <w:fldChar w:fldCharType="separate"/>
      </w:r>
      <w:r>
        <w:rPr>
          <w:noProof/>
        </w:rPr>
        <w:t>22</w:t>
      </w:r>
      <w:r>
        <w:fldChar w:fldCharType="end"/>
      </w:r>
    </w:p>
    <w:p w:rsidR="00610684" w:rsidRDefault="00D51E7F">
      <w:pPr>
        <w:pStyle w:val="indexentry0"/>
      </w:pPr>
      <w:hyperlink w:anchor="section_85eb1d9e3f9240ceac8c662ce21e9e69">
        <w:r>
          <w:rPr>
            <w:rStyle w:val="Hyperlink"/>
          </w:rPr>
          <w:t>NegotiateEncryptedMessage</w:t>
        </w:r>
      </w:hyperlink>
      <w:r>
        <w:t xml:space="preserve"> </w:t>
      </w:r>
      <w:r>
        <w:fldChar w:fldCharType="begin"/>
      </w:r>
      <w:r>
        <w:instrText>PAGEREF section_85eb1d9e3f9240ceac8c662ce21e9e69</w:instrText>
      </w:r>
      <w:r>
        <w:fldChar w:fldCharType="separate"/>
      </w:r>
      <w:r>
        <w:rPr>
          <w:noProof/>
        </w:rPr>
        <w:t>77</w:t>
      </w:r>
      <w:r>
        <w:fldChar w:fldCharType="end"/>
      </w:r>
    </w:p>
    <w:p w:rsidR="00610684" w:rsidRDefault="00D51E7F">
      <w:pPr>
        <w:pStyle w:val="indexentry0"/>
      </w:pPr>
      <w:hyperlink w:anchor="section_1733c6690789458f85de10626d52232a">
        <w:r>
          <w:rPr>
            <w:rStyle w:val="Hyperlink"/>
          </w:rPr>
          <w:t>Nonprintable characters</w:t>
        </w:r>
      </w:hyperlink>
      <w:r>
        <w:t xml:space="preserve"> </w:t>
      </w:r>
      <w:r>
        <w:fldChar w:fldCharType="begin"/>
      </w:r>
      <w:r>
        <w:instrText>PAGEREF section_1733c6690789458f85de10626d52232a</w:instrText>
      </w:r>
      <w:r>
        <w:fldChar w:fldCharType="separate"/>
      </w:r>
      <w:r>
        <w:rPr>
          <w:noProof/>
        </w:rPr>
        <w:t>101</w:t>
      </w:r>
      <w:r>
        <w:fldChar w:fldCharType="end"/>
      </w:r>
    </w:p>
    <w:p w:rsidR="00610684" w:rsidRDefault="00D51E7F">
      <w:pPr>
        <w:pStyle w:val="indexentry0"/>
      </w:pPr>
      <w:hyperlink w:anchor="section_082d4d83d172419b98020c3256a7ef95">
        <w:r>
          <w:rPr>
            <w:rStyle w:val="Hyperlink"/>
          </w:rPr>
          <w:t>Normative references</w:t>
        </w:r>
      </w:hyperlink>
      <w:r>
        <w:t xml:space="preserve"> </w:t>
      </w:r>
      <w:r>
        <w:fldChar w:fldCharType="begin"/>
      </w:r>
      <w:r>
        <w:instrText>PAGEREF section_082d4d83d172419b98020c3256a7ef95</w:instrText>
      </w:r>
      <w:r>
        <w:fldChar w:fldCharType="separate"/>
      </w:r>
      <w:r>
        <w:rPr>
          <w:noProof/>
        </w:rPr>
        <w:t>13</w:t>
      </w:r>
      <w:r>
        <w:fldChar w:fldCharType="end"/>
      </w:r>
    </w:p>
    <w:p w:rsidR="00610684" w:rsidRDefault="00610684">
      <w:pPr>
        <w:spacing w:before="0" w:after="0"/>
        <w:rPr>
          <w:sz w:val="16"/>
        </w:rPr>
      </w:pPr>
    </w:p>
    <w:p w:rsidR="00610684" w:rsidRDefault="00D51E7F">
      <w:pPr>
        <w:pStyle w:val="indexheader"/>
      </w:pPr>
      <w:r>
        <w:t>O</w:t>
      </w:r>
    </w:p>
    <w:p w:rsidR="00610684" w:rsidRDefault="00610684">
      <w:pPr>
        <w:spacing w:before="0" w:after="0"/>
        <w:rPr>
          <w:sz w:val="16"/>
        </w:rPr>
      </w:pPr>
    </w:p>
    <w:p w:rsidR="00610684" w:rsidRDefault="00D51E7F">
      <w:pPr>
        <w:pStyle w:val="indexentry0"/>
      </w:pPr>
      <w:hyperlink w:anchor="section_efb58697e1d743709e069ec381eae1d2">
        <w:r>
          <w:rPr>
            <w:rStyle w:val="Hyperlink"/>
          </w:rPr>
          <w:t>OperationIDType complex type</w:t>
        </w:r>
      </w:hyperlink>
      <w:r>
        <w:t xml:space="preserve"> </w:t>
      </w:r>
      <w:r>
        <w:fldChar w:fldCharType="begin"/>
      </w:r>
      <w:r>
        <w:instrText>PAGEREF section_efb58697e1d743709e069ec381eae1d2</w:instrText>
      </w:r>
      <w:r>
        <w:fldChar w:fldCharType="separate"/>
      </w:r>
      <w:r>
        <w:rPr>
          <w:noProof/>
        </w:rPr>
        <w:t>61</w:t>
      </w:r>
      <w:r>
        <w:fldChar w:fldCharType="end"/>
      </w:r>
    </w:p>
    <w:p w:rsidR="00610684" w:rsidRDefault="00D51E7F">
      <w:pPr>
        <w:pStyle w:val="indexentry0"/>
      </w:pPr>
      <w:hyperlink w:anchor="section_efb58697e1d743709e069ec381eae1d2">
        <w:r>
          <w:rPr>
            <w:rStyle w:val="Hyperlink"/>
          </w:rPr>
          <w:t>OperationIDType Complex Type complex type</w:t>
        </w:r>
      </w:hyperlink>
      <w:r>
        <w:t xml:space="preserve"> </w:t>
      </w:r>
      <w:r>
        <w:fldChar w:fldCharType="begin"/>
      </w:r>
      <w:r>
        <w:instrText>PAGEREF</w:instrText>
      </w:r>
      <w:r>
        <w:instrText xml:space="preserve"> section_efb58697e1d743709e069ec381eae1d2</w:instrText>
      </w:r>
      <w:r>
        <w:fldChar w:fldCharType="separate"/>
      </w:r>
      <w:r>
        <w:rPr>
          <w:noProof/>
        </w:rPr>
        <w:t>61</w:t>
      </w:r>
      <w:r>
        <w:fldChar w:fldCharType="end"/>
      </w:r>
    </w:p>
    <w:p w:rsidR="00610684" w:rsidRDefault="00D51E7F">
      <w:pPr>
        <w:pStyle w:val="indexentry0"/>
      </w:pPr>
      <w:r>
        <w:t>Operations</w:t>
      </w:r>
    </w:p>
    <w:p w:rsidR="00610684" w:rsidRDefault="00D51E7F">
      <w:pPr>
        <w:pStyle w:val="indexentry0"/>
      </w:pPr>
      <w:r>
        <w:t xml:space="preserve">   </w:t>
      </w:r>
      <w:hyperlink w:anchor="section_1461c3cfa5de462e8473d53ab56f384c">
        <w:r>
          <w:rPr>
            <w:rStyle w:val="Hyperlink"/>
          </w:rPr>
          <w:t>Acknowledge</w:t>
        </w:r>
      </w:hyperlink>
      <w:r>
        <w:t xml:space="preserve"> </w:t>
      </w:r>
      <w:r>
        <w:fldChar w:fldCharType="begin"/>
      </w:r>
      <w:r>
        <w:instrText>PAGEREF section_1461c3cfa5de462e8473d53ab56f384c</w:instrText>
      </w:r>
      <w:r>
        <w:fldChar w:fldCharType="separate"/>
      </w:r>
      <w:r>
        <w:rPr>
          <w:noProof/>
        </w:rPr>
        <w:t>148</w:t>
      </w:r>
      <w:r>
        <w:fldChar w:fldCharType="end"/>
      </w:r>
    </w:p>
    <w:p w:rsidR="00610684" w:rsidRDefault="00D51E7F">
      <w:pPr>
        <w:pStyle w:val="indexentry0"/>
      </w:pPr>
      <w:r>
        <w:t xml:space="preserve">   </w:t>
      </w:r>
      <w:hyperlink w:anchor="section_a4aad9887e884fd0a74de36499f80def">
        <w:r>
          <w:rPr>
            <w:rStyle w:val="Hyperlink"/>
          </w:rPr>
          <w:t>Cancel</w:t>
        </w:r>
      </w:hyperlink>
      <w:r>
        <w:t xml:space="preserve"> </w:t>
      </w:r>
      <w:r>
        <w:fldChar w:fldCharType="begin"/>
      </w:r>
      <w:r>
        <w:instrText>PAGEREF section_a4aad9887e884fd0a74de36499f80def</w:instrText>
      </w:r>
      <w:r>
        <w:fldChar w:fldCharType="separate"/>
      </w:r>
      <w:r>
        <w:rPr>
          <w:noProof/>
        </w:rPr>
        <w:t>149</w:t>
      </w:r>
      <w:r>
        <w:fldChar w:fldCharType="end"/>
      </w:r>
    </w:p>
    <w:p w:rsidR="00610684" w:rsidRDefault="00D51E7F">
      <w:pPr>
        <w:pStyle w:val="indexentry0"/>
      </w:pPr>
      <w:r>
        <w:t xml:space="preserve">   </w:t>
      </w:r>
      <w:hyperlink w:anchor="section_c793e333c40943c6a2eb6ae2489c7ef4">
        <w:r>
          <w:rPr>
            <w:rStyle w:val="Hyperlink"/>
          </w:rPr>
          <w:t>Command</w:t>
        </w:r>
      </w:hyperlink>
      <w:r>
        <w:t xml:space="preserve"> </w:t>
      </w:r>
      <w:r>
        <w:fldChar w:fldCharType="begin"/>
      </w:r>
      <w:r>
        <w:instrText>PAGEREF section_c793e333c40943c6a2eb6ae2489c7ef4</w:instrText>
      </w:r>
      <w:r>
        <w:fldChar w:fldCharType="separate"/>
      </w:r>
      <w:r>
        <w:rPr>
          <w:noProof/>
        </w:rPr>
        <w:t>138</w:t>
      </w:r>
      <w:r>
        <w:fldChar w:fldCharType="end"/>
      </w:r>
    </w:p>
    <w:p w:rsidR="00610684" w:rsidRDefault="00D51E7F">
      <w:pPr>
        <w:pStyle w:val="indexentry0"/>
      </w:pPr>
      <w:r>
        <w:t xml:space="preserve">   </w:t>
      </w:r>
      <w:hyperlink w:anchor="section_b3500b7dc11f496a8dc683b0bfbe7612">
        <w:r>
          <w:rPr>
            <w:rStyle w:val="Hyperlink"/>
          </w:rPr>
          <w:t>Common Mess</w:t>
        </w:r>
        <w:r>
          <w:rPr>
            <w:rStyle w:val="Hyperlink"/>
          </w:rPr>
          <w:t>age Processing Events and Sequencing Rules</w:t>
        </w:r>
      </w:hyperlink>
      <w:r>
        <w:t xml:space="preserve"> </w:t>
      </w:r>
      <w:r>
        <w:fldChar w:fldCharType="begin"/>
      </w:r>
      <w:r>
        <w:instrText>PAGEREF section_b3500b7dc11f496a8dc683b0bfbe7612</w:instrText>
      </w:r>
      <w:r>
        <w:fldChar w:fldCharType="separate"/>
      </w:r>
      <w:r>
        <w:rPr>
          <w:noProof/>
        </w:rPr>
        <w:t>92</w:t>
      </w:r>
      <w:r>
        <w:fldChar w:fldCharType="end"/>
      </w:r>
    </w:p>
    <w:p w:rsidR="00610684" w:rsidRDefault="00D51E7F">
      <w:pPr>
        <w:pStyle w:val="indexentry0"/>
      </w:pPr>
      <w:r>
        <w:t xml:space="preserve">   </w:t>
      </w:r>
      <w:hyperlink w:anchor="section_6f2ea22e02ae4d8a879a450909b35c02">
        <w:r>
          <w:rPr>
            <w:rStyle w:val="Hyperlink"/>
          </w:rPr>
          <w:t>Connect</w:t>
        </w:r>
      </w:hyperlink>
      <w:r>
        <w:t xml:space="preserve"> </w:t>
      </w:r>
      <w:r>
        <w:fldChar w:fldCharType="begin"/>
      </w:r>
      <w:r>
        <w:instrText>PAGEREF section_6f2ea22e02ae4d8a879a450909b35c02</w:instrText>
      </w:r>
      <w:r>
        <w:fldChar w:fldCharType="separate"/>
      </w:r>
      <w:r>
        <w:rPr>
          <w:noProof/>
        </w:rPr>
        <w:t>147</w:t>
      </w:r>
      <w:r>
        <w:fldChar w:fldCharType="end"/>
      </w:r>
    </w:p>
    <w:p w:rsidR="00610684" w:rsidRDefault="00D51E7F">
      <w:pPr>
        <w:pStyle w:val="indexentry0"/>
      </w:pPr>
      <w:r>
        <w:t xml:space="preserve">   </w:t>
      </w:r>
      <w:hyperlink w:anchor="section_1f661e3fc2cc456f93b4187876d52806">
        <w:r>
          <w:rPr>
            <w:rStyle w:val="Hyperlink"/>
          </w:rPr>
          <w:t>Create</w:t>
        </w:r>
      </w:hyperlink>
      <w:r>
        <w:t xml:space="preserve"> </w:t>
      </w:r>
      <w:r>
        <w:fldChar w:fldCharType="begin"/>
      </w:r>
      <w:r>
        <w:instrText>PAGEREF section_1f661e3fc2cc456f93b4187876d52806</w:instrText>
      </w:r>
      <w:r>
        <w:fldChar w:fldCharType="separate"/>
      </w:r>
      <w:r>
        <w:rPr>
          <w:noProof/>
        </w:rPr>
        <w:t>127</w:t>
      </w:r>
      <w:r>
        <w:fldChar w:fldCharType="end"/>
      </w:r>
    </w:p>
    <w:p w:rsidR="00610684" w:rsidRDefault="00D51E7F">
      <w:pPr>
        <w:pStyle w:val="indexentry0"/>
      </w:pPr>
      <w:r>
        <w:t xml:space="preserve">   </w:t>
      </w:r>
      <w:hyperlink w:anchor="section_1f8f7a169db84480b35a0e10fd464828">
        <w:r>
          <w:rPr>
            <w:rStyle w:val="Hyperlink"/>
          </w:rPr>
          <w:t>Delete</w:t>
        </w:r>
      </w:hyperlink>
      <w:r>
        <w:t xml:space="preserve"> </w:t>
      </w:r>
      <w:r>
        <w:fldChar w:fldCharType="begin"/>
      </w:r>
      <w:r>
        <w:instrText>PAGEREF section_1f8f7a169db84480b35a0e10fd464828</w:instrText>
      </w:r>
      <w:r>
        <w:fldChar w:fldCharType="separate"/>
      </w:r>
      <w:r>
        <w:rPr>
          <w:noProof/>
        </w:rPr>
        <w:t>126</w:t>
      </w:r>
      <w:r>
        <w:fldChar w:fldCharType="end"/>
      </w:r>
    </w:p>
    <w:p w:rsidR="00610684" w:rsidRDefault="00D51E7F">
      <w:pPr>
        <w:pStyle w:val="indexentry0"/>
      </w:pPr>
      <w:r>
        <w:t xml:space="preserve">   </w:t>
      </w:r>
      <w:hyperlink w:anchor="section_4d3d57bec0d7473bb57f628281ad6130">
        <w:r>
          <w:rPr>
            <w:rStyle w:val="Hyperlink"/>
          </w:rPr>
          <w:t>Disconnect</w:t>
        </w:r>
      </w:hyperlink>
      <w:r>
        <w:t xml:space="preserve"> </w:t>
      </w:r>
      <w:r>
        <w:fldChar w:fldCharType="begin"/>
      </w:r>
      <w:r>
        <w:instrText>PAGEREF section_4d3d57bec0d7473bb57f628281ad6130</w:instrText>
      </w:r>
      <w:r>
        <w:fldChar w:fldCharType="separate"/>
      </w:r>
      <w:r>
        <w:rPr>
          <w:noProof/>
        </w:rPr>
        <w:t>145</w:t>
      </w:r>
      <w:r>
        <w:fldChar w:fldCharType="end"/>
      </w:r>
    </w:p>
    <w:p w:rsidR="00610684" w:rsidRDefault="00D51E7F">
      <w:pPr>
        <w:pStyle w:val="indexentry0"/>
      </w:pPr>
      <w:r>
        <w:t xml:space="preserve">   </w:t>
      </w:r>
      <w:hyperlink w:anchor="section_03368e9aecd8462db9980885f1bf2dfc">
        <w:r>
          <w:rPr>
            <w:rStyle w:val="Hyperlink"/>
          </w:rPr>
          <w:t>End</w:t>
        </w:r>
      </w:hyperlink>
      <w:r>
        <w:t xml:space="preserve"> </w:t>
      </w:r>
      <w:r>
        <w:fldChar w:fldCharType="begin"/>
      </w:r>
      <w:r>
        <w:instrText>PAGEREF section_03368e9aecd8462db9980885f1bf2dfc</w:instrText>
      </w:r>
      <w:r>
        <w:fldChar w:fldCharType="separate"/>
      </w:r>
      <w:r>
        <w:rPr>
          <w:noProof/>
        </w:rPr>
        <w:t>148</w:t>
      </w:r>
      <w:r>
        <w:fldChar w:fldCharType="end"/>
      </w:r>
    </w:p>
    <w:p w:rsidR="00610684" w:rsidRDefault="00D51E7F">
      <w:pPr>
        <w:pStyle w:val="indexentry0"/>
      </w:pPr>
      <w:r>
        <w:t xml:space="preserve">   </w:t>
      </w:r>
      <w:hyperlink w:anchor="section_5e5cf44416b94a1a8d39b43ff84e9c27">
        <w:r>
          <w:rPr>
            <w:rStyle w:val="Hyperlink"/>
          </w:rPr>
          <w:t>Enumerate</w:t>
        </w:r>
      </w:hyperlink>
      <w:r>
        <w:t xml:space="preserve"> </w:t>
      </w:r>
      <w:r>
        <w:fldChar w:fldCharType="begin"/>
      </w:r>
      <w:r>
        <w:instrText>PAGEREF section_5e5cf44416b94a1a8d39b43ff84e9c27</w:instrText>
      </w:r>
      <w:r>
        <w:fldChar w:fldCharType="separate"/>
      </w:r>
      <w:r>
        <w:rPr>
          <w:noProof/>
        </w:rPr>
        <w:t>133</w:t>
      </w:r>
      <w:r>
        <w:fldChar w:fldCharType="end"/>
      </w:r>
    </w:p>
    <w:p w:rsidR="00610684" w:rsidRDefault="00D51E7F">
      <w:pPr>
        <w:pStyle w:val="indexentry0"/>
      </w:pPr>
      <w:r>
        <w:t xml:space="preserve">   </w:t>
      </w:r>
      <w:hyperlink w:anchor="section_ff393b2e1e1d458882c3e71c6a5a2ec7">
        <w:r>
          <w:rPr>
            <w:rStyle w:val="Hyperlink"/>
          </w:rPr>
          <w:t>Get</w:t>
        </w:r>
      </w:hyperlink>
      <w:r>
        <w:t xml:space="preserve"> </w:t>
      </w:r>
      <w:r>
        <w:fldChar w:fldCharType="begin"/>
      </w:r>
      <w:r>
        <w:instrText>PAGEREF section_ff393b2e1e1d458882c3e71c6a5a2ec7</w:instrText>
      </w:r>
      <w:r>
        <w:fldChar w:fldCharType="separate"/>
      </w:r>
      <w:r>
        <w:rPr>
          <w:noProof/>
        </w:rPr>
        <w:t>121</w:t>
      </w:r>
      <w:r>
        <w:fldChar w:fldCharType="end"/>
      </w:r>
    </w:p>
    <w:p w:rsidR="00610684" w:rsidRDefault="00D51E7F">
      <w:pPr>
        <w:pStyle w:val="indexentry0"/>
      </w:pPr>
      <w:r>
        <w:t xml:space="preserve">   </w:t>
      </w:r>
      <w:hyperlink w:anchor="section_7f0e196134af444398b5ee693adb774b">
        <w:r>
          <w:rPr>
            <w:rStyle w:val="Hyperlink"/>
          </w:rPr>
          <w:t>Pull</w:t>
        </w:r>
      </w:hyperlink>
      <w:r>
        <w:t xml:space="preserve"> </w:t>
      </w:r>
      <w:r>
        <w:fldChar w:fldCharType="begin"/>
      </w:r>
      <w:r>
        <w:instrText>PAGEREF section_7f0e196134af444398b5ee693adb774b</w:instrText>
      </w:r>
      <w:r>
        <w:fldChar w:fldCharType="separate"/>
      </w:r>
      <w:r>
        <w:rPr>
          <w:noProof/>
        </w:rPr>
        <w:t>136</w:t>
      </w:r>
      <w:r>
        <w:fldChar w:fldCharType="end"/>
      </w:r>
    </w:p>
    <w:p w:rsidR="00610684" w:rsidRDefault="00D51E7F">
      <w:pPr>
        <w:pStyle w:val="indexentry0"/>
      </w:pPr>
      <w:r>
        <w:t xml:space="preserve">   </w:t>
      </w:r>
      <w:hyperlink w:anchor="section_1d6c5584648d48199113f61a8c45cd43">
        <w:r>
          <w:rPr>
            <w:rStyle w:val="Hyperlink"/>
          </w:rPr>
          <w:t>Put</w:t>
        </w:r>
      </w:hyperlink>
      <w:r>
        <w:t xml:space="preserve"> </w:t>
      </w:r>
      <w:r>
        <w:fldChar w:fldCharType="begin"/>
      </w:r>
      <w:r>
        <w:instrText>PAGEREF section_1d6c5584648d48199113f61a8c45cd43</w:instrText>
      </w:r>
      <w:r>
        <w:fldChar w:fldCharType="separate"/>
      </w:r>
      <w:r>
        <w:rPr>
          <w:noProof/>
        </w:rPr>
        <w:t>124</w:t>
      </w:r>
      <w:r>
        <w:fldChar w:fldCharType="end"/>
      </w:r>
    </w:p>
    <w:p w:rsidR="00610684" w:rsidRDefault="00D51E7F">
      <w:pPr>
        <w:pStyle w:val="indexentry0"/>
      </w:pPr>
      <w:r>
        <w:t xml:space="preserve">   </w:t>
      </w:r>
      <w:hyperlink w:anchor="section_50cc2c38e0944d59aec239e09f314862">
        <w:r>
          <w:rPr>
            <w:rStyle w:val="Hyperlink"/>
          </w:rPr>
          <w:t>Receive</w:t>
        </w:r>
      </w:hyperlink>
      <w:r>
        <w:t xml:space="preserve"> </w:t>
      </w:r>
      <w:r>
        <w:fldChar w:fldCharType="begin"/>
      </w:r>
      <w:r>
        <w:instrText>PAGEREF section_50cc2c38e0944d59aec239e09f314862</w:instrText>
      </w:r>
      <w:r>
        <w:fldChar w:fldCharType="separate"/>
      </w:r>
      <w:r>
        <w:rPr>
          <w:noProof/>
        </w:rPr>
        <w:t>143</w:t>
      </w:r>
      <w:r>
        <w:fldChar w:fldCharType="end"/>
      </w:r>
    </w:p>
    <w:p w:rsidR="00610684" w:rsidRDefault="00D51E7F">
      <w:pPr>
        <w:pStyle w:val="indexentry0"/>
      </w:pPr>
      <w:r>
        <w:t xml:space="preserve">   </w:t>
      </w:r>
      <w:hyperlink w:anchor="section_24a251c20ee14df3bdc4055448dc42a0">
        <w:r>
          <w:rPr>
            <w:rStyle w:val="Hyperlink"/>
          </w:rPr>
          <w:t>Reconnect</w:t>
        </w:r>
      </w:hyperlink>
      <w:r>
        <w:t xml:space="preserve"> </w:t>
      </w:r>
      <w:r>
        <w:fldChar w:fldCharType="begin"/>
      </w:r>
      <w:r>
        <w:instrText>PAGEREF section_24a251c20ee14df3bdc4055448dc42a0</w:instrText>
      </w:r>
      <w:r>
        <w:fldChar w:fldCharType="separate"/>
      </w:r>
      <w:r>
        <w:rPr>
          <w:noProof/>
        </w:rPr>
        <w:t>146</w:t>
      </w:r>
      <w:r>
        <w:fldChar w:fldCharType="end"/>
      </w:r>
    </w:p>
    <w:p w:rsidR="00610684" w:rsidRDefault="00D51E7F">
      <w:pPr>
        <w:pStyle w:val="indexentry0"/>
      </w:pPr>
      <w:r>
        <w:t xml:space="preserve">   </w:t>
      </w:r>
      <w:hyperlink w:anchor="section_6a7f1dd2bc9d439b88ead09f25f2aba5">
        <w:r>
          <w:rPr>
            <w:rStyle w:val="Hyperlink"/>
          </w:rPr>
          <w:t>Release</w:t>
        </w:r>
      </w:hyperlink>
      <w:r>
        <w:t xml:space="preserve"> </w:t>
      </w:r>
      <w:r>
        <w:fldChar w:fldCharType="begin"/>
      </w:r>
      <w:r>
        <w:instrText>PAGEREF section_6a7f1dd2bc9d439b88ead09f25f2aba5</w:instrText>
      </w:r>
      <w:r>
        <w:fldChar w:fldCharType="separate"/>
      </w:r>
      <w:r>
        <w:rPr>
          <w:noProof/>
        </w:rPr>
        <w:t>137</w:t>
      </w:r>
      <w:r>
        <w:fldChar w:fldCharType="end"/>
      </w:r>
    </w:p>
    <w:p w:rsidR="00610684" w:rsidRDefault="00D51E7F">
      <w:pPr>
        <w:pStyle w:val="indexentry0"/>
      </w:pPr>
      <w:r>
        <w:t xml:space="preserve">   </w:t>
      </w:r>
      <w:hyperlink w:anchor="section_af694324e034404da61dde57c8cba74f">
        <w:r>
          <w:rPr>
            <w:rStyle w:val="Hyperlink"/>
          </w:rPr>
          <w:t>Send</w:t>
        </w:r>
      </w:hyperlink>
      <w:r>
        <w:t xml:space="preserve"> </w:t>
      </w:r>
      <w:r>
        <w:fldChar w:fldCharType="begin"/>
      </w:r>
      <w:r>
        <w:instrText>PAGEREF section_af694324e034404da61dde57c8cba74f</w:instrText>
      </w:r>
      <w:r>
        <w:fldChar w:fldCharType="separate"/>
      </w:r>
      <w:r>
        <w:rPr>
          <w:noProof/>
        </w:rPr>
        <w:t>141</w:t>
      </w:r>
      <w:r>
        <w:fldChar w:fldCharType="end"/>
      </w:r>
    </w:p>
    <w:p w:rsidR="00610684" w:rsidRDefault="00D51E7F">
      <w:pPr>
        <w:pStyle w:val="indexentry0"/>
      </w:pPr>
      <w:r>
        <w:t xml:space="preserve">   </w:t>
      </w:r>
      <w:hyperlink w:anchor="section_c37e68da9984437a81aeef9a3d2e91c9">
        <w:r>
          <w:rPr>
            <w:rStyle w:val="Hyperlink"/>
          </w:rPr>
          <w:t>Signal</w:t>
        </w:r>
      </w:hyperlink>
      <w:r>
        <w:t xml:space="preserve"> </w:t>
      </w:r>
      <w:r>
        <w:fldChar w:fldCharType="begin"/>
      </w:r>
      <w:r>
        <w:instrText>PAGEREF section_c37e68da9984437a81aeef9a3d2e91c9</w:instrText>
      </w:r>
      <w:r>
        <w:fldChar w:fldCharType="separate"/>
      </w:r>
      <w:r>
        <w:rPr>
          <w:noProof/>
        </w:rPr>
        <w:t>140</w:t>
      </w:r>
      <w:r>
        <w:fldChar w:fldCharType="end"/>
      </w:r>
    </w:p>
    <w:p w:rsidR="00610684" w:rsidRDefault="00D51E7F">
      <w:pPr>
        <w:pStyle w:val="indexentry0"/>
      </w:pPr>
      <w:r>
        <w:t xml:space="preserve">   </w:t>
      </w:r>
      <w:hyperlink w:anchor="section_d12bab3302764890b494d6be1ea00c32">
        <w:r>
          <w:rPr>
            <w:rStyle w:val="Hyperlink"/>
          </w:rPr>
          <w:t>Subscribe</w:t>
        </w:r>
      </w:hyperlink>
      <w:r>
        <w:t xml:space="preserve"> </w:t>
      </w:r>
      <w:r>
        <w:fldChar w:fldCharType="begin"/>
      </w:r>
      <w:r>
        <w:instrText>PAGEREF section_d12bab3302764890b494d6be1ea00c32</w:instrText>
      </w:r>
      <w:r>
        <w:fldChar w:fldCharType="separate"/>
      </w:r>
      <w:r>
        <w:rPr>
          <w:noProof/>
        </w:rPr>
        <w:t>132</w:t>
      </w:r>
      <w:r>
        <w:fldChar w:fldCharType="end"/>
      </w:r>
    </w:p>
    <w:p w:rsidR="00610684" w:rsidRDefault="00D51E7F">
      <w:pPr>
        <w:pStyle w:val="indexentry0"/>
      </w:pPr>
      <w:r>
        <w:t xml:space="preserve">   </w:t>
      </w:r>
      <w:hyperlink w:anchor="section_9734d5f992924a69baeefef3fc897ea7">
        <w:r>
          <w:rPr>
            <w:rStyle w:val="Hyperlink"/>
          </w:rPr>
          <w:t>Unsubscribe</w:t>
        </w:r>
      </w:hyperlink>
      <w:r>
        <w:t xml:space="preserve"> </w:t>
      </w:r>
      <w:r>
        <w:fldChar w:fldCharType="begin"/>
      </w:r>
      <w:r>
        <w:instrText>PAGEREF section_9734d5f992924a69baeefef3fc897ea7</w:instrText>
      </w:r>
      <w:r>
        <w:fldChar w:fldCharType="separate"/>
      </w:r>
      <w:r>
        <w:rPr>
          <w:noProof/>
        </w:rPr>
        <w:t>132</w:t>
      </w:r>
      <w:r>
        <w:fldChar w:fldCharType="end"/>
      </w:r>
    </w:p>
    <w:p w:rsidR="00610684" w:rsidRDefault="00D51E7F">
      <w:pPr>
        <w:pStyle w:val="indexentry0"/>
      </w:pPr>
      <w:hyperlink w:anchor="section_574c04e2f4e94a829f0c82463627d929">
        <w:r>
          <w:rPr>
            <w:rStyle w:val="Hyperlink"/>
          </w:rPr>
          <w:t>OptionalXmlMessage message</w:t>
        </w:r>
      </w:hyperlink>
      <w:r>
        <w:t xml:space="preserve"> </w:t>
      </w:r>
      <w:r>
        <w:fldChar w:fldCharType="begin"/>
      </w:r>
      <w:r>
        <w:instrText>PAGEREF section_574c04e2f4e94a829f0c824636</w:instrText>
      </w:r>
      <w:r>
        <w:instrText>27d929</w:instrText>
      </w:r>
      <w:r>
        <w:fldChar w:fldCharType="separate"/>
      </w:r>
      <w:r>
        <w:rPr>
          <w:noProof/>
        </w:rPr>
        <w:t>24</w:t>
      </w:r>
      <w:r>
        <w:fldChar w:fldCharType="end"/>
      </w:r>
    </w:p>
    <w:p w:rsidR="00610684" w:rsidRDefault="00D51E7F">
      <w:pPr>
        <w:pStyle w:val="indexentry0"/>
      </w:pPr>
      <w:hyperlink w:anchor="section_86e4687b15dd42a5abe15784885d7c79">
        <w:r>
          <w:rPr>
            <w:rStyle w:val="Hyperlink"/>
          </w:rPr>
          <w:t>OutputBufferingModeEnumeration simple type</w:t>
        </w:r>
      </w:hyperlink>
      <w:r>
        <w:t xml:space="preserve"> </w:t>
      </w:r>
      <w:r>
        <w:fldChar w:fldCharType="begin"/>
      </w:r>
      <w:r>
        <w:instrText>PAGEREF section_86e4687b15dd42a5abe15784885d7c79</w:instrText>
      </w:r>
      <w:r>
        <w:fldChar w:fldCharType="separate"/>
      </w:r>
      <w:r>
        <w:rPr>
          <w:noProof/>
        </w:rPr>
        <w:t>69</w:t>
      </w:r>
      <w:r>
        <w:fldChar w:fldCharType="end"/>
      </w:r>
    </w:p>
    <w:p w:rsidR="00610684" w:rsidRDefault="00D51E7F">
      <w:pPr>
        <w:pStyle w:val="indexentry0"/>
      </w:pPr>
      <w:hyperlink w:anchor="section_8f8a8498a4f742c0ad774d8df9fb3f87">
        <w:r>
          <w:rPr>
            <w:rStyle w:val="Hyperlink"/>
          </w:rPr>
          <w:t>Overview</w:t>
        </w:r>
      </w:hyperlink>
      <w:r>
        <w:t xml:space="preserve"> </w:t>
      </w:r>
      <w:r>
        <w:fldChar w:fldCharType="begin"/>
      </w:r>
      <w:r>
        <w:instrText>PAGEREF section_</w:instrText>
      </w:r>
      <w:r>
        <w:instrText>8f8a8498a4f742c0ad774d8df9fb3f87</w:instrText>
      </w:r>
      <w:r>
        <w:fldChar w:fldCharType="separate"/>
      </w:r>
      <w:r>
        <w:rPr>
          <w:noProof/>
        </w:rPr>
        <w:t>15</w:t>
      </w:r>
      <w:r>
        <w:fldChar w:fldCharType="end"/>
      </w:r>
    </w:p>
    <w:p w:rsidR="00610684" w:rsidRDefault="00D51E7F">
      <w:pPr>
        <w:pStyle w:val="indexentry0"/>
      </w:pPr>
      <w:hyperlink w:anchor="section_8f8a8498a4f742c0ad774d8df9fb3f87">
        <w:r>
          <w:rPr>
            <w:rStyle w:val="Hyperlink"/>
          </w:rPr>
          <w:t>Overview (synopsis)</w:t>
        </w:r>
      </w:hyperlink>
      <w:r>
        <w:t xml:space="preserve"> </w:t>
      </w:r>
      <w:r>
        <w:fldChar w:fldCharType="begin"/>
      </w:r>
      <w:r>
        <w:instrText>PAGEREF section_8f8a8498a4f742c0ad774d8df9fb3f87</w:instrText>
      </w:r>
      <w:r>
        <w:fldChar w:fldCharType="separate"/>
      </w:r>
      <w:r>
        <w:rPr>
          <w:noProof/>
        </w:rPr>
        <w:t>15</w:t>
      </w:r>
      <w:r>
        <w:fldChar w:fldCharType="end"/>
      </w:r>
    </w:p>
    <w:p w:rsidR="00610684" w:rsidRDefault="00610684">
      <w:pPr>
        <w:spacing w:before="0" w:after="0"/>
        <w:rPr>
          <w:sz w:val="16"/>
        </w:rPr>
      </w:pPr>
    </w:p>
    <w:p w:rsidR="00610684" w:rsidRDefault="00D51E7F">
      <w:pPr>
        <w:pStyle w:val="indexheader"/>
      </w:pPr>
      <w:r>
        <w:t>P</w:t>
      </w:r>
    </w:p>
    <w:p w:rsidR="00610684" w:rsidRDefault="00610684">
      <w:pPr>
        <w:spacing w:before="0" w:after="0"/>
        <w:rPr>
          <w:sz w:val="16"/>
        </w:rPr>
      </w:pPr>
    </w:p>
    <w:p w:rsidR="00610684" w:rsidRDefault="00D51E7F">
      <w:pPr>
        <w:pStyle w:val="indexentry0"/>
      </w:pPr>
      <w:hyperlink w:anchor="section_d59afcd95d8e4449b10cfb225aec6d8b">
        <w:r>
          <w:rPr>
            <w:rStyle w:val="Hyperlink"/>
          </w:rPr>
          <w:t>Parameter index - se</w:t>
        </w:r>
        <w:r>
          <w:rPr>
            <w:rStyle w:val="Hyperlink"/>
          </w:rPr>
          <w:t>curity</w:t>
        </w:r>
      </w:hyperlink>
      <w:r>
        <w:t xml:space="preserve"> </w:t>
      </w:r>
      <w:r>
        <w:fldChar w:fldCharType="begin"/>
      </w:r>
      <w:r>
        <w:instrText>PAGEREF section_d59afcd95d8e4449b10cfb225aec6d8b</w:instrText>
      </w:r>
      <w:r>
        <w:fldChar w:fldCharType="separate"/>
      </w:r>
      <w:r>
        <w:rPr>
          <w:noProof/>
        </w:rPr>
        <w:t>231</w:t>
      </w:r>
      <w:r>
        <w:fldChar w:fldCharType="end"/>
      </w:r>
    </w:p>
    <w:p w:rsidR="00610684" w:rsidRDefault="00D51E7F">
      <w:pPr>
        <w:pStyle w:val="indexentry0"/>
      </w:pPr>
      <w:hyperlink w:anchor="section_d59afcd95d8e4449b10cfb225aec6d8b">
        <w:r>
          <w:rPr>
            <w:rStyle w:val="Hyperlink"/>
          </w:rPr>
          <w:t>Parameters - security index</w:t>
        </w:r>
      </w:hyperlink>
      <w:r>
        <w:t xml:space="preserve"> </w:t>
      </w:r>
      <w:r>
        <w:fldChar w:fldCharType="begin"/>
      </w:r>
      <w:r>
        <w:instrText>PAGEREF section_d59afcd95d8e4449b10cfb225aec6d8b</w:instrText>
      </w:r>
      <w:r>
        <w:fldChar w:fldCharType="separate"/>
      </w:r>
      <w:r>
        <w:rPr>
          <w:noProof/>
        </w:rPr>
        <w:t>231</w:t>
      </w:r>
      <w:r>
        <w:fldChar w:fldCharType="end"/>
      </w:r>
    </w:p>
    <w:p w:rsidR="00610684" w:rsidRDefault="00D51E7F">
      <w:pPr>
        <w:pStyle w:val="indexentry0"/>
      </w:pPr>
      <w:hyperlink w:anchor="section_901602019d75453881c2c6d4b95f13d5">
        <w:r>
          <w:rPr>
            <w:rStyle w:val="Hyperlink"/>
          </w:rPr>
          <w:t>ParamType complex type</w:t>
        </w:r>
      </w:hyperlink>
      <w:r>
        <w:t xml:space="preserve"> </w:t>
      </w:r>
      <w:r>
        <w:fldChar w:fldCharType="begin"/>
      </w:r>
      <w:r>
        <w:instrText>PAGEREF section_901602019d75453881c2c6d4b95f13d5</w:instrText>
      </w:r>
      <w:r>
        <w:fldChar w:fldCharType="separate"/>
      </w:r>
      <w:r>
        <w:rPr>
          <w:noProof/>
        </w:rPr>
        <w:t>40</w:t>
      </w:r>
      <w:r>
        <w:fldChar w:fldCharType="end"/>
      </w:r>
    </w:p>
    <w:p w:rsidR="00610684" w:rsidRDefault="00D51E7F">
      <w:pPr>
        <w:pStyle w:val="indexentry0"/>
      </w:pPr>
      <w:r>
        <w:t>Plug-ins</w:t>
      </w:r>
    </w:p>
    <w:p w:rsidR="00610684" w:rsidRDefault="00D51E7F">
      <w:pPr>
        <w:pStyle w:val="indexentry0"/>
      </w:pPr>
      <w:r>
        <w:t xml:space="preserve">   </w:t>
      </w:r>
      <w:hyperlink w:anchor="section_860c018c463d4c948d2b9a5830389d84">
        <w:r>
          <w:rPr>
            <w:rStyle w:val="Hyperlink"/>
          </w:rPr>
          <w:t>configuration</w:t>
        </w:r>
      </w:hyperlink>
      <w:r>
        <w:t xml:space="preserve"> </w:t>
      </w:r>
      <w:r>
        <w:fldChar w:fldCharType="begin"/>
      </w:r>
      <w:r>
        <w:instrText>PAGEREF section_860c018c463d4</w:instrText>
      </w:r>
      <w:r>
        <w:instrText>c948d2b9a5830389d84</w:instrText>
      </w:r>
      <w:r>
        <w:fldChar w:fldCharType="separate"/>
      </w:r>
      <w:r>
        <w:rPr>
          <w:noProof/>
        </w:rPr>
        <w:t>114</w:t>
      </w:r>
      <w:r>
        <w:fldChar w:fldCharType="end"/>
      </w:r>
    </w:p>
    <w:p w:rsidR="00610684" w:rsidRDefault="00D51E7F">
      <w:pPr>
        <w:pStyle w:val="indexentry0"/>
      </w:pPr>
      <w:r>
        <w:t xml:space="preserve">   </w:t>
      </w:r>
      <w:hyperlink w:anchor="section_c991407bf15342f4bf130327339ee040">
        <w:r>
          <w:rPr>
            <w:rStyle w:val="Hyperlink"/>
          </w:rPr>
          <w:t>routing requests to</w:t>
        </w:r>
      </w:hyperlink>
      <w:r>
        <w:t xml:space="preserve"> </w:t>
      </w:r>
      <w:r>
        <w:fldChar w:fldCharType="begin"/>
      </w:r>
      <w:r>
        <w:instrText>PAGEREF section_c991407bf15342f4bf130327339ee040</w:instrText>
      </w:r>
      <w:r>
        <w:fldChar w:fldCharType="separate"/>
      </w:r>
      <w:r>
        <w:rPr>
          <w:noProof/>
        </w:rPr>
        <w:t>114</w:t>
      </w:r>
      <w:r>
        <w:fldChar w:fldCharType="end"/>
      </w:r>
    </w:p>
    <w:p w:rsidR="00610684" w:rsidRDefault="00D51E7F">
      <w:pPr>
        <w:pStyle w:val="indexentry0"/>
      </w:pPr>
      <w:r>
        <w:t xml:space="preserve">   </w:t>
      </w:r>
      <w:hyperlink w:anchor="section_015cd1265fd44c0bbf7520e5f0ce6fb3">
        <w:r>
          <w:rPr>
            <w:rStyle w:val="Hyperlink"/>
          </w:rPr>
          <w:t>set of</w:t>
        </w:r>
      </w:hyperlink>
      <w:r>
        <w:t xml:space="preserve"> </w:t>
      </w:r>
      <w:r>
        <w:fldChar w:fldCharType="begin"/>
      </w:r>
      <w:r>
        <w:instrText>PAGEREF section_015cd1</w:instrText>
      </w:r>
      <w:r>
        <w:instrText>265fd44c0bbf7520e5f0ce6fb3</w:instrText>
      </w:r>
      <w:r>
        <w:fldChar w:fldCharType="separate"/>
      </w:r>
      <w:r>
        <w:rPr>
          <w:noProof/>
        </w:rPr>
        <w:t>115</w:t>
      </w:r>
      <w:r>
        <w:fldChar w:fldCharType="end"/>
      </w:r>
    </w:p>
    <w:p w:rsidR="00610684" w:rsidRDefault="00D51E7F">
      <w:pPr>
        <w:pStyle w:val="indexentry0"/>
      </w:pPr>
      <w:hyperlink w:anchor="section_69d59b44775741f190a355ca9b7f8b77">
        <w:r>
          <w:rPr>
            <w:rStyle w:val="Hyperlink"/>
          </w:rPr>
          <w:t>PluginType complex type</w:t>
        </w:r>
      </w:hyperlink>
      <w:r>
        <w:t xml:space="preserve"> </w:t>
      </w:r>
      <w:r>
        <w:fldChar w:fldCharType="begin"/>
      </w:r>
      <w:r>
        <w:instrText>PAGEREF section_69d59b44775741f190a355ca9b7f8b77</w:instrText>
      </w:r>
      <w:r>
        <w:fldChar w:fldCharType="separate"/>
      </w:r>
      <w:r>
        <w:rPr>
          <w:noProof/>
        </w:rPr>
        <w:t>41</w:t>
      </w:r>
      <w:r>
        <w:fldChar w:fldCharType="end"/>
      </w:r>
    </w:p>
    <w:p w:rsidR="00610684" w:rsidRDefault="00D51E7F">
      <w:pPr>
        <w:pStyle w:val="indexentry0"/>
      </w:pPr>
      <w:hyperlink w:anchor="section_f5bdd5589ed14abfaffafb74728a1e93">
        <w:r>
          <w:rPr>
            <w:rStyle w:val="Hyperlink"/>
          </w:rPr>
          <w:t>Preconditions</w:t>
        </w:r>
      </w:hyperlink>
      <w:r>
        <w:t xml:space="preserve"> </w:t>
      </w:r>
      <w:r>
        <w:fldChar w:fldCharType="begin"/>
      </w:r>
      <w:r>
        <w:instrText>PAGEREF section_f5bdd5589ed14abfaffafb74728a1e93</w:instrText>
      </w:r>
      <w:r>
        <w:fldChar w:fldCharType="separate"/>
      </w:r>
      <w:r>
        <w:rPr>
          <w:noProof/>
        </w:rPr>
        <w:t>20</w:t>
      </w:r>
      <w:r>
        <w:fldChar w:fldCharType="end"/>
      </w:r>
    </w:p>
    <w:p w:rsidR="00610684" w:rsidRDefault="00D51E7F">
      <w:pPr>
        <w:pStyle w:val="indexentry0"/>
      </w:pPr>
      <w:hyperlink w:anchor="section_f5bdd5589ed14abfaffafb74728a1e93">
        <w:r>
          <w:rPr>
            <w:rStyle w:val="Hyperlink"/>
          </w:rPr>
          <w:t>Prerequisites</w:t>
        </w:r>
      </w:hyperlink>
      <w:r>
        <w:t xml:space="preserve"> </w:t>
      </w:r>
      <w:r>
        <w:fldChar w:fldCharType="begin"/>
      </w:r>
      <w:r>
        <w:instrText>PAGEREF section_f5bdd5589ed14abfaffafb74728a1e93</w:instrText>
      </w:r>
      <w:r>
        <w:fldChar w:fldCharType="separate"/>
      </w:r>
      <w:r>
        <w:rPr>
          <w:noProof/>
        </w:rPr>
        <w:t>20</w:t>
      </w:r>
      <w:r>
        <w:fldChar w:fldCharType="end"/>
      </w:r>
    </w:p>
    <w:p w:rsidR="00610684" w:rsidRDefault="00D51E7F">
      <w:pPr>
        <w:pStyle w:val="indexentry0"/>
      </w:pPr>
      <w:hyperlink w:anchor="section_f8ba005a827145ec92cd43524d39c80f">
        <w:r>
          <w:rPr>
            <w:rStyle w:val="Hyperlink"/>
          </w:rPr>
          <w:t>Product behavi</w:t>
        </w:r>
        <w:r>
          <w:rPr>
            <w:rStyle w:val="Hyperlink"/>
          </w:rPr>
          <w:t>or</w:t>
        </w:r>
      </w:hyperlink>
      <w:r>
        <w:t xml:space="preserve"> </w:t>
      </w:r>
      <w:r>
        <w:fldChar w:fldCharType="begin"/>
      </w:r>
      <w:r>
        <w:instrText>PAGEREF section_f8ba005a827145ec92cd43524d39c80f</w:instrText>
      </w:r>
      <w:r>
        <w:fldChar w:fldCharType="separate"/>
      </w:r>
      <w:r>
        <w:rPr>
          <w:noProof/>
        </w:rPr>
        <w:t>250</w:t>
      </w:r>
      <w:r>
        <w:fldChar w:fldCharType="end"/>
      </w:r>
    </w:p>
    <w:p w:rsidR="00610684" w:rsidRDefault="00D51E7F">
      <w:pPr>
        <w:pStyle w:val="indexentry0"/>
      </w:pPr>
      <w:hyperlink w:anchor="section_89ae3fbacaac492c81ce3c53bac583ce">
        <w:r>
          <w:rPr>
            <w:rStyle w:val="Hyperlink"/>
          </w:rPr>
          <w:t>PromptType_Type simple type</w:t>
        </w:r>
      </w:hyperlink>
      <w:r>
        <w:t xml:space="preserve"> </w:t>
      </w:r>
      <w:r>
        <w:fldChar w:fldCharType="begin"/>
      </w:r>
      <w:r>
        <w:instrText>PAGEREF section_89ae3fbacaac492c81ce3c53bac583ce</w:instrText>
      </w:r>
      <w:r>
        <w:fldChar w:fldCharType="separate"/>
      </w:r>
      <w:r>
        <w:rPr>
          <w:noProof/>
        </w:rPr>
        <w:t>70</w:t>
      </w:r>
      <w:r>
        <w:fldChar w:fldCharType="end"/>
      </w:r>
    </w:p>
    <w:p w:rsidR="00610684" w:rsidRDefault="00D51E7F">
      <w:pPr>
        <w:pStyle w:val="indexentry0"/>
      </w:pPr>
      <w:r>
        <w:t>Protocol Details</w:t>
      </w:r>
    </w:p>
    <w:p w:rsidR="00610684" w:rsidRDefault="00D51E7F">
      <w:pPr>
        <w:pStyle w:val="indexentry0"/>
      </w:pPr>
      <w:r>
        <w:t xml:space="preserve">   </w:t>
      </w:r>
      <w:hyperlink w:anchor="section_3e9dd836123b4463964133f5420874d8">
        <w:r>
          <w:rPr>
            <w:rStyle w:val="Hyperlink"/>
          </w:rPr>
          <w:t>overview</w:t>
        </w:r>
      </w:hyperlink>
      <w:r>
        <w:t xml:space="preserve"> </w:t>
      </w:r>
      <w:r>
        <w:fldChar w:fldCharType="begin"/>
      </w:r>
      <w:r>
        <w:instrText>PAGEREF section_3e9dd836123b4463964133f5420874d8</w:instrText>
      </w:r>
      <w:r>
        <w:fldChar w:fldCharType="separate"/>
      </w:r>
      <w:r>
        <w:rPr>
          <w:noProof/>
        </w:rPr>
        <w:t>89</w:t>
      </w:r>
      <w:r>
        <w:fldChar w:fldCharType="end"/>
      </w:r>
    </w:p>
    <w:p w:rsidR="00610684" w:rsidRDefault="00D51E7F">
      <w:pPr>
        <w:pStyle w:val="indexentry0"/>
      </w:pPr>
      <w:hyperlink w:anchor="section_f5339a72beda4156a44b513bb46d6c5d">
        <w:r>
          <w:rPr>
            <w:rStyle w:val="Hyperlink"/>
          </w:rPr>
          <w:t>Publisher-initiated subscription examples</w:t>
        </w:r>
      </w:hyperlink>
      <w:r>
        <w:t xml:space="preserve"> </w:t>
      </w:r>
      <w:r>
        <w:fldChar w:fldCharType="begin"/>
      </w:r>
      <w:r>
        <w:instrText>PAGEREF section_f5339a72bed</w:instrText>
      </w:r>
      <w:r>
        <w:instrText>a4156a44b513bb46d6c5d</w:instrText>
      </w:r>
      <w:r>
        <w:fldChar w:fldCharType="separate"/>
      </w:r>
      <w:r>
        <w:rPr>
          <w:noProof/>
        </w:rPr>
        <w:t>198</w:t>
      </w:r>
      <w:r>
        <w:fldChar w:fldCharType="end"/>
      </w:r>
    </w:p>
    <w:p w:rsidR="00610684" w:rsidRDefault="00610684">
      <w:pPr>
        <w:spacing w:before="0" w:after="0"/>
        <w:rPr>
          <w:sz w:val="16"/>
        </w:rPr>
      </w:pPr>
    </w:p>
    <w:p w:rsidR="00610684" w:rsidRDefault="00D51E7F">
      <w:pPr>
        <w:pStyle w:val="indexheader"/>
      </w:pPr>
      <w:r>
        <w:t>Q</w:t>
      </w:r>
    </w:p>
    <w:p w:rsidR="00610684" w:rsidRDefault="00610684">
      <w:pPr>
        <w:spacing w:before="0" w:after="0"/>
        <w:rPr>
          <w:sz w:val="16"/>
        </w:rPr>
      </w:pPr>
    </w:p>
    <w:p w:rsidR="00610684" w:rsidRDefault="00D51E7F">
      <w:pPr>
        <w:pStyle w:val="indexentry0"/>
      </w:pPr>
      <w:hyperlink w:anchor="section_3ee56c8ad5684ddbb62e4860d5aa87c8">
        <w:r>
          <w:rPr>
            <w:rStyle w:val="Hyperlink"/>
          </w:rPr>
          <w:t>QueryListType complex type</w:t>
        </w:r>
      </w:hyperlink>
      <w:r>
        <w:t xml:space="preserve"> </w:t>
      </w:r>
      <w:r>
        <w:fldChar w:fldCharType="begin"/>
      </w:r>
      <w:r>
        <w:instrText>PAGEREF section_3ee56c8ad5684ddbb62e4860d5aa87c8</w:instrText>
      </w:r>
      <w:r>
        <w:fldChar w:fldCharType="separate"/>
      </w:r>
      <w:r>
        <w:rPr>
          <w:noProof/>
        </w:rPr>
        <w:t>44</w:t>
      </w:r>
      <w:r>
        <w:fldChar w:fldCharType="end"/>
      </w:r>
    </w:p>
    <w:p w:rsidR="00610684" w:rsidRDefault="00D51E7F">
      <w:pPr>
        <w:pStyle w:val="indexentry0"/>
      </w:pPr>
      <w:hyperlink w:anchor="section_4e4edc87fe524aeeba1aaffc1fa49e9f">
        <w:r>
          <w:rPr>
            <w:rStyle w:val="Hyperlink"/>
          </w:rPr>
          <w:t>QueryType complex type</w:t>
        </w:r>
      </w:hyperlink>
      <w:r>
        <w:t xml:space="preserve"> </w:t>
      </w:r>
      <w:r>
        <w:fldChar w:fldCharType="begin"/>
      </w:r>
      <w:r>
        <w:instrText>PAGEREF section_4e4edc87fe524aeeba1aaffc1fa49e9f</w:instrText>
      </w:r>
      <w:r>
        <w:fldChar w:fldCharType="separate"/>
      </w:r>
      <w:r>
        <w:rPr>
          <w:noProof/>
        </w:rPr>
        <w:t>44</w:t>
      </w:r>
      <w:r>
        <w:fldChar w:fldCharType="end"/>
      </w:r>
    </w:p>
    <w:p w:rsidR="00610684" w:rsidRDefault="00D51E7F">
      <w:pPr>
        <w:pStyle w:val="indexentry0"/>
      </w:pPr>
      <w:hyperlink w:anchor="section_2933bf521bf54dce84bda31877b5196e">
        <w:r>
          <w:rPr>
            <w:rStyle w:val="Hyperlink"/>
          </w:rPr>
          <w:t>QuotasType complex type</w:t>
        </w:r>
      </w:hyperlink>
      <w:r>
        <w:t xml:space="preserve"> </w:t>
      </w:r>
      <w:r>
        <w:fldChar w:fldCharType="begin"/>
      </w:r>
      <w:r>
        <w:instrText>PAGEREF section_2933bf521bf54dce84bda31877b5196e</w:instrText>
      </w:r>
      <w:r>
        <w:fldChar w:fldCharType="separate"/>
      </w:r>
      <w:r>
        <w:rPr>
          <w:noProof/>
        </w:rPr>
        <w:t>42</w:t>
      </w:r>
      <w:r>
        <w:fldChar w:fldCharType="end"/>
      </w:r>
    </w:p>
    <w:p w:rsidR="00610684" w:rsidRDefault="00610684">
      <w:pPr>
        <w:spacing w:before="0" w:after="0"/>
        <w:rPr>
          <w:sz w:val="16"/>
        </w:rPr>
      </w:pPr>
    </w:p>
    <w:p w:rsidR="00610684" w:rsidRDefault="00D51E7F">
      <w:pPr>
        <w:pStyle w:val="indexheader"/>
      </w:pPr>
      <w:r>
        <w:t>R</w:t>
      </w:r>
    </w:p>
    <w:p w:rsidR="00610684" w:rsidRDefault="00610684">
      <w:pPr>
        <w:spacing w:before="0" w:after="0"/>
        <w:rPr>
          <w:sz w:val="16"/>
        </w:rPr>
      </w:pPr>
    </w:p>
    <w:p w:rsidR="00610684" w:rsidRDefault="00D51E7F">
      <w:pPr>
        <w:pStyle w:val="indexentry0"/>
      </w:pPr>
      <w:hyperlink w:anchor="section_08b98520b467429c95ced665fd23ef40">
        <w:r>
          <w:rPr>
            <w:rStyle w:val="Hyperlink"/>
          </w:rPr>
          <w:t>Receive complex type</w:t>
        </w:r>
      </w:hyperlink>
      <w:r>
        <w:t xml:space="preserve"> </w:t>
      </w:r>
      <w:r>
        <w:fldChar w:fldCharType="begin"/>
      </w:r>
      <w:r>
        <w:instrText>PAGEREF section_08b98520b467429c95ced665fd23ef40</w:instrText>
      </w:r>
      <w:r>
        <w:fldChar w:fldCharType="separate"/>
      </w:r>
      <w:r>
        <w:rPr>
          <w:noProof/>
        </w:rPr>
        <w:t>45</w:t>
      </w:r>
      <w:r>
        <w:fldChar w:fldCharType="end"/>
      </w:r>
    </w:p>
    <w:p w:rsidR="00610684" w:rsidRDefault="00D51E7F">
      <w:pPr>
        <w:pStyle w:val="indexentry0"/>
      </w:pPr>
      <w:hyperlink w:anchor="section_208993c79b9740839ed81af1e96fcd5a">
        <w:r>
          <w:rPr>
            <w:rStyle w:val="Hyperlink"/>
          </w:rPr>
          <w:t>ReceiveResponse complex type</w:t>
        </w:r>
      </w:hyperlink>
      <w:r>
        <w:t xml:space="preserve"> </w:t>
      </w:r>
      <w:r>
        <w:fldChar w:fldCharType="begin"/>
      </w:r>
      <w:r>
        <w:instrText>PAGEREF section_208993c79b9740839ed81af1e96fcd5a</w:instrText>
      </w:r>
      <w:r>
        <w:fldChar w:fldCharType="separate"/>
      </w:r>
      <w:r>
        <w:rPr>
          <w:noProof/>
        </w:rPr>
        <w:t>45</w:t>
      </w:r>
      <w:r>
        <w:fldChar w:fldCharType="end"/>
      </w:r>
    </w:p>
    <w:p w:rsidR="00610684" w:rsidRDefault="00D51E7F">
      <w:pPr>
        <w:pStyle w:val="indexentry0"/>
      </w:pPr>
      <w:hyperlink w:anchor="section_0a2df08d0da34ef683e8b356bfc018ae">
        <w:r>
          <w:rPr>
            <w:rStyle w:val="Hyperlink"/>
          </w:rPr>
          <w:t>References</w:t>
        </w:r>
      </w:hyperlink>
      <w:r>
        <w:t xml:space="preserve"> </w:t>
      </w:r>
      <w:r>
        <w:fldChar w:fldCharType="begin"/>
      </w:r>
      <w:r>
        <w:instrText>PAGEREF section_0a2df08d0da34ef683e8b356bfc018ae</w:instrText>
      </w:r>
      <w:r>
        <w:fldChar w:fldCharType="separate"/>
      </w:r>
      <w:r>
        <w:rPr>
          <w:noProof/>
        </w:rPr>
        <w:t>13</w:t>
      </w:r>
      <w:r>
        <w:fldChar w:fldCharType="end"/>
      </w:r>
    </w:p>
    <w:p w:rsidR="00610684" w:rsidRDefault="00D51E7F">
      <w:pPr>
        <w:pStyle w:val="indexentry0"/>
      </w:pPr>
      <w:r>
        <w:t xml:space="preserve">   </w:t>
      </w:r>
      <w:hyperlink w:anchor="section_0eb5eaef2af6490488297c77fae4be69">
        <w:r>
          <w:rPr>
            <w:rStyle w:val="Hyperlink"/>
          </w:rPr>
          <w:t>informative</w:t>
        </w:r>
      </w:hyperlink>
      <w:r>
        <w:t xml:space="preserve"> </w:t>
      </w:r>
      <w:r>
        <w:fldChar w:fldCharType="begin"/>
      </w:r>
      <w:r>
        <w:instrText>PAGEREF section_0eb5eaef2af6490488297c77fae4be69</w:instrText>
      </w:r>
      <w:r>
        <w:fldChar w:fldCharType="separate"/>
      </w:r>
      <w:r>
        <w:rPr>
          <w:noProof/>
        </w:rPr>
        <w:t>15</w:t>
      </w:r>
      <w:r>
        <w:fldChar w:fldCharType="end"/>
      </w:r>
    </w:p>
    <w:p w:rsidR="00610684" w:rsidRDefault="00D51E7F">
      <w:pPr>
        <w:pStyle w:val="indexentry0"/>
      </w:pPr>
      <w:r>
        <w:t xml:space="preserve">   </w:t>
      </w:r>
      <w:hyperlink w:anchor="section_082d4d83d172419b98020c3256a7ef95">
        <w:r>
          <w:rPr>
            <w:rStyle w:val="Hyperlink"/>
          </w:rPr>
          <w:t>normative</w:t>
        </w:r>
      </w:hyperlink>
      <w:r>
        <w:t xml:space="preserve"> </w:t>
      </w:r>
      <w:r>
        <w:fldChar w:fldCharType="begin"/>
      </w:r>
      <w:r>
        <w:instrText>PAGEREF section_082d4d83d172419b98020c3256a7ef95</w:instrText>
      </w:r>
      <w:r>
        <w:fldChar w:fldCharType="separate"/>
      </w:r>
      <w:r>
        <w:rPr>
          <w:noProof/>
        </w:rPr>
        <w:t>13</w:t>
      </w:r>
      <w:r>
        <w:fldChar w:fldCharType="end"/>
      </w:r>
    </w:p>
    <w:p w:rsidR="00610684" w:rsidRDefault="00D51E7F">
      <w:pPr>
        <w:pStyle w:val="indexentry0"/>
      </w:pPr>
      <w:hyperlink w:anchor="section_487ab0059c704c249b9b939c8e938dd6">
        <w:r>
          <w:rPr>
            <w:rStyle w:val="Hyperlink"/>
          </w:rPr>
          <w:t>Refusal of event delivery</w:t>
        </w:r>
      </w:hyperlink>
      <w:r>
        <w:t xml:space="preserve"> </w:t>
      </w:r>
      <w:r>
        <w:fldChar w:fldCharType="begin"/>
      </w:r>
      <w:r>
        <w:instrText>PAGEREF section_487ab0059c704c249b9b939c8e</w:instrText>
      </w:r>
      <w:r>
        <w:instrText>938dd6</w:instrText>
      </w:r>
      <w:r>
        <w:fldChar w:fldCharType="separate"/>
      </w:r>
      <w:r>
        <w:rPr>
          <w:noProof/>
        </w:rPr>
        <w:t>158</w:t>
      </w:r>
      <w:r>
        <w:fldChar w:fldCharType="end"/>
      </w:r>
    </w:p>
    <w:p w:rsidR="00610684" w:rsidRDefault="00D51E7F">
      <w:pPr>
        <w:pStyle w:val="indexentry0"/>
      </w:pPr>
      <w:hyperlink w:anchor="section_de49b6dc633a4d9eac8b7e511b8f0b34">
        <w:r>
          <w:rPr>
            <w:rStyle w:val="Hyperlink"/>
          </w:rPr>
          <w:t>Relationship to other protocols</w:t>
        </w:r>
      </w:hyperlink>
      <w:r>
        <w:t xml:space="preserve"> </w:t>
      </w:r>
      <w:r>
        <w:fldChar w:fldCharType="begin"/>
      </w:r>
      <w:r>
        <w:instrText>PAGEREF section_de49b6dc633a4d9eac8b7e511b8f0b34</w:instrText>
      </w:r>
      <w:r>
        <w:fldChar w:fldCharType="separate"/>
      </w:r>
      <w:r>
        <w:rPr>
          <w:noProof/>
        </w:rPr>
        <w:t>20</w:t>
      </w:r>
      <w:r>
        <w:fldChar w:fldCharType="end"/>
      </w:r>
    </w:p>
    <w:p w:rsidR="00610684" w:rsidRDefault="00D51E7F">
      <w:pPr>
        <w:pStyle w:val="indexentry0"/>
      </w:pPr>
      <w:r>
        <w:t>Remote shell</w:t>
      </w:r>
    </w:p>
    <w:p w:rsidR="00610684" w:rsidRDefault="00D51E7F">
      <w:pPr>
        <w:pStyle w:val="indexentry0"/>
      </w:pPr>
      <w:r>
        <w:t xml:space="preserve">   compression (</w:t>
      </w:r>
      <w:hyperlink w:anchor="section_223746c59d674fbb83480a543da4f0a0">
        <w:r>
          <w:rPr>
            <w:rStyle w:val="Hyperlink"/>
          </w:rPr>
          <w:t>section 3</w:t>
        </w:r>
        <w:r>
          <w:rPr>
            <w:rStyle w:val="Hyperlink"/>
          </w:rPr>
          <w:t>.1.4.1.31.6</w:t>
        </w:r>
      </w:hyperlink>
      <w:r>
        <w:t xml:space="preserve"> </w:t>
      </w:r>
      <w:r>
        <w:fldChar w:fldCharType="begin"/>
      </w:r>
      <w:r>
        <w:instrText>PAGEREF section_223746c59d674fbb83480a543da4f0a0</w:instrText>
      </w:r>
      <w:r>
        <w:fldChar w:fldCharType="separate"/>
      </w:r>
      <w:r>
        <w:rPr>
          <w:noProof/>
        </w:rPr>
        <w:t>113</w:t>
      </w:r>
      <w:r>
        <w:fldChar w:fldCharType="end"/>
      </w:r>
      <w:r>
        <w:t xml:space="preserve">, </w:t>
      </w:r>
      <w:hyperlink w:anchor="section_643a2105933c460786ac71b56aa958e0">
        <w:r>
          <w:rPr>
            <w:rStyle w:val="Hyperlink"/>
          </w:rPr>
          <w:t>section 3.2.4.1.19</w:t>
        </w:r>
      </w:hyperlink>
      <w:r>
        <w:t xml:space="preserve"> </w:t>
      </w:r>
      <w:r>
        <w:fldChar w:fldCharType="begin"/>
      </w:r>
      <w:r>
        <w:instrText>PAGEREF section_643a2105933c460786ac71b56aa958e0</w:instrText>
      </w:r>
      <w:r>
        <w:fldChar w:fldCharType="separate"/>
      </w:r>
      <w:r>
        <w:rPr>
          <w:noProof/>
        </w:rPr>
        <w:t>158</w:t>
      </w:r>
      <w:r>
        <w:fldChar w:fldCharType="end"/>
      </w:r>
      <w:r>
        <w:t>)</w:t>
      </w:r>
    </w:p>
    <w:p w:rsidR="00610684" w:rsidRDefault="00D51E7F">
      <w:pPr>
        <w:pStyle w:val="indexentry0"/>
      </w:pPr>
      <w:r>
        <w:t xml:space="preserve">   </w:t>
      </w:r>
      <w:hyperlink w:anchor="section_6a226aed1b754c078fce7ef6cc1e85b5">
        <w:r>
          <w:rPr>
            <w:rStyle w:val="Hyperlink"/>
          </w:rPr>
          <w:t>disconnecting from and reconnecting to</w:t>
        </w:r>
      </w:hyperlink>
      <w:r>
        <w:t xml:space="preserve"> </w:t>
      </w:r>
      <w:r>
        <w:fldChar w:fldCharType="begin"/>
      </w:r>
      <w:r>
        <w:instrText>PAGEREF section_6a226aed1b754c078fce7ef6cc1e85b5</w:instrText>
      </w:r>
      <w:r>
        <w:fldChar w:fldCharType="separate"/>
      </w:r>
      <w:r>
        <w:rPr>
          <w:noProof/>
        </w:rPr>
        <w:t>113</w:t>
      </w:r>
      <w:r>
        <w:fldChar w:fldCharType="end"/>
      </w:r>
    </w:p>
    <w:p w:rsidR="00610684" w:rsidRDefault="00D51E7F">
      <w:pPr>
        <w:pStyle w:val="indexentry0"/>
      </w:pPr>
      <w:r>
        <w:t xml:space="preserve">   </w:t>
      </w:r>
      <w:hyperlink w:anchor="section_41409c84afc94886a37e992e8d1fcced">
        <w:r>
          <w:rPr>
            <w:rStyle w:val="Hyperlink"/>
          </w:rPr>
          <w:t>examples</w:t>
        </w:r>
      </w:hyperlink>
      <w:r>
        <w:t xml:space="preserve"> </w:t>
      </w:r>
      <w:r>
        <w:fldChar w:fldCharType="begin"/>
      </w:r>
      <w:r>
        <w:instrText>PAGEREF section_41409c84afc94886a37e992e8d1fcced</w:instrText>
      </w:r>
      <w:r>
        <w:fldChar w:fldCharType="separate"/>
      </w:r>
      <w:r>
        <w:rPr>
          <w:noProof/>
        </w:rPr>
        <w:t>202</w:t>
      </w:r>
      <w:r>
        <w:fldChar w:fldCharType="end"/>
      </w:r>
    </w:p>
    <w:p w:rsidR="00610684" w:rsidRDefault="00D51E7F">
      <w:pPr>
        <w:pStyle w:val="indexentry0"/>
      </w:pPr>
      <w:r>
        <w:t xml:space="preserve">   </w:t>
      </w:r>
      <w:hyperlink w:anchor="section_a78e42df66dc4466800d086b42233d2d">
        <w:r>
          <w:rPr>
            <w:rStyle w:val="Hyperlink"/>
          </w:rPr>
          <w:t>overview</w:t>
        </w:r>
      </w:hyperlink>
      <w:r>
        <w:t xml:space="preserve"> </w:t>
      </w:r>
      <w:r>
        <w:fldChar w:fldCharType="begin"/>
      </w:r>
      <w:r>
        <w:instrText>PAGEREF section_a78e42df66dc4466800d086b42233d2d</w:instrText>
      </w:r>
      <w:r>
        <w:fldChar w:fldCharType="separate"/>
      </w:r>
      <w:r>
        <w:rPr>
          <w:noProof/>
        </w:rPr>
        <w:t>110</w:t>
      </w:r>
      <w:r>
        <w:fldChar w:fldCharType="end"/>
      </w:r>
    </w:p>
    <w:p w:rsidR="00610684" w:rsidRDefault="00D51E7F">
      <w:pPr>
        <w:pStyle w:val="indexentry0"/>
      </w:pPr>
      <w:r>
        <w:t xml:space="preserve">   </w:t>
      </w:r>
      <w:hyperlink w:anchor="section_945ebffcfc6346cd8b5a09d6ae3522ed">
        <w:r>
          <w:rPr>
            <w:rStyle w:val="Hyperlink"/>
          </w:rPr>
          <w:t>time-outs</w:t>
        </w:r>
      </w:hyperlink>
      <w:r>
        <w:t xml:space="preserve"> </w:t>
      </w:r>
      <w:r>
        <w:fldChar w:fldCharType="begin"/>
      </w:r>
      <w:r>
        <w:instrText>PAGEREF section_945ebffcfc6346cd8b5a09d6ae3522ed</w:instrText>
      </w:r>
      <w:r>
        <w:fldChar w:fldCharType="separate"/>
      </w:r>
      <w:r>
        <w:rPr>
          <w:noProof/>
        </w:rPr>
        <w:t>113</w:t>
      </w:r>
      <w:r>
        <w:fldChar w:fldCharType="end"/>
      </w:r>
    </w:p>
    <w:p w:rsidR="00610684" w:rsidRDefault="00D51E7F">
      <w:pPr>
        <w:pStyle w:val="indexentry0"/>
      </w:pPr>
      <w:hyperlink w:anchor="section_73b293b8322e45da8cef15e8e6180f54">
        <w:r>
          <w:rPr>
            <w:rStyle w:val="Hyperlink"/>
          </w:rPr>
          <w:t>ResourcesContainerType complex type</w:t>
        </w:r>
      </w:hyperlink>
      <w:r>
        <w:t xml:space="preserve"> </w:t>
      </w:r>
      <w:r>
        <w:fldChar w:fldCharType="begin"/>
      </w:r>
      <w:r>
        <w:instrText>PAGEREF section_73b293b8322e45da8cef15e8e6180f54</w:instrText>
      </w:r>
      <w:r>
        <w:fldChar w:fldCharType="separate"/>
      </w:r>
      <w:r>
        <w:rPr>
          <w:noProof/>
        </w:rPr>
        <w:t>46</w:t>
      </w:r>
      <w:r>
        <w:fldChar w:fldCharType="end"/>
      </w:r>
    </w:p>
    <w:p w:rsidR="00610684" w:rsidRDefault="00D51E7F">
      <w:pPr>
        <w:pStyle w:val="indexentry0"/>
      </w:pPr>
      <w:hyperlink w:anchor="section_8bf432201dd04d5c9163902cb074e4c7">
        <w:r>
          <w:rPr>
            <w:rStyle w:val="Hyperlink"/>
          </w:rPr>
          <w:t>ResourceType complex type</w:t>
        </w:r>
      </w:hyperlink>
      <w:r>
        <w:t xml:space="preserve"> </w:t>
      </w:r>
      <w:r>
        <w:fldChar w:fldCharType="begin"/>
      </w:r>
      <w:r>
        <w:instrText>PAGEREF section_8bf432201dd04d5c9163902cb074e4c7</w:instrText>
      </w:r>
      <w:r>
        <w:fldChar w:fldCharType="separate"/>
      </w:r>
      <w:r>
        <w:rPr>
          <w:noProof/>
        </w:rPr>
        <w:t>46</w:t>
      </w:r>
      <w:r>
        <w:fldChar w:fldCharType="end"/>
      </w:r>
    </w:p>
    <w:p w:rsidR="00610684" w:rsidRDefault="00D51E7F">
      <w:pPr>
        <w:pStyle w:val="indexentry0"/>
      </w:pPr>
      <w:hyperlink w:anchor="section_273703891b9e44a394b78b869af804c5">
        <w:r>
          <w:rPr>
            <w:rStyle w:val="Hyperlink"/>
          </w:rPr>
          <w:t>ResponseType simple type</w:t>
        </w:r>
      </w:hyperlink>
      <w:r>
        <w:t xml:space="preserve"> </w:t>
      </w:r>
      <w:r>
        <w:fldChar w:fldCharType="begin"/>
      </w:r>
      <w:r>
        <w:instrText>PAGEREF section_273703891b9e44a394b78b869af804c5</w:instrText>
      </w:r>
      <w:r>
        <w:fldChar w:fldCharType="separate"/>
      </w:r>
      <w:r>
        <w:rPr>
          <w:noProof/>
        </w:rPr>
        <w:t>71</w:t>
      </w:r>
      <w:r>
        <w:fldChar w:fldCharType="end"/>
      </w:r>
    </w:p>
    <w:p w:rsidR="00610684" w:rsidRDefault="00610684">
      <w:pPr>
        <w:spacing w:before="0" w:after="0"/>
        <w:rPr>
          <w:sz w:val="16"/>
        </w:rPr>
      </w:pPr>
    </w:p>
    <w:p w:rsidR="00610684" w:rsidRDefault="00D51E7F">
      <w:pPr>
        <w:pStyle w:val="indexheader"/>
      </w:pPr>
      <w:r>
        <w:t>S</w:t>
      </w:r>
    </w:p>
    <w:p w:rsidR="00610684" w:rsidRDefault="00610684">
      <w:pPr>
        <w:spacing w:before="0" w:after="0"/>
        <w:rPr>
          <w:sz w:val="16"/>
        </w:rPr>
      </w:pPr>
    </w:p>
    <w:p w:rsidR="00610684" w:rsidRDefault="00D51E7F">
      <w:pPr>
        <w:pStyle w:val="indexentry0"/>
      </w:pPr>
      <w:r>
        <w:t>Security</w:t>
      </w:r>
    </w:p>
    <w:p w:rsidR="00610684" w:rsidRDefault="00D51E7F">
      <w:pPr>
        <w:pStyle w:val="indexentry0"/>
      </w:pPr>
      <w:r>
        <w:t xml:space="preserve">   </w:t>
      </w:r>
      <w:hyperlink w:anchor="section_2420a44134cc4a1f8c10ec0b042f5828">
        <w:r>
          <w:rPr>
            <w:rStyle w:val="Hyperlink"/>
          </w:rPr>
          <w:t>implementer considerations</w:t>
        </w:r>
      </w:hyperlink>
      <w:r>
        <w:t xml:space="preserve"> </w:t>
      </w:r>
      <w:r>
        <w:fldChar w:fldCharType="begin"/>
      </w:r>
      <w:r>
        <w:instrText>PAGEREF section_2420a44134cc4a1f8c10ec0b042f5828</w:instrText>
      </w:r>
      <w:r>
        <w:fldChar w:fldCharType="separate"/>
      </w:r>
      <w:r>
        <w:rPr>
          <w:noProof/>
        </w:rPr>
        <w:t>231</w:t>
      </w:r>
      <w:r>
        <w:fldChar w:fldCharType="end"/>
      </w:r>
    </w:p>
    <w:p w:rsidR="00610684" w:rsidRDefault="00D51E7F">
      <w:pPr>
        <w:pStyle w:val="indexentry0"/>
      </w:pPr>
      <w:r>
        <w:t xml:space="preserve">   </w:t>
      </w:r>
      <w:hyperlink w:anchor="section_dfb39661c86a4cd090dfc88390dc4288">
        <w:r>
          <w:rPr>
            <w:rStyle w:val="Hyperlink"/>
          </w:rPr>
          <w:t>overview</w:t>
        </w:r>
      </w:hyperlink>
      <w:r>
        <w:t xml:space="preserve"> </w:t>
      </w:r>
      <w:r>
        <w:fldChar w:fldCharType="begin"/>
      </w:r>
      <w:r>
        <w:instrText>PAGEREF section_dfb39661c86a4cd090dfc88390dc4288</w:instrText>
      </w:r>
      <w:r>
        <w:fldChar w:fldCharType="separate"/>
      </w:r>
      <w:r>
        <w:rPr>
          <w:noProof/>
        </w:rPr>
        <w:t>231</w:t>
      </w:r>
      <w:r>
        <w:fldChar w:fldCharType="end"/>
      </w:r>
    </w:p>
    <w:p w:rsidR="00610684" w:rsidRDefault="00D51E7F">
      <w:pPr>
        <w:pStyle w:val="indexentry0"/>
      </w:pPr>
      <w:r>
        <w:t xml:space="preserve">   </w:t>
      </w:r>
      <w:hyperlink w:anchor="section_d59afcd95d8e4449b10cfb225aec6d8b">
        <w:r>
          <w:rPr>
            <w:rStyle w:val="Hyperlink"/>
          </w:rPr>
          <w:t>parameter index</w:t>
        </w:r>
      </w:hyperlink>
      <w:r>
        <w:t xml:space="preserve"> </w:t>
      </w:r>
      <w:r>
        <w:fldChar w:fldCharType="begin"/>
      </w:r>
      <w:r>
        <w:instrText>PAGEREF section_d59afcd95d8e4449b10cfb225aec6d8b</w:instrText>
      </w:r>
      <w:r>
        <w:fldChar w:fldCharType="separate"/>
      </w:r>
      <w:r>
        <w:rPr>
          <w:noProof/>
        </w:rPr>
        <w:t>231</w:t>
      </w:r>
      <w:r>
        <w:fldChar w:fldCharType="end"/>
      </w:r>
    </w:p>
    <w:p w:rsidR="00610684" w:rsidRDefault="00D51E7F">
      <w:pPr>
        <w:pStyle w:val="indexentry0"/>
      </w:pPr>
      <w:r>
        <w:t xml:space="preserve">   </w:t>
      </w:r>
      <w:hyperlink w:anchor="section_991337f51c7946ecb433f901dd28e573">
        <w:r>
          <w:rPr>
            <w:rStyle w:val="Hyperlink"/>
          </w:rPr>
          <w:t>server</w:t>
        </w:r>
      </w:hyperlink>
      <w:r>
        <w:t xml:space="preserve"> </w:t>
      </w:r>
      <w:r>
        <w:fldChar w:fldCharType="begin"/>
      </w:r>
      <w:r>
        <w:instrText>PAGEREF section_991337f51c7946ecb433f901dd28e573</w:instrText>
      </w:r>
      <w:r>
        <w:fldChar w:fldCharType="separate"/>
      </w:r>
      <w:r>
        <w:rPr>
          <w:noProof/>
        </w:rPr>
        <w:t>102</w:t>
      </w:r>
      <w:r>
        <w:fldChar w:fldCharType="end"/>
      </w:r>
    </w:p>
    <w:p w:rsidR="00610684" w:rsidRDefault="00D51E7F">
      <w:pPr>
        <w:pStyle w:val="indexentry0"/>
      </w:pPr>
      <w:hyperlink w:anchor="section_d13232cf444749afad456de42f1330b8">
        <w:r>
          <w:rPr>
            <w:rStyle w:val="Hyperlink"/>
          </w:rPr>
          <w:t>SecurityType complex type</w:t>
        </w:r>
      </w:hyperlink>
      <w:r>
        <w:t xml:space="preserve"> </w:t>
      </w:r>
      <w:r>
        <w:fldChar w:fldCharType="begin"/>
      </w:r>
      <w:r>
        <w:instrText>PAGEREF section_d13232cf444749afad456de42f1330b8</w:instrText>
      </w:r>
      <w:r>
        <w:fldChar w:fldCharType="separate"/>
      </w:r>
      <w:r>
        <w:rPr>
          <w:noProof/>
        </w:rPr>
        <w:t>47</w:t>
      </w:r>
      <w:r>
        <w:fldChar w:fldCharType="end"/>
      </w:r>
    </w:p>
    <w:p w:rsidR="00610684" w:rsidRDefault="00D51E7F">
      <w:pPr>
        <w:pStyle w:val="indexentry0"/>
      </w:pPr>
      <w:hyperlink w:anchor="section_bc3769eb1b7c4143b3c7bb02b6979201">
        <w:r>
          <w:rPr>
            <w:rStyle w:val="Hyperlink"/>
          </w:rPr>
          <w:t>Selector Filter Dialect example</w:t>
        </w:r>
      </w:hyperlink>
      <w:r>
        <w:t xml:space="preserve"> </w:t>
      </w:r>
      <w:r>
        <w:fldChar w:fldCharType="begin"/>
      </w:r>
      <w:r>
        <w:instrText>PAGEREF section_bc3769eb1b7c4143b3c7bb02b6979201</w:instrText>
      </w:r>
      <w:r>
        <w:fldChar w:fldCharType="separate"/>
      </w:r>
      <w:r>
        <w:rPr>
          <w:noProof/>
        </w:rPr>
        <w:t>221</w:t>
      </w:r>
      <w:r>
        <w:fldChar w:fldCharType="end"/>
      </w:r>
    </w:p>
    <w:p w:rsidR="00610684" w:rsidRDefault="00D51E7F">
      <w:pPr>
        <w:pStyle w:val="indexentry0"/>
      </w:pPr>
      <w:hyperlink w:anchor="section_b39e106ce75c4cfc856c1dba2ecbf457">
        <w:r>
          <w:rPr>
            <w:rStyle w:val="Hyperlink"/>
          </w:rPr>
          <w:t>SelectType complex type</w:t>
        </w:r>
      </w:hyperlink>
      <w:r>
        <w:t xml:space="preserve"> </w:t>
      </w:r>
      <w:r>
        <w:fldChar w:fldCharType="begin"/>
      </w:r>
      <w:r>
        <w:instrText>PAGEREF section_b39e106ce75c4cfc856c1dba2ecbf457</w:instrText>
      </w:r>
      <w:r>
        <w:fldChar w:fldCharType="separate"/>
      </w:r>
      <w:r>
        <w:rPr>
          <w:noProof/>
        </w:rPr>
        <w:t>47</w:t>
      </w:r>
      <w:r>
        <w:fldChar w:fldCharType="end"/>
      </w:r>
    </w:p>
    <w:p w:rsidR="00610684" w:rsidRDefault="00D51E7F">
      <w:pPr>
        <w:pStyle w:val="indexentry0"/>
      </w:pPr>
      <w:hyperlink w:anchor="section_4c0a7e68d5c64fc981b01c4654297a53">
        <w:r>
          <w:rPr>
            <w:rStyle w:val="Hyperlink"/>
          </w:rPr>
          <w:t>Send complex type</w:t>
        </w:r>
      </w:hyperlink>
      <w:r>
        <w:t xml:space="preserve"> </w:t>
      </w:r>
      <w:r>
        <w:fldChar w:fldCharType="begin"/>
      </w:r>
      <w:r>
        <w:instrText>PAGEREF section_4c0a7e68d5c64fc981b01c4654297a53</w:instrText>
      </w:r>
      <w:r>
        <w:fldChar w:fldCharType="separate"/>
      </w:r>
      <w:r>
        <w:rPr>
          <w:noProof/>
        </w:rPr>
        <w:t>48</w:t>
      </w:r>
      <w:r>
        <w:fldChar w:fldCharType="end"/>
      </w:r>
    </w:p>
    <w:p w:rsidR="00610684" w:rsidRDefault="00D51E7F">
      <w:pPr>
        <w:pStyle w:val="indexentry0"/>
      </w:pPr>
      <w:hyperlink w:anchor="section_e7509be377944dafb989b1570a7f6b54">
        <w:r>
          <w:rPr>
            <w:rStyle w:val="Hyperlink"/>
          </w:rPr>
          <w:t>SendResponse complex type</w:t>
        </w:r>
      </w:hyperlink>
      <w:r>
        <w:t xml:space="preserve"> </w:t>
      </w:r>
      <w:r>
        <w:fldChar w:fldCharType="begin"/>
      </w:r>
      <w:r>
        <w:instrText>PAGEREF section_e7509be377944dafb989b1570a7f6b54</w:instrText>
      </w:r>
      <w:r>
        <w:fldChar w:fldCharType="separate"/>
      </w:r>
      <w:r>
        <w:rPr>
          <w:noProof/>
        </w:rPr>
        <w:t>48</w:t>
      </w:r>
      <w:r>
        <w:fldChar w:fldCharType="end"/>
      </w:r>
    </w:p>
    <w:p w:rsidR="00610684" w:rsidRDefault="00D51E7F">
      <w:pPr>
        <w:pStyle w:val="indexentry0"/>
      </w:pPr>
      <w:hyperlink w:anchor="section_7c9e9338e6244819a77e7ae9ba8809d0">
        <w:r>
          <w:rPr>
            <w:rStyle w:val="Hyperlink"/>
          </w:rPr>
          <w:t>Se</w:t>
        </w:r>
        <w:r>
          <w:rPr>
            <w:rStyle w:val="Hyperlink"/>
          </w:rPr>
          <w:t>quenceIDType complex type</w:t>
        </w:r>
      </w:hyperlink>
      <w:r>
        <w:t xml:space="preserve"> </w:t>
      </w:r>
      <w:r>
        <w:fldChar w:fldCharType="begin"/>
      </w:r>
      <w:r>
        <w:instrText>PAGEREF section_7c9e9338e6244819a77e7ae9ba8809d0</w:instrText>
      </w:r>
      <w:r>
        <w:fldChar w:fldCharType="separate"/>
      </w:r>
      <w:r>
        <w:rPr>
          <w:noProof/>
        </w:rPr>
        <w:t>61</w:t>
      </w:r>
      <w:r>
        <w:fldChar w:fldCharType="end"/>
      </w:r>
    </w:p>
    <w:p w:rsidR="00610684" w:rsidRDefault="00D51E7F">
      <w:pPr>
        <w:pStyle w:val="indexentry0"/>
      </w:pPr>
      <w:hyperlink w:anchor="section_7c9e9338e6244819a77e7ae9ba8809d0">
        <w:r>
          <w:rPr>
            <w:rStyle w:val="Hyperlink"/>
          </w:rPr>
          <w:t>SequenceIDType Complex Type complex type</w:t>
        </w:r>
      </w:hyperlink>
      <w:r>
        <w:t xml:space="preserve"> </w:t>
      </w:r>
      <w:r>
        <w:fldChar w:fldCharType="begin"/>
      </w:r>
      <w:r>
        <w:instrText>PAGEREF section_7c9e9338e6244819a77e7ae9ba8809d0</w:instrText>
      </w:r>
      <w:r>
        <w:fldChar w:fldCharType="separate"/>
      </w:r>
      <w:r>
        <w:rPr>
          <w:noProof/>
        </w:rPr>
        <w:t>61</w:t>
      </w:r>
      <w:r>
        <w:fldChar w:fldCharType="end"/>
      </w:r>
    </w:p>
    <w:p w:rsidR="00610684" w:rsidRDefault="00D51E7F">
      <w:pPr>
        <w:pStyle w:val="indexentry0"/>
      </w:pPr>
      <w:r>
        <w:t>Sequencing rules</w:t>
      </w:r>
    </w:p>
    <w:p w:rsidR="00610684" w:rsidRDefault="00D51E7F">
      <w:pPr>
        <w:pStyle w:val="indexentry0"/>
      </w:pPr>
      <w:r>
        <w:t xml:space="preserve">   </w:t>
      </w:r>
      <w:hyperlink w:anchor="section_6b77f4b095c64fcfa04ff7b881a300ef">
        <w:r>
          <w:rPr>
            <w:rStyle w:val="Hyperlink"/>
          </w:rPr>
          <w:t>client</w:t>
        </w:r>
      </w:hyperlink>
      <w:r>
        <w:t xml:space="preserve"> </w:t>
      </w:r>
      <w:r>
        <w:fldChar w:fldCharType="begin"/>
      </w:r>
      <w:r>
        <w:instrText>PAGEREF section_6b77f4b095c64fcfa04ff7b881a300ef</w:instrText>
      </w:r>
      <w:r>
        <w:fldChar w:fldCharType="separate"/>
      </w:r>
      <w:r>
        <w:rPr>
          <w:noProof/>
        </w:rPr>
        <w:t>154</w:t>
      </w:r>
      <w:r>
        <w:fldChar w:fldCharType="end"/>
      </w:r>
    </w:p>
    <w:p w:rsidR="00610684" w:rsidRDefault="00D51E7F">
      <w:pPr>
        <w:pStyle w:val="indexentry0"/>
      </w:pPr>
      <w:r>
        <w:t xml:space="preserve">      </w:t>
      </w:r>
      <w:hyperlink w:anchor="section_f98a823b879544e087dfd266db4c408e">
        <w:r>
          <w:rPr>
            <w:rStyle w:val="Hyperlink"/>
          </w:rPr>
          <w:t>common rules</w:t>
        </w:r>
      </w:hyperlink>
      <w:r>
        <w:t xml:space="preserve"> </w:t>
      </w:r>
      <w:r>
        <w:fldChar w:fldCharType="begin"/>
      </w:r>
      <w:r>
        <w:instrText>PAGEREF section_f98a823b879544e087dfd266db4c408e</w:instrText>
      </w:r>
      <w:r>
        <w:fldChar w:fldCharType="separate"/>
      </w:r>
      <w:r>
        <w:rPr>
          <w:noProof/>
        </w:rPr>
        <w:t>154</w:t>
      </w:r>
      <w:r>
        <w:fldChar w:fldCharType="end"/>
      </w:r>
    </w:p>
    <w:p w:rsidR="00610684" w:rsidRDefault="00D51E7F">
      <w:pPr>
        <w:pStyle w:val="indexentry0"/>
      </w:pPr>
      <w:r>
        <w:t xml:space="preserve">  </w:t>
      </w:r>
      <w:r>
        <w:t xml:space="preserve">    </w:t>
      </w:r>
      <w:hyperlink w:anchor="section_6b77f4b095c64fcfa04ff7b881a300ef">
        <w:r>
          <w:rPr>
            <w:rStyle w:val="Hyperlink"/>
          </w:rPr>
          <w:t>overview</w:t>
        </w:r>
      </w:hyperlink>
      <w:r>
        <w:t xml:space="preserve"> </w:t>
      </w:r>
      <w:r>
        <w:fldChar w:fldCharType="begin"/>
      </w:r>
      <w:r>
        <w:instrText>PAGEREF section_6b77f4b095c64fcfa04ff7b881a300ef</w:instrText>
      </w:r>
      <w:r>
        <w:fldChar w:fldCharType="separate"/>
      </w:r>
      <w:r>
        <w:rPr>
          <w:noProof/>
        </w:rPr>
        <w:t>154</w:t>
      </w:r>
      <w:r>
        <w:fldChar w:fldCharType="end"/>
      </w:r>
    </w:p>
    <w:p w:rsidR="00610684" w:rsidRDefault="00D51E7F">
      <w:pPr>
        <w:pStyle w:val="indexentry0"/>
      </w:pPr>
      <w:r>
        <w:t xml:space="preserve">   </w:t>
      </w:r>
      <w:hyperlink w:anchor="section_568385a00676493fbcd7380b6e7cb7ee">
        <w:r>
          <w:rPr>
            <w:rStyle w:val="Hyperlink"/>
          </w:rPr>
          <w:t>server</w:t>
        </w:r>
      </w:hyperlink>
      <w:r>
        <w:t xml:space="preserve"> </w:t>
      </w:r>
      <w:r>
        <w:fldChar w:fldCharType="begin"/>
      </w:r>
      <w:r>
        <w:instrText>PAGEREF section_568385a00676493fbcd7380b6e7cb7ee</w:instrText>
      </w:r>
      <w:r>
        <w:fldChar w:fldCharType="separate"/>
      </w:r>
      <w:r>
        <w:rPr>
          <w:noProof/>
        </w:rPr>
        <w:t>91</w:t>
      </w:r>
      <w:r>
        <w:fldChar w:fldCharType="end"/>
      </w:r>
    </w:p>
    <w:p w:rsidR="00610684" w:rsidRDefault="00D51E7F">
      <w:pPr>
        <w:pStyle w:val="indexentry0"/>
      </w:pPr>
      <w:r>
        <w:t xml:space="preserve">   </w:t>
      </w:r>
      <w:r>
        <w:t xml:space="preserve">   </w:t>
      </w:r>
      <w:hyperlink w:anchor="section_b3500b7dc11f496a8dc683b0bfbe7612">
        <w:r>
          <w:rPr>
            <w:rStyle w:val="Hyperlink"/>
          </w:rPr>
          <w:t>common rules</w:t>
        </w:r>
      </w:hyperlink>
      <w:r>
        <w:t xml:space="preserve"> </w:t>
      </w:r>
      <w:r>
        <w:fldChar w:fldCharType="begin"/>
      </w:r>
      <w:r>
        <w:instrText>PAGEREF section_b3500b7dc11f496a8dc683b0bfbe7612</w:instrText>
      </w:r>
      <w:r>
        <w:fldChar w:fldCharType="separate"/>
      </w:r>
      <w:r>
        <w:rPr>
          <w:noProof/>
        </w:rPr>
        <w:t>92</w:t>
      </w:r>
      <w:r>
        <w:fldChar w:fldCharType="end"/>
      </w:r>
    </w:p>
    <w:p w:rsidR="00610684" w:rsidRDefault="00D51E7F">
      <w:pPr>
        <w:pStyle w:val="indexentry0"/>
      </w:pPr>
      <w:r>
        <w:t xml:space="preserve">      </w:t>
      </w:r>
      <w:hyperlink w:anchor="section_568385a00676493fbcd7380b6e7cb7ee">
        <w:r>
          <w:rPr>
            <w:rStyle w:val="Hyperlink"/>
          </w:rPr>
          <w:t>overview</w:t>
        </w:r>
      </w:hyperlink>
      <w:r>
        <w:t xml:space="preserve"> </w:t>
      </w:r>
      <w:r>
        <w:fldChar w:fldCharType="begin"/>
      </w:r>
      <w:r>
        <w:instrText>PAGEREF section_568385a00676493fbcd7380b6e7cb7ee</w:instrText>
      </w:r>
      <w:r>
        <w:fldChar w:fldCharType="separate"/>
      </w:r>
      <w:r>
        <w:rPr>
          <w:noProof/>
        </w:rPr>
        <w:t>91</w:t>
      </w:r>
      <w:r>
        <w:fldChar w:fldCharType="end"/>
      </w:r>
    </w:p>
    <w:p w:rsidR="00610684" w:rsidRDefault="00D51E7F">
      <w:pPr>
        <w:pStyle w:val="indexentry0"/>
      </w:pPr>
      <w:r>
        <w:t>Server</w:t>
      </w:r>
    </w:p>
    <w:p w:rsidR="00610684" w:rsidRDefault="00D51E7F">
      <w:pPr>
        <w:pStyle w:val="indexentry0"/>
      </w:pPr>
      <w:r>
        <w:t xml:space="preserve">   </w:t>
      </w:r>
      <w:hyperlink w:anchor="section_e77722cf5d5748bc8a34a4242f496733">
        <w:r>
          <w:rPr>
            <w:rStyle w:val="Hyperlink"/>
          </w:rPr>
          <w:t>abstract data model</w:t>
        </w:r>
      </w:hyperlink>
      <w:r>
        <w:t xml:space="preserve"> </w:t>
      </w:r>
      <w:r>
        <w:fldChar w:fldCharType="begin"/>
      </w:r>
      <w:r>
        <w:instrText>PAGEREF section_e77722cf5d5748bc8a34a4242f496733</w:instrText>
      </w:r>
      <w:r>
        <w:fldChar w:fldCharType="separate"/>
      </w:r>
      <w:r>
        <w:rPr>
          <w:noProof/>
        </w:rPr>
        <w:t>89</w:t>
      </w:r>
      <w:r>
        <w:fldChar w:fldCharType="end"/>
      </w:r>
    </w:p>
    <w:p w:rsidR="00610684" w:rsidRDefault="00D51E7F">
      <w:pPr>
        <w:pStyle w:val="indexentry0"/>
      </w:pPr>
      <w:r>
        <w:t xml:space="preserve">   </w:t>
      </w:r>
      <w:hyperlink w:anchor="section_1461c3cfa5de462e8473d53ab56f384c">
        <w:r>
          <w:rPr>
            <w:rStyle w:val="Hyperlink"/>
          </w:rPr>
          <w:t>Acknowledge operation</w:t>
        </w:r>
      </w:hyperlink>
      <w:r>
        <w:t xml:space="preserve"> </w:t>
      </w:r>
      <w:r>
        <w:fldChar w:fldCharType="begin"/>
      </w:r>
      <w:r>
        <w:instrText>PAGEREF section_1461c3cfa5de462e8473d53ab56f384c</w:instrText>
      </w:r>
      <w:r>
        <w:fldChar w:fldCharType="separate"/>
      </w:r>
      <w:r>
        <w:rPr>
          <w:noProof/>
        </w:rPr>
        <w:t>148</w:t>
      </w:r>
      <w:r>
        <w:fldChar w:fldCharType="end"/>
      </w:r>
    </w:p>
    <w:p w:rsidR="00610684" w:rsidRDefault="00D51E7F">
      <w:pPr>
        <w:pStyle w:val="indexentry0"/>
      </w:pPr>
      <w:r>
        <w:t xml:space="preserve">   </w:t>
      </w:r>
      <w:hyperlink w:anchor="section_a4aad9887e884fd0a74de36499f80def">
        <w:r>
          <w:rPr>
            <w:rStyle w:val="Hyperlink"/>
          </w:rPr>
          <w:t>Cancel operation</w:t>
        </w:r>
      </w:hyperlink>
      <w:r>
        <w:t xml:space="preserve"> </w:t>
      </w:r>
      <w:r>
        <w:fldChar w:fldCharType="begin"/>
      </w:r>
      <w:r>
        <w:instrText>PAGEREF section_a4aad9887e884fd0a74d</w:instrText>
      </w:r>
      <w:r>
        <w:instrText>e36499f80def</w:instrText>
      </w:r>
      <w:r>
        <w:fldChar w:fldCharType="separate"/>
      </w:r>
      <w:r>
        <w:rPr>
          <w:noProof/>
        </w:rPr>
        <w:t>149</w:t>
      </w:r>
      <w:r>
        <w:fldChar w:fldCharType="end"/>
      </w:r>
    </w:p>
    <w:p w:rsidR="00610684" w:rsidRDefault="00D51E7F">
      <w:pPr>
        <w:pStyle w:val="indexentry0"/>
      </w:pPr>
      <w:r>
        <w:t xml:space="preserve">   </w:t>
      </w:r>
      <w:hyperlink w:anchor="section_c793e333c40943c6a2eb6ae2489c7ef4">
        <w:r>
          <w:rPr>
            <w:rStyle w:val="Hyperlink"/>
          </w:rPr>
          <w:t>Command operation</w:t>
        </w:r>
      </w:hyperlink>
      <w:r>
        <w:t xml:space="preserve"> </w:t>
      </w:r>
      <w:r>
        <w:fldChar w:fldCharType="begin"/>
      </w:r>
      <w:r>
        <w:instrText>PAGEREF section_c793e333c40943c6a2eb6ae2489c7ef4</w:instrText>
      </w:r>
      <w:r>
        <w:fldChar w:fldCharType="separate"/>
      </w:r>
      <w:r>
        <w:rPr>
          <w:noProof/>
        </w:rPr>
        <w:t>138</w:t>
      </w:r>
      <w:r>
        <w:fldChar w:fldCharType="end"/>
      </w:r>
    </w:p>
    <w:p w:rsidR="00610684" w:rsidRDefault="00D51E7F">
      <w:pPr>
        <w:pStyle w:val="indexentry0"/>
      </w:pPr>
      <w:r>
        <w:t xml:space="preserve">   </w:t>
      </w:r>
      <w:hyperlink w:anchor="section_b3500b7dc11f496a8dc683b0bfbe7612">
        <w:r>
          <w:rPr>
            <w:rStyle w:val="Hyperlink"/>
          </w:rPr>
          <w:t>Common Message Processing Events and Seq</w:t>
        </w:r>
        <w:r>
          <w:rPr>
            <w:rStyle w:val="Hyperlink"/>
          </w:rPr>
          <w:t>uencing Rules operation</w:t>
        </w:r>
      </w:hyperlink>
      <w:r>
        <w:t xml:space="preserve"> </w:t>
      </w:r>
      <w:r>
        <w:fldChar w:fldCharType="begin"/>
      </w:r>
      <w:r>
        <w:instrText>PAGEREF section_b3500b7dc11f496a8dc683b0bfbe7612</w:instrText>
      </w:r>
      <w:r>
        <w:fldChar w:fldCharType="separate"/>
      </w:r>
      <w:r>
        <w:rPr>
          <w:noProof/>
        </w:rPr>
        <w:t>92</w:t>
      </w:r>
      <w:r>
        <w:fldChar w:fldCharType="end"/>
      </w:r>
    </w:p>
    <w:p w:rsidR="00610684" w:rsidRDefault="00D51E7F">
      <w:pPr>
        <w:pStyle w:val="indexentry0"/>
      </w:pPr>
      <w:r>
        <w:t xml:space="preserve">   </w:t>
      </w:r>
      <w:hyperlink w:anchor="section_9acfae073b4647a8b5ca52b9f6b05ad5">
        <w:r>
          <w:rPr>
            <w:rStyle w:val="Hyperlink"/>
          </w:rPr>
          <w:t>configuration</w:t>
        </w:r>
      </w:hyperlink>
      <w:r>
        <w:t xml:space="preserve"> </w:t>
      </w:r>
      <w:r>
        <w:fldChar w:fldCharType="begin"/>
      </w:r>
      <w:r>
        <w:instrText>PAGEREF section_9acfae073b4647a8b5ca52b9f6b05ad5</w:instrText>
      </w:r>
      <w:r>
        <w:fldChar w:fldCharType="separate"/>
      </w:r>
      <w:r>
        <w:rPr>
          <w:noProof/>
        </w:rPr>
        <w:t>103</w:t>
      </w:r>
      <w:r>
        <w:fldChar w:fldCharType="end"/>
      </w:r>
    </w:p>
    <w:p w:rsidR="00610684" w:rsidRDefault="00D51E7F">
      <w:pPr>
        <w:pStyle w:val="indexentry0"/>
      </w:pPr>
      <w:r>
        <w:t xml:space="preserve">   </w:t>
      </w:r>
      <w:hyperlink w:anchor="section_6f2ea22e02ae4d8a879a450909b35c02">
        <w:r>
          <w:rPr>
            <w:rStyle w:val="Hyperlink"/>
          </w:rPr>
          <w:t>Connect operation</w:t>
        </w:r>
      </w:hyperlink>
      <w:r>
        <w:t xml:space="preserve"> </w:t>
      </w:r>
      <w:r>
        <w:fldChar w:fldCharType="begin"/>
      </w:r>
      <w:r>
        <w:instrText>PAGEREF section_6f2ea22e02ae4d8a879a450909b35c02</w:instrText>
      </w:r>
      <w:r>
        <w:fldChar w:fldCharType="separate"/>
      </w:r>
      <w:r>
        <w:rPr>
          <w:noProof/>
        </w:rPr>
        <w:t>147</w:t>
      </w:r>
      <w:r>
        <w:fldChar w:fldCharType="end"/>
      </w:r>
    </w:p>
    <w:p w:rsidR="00610684" w:rsidRDefault="00D51E7F">
      <w:pPr>
        <w:pStyle w:val="indexentry0"/>
      </w:pPr>
      <w:r>
        <w:t xml:space="preserve">   </w:t>
      </w:r>
      <w:hyperlink w:anchor="section_1f661e3fc2cc456f93b4187876d52806">
        <w:r>
          <w:rPr>
            <w:rStyle w:val="Hyperlink"/>
          </w:rPr>
          <w:t>Create operation</w:t>
        </w:r>
      </w:hyperlink>
      <w:r>
        <w:t xml:space="preserve"> </w:t>
      </w:r>
      <w:r>
        <w:fldChar w:fldCharType="begin"/>
      </w:r>
      <w:r>
        <w:instrText>PAGEREF section_1f661e3fc2cc456f93b4187876d52806</w:instrText>
      </w:r>
      <w:r>
        <w:fldChar w:fldCharType="separate"/>
      </w:r>
      <w:r>
        <w:rPr>
          <w:noProof/>
        </w:rPr>
        <w:t>127</w:t>
      </w:r>
      <w:r>
        <w:fldChar w:fldCharType="end"/>
      </w:r>
    </w:p>
    <w:p w:rsidR="00610684" w:rsidRDefault="00D51E7F">
      <w:pPr>
        <w:pStyle w:val="indexentry0"/>
      </w:pPr>
      <w:r>
        <w:t xml:space="preserve">   </w:t>
      </w:r>
      <w:hyperlink w:anchor="section_1f8f7a169db84480b35a0e10fd464828">
        <w:r>
          <w:rPr>
            <w:rStyle w:val="Hyperlink"/>
          </w:rPr>
          <w:t>Delete operation</w:t>
        </w:r>
      </w:hyperlink>
      <w:r>
        <w:t xml:space="preserve"> </w:t>
      </w:r>
      <w:r>
        <w:fldChar w:fldCharType="begin"/>
      </w:r>
      <w:r>
        <w:instrText>PAGEREF section_1f8f7a169db84480b35a0e10fd464828</w:instrText>
      </w:r>
      <w:r>
        <w:fldChar w:fldCharType="separate"/>
      </w:r>
      <w:r>
        <w:rPr>
          <w:noProof/>
        </w:rPr>
        <w:t>126</w:t>
      </w:r>
      <w:r>
        <w:fldChar w:fldCharType="end"/>
      </w:r>
    </w:p>
    <w:p w:rsidR="00610684" w:rsidRDefault="00D51E7F">
      <w:pPr>
        <w:pStyle w:val="indexentry0"/>
      </w:pPr>
      <w:r>
        <w:t xml:space="preserve">   </w:t>
      </w:r>
      <w:hyperlink w:anchor="section_4d3d57bec0d7473bb57f628281ad6130">
        <w:r>
          <w:rPr>
            <w:rStyle w:val="Hyperlink"/>
          </w:rPr>
          <w:t>Disconnect operation</w:t>
        </w:r>
      </w:hyperlink>
      <w:r>
        <w:t xml:space="preserve"> </w:t>
      </w:r>
      <w:r>
        <w:fldChar w:fldCharType="begin"/>
      </w:r>
      <w:r>
        <w:instrText>PAGEREF section_4d3d57bec0d7473bb57f628281ad6130</w:instrText>
      </w:r>
      <w:r>
        <w:fldChar w:fldCharType="separate"/>
      </w:r>
      <w:r>
        <w:rPr>
          <w:noProof/>
        </w:rPr>
        <w:t>145</w:t>
      </w:r>
      <w:r>
        <w:fldChar w:fldCharType="end"/>
      </w:r>
    </w:p>
    <w:p w:rsidR="00610684" w:rsidRDefault="00D51E7F">
      <w:pPr>
        <w:pStyle w:val="indexentry0"/>
      </w:pPr>
      <w:r>
        <w:t xml:space="preserve">   </w:t>
      </w:r>
      <w:hyperlink w:anchor="section_03368e9aecd8462db9980885f1bf2dfc">
        <w:r>
          <w:rPr>
            <w:rStyle w:val="Hyperlink"/>
          </w:rPr>
          <w:t>End operation</w:t>
        </w:r>
      </w:hyperlink>
      <w:r>
        <w:t xml:space="preserve"> </w:t>
      </w:r>
      <w:r>
        <w:fldChar w:fldCharType="begin"/>
      </w:r>
      <w:r>
        <w:instrText>PAGEREF section_03368e9aecd8462db9980885f1bf2dfc</w:instrText>
      </w:r>
      <w:r>
        <w:fldChar w:fldCharType="separate"/>
      </w:r>
      <w:r>
        <w:rPr>
          <w:noProof/>
        </w:rPr>
        <w:t>148</w:t>
      </w:r>
      <w:r>
        <w:fldChar w:fldCharType="end"/>
      </w:r>
    </w:p>
    <w:p w:rsidR="00610684" w:rsidRDefault="00D51E7F">
      <w:pPr>
        <w:pStyle w:val="indexentry0"/>
      </w:pPr>
      <w:r>
        <w:t xml:space="preserve">   </w:t>
      </w:r>
      <w:hyperlink w:anchor="section_5e5cf44416b94a1a8d39b43ff84e9c27">
        <w:r>
          <w:rPr>
            <w:rStyle w:val="Hyperlink"/>
          </w:rPr>
          <w:t>Enumerate operation</w:t>
        </w:r>
      </w:hyperlink>
      <w:r>
        <w:t xml:space="preserve"> </w:t>
      </w:r>
      <w:r>
        <w:fldChar w:fldCharType="begin"/>
      </w:r>
      <w:r>
        <w:instrText>PAGEREF section_5e5cf44416b94a1a8d39b43ff</w:instrText>
      </w:r>
      <w:r>
        <w:instrText>84e9c27</w:instrText>
      </w:r>
      <w:r>
        <w:fldChar w:fldCharType="separate"/>
      </w:r>
      <w:r>
        <w:rPr>
          <w:noProof/>
        </w:rPr>
        <w:t>133</w:t>
      </w:r>
      <w:r>
        <w:fldChar w:fldCharType="end"/>
      </w:r>
    </w:p>
    <w:p w:rsidR="00610684" w:rsidRDefault="00D51E7F">
      <w:pPr>
        <w:pStyle w:val="indexentry0"/>
      </w:pPr>
      <w:r>
        <w:t xml:space="preserve">   </w:t>
      </w:r>
      <w:hyperlink w:anchor="section_935e125c381540039155c2601791c30e">
        <w:r>
          <w:rPr>
            <w:rStyle w:val="Hyperlink"/>
          </w:rPr>
          <w:t>event subscription</w:t>
        </w:r>
      </w:hyperlink>
      <w:r>
        <w:t xml:space="preserve"> </w:t>
      </w:r>
      <w:r>
        <w:fldChar w:fldCharType="begin"/>
      </w:r>
      <w:r>
        <w:instrText>PAGEREF section_935e125c381540039155c2601791c30e</w:instrText>
      </w:r>
      <w:r>
        <w:fldChar w:fldCharType="separate"/>
      </w:r>
      <w:r>
        <w:rPr>
          <w:noProof/>
        </w:rPr>
        <w:t>106</w:t>
      </w:r>
      <w:r>
        <w:fldChar w:fldCharType="end"/>
      </w:r>
    </w:p>
    <w:p w:rsidR="00610684" w:rsidRDefault="00D51E7F">
      <w:pPr>
        <w:pStyle w:val="indexentry0"/>
      </w:pPr>
      <w:r>
        <w:t xml:space="preserve">   </w:t>
      </w:r>
      <w:hyperlink w:anchor="section_ff393b2e1e1d458882c3e71c6a5a2ec7">
        <w:r>
          <w:rPr>
            <w:rStyle w:val="Hyperlink"/>
          </w:rPr>
          <w:t>Get operation</w:t>
        </w:r>
      </w:hyperlink>
      <w:r>
        <w:t xml:space="preserve"> </w:t>
      </w:r>
      <w:r>
        <w:fldChar w:fldCharType="begin"/>
      </w:r>
      <w:r>
        <w:instrText>PAGEREF section_ff393b2e1e1d</w:instrText>
      </w:r>
      <w:r>
        <w:instrText>458882c3e71c6a5a2ec7</w:instrText>
      </w:r>
      <w:r>
        <w:fldChar w:fldCharType="separate"/>
      </w:r>
      <w:r>
        <w:rPr>
          <w:noProof/>
        </w:rPr>
        <w:t>121</w:t>
      </w:r>
      <w:r>
        <w:fldChar w:fldCharType="end"/>
      </w:r>
    </w:p>
    <w:p w:rsidR="00610684" w:rsidRDefault="00D51E7F">
      <w:pPr>
        <w:pStyle w:val="indexentry0"/>
      </w:pPr>
      <w:r>
        <w:t xml:space="preserve">   </w:t>
      </w:r>
      <w:hyperlink w:anchor="section_24201300d98944ae812c07a819be19fb">
        <w:r>
          <w:rPr>
            <w:rStyle w:val="Hyperlink"/>
          </w:rPr>
          <w:t>initialization</w:t>
        </w:r>
      </w:hyperlink>
      <w:r>
        <w:t xml:space="preserve"> </w:t>
      </w:r>
      <w:r>
        <w:fldChar w:fldCharType="begin"/>
      </w:r>
      <w:r>
        <w:instrText>PAGEREF section_24201300d98944ae812c07a819be19fb</w:instrText>
      </w:r>
      <w:r>
        <w:fldChar w:fldCharType="separate"/>
      </w:r>
      <w:r>
        <w:rPr>
          <w:noProof/>
        </w:rPr>
        <w:t>91</w:t>
      </w:r>
      <w:r>
        <w:fldChar w:fldCharType="end"/>
      </w:r>
    </w:p>
    <w:p w:rsidR="00610684" w:rsidRDefault="00D51E7F">
      <w:pPr>
        <w:pStyle w:val="indexentry0"/>
      </w:pPr>
      <w:r>
        <w:t xml:space="preserve">   </w:t>
      </w:r>
      <w:hyperlink w:anchor="section_0df50bbc81f04a23b2922a2da79e721c">
        <w:r>
          <w:rPr>
            <w:rStyle w:val="Hyperlink"/>
          </w:rPr>
          <w:t>local events</w:t>
        </w:r>
      </w:hyperlink>
      <w:r>
        <w:t xml:space="preserve"> </w:t>
      </w:r>
      <w:r>
        <w:fldChar w:fldCharType="begin"/>
      </w:r>
      <w:r>
        <w:instrText>PAGEREF section_0df5</w:instrText>
      </w:r>
      <w:r>
        <w:instrText>0bbc81f04a23b2922a2da79e721c</w:instrText>
      </w:r>
      <w:r>
        <w:fldChar w:fldCharType="separate"/>
      </w:r>
      <w:r>
        <w:rPr>
          <w:noProof/>
        </w:rPr>
        <w:t>150</w:t>
      </w:r>
      <w:r>
        <w:fldChar w:fldCharType="end"/>
      </w:r>
    </w:p>
    <w:p w:rsidR="00610684" w:rsidRDefault="00D51E7F">
      <w:pPr>
        <w:pStyle w:val="indexentry0"/>
      </w:pPr>
      <w:r>
        <w:t xml:space="preserve">   </w:t>
      </w:r>
      <w:hyperlink w:anchor="section_568385a00676493fbcd7380b6e7cb7ee">
        <w:r>
          <w:rPr>
            <w:rStyle w:val="Hyperlink"/>
          </w:rPr>
          <w:t>message processing</w:t>
        </w:r>
      </w:hyperlink>
      <w:r>
        <w:t xml:space="preserve"> </w:t>
      </w:r>
      <w:r>
        <w:fldChar w:fldCharType="begin"/>
      </w:r>
      <w:r>
        <w:instrText>PAGEREF section_568385a00676493fbcd7380b6e7cb7ee</w:instrText>
      </w:r>
      <w:r>
        <w:fldChar w:fldCharType="separate"/>
      </w:r>
      <w:r>
        <w:rPr>
          <w:noProof/>
        </w:rPr>
        <w:t>91</w:t>
      </w:r>
      <w:r>
        <w:fldChar w:fldCharType="end"/>
      </w:r>
    </w:p>
    <w:p w:rsidR="00610684" w:rsidRDefault="00D51E7F">
      <w:pPr>
        <w:pStyle w:val="indexentry0"/>
      </w:pPr>
      <w:r>
        <w:t xml:space="preserve">      </w:t>
      </w:r>
      <w:hyperlink w:anchor="section_b3500b7dc11f496a8dc683b0bfbe7612">
        <w:r>
          <w:rPr>
            <w:rStyle w:val="Hyperlink"/>
          </w:rPr>
          <w:t>common events</w:t>
        </w:r>
      </w:hyperlink>
      <w:r>
        <w:t xml:space="preserve"> </w:t>
      </w:r>
      <w:r>
        <w:fldChar w:fldCharType="begin"/>
      </w:r>
      <w:r>
        <w:instrText>PAGE</w:instrText>
      </w:r>
      <w:r>
        <w:instrText>REF section_b3500b7dc11f496a8dc683b0bfbe7612</w:instrText>
      </w:r>
      <w:r>
        <w:fldChar w:fldCharType="separate"/>
      </w:r>
      <w:r>
        <w:rPr>
          <w:noProof/>
        </w:rPr>
        <w:t>92</w:t>
      </w:r>
      <w:r>
        <w:fldChar w:fldCharType="end"/>
      </w:r>
    </w:p>
    <w:p w:rsidR="00610684" w:rsidRDefault="00D51E7F">
      <w:pPr>
        <w:pStyle w:val="indexentry0"/>
      </w:pPr>
      <w:r>
        <w:t xml:space="preserve">      </w:t>
      </w:r>
      <w:hyperlink w:anchor="section_568385a00676493fbcd7380b6e7cb7ee">
        <w:r>
          <w:rPr>
            <w:rStyle w:val="Hyperlink"/>
          </w:rPr>
          <w:t>overview</w:t>
        </w:r>
      </w:hyperlink>
      <w:r>
        <w:t xml:space="preserve"> </w:t>
      </w:r>
      <w:r>
        <w:fldChar w:fldCharType="begin"/>
      </w:r>
      <w:r>
        <w:instrText>PAGEREF section_568385a00676493fbcd7380b6e7cb7ee</w:instrText>
      </w:r>
      <w:r>
        <w:fldChar w:fldCharType="separate"/>
      </w:r>
      <w:r>
        <w:rPr>
          <w:noProof/>
        </w:rPr>
        <w:t>91</w:t>
      </w:r>
      <w:r>
        <w:fldChar w:fldCharType="end"/>
      </w:r>
    </w:p>
    <w:p w:rsidR="00610684" w:rsidRDefault="00D51E7F">
      <w:pPr>
        <w:pStyle w:val="indexentry0"/>
      </w:pPr>
      <w:r>
        <w:t xml:space="preserve">   </w:t>
      </w:r>
      <w:hyperlink w:anchor="section_3e9dd836123b4463964133f5420874d8">
        <w:r>
          <w:rPr>
            <w:rStyle w:val="Hyperlink"/>
          </w:rPr>
          <w:t>overview</w:t>
        </w:r>
      </w:hyperlink>
      <w:r>
        <w:t xml:space="preserve"> </w:t>
      </w:r>
      <w:r>
        <w:fldChar w:fldCharType="begin"/>
      </w:r>
      <w:r>
        <w:instrText>PAGEREF section_3e9dd836123b4463964133f5420874d8</w:instrText>
      </w:r>
      <w:r>
        <w:fldChar w:fldCharType="separate"/>
      </w:r>
      <w:r>
        <w:rPr>
          <w:noProof/>
        </w:rPr>
        <w:t>89</w:t>
      </w:r>
      <w:r>
        <w:fldChar w:fldCharType="end"/>
      </w:r>
    </w:p>
    <w:p w:rsidR="00610684" w:rsidRDefault="00D51E7F">
      <w:pPr>
        <w:pStyle w:val="indexentry0"/>
      </w:pPr>
      <w:r>
        <w:t xml:space="preserve">   </w:t>
      </w:r>
      <w:hyperlink w:anchor="section_7f0e196134af444398b5ee693adb774b">
        <w:r>
          <w:rPr>
            <w:rStyle w:val="Hyperlink"/>
          </w:rPr>
          <w:t>Pull operation</w:t>
        </w:r>
      </w:hyperlink>
      <w:r>
        <w:t xml:space="preserve"> </w:t>
      </w:r>
      <w:r>
        <w:fldChar w:fldCharType="begin"/>
      </w:r>
      <w:r>
        <w:instrText>PAGEREF section_7f0e196134af444398b5ee693adb774b</w:instrText>
      </w:r>
      <w:r>
        <w:fldChar w:fldCharType="separate"/>
      </w:r>
      <w:r>
        <w:rPr>
          <w:noProof/>
        </w:rPr>
        <w:t>136</w:t>
      </w:r>
      <w:r>
        <w:fldChar w:fldCharType="end"/>
      </w:r>
    </w:p>
    <w:p w:rsidR="00610684" w:rsidRDefault="00D51E7F">
      <w:pPr>
        <w:pStyle w:val="indexentry0"/>
      </w:pPr>
      <w:r>
        <w:t xml:space="preserve">   </w:t>
      </w:r>
      <w:hyperlink w:anchor="section_1d6c5584648d48199113f61a8c45cd43">
        <w:r>
          <w:rPr>
            <w:rStyle w:val="Hyperlink"/>
          </w:rPr>
          <w:t>Put ope</w:t>
        </w:r>
        <w:r>
          <w:rPr>
            <w:rStyle w:val="Hyperlink"/>
          </w:rPr>
          <w:t>ration</w:t>
        </w:r>
      </w:hyperlink>
      <w:r>
        <w:t xml:space="preserve"> </w:t>
      </w:r>
      <w:r>
        <w:fldChar w:fldCharType="begin"/>
      </w:r>
      <w:r>
        <w:instrText>PAGEREF section_1d6c5584648d48199113f61a8c45cd43</w:instrText>
      </w:r>
      <w:r>
        <w:fldChar w:fldCharType="separate"/>
      </w:r>
      <w:r>
        <w:rPr>
          <w:noProof/>
        </w:rPr>
        <w:t>124</w:t>
      </w:r>
      <w:r>
        <w:fldChar w:fldCharType="end"/>
      </w:r>
    </w:p>
    <w:p w:rsidR="00610684" w:rsidRDefault="00D51E7F">
      <w:pPr>
        <w:pStyle w:val="indexentry0"/>
      </w:pPr>
      <w:r>
        <w:t xml:space="preserve">   </w:t>
      </w:r>
      <w:hyperlink w:anchor="section_50cc2c38e0944d59aec239e09f314862">
        <w:r>
          <w:rPr>
            <w:rStyle w:val="Hyperlink"/>
          </w:rPr>
          <w:t>Receive operation</w:t>
        </w:r>
      </w:hyperlink>
      <w:r>
        <w:t xml:space="preserve"> </w:t>
      </w:r>
      <w:r>
        <w:fldChar w:fldCharType="begin"/>
      </w:r>
      <w:r>
        <w:instrText>PAGEREF section_50cc2c38e0944d59aec239e09f314862</w:instrText>
      </w:r>
      <w:r>
        <w:fldChar w:fldCharType="separate"/>
      </w:r>
      <w:r>
        <w:rPr>
          <w:noProof/>
        </w:rPr>
        <w:t>143</w:t>
      </w:r>
      <w:r>
        <w:fldChar w:fldCharType="end"/>
      </w:r>
    </w:p>
    <w:p w:rsidR="00610684" w:rsidRDefault="00D51E7F">
      <w:pPr>
        <w:pStyle w:val="indexentry0"/>
      </w:pPr>
      <w:r>
        <w:t xml:space="preserve">   </w:t>
      </w:r>
      <w:hyperlink w:anchor="section_24a251c20ee14df3bdc4055448dc42a0">
        <w:r>
          <w:rPr>
            <w:rStyle w:val="Hyperlink"/>
          </w:rPr>
          <w:t>Reconnect operation</w:t>
        </w:r>
      </w:hyperlink>
      <w:r>
        <w:t xml:space="preserve"> </w:t>
      </w:r>
      <w:r>
        <w:fldChar w:fldCharType="begin"/>
      </w:r>
      <w:r>
        <w:instrText>PAGEREF section_24a251c20ee14df3bdc4055448dc42a0</w:instrText>
      </w:r>
      <w:r>
        <w:fldChar w:fldCharType="separate"/>
      </w:r>
      <w:r>
        <w:rPr>
          <w:noProof/>
        </w:rPr>
        <w:t>146</w:t>
      </w:r>
      <w:r>
        <w:fldChar w:fldCharType="end"/>
      </w:r>
    </w:p>
    <w:p w:rsidR="00610684" w:rsidRDefault="00D51E7F">
      <w:pPr>
        <w:pStyle w:val="indexentry0"/>
      </w:pPr>
      <w:r>
        <w:t xml:space="preserve">   </w:t>
      </w:r>
      <w:hyperlink w:anchor="section_6a7f1dd2bc9d439b88ead09f25f2aba5">
        <w:r>
          <w:rPr>
            <w:rStyle w:val="Hyperlink"/>
          </w:rPr>
          <w:t>Release operation</w:t>
        </w:r>
      </w:hyperlink>
      <w:r>
        <w:t xml:space="preserve"> </w:t>
      </w:r>
      <w:r>
        <w:fldChar w:fldCharType="begin"/>
      </w:r>
      <w:r>
        <w:instrText>PAGEREF section_6a7f1dd2bc9d439b88ead09f25f2aba5</w:instrText>
      </w:r>
      <w:r>
        <w:fldChar w:fldCharType="separate"/>
      </w:r>
      <w:r>
        <w:rPr>
          <w:noProof/>
        </w:rPr>
        <w:t>137</w:t>
      </w:r>
      <w:r>
        <w:fldChar w:fldCharType="end"/>
      </w:r>
    </w:p>
    <w:p w:rsidR="00610684" w:rsidRDefault="00D51E7F">
      <w:pPr>
        <w:pStyle w:val="indexentry0"/>
      </w:pPr>
      <w:r>
        <w:t xml:space="preserve">   </w:t>
      </w:r>
      <w:hyperlink w:anchor="section_991337f51c7946ecb433f901dd28e573">
        <w:r>
          <w:rPr>
            <w:rStyle w:val="Hyperlink"/>
          </w:rPr>
          <w:t>security</w:t>
        </w:r>
      </w:hyperlink>
      <w:r>
        <w:t xml:space="preserve"> </w:t>
      </w:r>
      <w:r>
        <w:fldChar w:fldCharType="begin"/>
      </w:r>
      <w:r>
        <w:instrText>PAGEREF section_991337f51c7946ecb433f901dd28e573</w:instrText>
      </w:r>
      <w:r>
        <w:fldChar w:fldCharType="separate"/>
      </w:r>
      <w:r>
        <w:rPr>
          <w:noProof/>
        </w:rPr>
        <w:t>102</w:t>
      </w:r>
      <w:r>
        <w:fldChar w:fldCharType="end"/>
      </w:r>
    </w:p>
    <w:p w:rsidR="00610684" w:rsidRDefault="00D51E7F">
      <w:pPr>
        <w:pStyle w:val="indexentry0"/>
      </w:pPr>
      <w:r>
        <w:t xml:space="preserve">   </w:t>
      </w:r>
      <w:hyperlink w:anchor="section_af694324e034404da61dde57c8cba74f">
        <w:r>
          <w:rPr>
            <w:rStyle w:val="Hyperlink"/>
          </w:rPr>
          <w:t>Send operation</w:t>
        </w:r>
      </w:hyperlink>
      <w:r>
        <w:t xml:space="preserve"> </w:t>
      </w:r>
      <w:r>
        <w:fldChar w:fldCharType="begin"/>
      </w:r>
      <w:r>
        <w:instrText>PAGEREF section_af694324e034404da61dde57c8cba74f</w:instrText>
      </w:r>
      <w:r>
        <w:fldChar w:fldCharType="separate"/>
      </w:r>
      <w:r>
        <w:rPr>
          <w:noProof/>
        </w:rPr>
        <w:t>141</w:t>
      </w:r>
      <w:r>
        <w:fldChar w:fldCharType="end"/>
      </w:r>
    </w:p>
    <w:p w:rsidR="00610684" w:rsidRDefault="00D51E7F">
      <w:pPr>
        <w:pStyle w:val="indexentry0"/>
      </w:pPr>
      <w:r>
        <w:t xml:space="preserve">   </w:t>
      </w:r>
      <w:hyperlink w:anchor="section_568385a00676493fbcd7380b6e7cb7ee">
        <w:r>
          <w:rPr>
            <w:rStyle w:val="Hyperlink"/>
          </w:rPr>
          <w:t>sequencing rules</w:t>
        </w:r>
      </w:hyperlink>
      <w:r>
        <w:t xml:space="preserve"> </w:t>
      </w:r>
      <w:r>
        <w:fldChar w:fldCharType="begin"/>
      </w:r>
      <w:r>
        <w:instrText>PAGEREF section_568385a00676493fbcd7380b6e7cb7ee</w:instrText>
      </w:r>
      <w:r>
        <w:fldChar w:fldCharType="separate"/>
      </w:r>
      <w:r>
        <w:rPr>
          <w:noProof/>
        </w:rPr>
        <w:t>91</w:t>
      </w:r>
      <w:r>
        <w:fldChar w:fldCharType="end"/>
      </w:r>
    </w:p>
    <w:p w:rsidR="00610684" w:rsidRDefault="00D51E7F">
      <w:pPr>
        <w:pStyle w:val="indexentry0"/>
      </w:pPr>
      <w:r>
        <w:t xml:space="preserve">      </w:t>
      </w:r>
      <w:hyperlink w:anchor="section_b3500b7dc11f496a8dc683b0bfbe7612">
        <w:r>
          <w:rPr>
            <w:rStyle w:val="Hyperlink"/>
          </w:rPr>
          <w:t>common</w:t>
        </w:r>
      </w:hyperlink>
      <w:r>
        <w:t xml:space="preserve"> </w:t>
      </w:r>
      <w:r>
        <w:fldChar w:fldCharType="begin"/>
      </w:r>
      <w:r>
        <w:instrText>PAGEREF section_b3500b7dc11f496a8dc683b0bfbe7612</w:instrText>
      </w:r>
      <w:r>
        <w:fldChar w:fldCharType="separate"/>
      </w:r>
      <w:r>
        <w:rPr>
          <w:noProof/>
        </w:rPr>
        <w:t>92</w:t>
      </w:r>
      <w:r>
        <w:fldChar w:fldCharType="end"/>
      </w:r>
    </w:p>
    <w:p w:rsidR="00610684" w:rsidRDefault="00D51E7F">
      <w:pPr>
        <w:pStyle w:val="indexentry0"/>
      </w:pPr>
      <w:r>
        <w:lastRenderedPageBreak/>
        <w:t xml:space="preserve">      </w:t>
      </w:r>
      <w:hyperlink w:anchor="section_568385a00676493fbcd7380b6e7cb7ee">
        <w:r>
          <w:rPr>
            <w:rStyle w:val="Hyperlink"/>
          </w:rPr>
          <w:t>overview</w:t>
        </w:r>
      </w:hyperlink>
      <w:r>
        <w:t xml:space="preserve"> </w:t>
      </w:r>
      <w:r>
        <w:fldChar w:fldCharType="begin"/>
      </w:r>
      <w:r>
        <w:instrText>PAGEREF section_568385a00676493fbcd7380b6e7cb7ee</w:instrText>
      </w:r>
      <w:r>
        <w:fldChar w:fldCharType="separate"/>
      </w:r>
      <w:r>
        <w:rPr>
          <w:noProof/>
        </w:rPr>
        <w:t>91</w:t>
      </w:r>
      <w:r>
        <w:fldChar w:fldCharType="end"/>
      </w:r>
    </w:p>
    <w:p w:rsidR="00610684" w:rsidRDefault="00D51E7F">
      <w:pPr>
        <w:pStyle w:val="indexentry0"/>
      </w:pPr>
      <w:r>
        <w:t xml:space="preserve">   </w:t>
      </w:r>
      <w:hyperlink w:anchor="section_c37e68da9984437a81aeef9a3d2e91c9">
        <w:r>
          <w:rPr>
            <w:rStyle w:val="Hyperlink"/>
          </w:rPr>
          <w:t>Signal operation</w:t>
        </w:r>
      </w:hyperlink>
      <w:r>
        <w:t xml:space="preserve"> </w:t>
      </w:r>
      <w:r>
        <w:fldChar w:fldCharType="begin"/>
      </w:r>
      <w:r>
        <w:instrText>PAGEREF section_c37e68da9984437a81aeef9a3d2e91c9</w:instrText>
      </w:r>
      <w:r>
        <w:fldChar w:fldCharType="separate"/>
      </w:r>
      <w:r>
        <w:rPr>
          <w:noProof/>
        </w:rPr>
        <w:t>140</w:t>
      </w:r>
      <w:r>
        <w:fldChar w:fldCharType="end"/>
      </w:r>
    </w:p>
    <w:p w:rsidR="00610684" w:rsidRDefault="00D51E7F">
      <w:pPr>
        <w:pStyle w:val="indexentry0"/>
      </w:pPr>
      <w:r>
        <w:t xml:space="preserve">   </w:t>
      </w:r>
      <w:hyperlink w:anchor="section_d12bab3302764890b494d6be1ea00c32">
        <w:r>
          <w:rPr>
            <w:rStyle w:val="Hyperlink"/>
          </w:rPr>
          <w:t>Subscribe operation</w:t>
        </w:r>
      </w:hyperlink>
      <w:r>
        <w:t xml:space="preserve"> </w:t>
      </w:r>
      <w:r>
        <w:fldChar w:fldCharType="begin"/>
      </w:r>
      <w:r>
        <w:instrText>PAGEREF section_d12bab3302764890b494d6be1ea00c32</w:instrText>
      </w:r>
      <w:r>
        <w:fldChar w:fldCharType="separate"/>
      </w:r>
      <w:r>
        <w:rPr>
          <w:noProof/>
        </w:rPr>
        <w:t>132</w:t>
      </w:r>
      <w:r>
        <w:fldChar w:fldCharType="end"/>
      </w:r>
    </w:p>
    <w:p w:rsidR="00610684" w:rsidRDefault="00D51E7F">
      <w:pPr>
        <w:pStyle w:val="indexentry0"/>
      </w:pPr>
      <w:r>
        <w:t xml:space="preserve">   </w:t>
      </w:r>
      <w:hyperlink w:anchor="section_524554b0322e49a0a50d32479eea579c">
        <w:r>
          <w:rPr>
            <w:rStyle w:val="Hyperlink"/>
          </w:rPr>
          <w:t>timer events</w:t>
        </w:r>
      </w:hyperlink>
      <w:r>
        <w:t xml:space="preserve"> </w:t>
      </w:r>
      <w:r>
        <w:fldChar w:fldCharType="begin"/>
      </w:r>
      <w:r>
        <w:instrText>PAGEREF section_524554b0322e49a0a50d</w:instrText>
      </w:r>
      <w:r>
        <w:instrText>32479eea579c</w:instrText>
      </w:r>
      <w:r>
        <w:fldChar w:fldCharType="separate"/>
      </w:r>
      <w:r>
        <w:rPr>
          <w:noProof/>
        </w:rPr>
        <w:t>149</w:t>
      </w:r>
      <w:r>
        <w:fldChar w:fldCharType="end"/>
      </w:r>
    </w:p>
    <w:p w:rsidR="00610684" w:rsidRDefault="00D51E7F">
      <w:pPr>
        <w:pStyle w:val="indexentry0"/>
      </w:pPr>
      <w:r>
        <w:t xml:space="preserve">   </w:t>
      </w:r>
      <w:hyperlink w:anchor="section_d14fff1c703043118cef58ef7553455a">
        <w:r>
          <w:rPr>
            <w:rStyle w:val="Hyperlink"/>
          </w:rPr>
          <w:t>timers</w:t>
        </w:r>
      </w:hyperlink>
      <w:r>
        <w:t xml:space="preserve"> </w:t>
      </w:r>
      <w:r>
        <w:fldChar w:fldCharType="begin"/>
      </w:r>
      <w:r>
        <w:instrText>PAGEREF section_d14fff1c703043118cef58ef7553455a</w:instrText>
      </w:r>
      <w:r>
        <w:fldChar w:fldCharType="separate"/>
      </w:r>
      <w:r>
        <w:rPr>
          <w:noProof/>
        </w:rPr>
        <w:t>90</w:t>
      </w:r>
      <w:r>
        <w:fldChar w:fldCharType="end"/>
      </w:r>
    </w:p>
    <w:p w:rsidR="00610684" w:rsidRDefault="00D51E7F">
      <w:pPr>
        <w:pStyle w:val="indexentry0"/>
      </w:pPr>
      <w:r>
        <w:t xml:space="preserve">   </w:t>
      </w:r>
      <w:hyperlink w:anchor="section_9734d5f992924a69baeefef3fc897ea7">
        <w:r>
          <w:rPr>
            <w:rStyle w:val="Hyperlink"/>
          </w:rPr>
          <w:t>Unsubscribe operation</w:t>
        </w:r>
      </w:hyperlink>
      <w:r>
        <w:t xml:space="preserve"> </w:t>
      </w:r>
      <w:r>
        <w:fldChar w:fldCharType="begin"/>
      </w:r>
      <w:r>
        <w:instrText>PAGEREF section_9734d5f9929</w:instrText>
      </w:r>
      <w:r>
        <w:instrText>24a69baeefef3fc897ea7</w:instrText>
      </w:r>
      <w:r>
        <w:fldChar w:fldCharType="separate"/>
      </w:r>
      <w:r>
        <w:rPr>
          <w:noProof/>
        </w:rPr>
        <w:t>132</w:t>
      </w:r>
      <w:r>
        <w:fldChar w:fldCharType="end"/>
      </w:r>
    </w:p>
    <w:p w:rsidR="00610684" w:rsidRDefault="00D51E7F">
      <w:pPr>
        <w:pStyle w:val="indexentry0"/>
      </w:pPr>
      <w:r>
        <w:t xml:space="preserve">   </w:t>
      </w:r>
      <w:hyperlink w:anchor="section_63c662abd8794dc08543e1ef2c0aa464">
        <w:r>
          <w:rPr>
            <w:rStyle w:val="Hyperlink"/>
          </w:rPr>
          <w:t>Web Services Management Protocol Extensions for Windows Vista</w:t>
        </w:r>
      </w:hyperlink>
      <w:r>
        <w:t xml:space="preserve"> </w:t>
      </w:r>
      <w:r>
        <w:fldChar w:fldCharType="begin"/>
      </w:r>
      <w:r>
        <w:instrText>PAGEREF section_63c662abd8794dc08543e1ef2c0aa464</w:instrText>
      </w:r>
      <w:r>
        <w:fldChar w:fldCharType="separate"/>
      </w:r>
      <w:r>
        <w:rPr>
          <w:noProof/>
        </w:rPr>
        <w:t>89</w:t>
      </w:r>
      <w:r>
        <w:fldChar w:fldCharType="end"/>
      </w:r>
    </w:p>
    <w:p w:rsidR="00610684" w:rsidRDefault="00D51E7F">
      <w:pPr>
        <w:pStyle w:val="indexentry0"/>
      </w:pPr>
      <w:hyperlink w:anchor="section_e4e963f4cae948219efa65e8f839a30b">
        <w:r>
          <w:rPr>
            <w:rStyle w:val="Hyperlink"/>
          </w:rPr>
          <w:t>ServiceAuthType complex type</w:t>
        </w:r>
      </w:hyperlink>
      <w:r>
        <w:t xml:space="preserve"> </w:t>
      </w:r>
      <w:r>
        <w:fldChar w:fldCharType="begin"/>
      </w:r>
      <w:r>
        <w:instrText>PAGEREF section_e4e963f4cae948219efa65e8f839a30b</w:instrText>
      </w:r>
      <w:r>
        <w:fldChar w:fldCharType="separate"/>
      </w:r>
      <w:r>
        <w:rPr>
          <w:noProof/>
        </w:rPr>
        <w:t>48</w:t>
      </w:r>
      <w:r>
        <w:fldChar w:fldCharType="end"/>
      </w:r>
    </w:p>
    <w:p w:rsidR="00610684" w:rsidRDefault="00D51E7F">
      <w:pPr>
        <w:pStyle w:val="indexentry0"/>
      </w:pPr>
      <w:hyperlink w:anchor="section_14ac1c3f019641ceb17ce7d586d8545b">
        <w:r>
          <w:rPr>
            <w:rStyle w:val="Hyperlink"/>
          </w:rPr>
          <w:t>ServiceDefaultPortsType complex type</w:t>
        </w:r>
      </w:hyperlink>
      <w:r>
        <w:t xml:space="preserve"> </w:t>
      </w:r>
      <w:r>
        <w:fldChar w:fldCharType="begin"/>
      </w:r>
      <w:r>
        <w:instrText>PAGEREF section_14ac1c3f019641ceb17ce7d586d8545b</w:instrText>
      </w:r>
      <w:r>
        <w:fldChar w:fldCharType="separate"/>
      </w:r>
      <w:r>
        <w:rPr>
          <w:noProof/>
        </w:rPr>
        <w:t>49</w:t>
      </w:r>
      <w:r>
        <w:fldChar w:fldCharType="end"/>
      </w:r>
    </w:p>
    <w:p w:rsidR="00610684" w:rsidRDefault="00D51E7F">
      <w:pPr>
        <w:pStyle w:val="indexentry0"/>
      </w:pPr>
      <w:hyperlink w:anchor="section_bbaeecdf75404fd68ce1bff0cb5be776">
        <w:r>
          <w:rPr>
            <w:rStyle w:val="Hyperlink"/>
          </w:rPr>
          <w:t>ServiceType complex type</w:t>
        </w:r>
      </w:hyperlink>
      <w:r>
        <w:t xml:space="preserve"> </w:t>
      </w:r>
      <w:r>
        <w:fldChar w:fldCharType="begin"/>
      </w:r>
      <w:r>
        <w:instrText>PAGEREF section_bbaeecdf75404fd68ce1bff0cb5be776</w:instrText>
      </w:r>
      <w:r>
        <w:fldChar w:fldCharType="separate"/>
      </w:r>
      <w:r>
        <w:rPr>
          <w:noProof/>
        </w:rPr>
        <w:t>50</w:t>
      </w:r>
      <w:r>
        <w:fldChar w:fldCharType="end"/>
      </w:r>
    </w:p>
    <w:p w:rsidR="00610684" w:rsidRDefault="00D51E7F">
      <w:pPr>
        <w:pStyle w:val="indexentry0"/>
      </w:pPr>
      <w:hyperlink w:anchor="section_b3dd62579326466b9fc59f788973d40e">
        <w:r>
          <w:rPr>
            <w:rStyle w:val="Hyperlink"/>
          </w:rPr>
          <w:t>Shell complex type</w:t>
        </w:r>
      </w:hyperlink>
      <w:r>
        <w:t xml:space="preserve"> </w:t>
      </w:r>
      <w:r>
        <w:fldChar w:fldCharType="begin"/>
      </w:r>
      <w:r>
        <w:instrText>PAGEREF section_b3dd62579326466b9f</w:instrText>
      </w:r>
      <w:r>
        <w:instrText>c59f788973d40e</w:instrText>
      </w:r>
      <w:r>
        <w:fldChar w:fldCharType="separate"/>
      </w:r>
      <w:r>
        <w:rPr>
          <w:noProof/>
        </w:rPr>
        <w:t>52</w:t>
      </w:r>
      <w:r>
        <w:fldChar w:fldCharType="end"/>
      </w:r>
    </w:p>
    <w:p w:rsidR="00610684" w:rsidRDefault="00D51E7F">
      <w:pPr>
        <w:pStyle w:val="indexentry0"/>
      </w:pPr>
      <w:hyperlink w:anchor="section_57c989ba956c4ffab5e6ad07c5182ba5">
        <w:r>
          <w:rPr>
            <w:rStyle w:val="Hyperlink"/>
          </w:rPr>
          <w:t>ShowExtensions option</w:t>
        </w:r>
      </w:hyperlink>
      <w:r>
        <w:t xml:space="preserve"> </w:t>
      </w:r>
      <w:r>
        <w:fldChar w:fldCharType="begin"/>
      </w:r>
      <w:r>
        <w:instrText>PAGEREF section_57c989ba956c4ffab5e6ad07c5182ba5</w:instrText>
      </w:r>
      <w:r>
        <w:fldChar w:fldCharType="separate"/>
      </w:r>
      <w:r>
        <w:rPr>
          <w:noProof/>
        </w:rPr>
        <w:t>114</w:t>
      </w:r>
      <w:r>
        <w:fldChar w:fldCharType="end"/>
      </w:r>
    </w:p>
    <w:p w:rsidR="00610684" w:rsidRDefault="00D51E7F">
      <w:pPr>
        <w:pStyle w:val="indexentry0"/>
      </w:pPr>
      <w:hyperlink w:anchor="section_4d6a53ab3db94219b06d2643e9dda9a0">
        <w:r>
          <w:rPr>
            <w:rStyle w:val="Hyperlink"/>
          </w:rPr>
          <w:t>Signal complex type</w:t>
        </w:r>
      </w:hyperlink>
      <w:r>
        <w:t xml:space="preserve"> </w:t>
      </w:r>
      <w:r>
        <w:fldChar w:fldCharType="begin"/>
      </w:r>
      <w:r>
        <w:instrText>PAGEREF section_4d</w:instrText>
      </w:r>
      <w:r>
        <w:instrText>6a53ab3db94219b06d2643e9dda9a0</w:instrText>
      </w:r>
      <w:r>
        <w:fldChar w:fldCharType="separate"/>
      </w:r>
      <w:r>
        <w:rPr>
          <w:noProof/>
        </w:rPr>
        <w:t>55</w:t>
      </w:r>
      <w:r>
        <w:fldChar w:fldCharType="end"/>
      </w:r>
    </w:p>
    <w:p w:rsidR="00610684" w:rsidRDefault="00D51E7F">
      <w:pPr>
        <w:pStyle w:val="indexentry0"/>
      </w:pPr>
      <w:hyperlink w:anchor="section_112d9f5913ae4a7d9d688d5da269c468">
        <w:r>
          <w:rPr>
            <w:rStyle w:val="Hyperlink"/>
          </w:rPr>
          <w:t>SignalCodeEnumeration simple type</w:t>
        </w:r>
      </w:hyperlink>
      <w:r>
        <w:t xml:space="preserve"> </w:t>
      </w:r>
      <w:r>
        <w:fldChar w:fldCharType="begin"/>
      </w:r>
      <w:r>
        <w:instrText>PAGEREF section_112d9f5913ae4a7d9d688d5da269c468</w:instrText>
      </w:r>
      <w:r>
        <w:fldChar w:fldCharType="separate"/>
      </w:r>
      <w:r>
        <w:rPr>
          <w:noProof/>
        </w:rPr>
        <w:t>67</w:t>
      </w:r>
      <w:r>
        <w:fldChar w:fldCharType="end"/>
      </w:r>
    </w:p>
    <w:p w:rsidR="00610684" w:rsidRDefault="00D51E7F">
      <w:pPr>
        <w:pStyle w:val="indexentry0"/>
      </w:pPr>
      <w:hyperlink w:anchor="section_2ce86709b1ce4bb88905560367ab993d">
        <w:r>
          <w:rPr>
            <w:rStyle w:val="Hyperlink"/>
          </w:rPr>
          <w:t>SignalRespon</w:t>
        </w:r>
        <w:r>
          <w:rPr>
            <w:rStyle w:val="Hyperlink"/>
          </w:rPr>
          <w:t>se complex type</w:t>
        </w:r>
      </w:hyperlink>
      <w:r>
        <w:t xml:space="preserve"> </w:t>
      </w:r>
      <w:r>
        <w:fldChar w:fldCharType="begin"/>
      </w:r>
      <w:r>
        <w:instrText>PAGEREF section_2ce86709b1ce4bb88905560367ab993d</w:instrText>
      </w:r>
      <w:r>
        <w:fldChar w:fldCharType="separate"/>
      </w:r>
      <w:r>
        <w:rPr>
          <w:noProof/>
        </w:rPr>
        <w:t>56</w:t>
      </w:r>
      <w:r>
        <w:fldChar w:fldCharType="end"/>
      </w:r>
    </w:p>
    <w:p w:rsidR="00610684" w:rsidRDefault="00D51E7F">
      <w:pPr>
        <w:pStyle w:val="indexentry0"/>
      </w:pPr>
      <w:hyperlink w:anchor="section_0b4ace64307449709e2fe4694969484c">
        <w:r>
          <w:rPr>
            <w:rStyle w:val="Hyperlink"/>
          </w:rPr>
          <w:t>Simple types</w:t>
        </w:r>
      </w:hyperlink>
      <w:r>
        <w:t xml:space="preserve"> </w:t>
      </w:r>
      <w:r>
        <w:fldChar w:fldCharType="begin"/>
      </w:r>
      <w:r>
        <w:instrText>PAGEREF section_0b4ace64307449709e2fe4694969484c</w:instrText>
      </w:r>
      <w:r>
        <w:fldChar w:fldCharType="separate"/>
      </w:r>
      <w:r>
        <w:rPr>
          <w:noProof/>
        </w:rPr>
        <w:t>64</w:t>
      </w:r>
      <w:r>
        <w:fldChar w:fldCharType="end"/>
      </w:r>
    </w:p>
    <w:p w:rsidR="00610684" w:rsidRDefault="00D51E7F">
      <w:pPr>
        <w:pStyle w:val="indexentry0"/>
      </w:pPr>
      <w:r>
        <w:t xml:space="preserve">   </w:t>
      </w:r>
      <w:hyperlink w:anchor="section_17022589f19c464fa384b44a0e1a535f">
        <w:r>
          <w:rPr>
            <w:rStyle w:val="Hyperlink"/>
          </w:rPr>
          <w:t>ActionType_Type</w:t>
        </w:r>
      </w:hyperlink>
      <w:r>
        <w:t xml:space="preserve"> </w:t>
      </w:r>
      <w:r>
        <w:fldChar w:fldCharType="begin"/>
      </w:r>
      <w:r>
        <w:instrText>PAGEREF section_17022589f19c464fa384b44a0e1a535f</w:instrText>
      </w:r>
      <w:r>
        <w:fldChar w:fldCharType="separate"/>
      </w:r>
      <w:r>
        <w:rPr>
          <w:noProof/>
        </w:rPr>
        <w:t>70</w:t>
      </w:r>
      <w:r>
        <w:fldChar w:fldCharType="end"/>
      </w:r>
    </w:p>
    <w:p w:rsidR="00610684" w:rsidRDefault="00D51E7F">
      <w:pPr>
        <w:pStyle w:val="indexentry0"/>
      </w:pPr>
      <w:r>
        <w:t xml:space="preserve">   </w:t>
      </w:r>
      <w:hyperlink w:anchor="section_cad63067bfd64100911b437d47928a0c">
        <w:r>
          <w:rPr>
            <w:rStyle w:val="Hyperlink"/>
          </w:rPr>
          <w:t>ArgumentType</w:t>
        </w:r>
      </w:hyperlink>
      <w:r>
        <w:t xml:space="preserve"> </w:t>
      </w:r>
      <w:r>
        <w:fldChar w:fldCharType="begin"/>
      </w:r>
      <w:r>
        <w:instrText>PAGEREF section_cad63067bfd64100911b437d47928a0c</w:instrText>
      </w:r>
      <w:r>
        <w:fldChar w:fldCharType="separate"/>
      </w:r>
      <w:r>
        <w:rPr>
          <w:noProof/>
        </w:rPr>
        <w:t>65</w:t>
      </w:r>
      <w:r>
        <w:fldChar w:fldCharType="end"/>
      </w:r>
    </w:p>
    <w:p w:rsidR="00610684" w:rsidRDefault="00D51E7F">
      <w:pPr>
        <w:pStyle w:val="indexentry0"/>
      </w:pPr>
      <w:r>
        <w:t xml:space="preserve">   </w:t>
      </w:r>
      <w:hyperlink w:anchor="section_ac26e27b23454c028b7aa6fa43cfad0a">
        <w:r>
          <w:rPr>
            <w:rStyle w:val="Hyperlink"/>
          </w:rPr>
          <w:t>CapabilityEnumeration</w:t>
        </w:r>
      </w:hyperlink>
      <w:r>
        <w:t xml:space="preserve"> </w:t>
      </w:r>
      <w:r>
        <w:fldChar w:fldCharType="begin"/>
      </w:r>
      <w:r>
        <w:instrText>PAGEREF section_ac26e27b23454c028b7aa6fa43cfad0a</w:instrText>
      </w:r>
      <w:r>
        <w:fldChar w:fldCharType="separate"/>
      </w:r>
      <w:r>
        <w:rPr>
          <w:noProof/>
        </w:rPr>
        <w:t>65</w:t>
      </w:r>
      <w:r>
        <w:fldChar w:fldCharType="end"/>
      </w:r>
    </w:p>
    <w:p w:rsidR="00610684" w:rsidRDefault="00D51E7F">
      <w:pPr>
        <w:pStyle w:val="indexentry0"/>
      </w:pPr>
      <w:r>
        <w:t xml:space="preserve">   </w:t>
      </w:r>
      <w:hyperlink w:anchor="section_78425123f9834f5a8a824bd67b4fd04f">
        <w:r>
          <w:rPr>
            <w:rStyle w:val="Hyperlink"/>
          </w:rPr>
          <w:t>cim:cimDateTime</w:t>
        </w:r>
      </w:hyperlink>
      <w:r>
        <w:t xml:space="preserve"> </w:t>
      </w:r>
      <w:r>
        <w:fldChar w:fldCharType="begin"/>
      </w:r>
      <w:r>
        <w:instrText>PAGEREF section_78425123f9834f5a8a824</w:instrText>
      </w:r>
      <w:r>
        <w:instrText>bd67b4fd04f</w:instrText>
      </w:r>
      <w:r>
        <w:fldChar w:fldCharType="separate"/>
      </w:r>
      <w:r>
        <w:rPr>
          <w:noProof/>
        </w:rPr>
        <w:t>66</w:t>
      </w:r>
      <w:r>
        <w:fldChar w:fldCharType="end"/>
      </w:r>
    </w:p>
    <w:p w:rsidR="00610684" w:rsidRDefault="00D51E7F">
      <w:pPr>
        <w:pStyle w:val="indexentry0"/>
      </w:pPr>
      <w:r>
        <w:t xml:space="preserve">   </w:t>
      </w:r>
      <w:hyperlink w:anchor="section_bd5802af51ad4f1b9a5c7aa499d5eee9">
        <w:r>
          <w:rPr>
            <w:rStyle w:val="Hyperlink"/>
          </w:rPr>
          <w:t>CommandStateEnumeration</w:t>
        </w:r>
      </w:hyperlink>
      <w:r>
        <w:t xml:space="preserve"> </w:t>
      </w:r>
      <w:r>
        <w:fldChar w:fldCharType="begin"/>
      </w:r>
      <w:r>
        <w:instrText>PAGEREF section_bd5802af51ad4f1b9a5c7aa499d5eee9</w:instrText>
      </w:r>
      <w:r>
        <w:fldChar w:fldCharType="separate"/>
      </w:r>
      <w:r>
        <w:rPr>
          <w:noProof/>
        </w:rPr>
        <w:t>66</w:t>
      </w:r>
      <w:r>
        <w:fldChar w:fldCharType="end"/>
      </w:r>
    </w:p>
    <w:p w:rsidR="00610684" w:rsidRDefault="00D51E7F">
      <w:pPr>
        <w:pStyle w:val="indexentry0"/>
      </w:pPr>
      <w:r>
        <w:t xml:space="preserve">   </w:t>
      </w:r>
      <w:hyperlink w:anchor="section_78425123f9834f5a8a824bd67b4fd04f">
        <w:r>
          <w:rPr>
            <w:rStyle w:val="Hyperlink"/>
          </w:rPr>
          <w:t>DateTime</w:t>
        </w:r>
      </w:hyperlink>
      <w:r>
        <w:t xml:space="preserve"> </w:t>
      </w:r>
      <w:r>
        <w:fldChar w:fldCharType="begin"/>
      </w:r>
      <w:r>
        <w:instrText>PAGEREF section_78425123</w:instrText>
      </w:r>
      <w:r>
        <w:instrText>f9834f5a8a824bd67b4fd04f</w:instrText>
      </w:r>
      <w:r>
        <w:fldChar w:fldCharType="separate"/>
      </w:r>
      <w:r>
        <w:rPr>
          <w:noProof/>
        </w:rPr>
        <w:t>66</w:t>
      </w:r>
      <w:r>
        <w:fldChar w:fldCharType="end"/>
      </w:r>
    </w:p>
    <w:p w:rsidR="00610684" w:rsidRDefault="00D51E7F">
      <w:pPr>
        <w:pStyle w:val="indexentry0"/>
      </w:pPr>
      <w:r>
        <w:t xml:space="preserve">   </w:t>
      </w:r>
      <w:hyperlink w:anchor="section_d08b09586f684c6a9bce5fde718f5fe5">
        <w:r>
          <w:rPr>
            <w:rStyle w:val="Hyperlink"/>
          </w:rPr>
          <w:t>EventType_Type</w:t>
        </w:r>
      </w:hyperlink>
      <w:r>
        <w:t xml:space="preserve"> </w:t>
      </w:r>
      <w:r>
        <w:fldChar w:fldCharType="begin"/>
      </w:r>
      <w:r>
        <w:instrText>PAGEREF section_d08b09586f684c6a9bce5fde718f5fe5</w:instrText>
      </w:r>
      <w:r>
        <w:fldChar w:fldCharType="separate"/>
      </w:r>
      <w:r>
        <w:rPr>
          <w:noProof/>
        </w:rPr>
        <w:t>69</w:t>
      </w:r>
      <w:r>
        <w:fldChar w:fldCharType="end"/>
      </w:r>
    </w:p>
    <w:p w:rsidR="00610684" w:rsidRDefault="00D51E7F">
      <w:pPr>
        <w:pStyle w:val="indexentry0"/>
      </w:pPr>
      <w:r>
        <w:t xml:space="preserve">   </w:t>
      </w:r>
      <w:hyperlink w:anchor="section_e5846c5210c949e1bf69c6a74a7a5425">
        <w:r>
          <w:rPr>
            <w:rStyle w:val="Hyperlink"/>
          </w:rPr>
          <w:t>ExitCodeType</w:t>
        </w:r>
      </w:hyperlink>
      <w:r>
        <w:t xml:space="preserve"> </w:t>
      </w:r>
      <w:r>
        <w:fldChar w:fldCharType="begin"/>
      </w:r>
      <w:r>
        <w:instrText>PAGEREF section_</w:instrText>
      </w:r>
      <w:r>
        <w:instrText>e5846c5210c949e1bf69c6a74a7a5425</w:instrText>
      </w:r>
      <w:r>
        <w:fldChar w:fldCharType="separate"/>
      </w:r>
      <w:r>
        <w:rPr>
          <w:noProof/>
        </w:rPr>
        <w:t>67</w:t>
      </w:r>
      <w:r>
        <w:fldChar w:fldCharType="end"/>
      </w:r>
    </w:p>
    <w:p w:rsidR="00610684" w:rsidRDefault="00D51E7F">
      <w:pPr>
        <w:pStyle w:val="indexentry0"/>
      </w:pPr>
      <w:r>
        <w:t xml:space="preserve">   </w:t>
      </w:r>
      <w:hyperlink w:anchor="section_86e4687b15dd42a5abe15784885d7c79">
        <w:r>
          <w:rPr>
            <w:rStyle w:val="Hyperlink"/>
          </w:rPr>
          <w:t>OutputBufferingModeEnumeration</w:t>
        </w:r>
      </w:hyperlink>
      <w:r>
        <w:t xml:space="preserve"> </w:t>
      </w:r>
      <w:r>
        <w:fldChar w:fldCharType="begin"/>
      </w:r>
      <w:r>
        <w:instrText>PAGEREF section_86e4687b15dd42a5abe15784885d7c79</w:instrText>
      </w:r>
      <w:r>
        <w:fldChar w:fldCharType="separate"/>
      </w:r>
      <w:r>
        <w:rPr>
          <w:noProof/>
        </w:rPr>
        <w:t>69</w:t>
      </w:r>
      <w:r>
        <w:fldChar w:fldCharType="end"/>
      </w:r>
    </w:p>
    <w:p w:rsidR="00610684" w:rsidRDefault="00D51E7F">
      <w:pPr>
        <w:pStyle w:val="indexentry0"/>
      </w:pPr>
      <w:r>
        <w:t xml:space="preserve">   </w:t>
      </w:r>
      <w:hyperlink w:anchor="section_0b4ace64307449709e2fe4694969484c">
        <w:r>
          <w:rPr>
            <w:rStyle w:val="Hyperlink"/>
          </w:rPr>
          <w:t>overvie</w:t>
        </w:r>
        <w:r>
          <w:rPr>
            <w:rStyle w:val="Hyperlink"/>
          </w:rPr>
          <w:t>w</w:t>
        </w:r>
      </w:hyperlink>
      <w:r>
        <w:t xml:space="preserve"> </w:t>
      </w:r>
      <w:r>
        <w:fldChar w:fldCharType="begin"/>
      </w:r>
      <w:r>
        <w:instrText>PAGEREF section_0b4ace64307449709e2fe4694969484c</w:instrText>
      </w:r>
      <w:r>
        <w:fldChar w:fldCharType="separate"/>
      </w:r>
      <w:r>
        <w:rPr>
          <w:noProof/>
        </w:rPr>
        <w:t>64</w:t>
      </w:r>
      <w:r>
        <w:fldChar w:fldCharType="end"/>
      </w:r>
    </w:p>
    <w:p w:rsidR="00610684" w:rsidRDefault="00D51E7F">
      <w:pPr>
        <w:pStyle w:val="indexentry0"/>
      </w:pPr>
      <w:r>
        <w:t xml:space="preserve">   </w:t>
      </w:r>
      <w:hyperlink w:anchor="section_89ae3fbacaac492c81ce3c53bac583ce">
        <w:r>
          <w:rPr>
            <w:rStyle w:val="Hyperlink"/>
          </w:rPr>
          <w:t>PromptType_Type</w:t>
        </w:r>
      </w:hyperlink>
      <w:r>
        <w:t xml:space="preserve"> </w:t>
      </w:r>
      <w:r>
        <w:fldChar w:fldCharType="begin"/>
      </w:r>
      <w:r>
        <w:instrText>PAGEREF section_89ae3fbacaac492c81ce3c53bac583ce</w:instrText>
      </w:r>
      <w:r>
        <w:fldChar w:fldCharType="separate"/>
      </w:r>
      <w:r>
        <w:rPr>
          <w:noProof/>
        </w:rPr>
        <w:t>70</w:t>
      </w:r>
      <w:r>
        <w:fldChar w:fldCharType="end"/>
      </w:r>
    </w:p>
    <w:p w:rsidR="00610684" w:rsidRDefault="00D51E7F">
      <w:pPr>
        <w:pStyle w:val="indexentry0"/>
      </w:pPr>
      <w:r>
        <w:t xml:space="preserve">   </w:t>
      </w:r>
      <w:hyperlink w:anchor="section_273703891b9e44a394b78b869af804c5">
        <w:r>
          <w:rPr>
            <w:rStyle w:val="Hyperlink"/>
          </w:rPr>
          <w:t>ResponseType</w:t>
        </w:r>
      </w:hyperlink>
      <w:r>
        <w:t xml:space="preserve"> </w:t>
      </w:r>
      <w:r>
        <w:fldChar w:fldCharType="begin"/>
      </w:r>
      <w:r>
        <w:instrText>PAGEREF section_273703891b9e44a394b78b869af804c5</w:instrText>
      </w:r>
      <w:r>
        <w:fldChar w:fldCharType="separate"/>
      </w:r>
      <w:r>
        <w:rPr>
          <w:noProof/>
        </w:rPr>
        <w:t>71</w:t>
      </w:r>
      <w:r>
        <w:fldChar w:fldCharType="end"/>
      </w:r>
    </w:p>
    <w:p w:rsidR="00610684" w:rsidRDefault="00D51E7F">
      <w:pPr>
        <w:pStyle w:val="indexentry0"/>
      </w:pPr>
      <w:r>
        <w:t xml:space="preserve">   </w:t>
      </w:r>
      <w:hyperlink w:anchor="section_112d9f5913ae4a7d9d688d5da269c468">
        <w:r>
          <w:rPr>
            <w:rStyle w:val="Hyperlink"/>
          </w:rPr>
          <w:t>SignalCodeEnumeration</w:t>
        </w:r>
      </w:hyperlink>
      <w:r>
        <w:t xml:space="preserve"> </w:t>
      </w:r>
      <w:r>
        <w:fldChar w:fldCharType="begin"/>
      </w:r>
      <w:r>
        <w:instrText>PAGEREF section_112d9f5913ae4a7d9d688d5da269c468</w:instrText>
      </w:r>
      <w:r>
        <w:fldChar w:fldCharType="separate"/>
      </w:r>
      <w:r>
        <w:rPr>
          <w:noProof/>
        </w:rPr>
        <w:t>67</w:t>
      </w:r>
      <w:r>
        <w:fldChar w:fldCharType="end"/>
      </w:r>
    </w:p>
    <w:p w:rsidR="00610684" w:rsidRDefault="00D51E7F">
      <w:pPr>
        <w:pStyle w:val="indexentry0"/>
      </w:pPr>
      <w:r>
        <w:t xml:space="preserve">   </w:t>
      </w:r>
      <w:hyperlink w:anchor="section_fb2e521e4e9543e199e946b60fc0c1fb">
        <w:r>
          <w:rPr>
            <w:rStyle w:val="Hyperlink"/>
          </w:rPr>
          <w:t>StateType</w:t>
        </w:r>
      </w:hyperlink>
      <w:r>
        <w:t xml:space="preserve"> </w:t>
      </w:r>
      <w:r>
        <w:fldChar w:fldCharType="begin"/>
      </w:r>
      <w:r>
        <w:instrText>PAGEREF section_fb2e521e4e9543e199e946b60fc0c1fb</w:instrText>
      </w:r>
      <w:r>
        <w:fldChar w:fldCharType="separate"/>
      </w:r>
      <w:r>
        <w:rPr>
          <w:noProof/>
        </w:rPr>
        <w:t>71</w:t>
      </w:r>
      <w:r>
        <w:fldChar w:fldCharType="end"/>
      </w:r>
    </w:p>
    <w:p w:rsidR="00610684" w:rsidRDefault="00D51E7F">
      <w:pPr>
        <w:pStyle w:val="indexentry0"/>
      </w:pPr>
      <w:r>
        <w:t xml:space="preserve">   </w:t>
      </w:r>
      <w:hyperlink w:anchor="section_9f5ed1c9933c4133b158c4d0b7be7c26">
        <w:r>
          <w:rPr>
            <w:rStyle w:val="Hyperlink"/>
          </w:rPr>
          <w:t>StreamName</w:t>
        </w:r>
      </w:hyperlink>
      <w:r>
        <w:t xml:space="preserve"> </w:t>
      </w:r>
      <w:r>
        <w:fldChar w:fldCharType="begin"/>
      </w:r>
      <w:r>
        <w:instrText>PAGEREF section_9f5ed1c9933c4133b158c4d0b7be7c26</w:instrText>
      </w:r>
      <w:r>
        <w:fldChar w:fldCharType="separate"/>
      </w:r>
      <w:r>
        <w:rPr>
          <w:noProof/>
        </w:rPr>
        <w:t>68</w:t>
      </w:r>
      <w:r>
        <w:fldChar w:fldCharType="end"/>
      </w:r>
    </w:p>
    <w:p w:rsidR="00610684" w:rsidRDefault="00D51E7F">
      <w:pPr>
        <w:pStyle w:val="indexentry0"/>
      </w:pPr>
      <w:r>
        <w:t xml:space="preserve">   </w:t>
      </w:r>
      <w:hyperlink w:anchor="section_bcbb73b2c4134682874ad506bbfab941">
        <w:r>
          <w:rPr>
            <w:rStyle w:val="Hyperlink"/>
          </w:rPr>
          <w:t>StreamNameList</w:t>
        </w:r>
      </w:hyperlink>
      <w:r>
        <w:t xml:space="preserve"> </w:t>
      </w:r>
      <w:r>
        <w:fldChar w:fldCharType="begin"/>
      </w:r>
      <w:r>
        <w:instrText>PAGEREF section_bcbb73b2c4134682874ad506bbfab941</w:instrText>
      </w:r>
      <w:r>
        <w:fldChar w:fldCharType="separate"/>
      </w:r>
      <w:r>
        <w:rPr>
          <w:noProof/>
        </w:rPr>
        <w:t>68</w:t>
      </w:r>
      <w:r>
        <w:fldChar w:fldCharType="end"/>
      </w:r>
    </w:p>
    <w:p w:rsidR="00610684" w:rsidRDefault="00D51E7F">
      <w:pPr>
        <w:pStyle w:val="indexentry0"/>
      </w:pPr>
      <w:r>
        <w:t xml:space="preserve">   </w:t>
      </w:r>
      <w:hyperlink w:anchor="section_cc2bc8adf0ae4aa5b3c5d7a20a94d6a7">
        <w:r>
          <w:rPr>
            <w:rStyle w:val="Hyperlink"/>
          </w:rPr>
          <w:t>Type_Type</w:t>
        </w:r>
      </w:hyperlink>
      <w:r>
        <w:t xml:space="preserve"> </w:t>
      </w:r>
      <w:r>
        <w:fldChar w:fldCharType="begin"/>
      </w:r>
      <w:r>
        <w:instrText>PAGEREF section_cc2bc8adf0ae4aa5b3c5d7a20a94d6a7</w:instrText>
      </w:r>
      <w:r>
        <w:fldChar w:fldCharType="separate"/>
      </w:r>
      <w:r>
        <w:rPr>
          <w:noProof/>
        </w:rPr>
        <w:t>72</w:t>
      </w:r>
      <w:r>
        <w:fldChar w:fldCharType="end"/>
      </w:r>
    </w:p>
    <w:p w:rsidR="00610684" w:rsidRDefault="00D51E7F">
      <w:pPr>
        <w:pStyle w:val="indexentry0"/>
      </w:pPr>
      <w:r>
        <w:t xml:space="preserve">   </w:t>
      </w:r>
      <w:hyperlink w:anchor="section_f6fdf2ecc81846ec8fd3d3f7b9e9dbe8">
        <w:r>
          <w:rPr>
            <w:rStyle w:val="Hyperlink"/>
          </w:rPr>
          <w:t>XmlRenderingTypeEnumeration</w:t>
        </w:r>
      </w:hyperlink>
      <w:r>
        <w:t xml:space="preserve"> </w:t>
      </w:r>
      <w:r>
        <w:fldChar w:fldCharType="begin"/>
      </w:r>
      <w:r>
        <w:instrText>PAGEREF section_f6fdf2ecc81846ec8fd3d3f7b9e9dbe8</w:instrText>
      </w:r>
      <w:r>
        <w:fldChar w:fldCharType="separate"/>
      </w:r>
      <w:r>
        <w:rPr>
          <w:noProof/>
        </w:rPr>
        <w:t>68</w:t>
      </w:r>
      <w:r>
        <w:fldChar w:fldCharType="end"/>
      </w:r>
    </w:p>
    <w:p w:rsidR="00610684" w:rsidRDefault="00D51E7F">
      <w:pPr>
        <w:pStyle w:val="indexentry0"/>
      </w:pPr>
      <w:hyperlink w:anchor="section_99483070d1bd4325ac8b8831a105030f">
        <w:r>
          <w:rPr>
            <w:rStyle w:val="Hyperlink"/>
          </w:rPr>
          <w:t>Standards assignments</w:t>
        </w:r>
      </w:hyperlink>
      <w:r>
        <w:t xml:space="preserve"> </w:t>
      </w:r>
      <w:r>
        <w:fldChar w:fldCharType="begin"/>
      </w:r>
      <w:r>
        <w:instrText>PAGEREF section_9948307</w:instrText>
      </w:r>
      <w:r>
        <w:instrText>0d1bd4325ac8b8831a105030f</w:instrText>
      </w:r>
      <w:r>
        <w:fldChar w:fldCharType="separate"/>
      </w:r>
      <w:r>
        <w:rPr>
          <w:noProof/>
        </w:rPr>
        <w:t>21</w:t>
      </w:r>
      <w:r>
        <w:fldChar w:fldCharType="end"/>
      </w:r>
    </w:p>
    <w:p w:rsidR="00610684" w:rsidRDefault="00D51E7F">
      <w:pPr>
        <w:pStyle w:val="indexentry0"/>
      </w:pPr>
      <w:hyperlink w:anchor="section_fb2e521e4e9543e199e946b60fc0c1fb">
        <w:r>
          <w:rPr>
            <w:rStyle w:val="Hyperlink"/>
          </w:rPr>
          <w:t>StateType simple type</w:t>
        </w:r>
      </w:hyperlink>
      <w:r>
        <w:t xml:space="preserve"> </w:t>
      </w:r>
      <w:r>
        <w:fldChar w:fldCharType="begin"/>
      </w:r>
      <w:r>
        <w:instrText>PAGEREF section_fb2e521e4e9543e199e946b60fc0c1fb</w:instrText>
      </w:r>
      <w:r>
        <w:fldChar w:fldCharType="separate"/>
      </w:r>
      <w:r>
        <w:rPr>
          <w:noProof/>
        </w:rPr>
        <w:t>71</w:t>
      </w:r>
      <w:r>
        <w:fldChar w:fldCharType="end"/>
      </w:r>
    </w:p>
    <w:p w:rsidR="00610684" w:rsidRDefault="00D51E7F">
      <w:pPr>
        <w:pStyle w:val="indexentry0"/>
      </w:pPr>
      <w:hyperlink w:anchor="section_9f5ed1c9933c4133b158c4d0b7be7c26">
        <w:r>
          <w:rPr>
            <w:rStyle w:val="Hyperlink"/>
          </w:rPr>
          <w:t>StreamName simple type</w:t>
        </w:r>
      </w:hyperlink>
      <w:r>
        <w:t xml:space="preserve"> </w:t>
      </w:r>
      <w:r>
        <w:fldChar w:fldCharType="begin"/>
      </w:r>
      <w:r>
        <w:instrText>PAGE</w:instrText>
      </w:r>
      <w:r>
        <w:instrText>REF section_9f5ed1c9933c4133b158c4d0b7be7c26</w:instrText>
      </w:r>
      <w:r>
        <w:fldChar w:fldCharType="separate"/>
      </w:r>
      <w:r>
        <w:rPr>
          <w:noProof/>
        </w:rPr>
        <w:t>68</w:t>
      </w:r>
      <w:r>
        <w:fldChar w:fldCharType="end"/>
      </w:r>
    </w:p>
    <w:p w:rsidR="00610684" w:rsidRDefault="00D51E7F">
      <w:pPr>
        <w:pStyle w:val="indexentry0"/>
      </w:pPr>
      <w:hyperlink w:anchor="section_bcbb73b2c4134682874ad506bbfab941">
        <w:r>
          <w:rPr>
            <w:rStyle w:val="Hyperlink"/>
          </w:rPr>
          <w:t>StreamNameList simple type</w:t>
        </w:r>
      </w:hyperlink>
      <w:r>
        <w:t xml:space="preserve"> </w:t>
      </w:r>
      <w:r>
        <w:fldChar w:fldCharType="begin"/>
      </w:r>
      <w:r>
        <w:instrText>PAGEREF section_bcbb73b2c4134682874ad506bbfab941</w:instrText>
      </w:r>
      <w:r>
        <w:fldChar w:fldCharType="separate"/>
      </w:r>
      <w:r>
        <w:rPr>
          <w:noProof/>
        </w:rPr>
        <w:t>68</w:t>
      </w:r>
      <w:r>
        <w:fldChar w:fldCharType="end"/>
      </w:r>
    </w:p>
    <w:p w:rsidR="00610684" w:rsidRDefault="00D51E7F">
      <w:pPr>
        <w:pStyle w:val="indexentry0"/>
      </w:pPr>
      <w:hyperlink w:anchor="section_6c8b2e6e62db45baab3a1a30ce8ce6c4">
        <w:r>
          <w:rPr>
            <w:rStyle w:val="Hyperlink"/>
          </w:rPr>
          <w:t>StreamType complex type</w:t>
        </w:r>
      </w:hyperlink>
      <w:r>
        <w:t xml:space="preserve"> </w:t>
      </w:r>
      <w:r>
        <w:fldChar w:fldCharType="begin"/>
      </w:r>
      <w:r>
        <w:instrText>PAGEREF section_6c8b2e6e62db45baab3a1a30ce8ce6c4</w:instrText>
      </w:r>
      <w:r>
        <w:fldChar w:fldCharType="separate"/>
      </w:r>
      <w:r>
        <w:rPr>
          <w:noProof/>
        </w:rPr>
        <w:t>57</w:t>
      </w:r>
      <w:r>
        <w:fldChar w:fldCharType="end"/>
      </w:r>
    </w:p>
    <w:p w:rsidR="00610684" w:rsidRDefault="00D51E7F">
      <w:pPr>
        <w:pStyle w:val="indexentry0"/>
      </w:pPr>
      <w:hyperlink w:anchor="section_c07ae62efb624d23b3cffd6581fd3e2e">
        <w:r>
          <w:rPr>
            <w:rStyle w:val="Hyperlink"/>
          </w:rPr>
          <w:t>Structures - messages - overview</w:t>
        </w:r>
      </w:hyperlink>
      <w:r>
        <w:t xml:space="preserve"> </w:t>
      </w:r>
      <w:r>
        <w:fldChar w:fldCharType="begin"/>
      </w:r>
      <w:r>
        <w:instrText>PAGEREF section_c07ae62efb624d23b3cffd6581fd3e2e</w:instrText>
      </w:r>
      <w:r>
        <w:fldChar w:fldCharType="separate"/>
      </w:r>
      <w:r>
        <w:rPr>
          <w:noProof/>
        </w:rPr>
        <w:t>77</w:t>
      </w:r>
      <w:r>
        <w:fldChar w:fldCharType="end"/>
      </w:r>
    </w:p>
    <w:p w:rsidR="00610684" w:rsidRDefault="00D51E7F">
      <w:pPr>
        <w:pStyle w:val="indexentry0"/>
      </w:pPr>
      <w:hyperlink w:anchor="section_f39717be66a24121a52d3d4aac75f5da">
        <w:r>
          <w:rPr>
            <w:rStyle w:val="Hyperlink"/>
          </w:rPr>
          <w:t>SubscriptionType complex type</w:t>
        </w:r>
      </w:hyperlink>
      <w:r>
        <w:t xml:space="preserve"> </w:t>
      </w:r>
      <w:r>
        <w:fldChar w:fldCharType="begin"/>
      </w:r>
      <w:r>
        <w:instrText>PAGEREF section_f39717be66a24121a52d3d4aac75f5da</w:instrText>
      </w:r>
      <w:r>
        <w:fldChar w:fldCharType="separate"/>
      </w:r>
      <w:r>
        <w:rPr>
          <w:noProof/>
        </w:rPr>
        <w:t>58</w:t>
      </w:r>
      <w:r>
        <w:fldChar w:fldCharType="end"/>
      </w:r>
    </w:p>
    <w:p w:rsidR="00610684" w:rsidRDefault="00D51E7F">
      <w:pPr>
        <w:pStyle w:val="indexentry0"/>
      </w:pPr>
      <w:hyperlink w:anchor="section_f39717be66a24121a52d3d4aac75f5da">
        <w:r>
          <w:rPr>
            <w:rStyle w:val="Hyperlink"/>
          </w:rPr>
          <w:t>SubscriptionType Complex Type complex type</w:t>
        </w:r>
      </w:hyperlink>
      <w:r>
        <w:t xml:space="preserve"> </w:t>
      </w:r>
      <w:r>
        <w:fldChar w:fldCharType="begin"/>
      </w:r>
      <w:r>
        <w:instrText>PAGEREF section_f39717be66a24121a52</w:instrText>
      </w:r>
      <w:r>
        <w:instrText>d3d4aac75f5da</w:instrText>
      </w:r>
      <w:r>
        <w:fldChar w:fldCharType="separate"/>
      </w:r>
      <w:r>
        <w:rPr>
          <w:noProof/>
        </w:rPr>
        <w:t>58</w:t>
      </w:r>
      <w:r>
        <w:fldChar w:fldCharType="end"/>
      </w:r>
    </w:p>
    <w:p w:rsidR="00610684" w:rsidRDefault="00D51E7F">
      <w:pPr>
        <w:pStyle w:val="indexentry0"/>
      </w:pPr>
      <w:r>
        <w:t>Syntax</w:t>
      </w:r>
    </w:p>
    <w:p w:rsidR="00610684" w:rsidRDefault="00D51E7F">
      <w:pPr>
        <w:pStyle w:val="indexentry0"/>
      </w:pPr>
      <w:r>
        <w:t xml:space="preserve">   </w:t>
      </w:r>
      <w:hyperlink w:anchor="section_87fc9bd6f3414ffc8f3610a96a42ae5e">
        <w:r>
          <w:rPr>
            <w:rStyle w:val="Hyperlink"/>
          </w:rPr>
          <w:t>messages - overview</w:t>
        </w:r>
      </w:hyperlink>
      <w:r>
        <w:t xml:space="preserve"> </w:t>
      </w:r>
      <w:r>
        <w:fldChar w:fldCharType="begin"/>
      </w:r>
      <w:r>
        <w:instrText>PAGEREF section_87fc9bd6f3414ffc8f3610a96a42ae5e</w:instrText>
      </w:r>
      <w:r>
        <w:fldChar w:fldCharType="separate"/>
      </w:r>
      <w:r>
        <w:rPr>
          <w:noProof/>
        </w:rPr>
        <w:t>22</w:t>
      </w:r>
      <w:r>
        <w:fldChar w:fldCharType="end"/>
      </w:r>
    </w:p>
    <w:p w:rsidR="00610684" w:rsidRDefault="00D51E7F">
      <w:pPr>
        <w:pStyle w:val="indexentry0"/>
      </w:pPr>
      <w:hyperlink w:anchor="section_87fc9bd6f3414ffc8f3610a96a42ae5e">
        <w:r>
          <w:rPr>
            <w:rStyle w:val="Hyperlink"/>
          </w:rPr>
          <w:t>Syntax - messages - overview</w:t>
        </w:r>
      </w:hyperlink>
      <w:r>
        <w:t xml:space="preserve"> </w:t>
      </w:r>
      <w:r>
        <w:fldChar w:fldCharType="begin"/>
      </w:r>
      <w:r>
        <w:instrText>PA</w:instrText>
      </w:r>
      <w:r>
        <w:instrText>GEREF section_87fc9bd6f3414ffc8f3610a96a42ae5e</w:instrText>
      </w:r>
      <w:r>
        <w:fldChar w:fldCharType="separate"/>
      </w:r>
      <w:r>
        <w:rPr>
          <w:noProof/>
        </w:rPr>
        <w:t>22</w:t>
      </w:r>
      <w:r>
        <w:fldChar w:fldCharType="end"/>
      </w:r>
    </w:p>
    <w:p w:rsidR="00610684" w:rsidRDefault="00610684">
      <w:pPr>
        <w:spacing w:before="0" w:after="0"/>
        <w:rPr>
          <w:sz w:val="16"/>
        </w:rPr>
      </w:pPr>
    </w:p>
    <w:p w:rsidR="00610684" w:rsidRDefault="00D51E7F">
      <w:pPr>
        <w:pStyle w:val="indexheader"/>
      </w:pPr>
      <w:r>
        <w:t>T</w:t>
      </w:r>
    </w:p>
    <w:p w:rsidR="00610684" w:rsidRDefault="00610684">
      <w:pPr>
        <w:spacing w:before="0" w:after="0"/>
        <w:rPr>
          <w:sz w:val="16"/>
        </w:rPr>
      </w:pPr>
    </w:p>
    <w:p w:rsidR="00610684" w:rsidRDefault="00D51E7F">
      <w:pPr>
        <w:pStyle w:val="indexentry0"/>
      </w:pPr>
      <w:r>
        <w:t>Timer events</w:t>
      </w:r>
    </w:p>
    <w:p w:rsidR="00610684" w:rsidRDefault="00D51E7F">
      <w:pPr>
        <w:pStyle w:val="indexentry0"/>
      </w:pPr>
      <w:r>
        <w:t xml:space="preserve">   </w:t>
      </w:r>
      <w:hyperlink w:anchor="section_b48d2360538c43b5a6861a8cfb110dae">
        <w:r>
          <w:rPr>
            <w:rStyle w:val="Hyperlink"/>
          </w:rPr>
          <w:t>client</w:t>
        </w:r>
      </w:hyperlink>
      <w:r>
        <w:t xml:space="preserve"> </w:t>
      </w:r>
      <w:r>
        <w:fldChar w:fldCharType="begin"/>
      </w:r>
      <w:r>
        <w:instrText>PAGEREF section_b48d2360538c43b5a6861a8cfb110dae</w:instrText>
      </w:r>
      <w:r>
        <w:fldChar w:fldCharType="separate"/>
      </w:r>
      <w:r>
        <w:rPr>
          <w:noProof/>
        </w:rPr>
        <w:t>166</w:t>
      </w:r>
      <w:r>
        <w:fldChar w:fldCharType="end"/>
      </w:r>
    </w:p>
    <w:p w:rsidR="00610684" w:rsidRDefault="00D51E7F">
      <w:pPr>
        <w:pStyle w:val="indexentry0"/>
      </w:pPr>
      <w:r>
        <w:t xml:space="preserve">   </w:t>
      </w:r>
      <w:hyperlink w:anchor="section_524554b0322e49a0a50d32479eea579c">
        <w:r>
          <w:rPr>
            <w:rStyle w:val="Hyperlink"/>
          </w:rPr>
          <w:t>server</w:t>
        </w:r>
      </w:hyperlink>
      <w:r>
        <w:t xml:space="preserve"> </w:t>
      </w:r>
      <w:r>
        <w:fldChar w:fldCharType="begin"/>
      </w:r>
      <w:r>
        <w:instrText>PAGEREF section_524554b0322e49a0a50d32479eea579c</w:instrText>
      </w:r>
      <w:r>
        <w:fldChar w:fldCharType="separate"/>
      </w:r>
      <w:r>
        <w:rPr>
          <w:noProof/>
        </w:rPr>
        <w:t>149</w:t>
      </w:r>
      <w:r>
        <w:fldChar w:fldCharType="end"/>
      </w:r>
    </w:p>
    <w:p w:rsidR="00610684" w:rsidRDefault="00D51E7F">
      <w:pPr>
        <w:pStyle w:val="indexentry0"/>
      </w:pPr>
      <w:r>
        <w:t>Timers</w:t>
      </w:r>
    </w:p>
    <w:p w:rsidR="00610684" w:rsidRDefault="00D51E7F">
      <w:pPr>
        <w:pStyle w:val="indexentry0"/>
      </w:pPr>
      <w:r>
        <w:t xml:space="preserve">   </w:t>
      </w:r>
      <w:hyperlink w:anchor="section_63344ca578f6434587b5234bb8a4ba8a">
        <w:r>
          <w:rPr>
            <w:rStyle w:val="Hyperlink"/>
          </w:rPr>
          <w:t>client</w:t>
        </w:r>
      </w:hyperlink>
      <w:r>
        <w:t xml:space="preserve"> </w:t>
      </w:r>
      <w:r>
        <w:fldChar w:fldCharType="begin"/>
      </w:r>
      <w:r>
        <w:instrText>PAGEREF section_63344ca578f6434587b5234bb8a4ba8a</w:instrText>
      </w:r>
      <w:r>
        <w:fldChar w:fldCharType="separate"/>
      </w:r>
      <w:r>
        <w:rPr>
          <w:noProof/>
        </w:rPr>
        <w:t>153</w:t>
      </w:r>
      <w:r>
        <w:fldChar w:fldCharType="end"/>
      </w:r>
    </w:p>
    <w:p w:rsidR="00610684" w:rsidRDefault="00D51E7F">
      <w:pPr>
        <w:pStyle w:val="indexentry0"/>
      </w:pPr>
      <w:r>
        <w:t xml:space="preserve">   </w:t>
      </w:r>
      <w:hyperlink w:anchor="section_d14fff1c703043118cef58ef7553455a">
        <w:r>
          <w:rPr>
            <w:rStyle w:val="Hyperlink"/>
          </w:rPr>
          <w:t>server</w:t>
        </w:r>
      </w:hyperlink>
      <w:r>
        <w:t xml:space="preserve"> </w:t>
      </w:r>
      <w:r>
        <w:fldChar w:fldCharType="begin"/>
      </w:r>
      <w:r>
        <w:instrText>PAGEREF section_d14fff1c703043118cef58ef7553455a</w:instrText>
      </w:r>
      <w:r>
        <w:fldChar w:fldCharType="separate"/>
      </w:r>
      <w:r>
        <w:rPr>
          <w:noProof/>
        </w:rPr>
        <w:t>90</w:t>
      </w:r>
      <w:r>
        <w:fldChar w:fldCharType="end"/>
      </w:r>
    </w:p>
    <w:p w:rsidR="00610684" w:rsidRDefault="00D51E7F">
      <w:pPr>
        <w:pStyle w:val="indexentry0"/>
      </w:pPr>
      <w:hyperlink w:anchor="section_ece28ec2bace49e8bb7d642417453628">
        <w:r>
          <w:rPr>
            <w:rStyle w:val="Hyperlink"/>
          </w:rPr>
          <w:t>Tracking changes</w:t>
        </w:r>
      </w:hyperlink>
      <w:r>
        <w:t xml:space="preserve"> </w:t>
      </w:r>
      <w:r>
        <w:fldChar w:fldCharType="begin"/>
      </w:r>
      <w:r>
        <w:instrText>PAGEREF section_ece28ec2bace49e8bb7d642417453628</w:instrText>
      </w:r>
      <w:r>
        <w:fldChar w:fldCharType="separate"/>
      </w:r>
      <w:r>
        <w:rPr>
          <w:noProof/>
        </w:rPr>
        <w:t>264</w:t>
      </w:r>
      <w:r>
        <w:fldChar w:fldCharType="end"/>
      </w:r>
    </w:p>
    <w:p w:rsidR="00610684" w:rsidRDefault="00D51E7F">
      <w:pPr>
        <w:pStyle w:val="indexentry0"/>
      </w:pPr>
      <w:hyperlink w:anchor="section_1d7aae8468094e35885a676a88574165">
        <w:r>
          <w:rPr>
            <w:rStyle w:val="Hyperlink"/>
          </w:rPr>
          <w:t>T</w:t>
        </w:r>
        <w:r>
          <w:rPr>
            <w:rStyle w:val="Hyperlink"/>
          </w:rPr>
          <w:t>ransport</w:t>
        </w:r>
      </w:hyperlink>
      <w:r>
        <w:t xml:space="preserve"> </w:t>
      </w:r>
      <w:r>
        <w:fldChar w:fldCharType="begin"/>
      </w:r>
      <w:r>
        <w:instrText>PAGEREF section_1d7aae8468094e35885a676a88574165</w:instrText>
      </w:r>
      <w:r>
        <w:fldChar w:fldCharType="separate"/>
      </w:r>
      <w:r>
        <w:rPr>
          <w:noProof/>
        </w:rPr>
        <w:t>22</w:t>
      </w:r>
      <w:r>
        <w:fldChar w:fldCharType="end"/>
      </w:r>
    </w:p>
    <w:p w:rsidR="00610684" w:rsidRDefault="00D51E7F">
      <w:pPr>
        <w:pStyle w:val="indexentry0"/>
      </w:pPr>
      <w:hyperlink w:anchor="section_cc2bc8adf0ae4aa5b3c5d7a20a94d6a7">
        <w:r>
          <w:rPr>
            <w:rStyle w:val="Hyperlink"/>
          </w:rPr>
          <w:t>Type_Type simple type</w:t>
        </w:r>
      </w:hyperlink>
      <w:r>
        <w:t xml:space="preserve"> </w:t>
      </w:r>
      <w:r>
        <w:fldChar w:fldCharType="begin"/>
      </w:r>
      <w:r>
        <w:instrText>PAGEREF section_cc2bc8adf0ae4aa5b3c5d7a20a94d6a7</w:instrText>
      </w:r>
      <w:r>
        <w:fldChar w:fldCharType="separate"/>
      </w:r>
      <w:r>
        <w:rPr>
          <w:noProof/>
        </w:rPr>
        <w:t>72</w:t>
      </w:r>
      <w:r>
        <w:fldChar w:fldCharType="end"/>
      </w:r>
    </w:p>
    <w:p w:rsidR="00610684" w:rsidRDefault="00D51E7F">
      <w:pPr>
        <w:pStyle w:val="indexentry0"/>
      </w:pPr>
      <w:r>
        <w:t>Types</w:t>
      </w:r>
    </w:p>
    <w:p w:rsidR="00610684" w:rsidRDefault="00D51E7F">
      <w:pPr>
        <w:pStyle w:val="indexentry0"/>
      </w:pPr>
      <w:r>
        <w:t xml:space="preserve">   </w:t>
      </w:r>
      <w:hyperlink w:anchor="section_21ea73399bf24173b1a6652b767fec09">
        <w:r>
          <w:rPr>
            <w:rStyle w:val="Hyperlink"/>
          </w:rPr>
          <w:t>complex</w:t>
        </w:r>
      </w:hyperlink>
      <w:r>
        <w:t xml:space="preserve"> </w:t>
      </w:r>
      <w:r>
        <w:fldChar w:fldCharType="begin"/>
      </w:r>
      <w:r>
        <w:instrText>PAGEREF section_21ea73399bf24173b1a6652b767fec09</w:instrText>
      </w:r>
      <w:r>
        <w:fldChar w:fldCharType="separate"/>
      </w:r>
      <w:r>
        <w:rPr>
          <w:noProof/>
        </w:rPr>
        <w:t>25</w:t>
      </w:r>
      <w:r>
        <w:fldChar w:fldCharType="end"/>
      </w:r>
    </w:p>
    <w:p w:rsidR="00610684" w:rsidRDefault="00D51E7F">
      <w:pPr>
        <w:pStyle w:val="indexentry0"/>
      </w:pPr>
      <w:r>
        <w:t xml:space="preserve">   </w:t>
      </w:r>
      <w:hyperlink w:anchor="section_0b4ace64307449709e2fe4694969484c">
        <w:r>
          <w:rPr>
            <w:rStyle w:val="Hyperlink"/>
          </w:rPr>
          <w:t>simple</w:t>
        </w:r>
      </w:hyperlink>
      <w:r>
        <w:t xml:space="preserve"> </w:t>
      </w:r>
      <w:r>
        <w:fldChar w:fldCharType="begin"/>
      </w:r>
      <w:r>
        <w:instrText>PAGEREF section_0b4ace64307449709e2fe4694969484c</w:instrText>
      </w:r>
      <w:r>
        <w:fldChar w:fldCharType="separate"/>
      </w:r>
      <w:r>
        <w:rPr>
          <w:noProof/>
        </w:rPr>
        <w:t>64</w:t>
      </w:r>
      <w:r>
        <w:fldChar w:fldCharType="end"/>
      </w:r>
    </w:p>
    <w:p w:rsidR="00610684" w:rsidRDefault="00610684">
      <w:pPr>
        <w:spacing w:before="0" w:after="0"/>
        <w:rPr>
          <w:sz w:val="16"/>
        </w:rPr>
      </w:pPr>
    </w:p>
    <w:p w:rsidR="00610684" w:rsidRDefault="00D51E7F">
      <w:pPr>
        <w:pStyle w:val="indexheader"/>
      </w:pPr>
      <w:r>
        <w:t>V</w:t>
      </w:r>
    </w:p>
    <w:p w:rsidR="00610684" w:rsidRDefault="00610684">
      <w:pPr>
        <w:spacing w:before="0" w:after="0"/>
        <w:rPr>
          <w:sz w:val="16"/>
        </w:rPr>
      </w:pPr>
    </w:p>
    <w:p w:rsidR="00610684" w:rsidRDefault="00D51E7F">
      <w:pPr>
        <w:pStyle w:val="indexentry0"/>
      </w:pPr>
      <w:hyperlink w:anchor="section_8f0f990348e24ba5b67b2fdef1229143">
        <w:r>
          <w:rPr>
            <w:rStyle w:val="Hyperlink"/>
          </w:rPr>
          <w:t>Vendor-extensible fields</w:t>
        </w:r>
      </w:hyperlink>
      <w:r>
        <w:t xml:space="preserve"> </w:t>
      </w:r>
      <w:r>
        <w:fldChar w:fldCharType="begin"/>
      </w:r>
      <w:r>
        <w:instrText>PAGEREF section_8f0f990348e24ba5b67b2fdef1229143</w:instrText>
      </w:r>
      <w:r>
        <w:fldChar w:fldCharType="separate"/>
      </w:r>
      <w:r>
        <w:rPr>
          <w:noProof/>
        </w:rPr>
        <w:t>21</w:t>
      </w:r>
      <w:r>
        <w:fldChar w:fldCharType="end"/>
      </w:r>
    </w:p>
    <w:p w:rsidR="00610684" w:rsidRDefault="00D51E7F">
      <w:pPr>
        <w:pStyle w:val="indexentry0"/>
      </w:pPr>
      <w:hyperlink w:anchor="section_7d498689b8d4452ba0d6d7ac8fa28b33">
        <w:r>
          <w:rPr>
            <w:rStyle w:val="Hyperlink"/>
          </w:rPr>
          <w:t>Versioning</w:t>
        </w:r>
      </w:hyperlink>
      <w:r>
        <w:t xml:space="preserve"> </w:t>
      </w:r>
      <w:r>
        <w:fldChar w:fldCharType="begin"/>
      </w:r>
      <w:r>
        <w:instrText>PAGEREF section_7d498689b8d4452ba0d6d7ac8fa28b</w:instrText>
      </w:r>
      <w:r>
        <w:instrText>33</w:instrText>
      </w:r>
      <w:r>
        <w:fldChar w:fldCharType="separate"/>
      </w:r>
      <w:r>
        <w:rPr>
          <w:noProof/>
        </w:rPr>
        <w:t>21</w:t>
      </w:r>
      <w:r>
        <w:fldChar w:fldCharType="end"/>
      </w:r>
    </w:p>
    <w:p w:rsidR="00610684" w:rsidRDefault="00610684">
      <w:pPr>
        <w:spacing w:before="0" w:after="0"/>
        <w:rPr>
          <w:sz w:val="16"/>
        </w:rPr>
      </w:pPr>
    </w:p>
    <w:p w:rsidR="00610684" w:rsidRDefault="00D51E7F">
      <w:pPr>
        <w:pStyle w:val="indexheader"/>
      </w:pPr>
      <w:r>
        <w:t>W</w:t>
      </w:r>
    </w:p>
    <w:p w:rsidR="00610684" w:rsidRDefault="00610684">
      <w:pPr>
        <w:spacing w:before="0" w:after="0"/>
        <w:rPr>
          <w:sz w:val="16"/>
        </w:rPr>
      </w:pPr>
    </w:p>
    <w:p w:rsidR="00610684" w:rsidRDefault="00D51E7F">
      <w:pPr>
        <w:pStyle w:val="indexentry0"/>
      </w:pPr>
      <w:hyperlink w:anchor="section_d0db3a5495b74576a06fbe2c711604a0">
        <w:r>
          <w:rPr>
            <w:rStyle w:val="Hyperlink"/>
          </w:rPr>
          <w:t>Web Services Management Protocol Extensions for Windows Vista client</w:t>
        </w:r>
      </w:hyperlink>
      <w:r>
        <w:t xml:space="preserve"> </w:t>
      </w:r>
      <w:r>
        <w:fldChar w:fldCharType="begin"/>
      </w:r>
      <w:r>
        <w:instrText>PAGEREF section_d0db3a5495b74576a06fbe2c711604a0</w:instrText>
      </w:r>
      <w:r>
        <w:fldChar w:fldCharType="separate"/>
      </w:r>
      <w:r>
        <w:rPr>
          <w:noProof/>
        </w:rPr>
        <w:t>153</w:t>
      </w:r>
      <w:r>
        <w:fldChar w:fldCharType="end"/>
      </w:r>
    </w:p>
    <w:p w:rsidR="00610684" w:rsidRDefault="00D51E7F">
      <w:pPr>
        <w:pStyle w:val="indexentry0"/>
      </w:pPr>
      <w:hyperlink w:anchor="section_63c662abd8794dc08543e1ef2c0aa464">
        <w:r>
          <w:rPr>
            <w:rStyle w:val="Hyperlink"/>
          </w:rPr>
          <w:t>Web Services Management Protocol Extensions for Windows Vista server</w:t>
        </w:r>
      </w:hyperlink>
      <w:r>
        <w:t xml:space="preserve"> </w:t>
      </w:r>
      <w:r>
        <w:fldChar w:fldCharType="begin"/>
      </w:r>
      <w:r>
        <w:instrText>PAGEREF section_63c662abd8794dc08543e1ef2c0aa464</w:instrText>
      </w:r>
      <w:r>
        <w:fldChar w:fldCharType="separate"/>
      </w:r>
      <w:r>
        <w:rPr>
          <w:noProof/>
        </w:rPr>
        <w:t>89</w:t>
      </w:r>
      <w:r>
        <w:fldChar w:fldCharType="end"/>
      </w:r>
    </w:p>
    <w:p w:rsidR="00610684" w:rsidRDefault="00D51E7F">
      <w:pPr>
        <w:pStyle w:val="indexentry0"/>
      </w:pPr>
      <w:hyperlink w:anchor="section_7ffb4acdcf014fbe9e487746f5001957">
        <w:r>
          <w:rPr>
            <w:rStyle w:val="Hyperlink"/>
          </w:rPr>
          <w:t>WinrsType complex type</w:t>
        </w:r>
      </w:hyperlink>
      <w:r>
        <w:t xml:space="preserve"> </w:t>
      </w:r>
      <w:r>
        <w:fldChar w:fldCharType="begin"/>
      </w:r>
      <w:r>
        <w:instrText>PAGEREF section_7ffb4acdcf014fbe9e487746f500195</w:instrText>
      </w:r>
      <w:r>
        <w:instrText>7</w:instrText>
      </w:r>
      <w:r>
        <w:fldChar w:fldCharType="separate"/>
      </w:r>
      <w:r>
        <w:rPr>
          <w:noProof/>
        </w:rPr>
        <w:t>58</w:t>
      </w:r>
      <w:r>
        <w:fldChar w:fldCharType="end"/>
      </w:r>
    </w:p>
    <w:p w:rsidR="00610684" w:rsidRDefault="00D51E7F">
      <w:pPr>
        <w:pStyle w:val="indexentry0"/>
      </w:pPr>
      <w:hyperlink w:anchor="section_f6bae707c58a4997b2a38debb2b0b616">
        <w:r>
          <w:rPr>
            <w:rStyle w:val="Hyperlink"/>
          </w:rPr>
          <w:t>wsa:FaultTo</w:t>
        </w:r>
      </w:hyperlink>
      <w:r>
        <w:t xml:space="preserve"> </w:t>
      </w:r>
      <w:r>
        <w:fldChar w:fldCharType="begin"/>
      </w:r>
      <w:r>
        <w:instrText>PAGEREF section_f6bae707c58a4997b2a38debb2b0b616</w:instrText>
      </w:r>
      <w:r>
        <w:fldChar w:fldCharType="separate"/>
      </w:r>
      <w:r>
        <w:rPr>
          <w:noProof/>
        </w:rPr>
        <w:t>94</w:t>
      </w:r>
      <w:r>
        <w:fldChar w:fldCharType="end"/>
      </w:r>
    </w:p>
    <w:p w:rsidR="00610684" w:rsidRDefault="00D51E7F">
      <w:pPr>
        <w:pStyle w:val="indexentry0"/>
      </w:pPr>
      <w:r>
        <w:t>wsa:MessageID (</w:t>
      </w:r>
      <w:hyperlink w:anchor="section_314954bbd97641ae8a7fb44dd4e29f43">
        <w:r>
          <w:rPr>
            <w:rStyle w:val="Hyperlink"/>
          </w:rPr>
          <w:t>section 3.1.4.1.5</w:t>
        </w:r>
      </w:hyperlink>
      <w:r>
        <w:t xml:space="preserve"> </w:t>
      </w:r>
      <w:r>
        <w:fldChar w:fldCharType="begin"/>
      </w:r>
      <w:r>
        <w:instrText>PAGEREF section_314954bbd976</w:instrText>
      </w:r>
      <w:r>
        <w:instrText>41ae8a7fb44dd4e29f43</w:instrText>
      </w:r>
      <w:r>
        <w:fldChar w:fldCharType="separate"/>
      </w:r>
      <w:r>
        <w:rPr>
          <w:noProof/>
        </w:rPr>
        <w:t>94</w:t>
      </w:r>
      <w:r>
        <w:fldChar w:fldCharType="end"/>
      </w:r>
      <w:r>
        <w:t xml:space="preserve">, </w:t>
      </w:r>
      <w:hyperlink w:anchor="section_c4602a5899144d5a8f7edfd68f62f1c7">
        <w:r>
          <w:rPr>
            <w:rStyle w:val="Hyperlink"/>
          </w:rPr>
          <w:t>section 3.2.4.1.1</w:t>
        </w:r>
      </w:hyperlink>
      <w:r>
        <w:t xml:space="preserve"> </w:t>
      </w:r>
      <w:r>
        <w:fldChar w:fldCharType="begin"/>
      </w:r>
      <w:r>
        <w:instrText>PAGEREF section_c4602a5899144d5a8f7edfd68f62f1c7</w:instrText>
      </w:r>
      <w:r>
        <w:fldChar w:fldCharType="separate"/>
      </w:r>
      <w:r>
        <w:rPr>
          <w:noProof/>
        </w:rPr>
        <w:t>155</w:t>
      </w:r>
      <w:r>
        <w:fldChar w:fldCharType="end"/>
      </w:r>
      <w:r>
        <w:t>)</w:t>
      </w:r>
    </w:p>
    <w:p w:rsidR="00610684" w:rsidRDefault="00D51E7F">
      <w:pPr>
        <w:pStyle w:val="indexentry0"/>
      </w:pPr>
      <w:hyperlink w:anchor="section_db5bf1105d79414083d947cdd42c2eb4">
        <w:r>
          <w:rPr>
            <w:rStyle w:val="Hyperlink"/>
          </w:rPr>
          <w:t>wsa:ReplyTo</w:t>
        </w:r>
      </w:hyperlink>
      <w:r>
        <w:t xml:space="preserve"> </w:t>
      </w:r>
      <w:r>
        <w:fldChar w:fldCharType="begin"/>
      </w:r>
      <w:r>
        <w:instrText>PAGEREF section_db5bf1</w:instrText>
      </w:r>
      <w:r>
        <w:instrText>105d79414083d947cdd42c2eb4</w:instrText>
      </w:r>
      <w:r>
        <w:fldChar w:fldCharType="separate"/>
      </w:r>
      <w:r>
        <w:rPr>
          <w:noProof/>
        </w:rPr>
        <w:t>93</w:t>
      </w:r>
      <w:r>
        <w:fldChar w:fldCharType="end"/>
      </w:r>
    </w:p>
    <w:p w:rsidR="00610684" w:rsidRDefault="00D51E7F">
      <w:pPr>
        <w:pStyle w:val="indexentry0"/>
      </w:pPr>
      <w:hyperlink w:anchor="section_b0a305d51c8f4fc7a5d185de9b00b730">
        <w:r>
          <w:rPr>
            <w:rStyle w:val="Hyperlink"/>
          </w:rPr>
          <w:t>WSDL</w:t>
        </w:r>
      </w:hyperlink>
      <w:r>
        <w:t xml:space="preserve"> </w:t>
      </w:r>
      <w:r>
        <w:fldChar w:fldCharType="begin"/>
      </w:r>
      <w:r>
        <w:instrText>PAGEREF section_b0a305d51c8f4fc7a5d185de9b00b730</w:instrText>
      </w:r>
      <w:r>
        <w:fldChar w:fldCharType="separate"/>
      </w:r>
      <w:r>
        <w:rPr>
          <w:noProof/>
        </w:rPr>
        <w:t>233</w:t>
      </w:r>
      <w:r>
        <w:fldChar w:fldCharType="end"/>
      </w:r>
    </w:p>
    <w:p w:rsidR="00610684" w:rsidRDefault="00D51E7F">
      <w:pPr>
        <w:pStyle w:val="indexentry0"/>
      </w:pPr>
      <w:hyperlink w:anchor="section_c7a9354203184ef5883a5fdbda3f599b">
        <w:r>
          <w:rPr>
            <w:rStyle w:val="Hyperlink"/>
          </w:rPr>
          <w:t>wsen:Filter</w:t>
        </w:r>
      </w:hyperlink>
      <w:r>
        <w:t xml:space="preserve"> </w:t>
      </w:r>
      <w:r>
        <w:fldChar w:fldCharType="begin"/>
      </w:r>
      <w:r>
        <w:instrText>PAGEREF section_c7a9354203184ef</w:instrText>
      </w:r>
      <w:r>
        <w:instrText>5883a5fdbda3f599b</w:instrText>
      </w:r>
      <w:r>
        <w:fldChar w:fldCharType="separate"/>
      </w:r>
      <w:r>
        <w:rPr>
          <w:noProof/>
        </w:rPr>
        <w:t>96</w:t>
      </w:r>
      <w:r>
        <w:fldChar w:fldCharType="end"/>
      </w:r>
    </w:p>
    <w:p w:rsidR="00610684" w:rsidRDefault="00D51E7F">
      <w:pPr>
        <w:pStyle w:val="indexentry0"/>
      </w:pPr>
      <w:r>
        <w:t>wsen:MaxElements (</w:t>
      </w:r>
      <w:hyperlink w:anchor="section_58900e7b788440708b67668c0b828bda">
        <w:r>
          <w:rPr>
            <w:rStyle w:val="Hyperlink"/>
          </w:rPr>
          <w:t>section 3.1.4.1.14</w:t>
        </w:r>
      </w:hyperlink>
      <w:r>
        <w:t xml:space="preserve"> </w:t>
      </w:r>
      <w:r>
        <w:fldChar w:fldCharType="begin"/>
      </w:r>
      <w:r>
        <w:instrText>PAGEREF section_58900e7b788440708b67668c0b828bda</w:instrText>
      </w:r>
      <w:r>
        <w:fldChar w:fldCharType="separate"/>
      </w:r>
      <w:r>
        <w:rPr>
          <w:noProof/>
        </w:rPr>
        <w:t>97</w:t>
      </w:r>
      <w:r>
        <w:fldChar w:fldCharType="end"/>
      </w:r>
      <w:r>
        <w:t xml:space="preserve">, </w:t>
      </w:r>
      <w:hyperlink w:anchor="section_7a4c2e36ee5b43db8807b25d5c89ed51">
        <w:r>
          <w:rPr>
            <w:rStyle w:val="Hyperlink"/>
          </w:rPr>
          <w:t>section 3.2.4.1.9</w:t>
        </w:r>
      </w:hyperlink>
      <w:r>
        <w:t xml:space="preserve"> </w:t>
      </w:r>
      <w:r>
        <w:fldChar w:fldCharType="begin"/>
      </w:r>
      <w:r>
        <w:instrText>PAGEREF section_7a4c2e36ee5b43db8807b25d5c89ed51</w:instrText>
      </w:r>
      <w:r>
        <w:fldChar w:fldCharType="separate"/>
      </w:r>
      <w:r>
        <w:rPr>
          <w:noProof/>
        </w:rPr>
        <w:t>156</w:t>
      </w:r>
      <w:r>
        <w:fldChar w:fldCharType="end"/>
      </w:r>
      <w:r>
        <w:t>)</w:t>
      </w:r>
    </w:p>
    <w:p w:rsidR="00610684" w:rsidRDefault="00D51E7F">
      <w:pPr>
        <w:pStyle w:val="indexentry0"/>
      </w:pPr>
      <w:r>
        <w:t>wsen:Pull (</w:t>
      </w:r>
      <w:hyperlink w:anchor="section_58900e7b788440708b67668c0b828bda">
        <w:r>
          <w:rPr>
            <w:rStyle w:val="Hyperlink"/>
          </w:rPr>
          <w:t>section 3.1.4.1.14</w:t>
        </w:r>
      </w:hyperlink>
      <w:r>
        <w:t xml:space="preserve"> </w:t>
      </w:r>
      <w:r>
        <w:fldChar w:fldCharType="begin"/>
      </w:r>
      <w:r>
        <w:instrText>PAGEREF section_58900e7b788440708b67668c0b828bda</w:instrText>
      </w:r>
      <w:r>
        <w:fldChar w:fldCharType="separate"/>
      </w:r>
      <w:r>
        <w:rPr>
          <w:noProof/>
        </w:rPr>
        <w:t>97</w:t>
      </w:r>
      <w:r>
        <w:fldChar w:fldCharType="end"/>
      </w:r>
      <w:r>
        <w:t xml:space="preserve">, </w:t>
      </w:r>
      <w:hyperlink w:anchor="section_7a4c2e36ee5b43db8807b25d5c89ed51">
        <w:r>
          <w:rPr>
            <w:rStyle w:val="Hyperlink"/>
          </w:rPr>
          <w:t>section 3.2.4.1.9</w:t>
        </w:r>
      </w:hyperlink>
      <w:r>
        <w:t xml:space="preserve"> </w:t>
      </w:r>
      <w:r>
        <w:fldChar w:fldCharType="begin"/>
      </w:r>
      <w:r>
        <w:instrText>PAGEREF section_7a4c2e36ee5b43db8807b25d5c89ed51</w:instrText>
      </w:r>
      <w:r>
        <w:fldChar w:fldCharType="separate"/>
      </w:r>
      <w:r>
        <w:rPr>
          <w:noProof/>
        </w:rPr>
        <w:t>156</w:t>
      </w:r>
      <w:r>
        <w:fldChar w:fldCharType="end"/>
      </w:r>
      <w:r>
        <w:t>)</w:t>
      </w:r>
    </w:p>
    <w:p w:rsidR="00610684" w:rsidRDefault="00D51E7F">
      <w:pPr>
        <w:pStyle w:val="indexentry0"/>
      </w:pPr>
      <w:r>
        <w:t>wsman:DataLocale (</w:t>
      </w:r>
      <w:hyperlink w:anchor="section_4a658c34098144b5b2102bb5d7c0d092">
        <w:r>
          <w:rPr>
            <w:rStyle w:val="Hyperlink"/>
          </w:rPr>
          <w:t>section 3.1.4.1.9</w:t>
        </w:r>
      </w:hyperlink>
      <w:r>
        <w:t xml:space="preserve"> </w:t>
      </w:r>
      <w:r>
        <w:fldChar w:fldCharType="begin"/>
      </w:r>
      <w:r>
        <w:instrText>PAGEREF section_4a658c34098144b5b2102bb5d7c0d092</w:instrText>
      </w:r>
      <w:r>
        <w:fldChar w:fldCharType="separate"/>
      </w:r>
      <w:r>
        <w:rPr>
          <w:noProof/>
        </w:rPr>
        <w:t>95</w:t>
      </w:r>
      <w:r>
        <w:fldChar w:fldCharType="end"/>
      </w:r>
      <w:r>
        <w:t xml:space="preserve">, </w:t>
      </w:r>
      <w:hyperlink w:anchor="section_424aca7f3eb24b7ba7716cb9455a7a38">
        <w:r>
          <w:rPr>
            <w:rStyle w:val="Hyperlink"/>
          </w:rPr>
          <w:t>section 3.2.4.1.5</w:t>
        </w:r>
      </w:hyperlink>
      <w:r>
        <w:t xml:space="preserve"> </w:t>
      </w:r>
      <w:r>
        <w:fldChar w:fldCharType="begin"/>
      </w:r>
      <w:r>
        <w:instrText>PAGEREF section_424aca7f3eb24b7ba7716cb9455a7a38</w:instrText>
      </w:r>
      <w:r>
        <w:fldChar w:fldCharType="separate"/>
      </w:r>
      <w:r>
        <w:rPr>
          <w:noProof/>
        </w:rPr>
        <w:t>155</w:t>
      </w:r>
      <w:r>
        <w:fldChar w:fldCharType="end"/>
      </w:r>
      <w:r>
        <w:t>)</w:t>
      </w:r>
    </w:p>
    <w:p w:rsidR="00610684" w:rsidRDefault="00D51E7F">
      <w:pPr>
        <w:pStyle w:val="indexentry0"/>
      </w:pPr>
      <w:r>
        <w:t>wsman:EnumerationMode (</w:t>
      </w:r>
      <w:hyperlink w:anchor="section_f8028a20f9f047509691fc8560959eed">
        <w:r>
          <w:rPr>
            <w:rStyle w:val="Hyperlink"/>
          </w:rPr>
          <w:t>section 3.1.4.1.17</w:t>
        </w:r>
      </w:hyperlink>
      <w:r>
        <w:t xml:space="preserve"> </w:t>
      </w:r>
      <w:r>
        <w:fldChar w:fldCharType="begin"/>
      </w:r>
      <w:r>
        <w:instrText>PAGEREF section_f8028a20f9f047509691fc856095</w:instrText>
      </w:r>
      <w:r>
        <w:instrText>9eed</w:instrText>
      </w:r>
      <w:r>
        <w:fldChar w:fldCharType="separate"/>
      </w:r>
      <w:r>
        <w:rPr>
          <w:noProof/>
        </w:rPr>
        <w:t>98</w:t>
      </w:r>
      <w:r>
        <w:fldChar w:fldCharType="end"/>
      </w:r>
      <w:r>
        <w:t xml:space="preserve">, </w:t>
      </w:r>
      <w:hyperlink w:anchor="section_9121a6ec93f54287837f2a42754bf999">
        <w:r>
          <w:rPr>
            <w:rStyle w:val="Hyperlink"/>
          </w:rPr>
          <w:t>section 3.2.4.1.12</w:t>
        </w:r>
      </w:hyperlink>
      <w:r>
        <w:t xml:space="preserve"> </w:t>
      </w:r>
      <w:r>
        <w:fldChar w:fldCharType="begin"/>
      </w:r>
      <w:r>
        <w:instrText>PAGEREF section_9121a6ec93f54287837f2a42754bf999</w:instrText>
      </w:r>
      <w:r>
        <w:fldChar w:fldCharType="separate"/>
      </w:r>
      <w:r>
        <w:rPr>
          <w:noProof/>
        </w:rPr>
        <w:t>157</w:t>
      </w:r>
      <w:r>
        <w:fldChar w:fldCharType="end"/>
      </w:r>
      <w:r>
        <w:t>)</w:t>
      </w:r>
    </w:p>
    <w:p w:rsidR="00610684" w:rsidRDefault="00D51E7F">
      <w:pPr>
        <w:pStyle w:val="indexentry0"/>
      </w:pPr>
      <w:hyperlink w:anchor="section_0fde5b968efc498dbf5a3e2293476de5">
        <w:r>
          <w:rPr>
            <w:rStyle w:val="Hyperlink"/>
          </w:rPr>
          <w:t>wsman:Filter</w:t>
        </w:r>
      </w:hyperlink>
      <w:r>
        <w:t xml:space="preserve"> </w:t>
      </w:r>
      <w:r>
        <w:fldChar w:fldCharType="begin"/>
      </w:r>
      <w:r>
        <w:instrText>PAGEREF section_0fde5b968efc498dbf5a</w:instrText>
      </w:r>
      <w:r>
        <w:instrText>3e2293476de5</w:instrText>
      </w:r>
      <w:r>
        <w:fldChar w:fldCharType="separate"/>
      </w:r>
      <w:r>
        <w:rPr>
          <w:noProof/>
        </w:rPr>
        <w:t>157</w:t>
      </w:r>
      <w:r>
        <w:fldChar w:fldCharType="end"/>
      </w:r>
    </w:p>
    <w:p w:rsidR="00610684" w:rsidRDefault="00D51E7F">
      <w:pPr>
        <w:pStyle w:val="indexentry0"/>
      </w:pPr>
      <w:r>
        <w:t>wsman:FragmentTransfer (</w:t>
      </w:r>
      <w:hyperlink w:anchor="section_d1168653e82d49799ba7823ed00dee29">
        <w:r>
          <w:rPr>
            <w:rStyle w:val="Hyperlink"/>
          </w:rPr>
          <w:t>section 3.1.4.1.18</w:t>
        </w:r>
      </w:hyperlink>
      <w:r>
        <w:t xml:space="preserve"> </w:t>
      </w:r>
      <w:r>
        <w:fldChar w:fldCharType="begin"/>
      </w:r>
      <w:r>
        <w:instrText>PAGEREF section_d1168653e82d49799ba7823ed00dee29</w:instrText>
      </w:r>
      <w:r>
        <w:fldChar w:fldCharType="separate"/>
      </w:r>
      <w:r>
        <w:rPr>
          <w:noProof/>
        </w:rPr>
        <w:t>98</w:t>
      </w:r>
      <w:r>
        <w:fldChar w:fldCharType="end"/>
      </w:r>
      <w:r>
        <w:t xml:space="preserve">, </w:t>
      </w:r>
      <w:hyperlink w:anchor="section_4f1762f2081e4c16b40eb19234cbcb17">
        <w:r>
          <w:rPr>
            <w:rStyle w:val="Hyperlink"/>
          </w:rPr>
          <w:t>section 3.2.4.1.14</w:t>
        </w:r>
      </w:hyperlink>
      <w:r>
        <w:t xml:space="preserve"> </w:t>
      </w:r>
      <w:r>
        <w:fldChar w:fldCharType="begin"/>
      </w:r>
      <w:r>
        <w:instrText>PAGEREF section_4f1762f2081e4c16b40eb19234cbcb17</w:instrText>
      </w:r>
      <w:r>
        <w:fldChar w:fldCharType="separate"/>
      </w:r>
      <w:r>
        <w:rPr>
          <w:noProof/>
        </w:rPr>
        <w:t>157</w:t>
      </w:r>
      <w:r>
        <w:fldChar w:fldCharType="end"/>
      </w:r>
      <w:r>
        <w:t>)</w:t>
      </w:r>
    </w:p>
    <w:p w:rsidR="00610684" w:rsidRDefault="00D51E7F">
      <w:pPr>
        <w:pStyle w:val="indexentry0"/>
      </w:pPr>
      <w:r>
        <w:t>wsman:Locale (</w:t>
      </w:r>
      <w:hyperlink w:anchor="section_28149e6951344ac791bb869794a6a803">
        <w:r>
          <w:rPr>
            <w:rStyle w:val="Hyperlink"/>
          </w:rPr>
          <w:t>section 3.1.4.1.8</w:t>
        </w:r>
      </w:hyperlink>
      <w:r>
        <w:t xml:space="preserve"> </w:t>
      </w:r>
      <w:r>
        <w:fldChar w:fldCharType="begin"/>
      </w:r>
      <w:r>
        <w:instrText>PAGEREF section_28149e6951344ac791bb869794a6a803</w:instrText>
      </w:r>
      <w:r>
        <w:fldChar w:fldCharType="separate"/>
      </w:r>
      <w:r>
        <w:rPr>
          <w:noProof/>
        </w:rPr>
        <w:t>94</w:t>
      </w:r>
      <w:r>
        <w:fldChar w:fldCharType="end"/>
      </w:r>
      <w:r>
        <w:t xml:space="preserve">, </w:t>
      </w:r>
      <w:hyperlink w:anchor="section_9a5de7b531a64dffa91be55442b6339d">
        <w:r>
          <w:rPr>
            <w:rStyle w:val="Hyperlink"/>
          </w:rPr>
          <w:t>section 3.1.4.1.31.2</w:t>
        </w:r>
      </w:hyperlink>
      <w:r>
        <w:t xml:space="preserve"> </w:t>
      </w:r>
      <w:r>
        <w:fldChar w:fldCharType="begin"/>
      </w:r>
      <w:r>
        <w:instrText>PAGEREF section_9a5de7b531a64dffa91be55442b6339d</w:instrText>
      </w:r>
      <w:r>
        <w:fldChar w:fldCharType="separate"/>
      </w:r>
      <w:r>
        <w:rPr>
          <w:noProof/>
        </w:rPr>
        <w:t>112</w:t>
      </w:r>
      <w:r>
        <w:fldChar w:fldCharType="end"/>
      </w:r>
      <w:r>
        <w:t xml:space="preserve">, </w:t>
      </w:r>
      <w:hyperlink w:anchor="section_8377ae77861e40f6af64e4a46e3c98b9">
        <w:r>
          <w:rPr>
            <w:rStyle w:val="Hyperlink"/>
          </w:rPr>
          <w:t>section 3.2.4.1.4</w:t>
        </w:r>
      </w:hyperlink>
      <w:r>
        <w:t xml:space="preserve"> </w:t>
      </w:r>
      <w:r>
        <w:fldChar w:fldCharType="begin"/>
      </w:r>
      <w:r>
        <w:instrText>PAGEREF section_8377ae77861e40f6af64e4a46e3c98b9</w:instrText>
      </w:r>
      <w:r>
        <w:fldChar w:fldCharType="separate"/>
      </w:r>
      <w:r>
        <w:rPr>
          <w:noProof/>
        </w:rPr>
        <w:t>155</w:t>
      </w:r>
      <w:r>
        <w:fldChar w:fldCharType="end"/>
      </w:r>
      <w:r>
        <w:t>)</w:t>
      </w:r>
    </w:p>
    <w:p w:rsidR="00610684" w:rsidRDefault="00D51E7F">
      <w:pPr>
        <w:pStyle w:val="indexentry0"/>
      </w:pPr>
      <w:r>
        <w:t>wsman:MaxEnvelopeSize (</w:t>
      </w:r>
      <w:hyperlink w:anchor="section_90c708de9b3b4e5ea65a71ab898de0d9">
        <w:r>
          <w:rPr>
            <w:rStyle w:val="Hyperlink"/>
          </w:rPr>
          <w:t>section 3.1.4.1.7</w:t>
        </w:r>
      </w:hyperlink>
      <w:r>
        <w:t xml:space="preserve"> </w:t>
      </w:r>
      <w:r>
        <w:fldChar w:fldCharType="begin"/>
      </w:r>
      <w:r>
        <w:instrText>PAGEREF section_90c708de9b3b4e5ea65a71ab898de0d9</w:instrText>
      </w:r>
      <w:r>
        <w:fldChar w:fldCharType="separate"/>
      </w:r>
      <w:r>
        <w:rPr>
          <w:noProof/>
        </w:rPr>
        <w:t>94</w:t>
      </w:r>
      <w:r>
        <w:fldChar w:fldCharType="end"/>
      </w:r>
      <w:r>
        <w:t xml:space="preserve">, </w:t>
      </w:r>
      <w:hyperlink w:anchor="section_8f26b5b8e49d4324951b6c4d6bbf3ee3">
        <w:r>
          <w:rPr>
            <w:rStyle w:val="Hyperlink"/>
          </w:rPr>
          <w:t>section 3.2.4.1.3</w:t>
        </w:r>
      </w:hyperlink>
      <w:r>
        <w:t xml:space="preserve"> </w:t>
      </w:r>
      <w:r>
        <w:fldChar w:fldCharType="begin"/>
      </w:r>
      <w:r>
        <w:instrText>PAGEREF section_8f26b5b8e49d4324951b6c4d6bbf3ee3</w:instrText>
      </w:r>
      <w:r>
        <w:fldChar w:fldCharType="separate"/>
      </w:r>
      <w:r>
        <w:rPr>
          <w:noProof/>
        </w:rPr>
        <w:t>155</w:t>
      </w:r>
      <w:r>
        <w:fldChar w:fldCharType="end"/>
      </w:r>
      <w:r>
        <w:t>)</w:t>
      </w:r>
    </w:p>
    <w:p w:rsidR="00610684" w:rsidRDefault="00D51E7F">
      <w:pPr>
        <w:pStyle w:val="indexentry0"/>
      </w:pPr>
      <w:r>
        <w:t>wsman:</w:t>
      </w:r>
      <w:r>
        <w:t>OperationTimeout (</w:t>
      </w:r>
      <w:hyperlink w:anchor="section_10a60f397bb849b3a4dc2de481fef094">
        <w:r>
          <w:rPr>
            <w:rStyle w:val="Hyperlink"/>
          </w:rPr>
          <w:t>section 3.1.4.1.6</w:t>
        </w:r>
      </w:hyperlink>
      <w:r>
        <w:t xml:space="preserve"> </w:t>
      </w:r>
      <w:r>
        <w:fldChar w:fldCharType="begin"/>
      </w:r>
      <w:r>
        <w:instrText>PAGEREF section_10a60f397bb849b3a4dc2de481fef094</w:instrText>
      </w:r>
      <w:r>
        <w:fldChar w:fldCharType="separate"/>
      </w:r>
      <w:r>
        <w:rPr>
          <w:noProof/>
        </w:rPr>
        <w:t>94</w:t>
      </w:r>
      <w:r>
        <w:fldChar w:fldCharType="end"/>
      </w:r>
      <w:r>
        <w:t xml:space="preserve">, </w:t>
      </w:r>
      <w:hyperlink w:anchor="section_e0c5127eb10c4be59e03346806fb7a28">
        <w:r>
          <w:rPr>
            <w:rStyle w:val="Hyperlink"/>
          </w:rPr>
          <w:t>section 3.2.4.1.2</w:t>
        </w:r>
      </w:hyperlink>
      <w:r>
        <w:t xml:space="preserve"> </w:t>
      </w:r>
      <w:r>
        <w:fldChar w:fldCharType="begin"/>
      </w:r>
      <w:r>
        <w:instrText>PAGEREF section_e0c51</w:instrText>
      </w:r>
      <w:r>
        <w:instrText>27eb10c4be59e03346806fb7a28</w:instrText>
      </w:r>
      <w:r>
        <w:fldChar w:fldCharType="separate"/>
      </w:r>
      <w:r>
        <w:rPr>
          <w:noProof/>
        </w:rPr>
        <w:t>155</w:t>
      </w:r>
      <w:r>
        <w:fldChar w:fldCharType="end"/>
      </w:r>
      <w:r>
        <w:t>)</w:t>
      </w:r>
    </w:p>
    <w:p w:rsidR="00610684" w:rsidRDefault="00D51E7F">
      <w:pPr>
        <w:pStyle w:val="indexentry0"/>
      </w:pPr>
      <w:r>
        <w:t>wsman:OptimizeEnumeration (</w:t>
      </w:r>
      <w:hyperlink w:anchor="section_3eb3956b832e431c8a0548bc70a5d21e">
        <w:r>
          <w:rPr>
            <w:rStyle w:val="Hyperlink"/>
          </w:rPr>
          <w:t>section 3.1.4.1.16</w:t>
        </w:r>
      </w:hyperlink>
      <w:r>
        <w:t xml:space="preserve"> </w:t>
      </w:r>
      <w:r>
        <w:fldChar w:fldCharType="begin"/>
      </w:r>
      <w:r>
        <w:instrText>PAGEREF section_3eb3956b832e431c8a0548bc70a5d21e</w:instrText>
      </w:r>
      <w:r>
        <w:fldChar w:fldCharType="separate"/>
      </w:r>
      <w:r>
        <w:rPr>
          <w:noProof/>
        </w:rPr>
        <w:t>98</w:t>
      </w:r>
      <w:r>
        <w:fldChar w:fldCharType="end"/>
      </w:r>
      <w:r>
        <w:t xml:space="preserve">, </w:t>
      </w:r>
      <w:hyperlink w:anchor="section_2cc77bb38ce24c7bb599789c83c8a904">
        <w:r>
          <w:rPr>
            <w:rStyle w:val="Hyperlink"/>
          </w:rPr>
          <w:t>section 3.2.4.1.11</w:t>
        </w:r>
      </w:hyperlink>
      <w:r>
        <w:t xml:space="preserve"> </w:t>
      </w:r>
      <w:r>
        <w:fldChar w:fldCharType="begin"/>
      </w:r>
      <w:r>
        <w:instrText>PAGEREF section_2cc77bb38ce24c7bb599789c83c8a904</w:instrText>
      </w:r>
      <w:r>
        <w:fldChar w:fldCharType="separate"/>
      </w:r>
      <w:r>
        <w:rPr>
          <w:noProof/>
        </w:rPr>
        <w:t>157</w:t>
      </w:r>
      <w:r>
        <w:fldChar w:fldCharType="end"/>
      </w:r>
      <w:r>
        <w:t>)</w:t>
      </w:r>
    </w:p>
    <w:p w:rsidR="00610684" w:rsidRDefault="00D51E7F">
      <w:pPr>
        <w:pStyle w:val="indexentry0"/>
      </w:pPr>
      <w:r>
        <w:t>wsman:OptionSet (</w:t>
      </w:r>
      <w:hyperlink w:anchor="section_71f6597c1d0a4a8f95747bcfba3fa4fe">
        <w:r>
          <w:rPr>
            <w:rStyle w:val="Hyperlink"/>
          </w:rPr>
          <w:t>section 3.1.4.1.10</w:t>
        </w:r>
      </w:hyperlink>
      <w:r>
        <w:t xml:space="preserve"> </w:t>
      </w:r>
      <w:r>
        <w:fldChar w:fldCharType="begin"/>
      </w:r>
      <w:r>
        <w:instrText>PAGEREF section_71f6597c1d0a4a8f95747bcfba3fa4fe</w:instrText>
      </w:r>
      <w:r>
        <w:fldChar w:fldCharType="separate"/>
      </w:r>
      <w:r>
        <w:rPr>
          <w:noProof/>
        </w:rPr>
        <w:t>95</w:t>
      </w:r>
      <w:r>
        <w:fldChar w:fldCharType="end"/>
      </w:r>
      <w:r>
        <w:t xml:space="preserve">, </w:t>
      </w:r>
      <w:hyperlink w:anchor="section_b538f87952c74a93a450045568ea98be">
        <w:r>
          <w:rPr>
            <w:rStyle w:val="Hyperlink"/>
          </w:rPr>
          <w:t>section 3.2.4.1.6</w:t>
        </w:r>
      </w:hyperlink>
      <w:r>
        <w:t xml:space="preserve"> </w:t>
      </w:r>
      <w:r>
        <w:fldChar w:fldCharType="begin"/>
      </w:r>
      <w:r>
        <w:instrText>PAGEREF section_b538f87952c74a93a450045568ea98be</w:instrText>
      </w:r>
      <w:r>
        <w:fldChar w:fldCharType="separate"/>
      </w:r>
      <w:r>
        <w:rPr>
          <w:noProof/>
        </w:rPr>
        <w:t>156</w:t>
      </w:r>
      <w:r>
        <w:fldChar w:fldCharType="end"/>
      </w:r>
      <w:r>
        <w:t>)</w:t>
      </w:r>
    </w:p>
    <w:p w:rsidR="00610684" w:rsidRDefault="00D51E7F">
      <w:pPr>
        <w:pStyle w:val="indexentry0"/>
      </w:pPr>
      <w:hyperlink w:anchor="section_7742579979f64a9ab1643873e742d921">
        <w:r>
          <w:rPr>
            <w:rStyle w:val="Hyperlink"/>
          </w:rPr>
          <w:t>wsman:QuotaLimit</w:t>
        </w:r>
      </w:hyperlink>
      <w:r>
        <w:t xml:space="preserve"> </w:t>
      </w:r>
      <w:r>
        <w:fldChar w:fldCharType="begin"/>
      </w:r>
      <w:r>
        <w:instrText>PAGEREF section_7742579979f64a9ab1643873e7</w:instrText>
      </w:r>
      <w:r>
        <w:instrText>42d921</w:instrText>
      </w:r>
      <w:r>
        <w:fldChar w:fldCharType="separate"/>
      </w:r>
      <w:r>
        <w:rPr>
          <w:noProof/>
        </w:rPr>
        <w:t>131</w:t>
      </w:r>
      <w:r>
        <w:fldChar w:fldCharType="end"/>
      </w:r>
    </w:p>
    <w:p w:rsidR="00610684" w:rsidRDefault="00D51E7F">
      <w:pPr>
        <w:pStyle w:val="indexentry0"/>
      </w:pPr>
      <w:r>
        <w:t>wsman:RequestEPR (</w:t>
      </w:r>
      <w:hyperlink w:anchor="section_fc686db8a7444512bb4cb499f37b5c91">
        <w:r>
          <w:rPr>
            <w:rStyle w:val="Hyperlink"/>
          </w:rPr>
          <w:t>section 3.1.4.1.11</w:t>
        </w:r>
      </w:hyperlink>
      <w:r>
        <w:t xml:space="preserve"> </w:t>
      </w:r>
      <w:r>
        <w:fldChar w:fldCharType="begin"/>
      </w:r>
      <w:r>
        <w:instrText>PAGEREF section_fc686db8a7444512bb4cb499f37b5c91</w:instrText>
      </w:r>
      <w:r>
        <w:fldChar w:fldCharType="separate"/>
      </w:r>
      <w:r>
        <w:rPr>
          <w:noProof/>
        </w:rPr>
        <w:t>96</w:t>
      </w:r>
      <w:r>
        <w:fldChar w:fldCharType="end"/>
      </w:r>
      <w:r>
        <w:t xml:space="preserve">, </w:t>
      </w:r>
      <w:hyperlink w:anchor="section_bd3df27d74d443be98b6e64767634b12">
        <w:r>
          <w:rPr>
            <w:rStyle w:val="Hyperlink"/>
          </w:rPr>
          <w:t>section 3.2.4.1.7</w:t>
        </w:r>
      </w:hyperlink>
      <w:r>
        <w:t xml:space="preserve"> </w:t>
      </w:r>
      <w:r>
        <w:fldChar w:fldCharType="begin"/>
      </w:r>
      <w:r>
        <w:instrText>PAGEREF sect</w:instrText>
      </w:r>
      <w:r>
        <w:instrText>ion_bd3df27d74d443be98b6e64767634b12</w:instrText>
      </w:r>
      <w:r>
        <w:fldChar w:fldCharType="separate"/>
      </w:r>
      <w:r>
        <w:rPr>
          <w:noProof/>
        </w:rPr>
        <w:t>156</w:t>
      </w:r>
      <w:r>
        <w:fldChar w:fldCharType="end"/>
      </w:r>
      <w:r>
        <w:t>)</w:t>
      </w:r>
    </w:p>
    <w:p w:rsidR="00610684" w:rsidRDefault="00D51E7F">
      <w:pPr>
        <w:pStyle w:val="indexentry0"/>
      </w:pPr>
      <w:r>
        <w:t>wsman:RequestTotalItemsCountEstimate (</w:t>
      </w:r>
      <w:hyperlink w:anchor="section_ff0d4fb464584d03bfea7d680f320e38">
        <w:r>
          <w:rPr>
            <w:rStyle w:val="Hyperlink"/>
          </w:rPr>
          <w:t>section 3.1.4.1.15</w:t>
        </w:r>
      </w:hyperlink>
      <w:r>
        <w:t xml:space="preserve"> </w:t>
      </w:r>
      <w:r>
        <w:fldChar w:fldCharType="begin"/>
      </w:r>
      <w:r>
        <w:instrText>PAGEREF section_ff0d4fb464584d03bfea7d680f320e38</w:instrText>
      </w:r>
      <w:r>
        <w:fldChar w:fldCharType="separate"/>
      </w:r>
      <w:r>
        <w:rPr>
          <w:noProof/>
        </w:rPr>
        <w:t>97</w:t>
      </w:r>
      <w:r>
        <w:fldChar w:fldCharType="end"/>
      </w:r>
      <w:r>
        <w:t xml:space="preserve">, </w:t>
      </w:r>
      <w:hyperlink w:anchor="section_234550952e7240fbb48208ae40f5ce3a">
        <w:r>
          <w:rPr>
            <w:rStyle w:val="Hyperlink"/>
          </w:rPr>
          <w:t>section 3.2.4.1.10</w:t>
        </w:r>
      </w:hyperlink>
      <w:r>
        <w:t xml:space="preserve"> </w:t>
      </w:r>
      <w:r>
        <w:fldChar w:fldCharType="begin"/>
      </w:r>
      <w:r>
        <w:instrText>PAGEREF section_234550952e7240fbb48208ae40f5ce3a</w:instrText>
      </w:r>
      <w:r>
        <w:fldChar w:fldCharType="separate"/>
      </w:r>
      <w:r>
        <w:rPr>
          <w:noProof/>
        </w:rPr>
        <w:t>156</w:t>
      </w:r>
      <w:r>
        <w:fldChar w:fldCharType="end"/>
      </w:r>
      <w:r>
        <w:t>)</w:t>
      </w:r>
    </w:p>
    <w:p w:rsidR="00610684" w:rsidRDefault="00D51E7F">
      <w:pPr>
        <w:pStyle w:val="indexentry0"/>
      </w:pPr>
      <w:hyperlink w:anchor="section_2ebd7b56866540d8b2bfe88b282d71b9">
        <w:r>
          <w:rPr>
            <w:rStyle w:val="Hyperlink"/>
          </w:rPr>
          <w:t>wsman:ResourceURI</w:t>
        </w:r>
      </w:hyperlink>
      <w:r>
        <w:t xml:space="preserve"> </w:t>
      </w:r>
      <w:r>
        <w:fldChar w:fldCharType="begin"/>
      </w:r>
      <w:r>
        <w:instrText>PAGEREF section_2ebd7b56866540d8b2bfe88b282d71b9</w:instrText>
      </w:r>
      <w:r>
        <w:fldChar w:fldCharType="separate"/>
      </w:r>
      <w:r>
        <w:rPr>
          <w:noProof/>
        </w:rPr>
        <w:t>92</w:t>
      </w:r>
      <w:r>
        <w:fldChar w:fldCharType="end"/>
      </w:r>
    </w:p>
    <w:p w:rsidR="00610684" w:rsidRDefault="00D51E7F">
      <w:pPr>
        <w:pStyle w:val="indexentry0"/>
      </w:pPr>
      <w:hyperlink w:anchor="section_199e2567352d406b907bd00ab836d756">
        <w:r>
          <w:rPr>
            <w:rStyle w:val="Hyperlink"/>
          </w:rPr>
          <w:t>wsman:SchemaValidationError</w:t>
        </w:r>
      </w:hyperlink>
      <w:r>
        <w:t xml:space="preserve"> </w:t>
      </w:r>
      <w:r>
        <w:fldChar w:fldCharType="begin"/>
      </w:r>
      <w:r>
        <w:instrText>PAGEREF section_199e2567352d406b907bd00ab836d756</w:instrText>
      </w:r>
      <w:r>
        <w:fldChar w:fldCharType="separate"/>
      </w:r>
      <w:r>
        <w:rPr>
          <w:noProof/>
        </w:rPr>
        <w:t>112</w:t>
      </w:r>
      <w:r>
        <w:fldChar w:fldCharType="end"/>
      </w:r>
    </w:p>
    <w:p w:rsidR="00610684" w:rsidRDefault="00D51E7F">
      <w:pPr>
        <w:pStyle w:val="indexentry0"/>
      </w:pPr>
      <w:hyperlink w:anchor="section_93cac53ef3bb4080bddbe5da6fbefa8d">
        <w:r>
          <w:rPr>
            <w:rStyle w:val="Hyperlink"/>
          </w:rPr>
          <w:t>wsman:SelectorSet</w:t>
        </w:r>
      </w:hyperlink>
      <w:r>
        <w:t xml:space="preserve"> </w:t>
      </w:r>
      <w:r>
        <w:fldChar w:fldCharType="begin"/>
      </w:r>
      <w:r>
        <w:instrText>PAGEREF section_93cac53ef3bb4080bddbe5da6fbefa8d</w:instrText>
      </w:r>
      <w:r>
        <w:fldChar w:fldCharType="separate"/>
      </w:r>
      <w:r>
        <w:rPr>
          <w:noProof/>
        </w:rPr>
        <w:t>93</w:t>
      </w:r>
      <w:r>
        <w:fldChar w:fldCharType="end"/>
      </w:r>
    </w:p>
    <w:p w:rsidR="00610684" w:rsidRDefault="00D51E7F">
      <w:pPr>
        <w:pStyle w:val="indexentry0"/>
      </w:pPr>
      <w:hyperlink w:anchor="section_83309079a09e41ecad54f608c2fec355">
        <w:r>
          <w:rPr>
            <w:rStyle w:val="Hyperlink"/>
          </w:rPr>
          <w:t>WSMAN_CMDSHELL_OPTION_KEEPALIVE</w:t>
        </w:r>
      </w:hyperlink>
      <w:r>
        <w:t xml:space="preserve"> </w:t>
      </w:r>
      <w:r>
        <w:fldChar w:fldCharType="begin"/>
      </w:r>
      <w:r>
        <w:instrText>PAGEREF section_83309079a09e41ecad54f608c2fec355</w:instrText>
      </w:r>
      <w:r>
        <w:fldChar w:fldCharType="separate"/>
      </w:r>
      <w:r>
        <w:rPr>
          <w:noProof/>
        </w:rPr>
        <w:t>158</w:t>
      </w:r>
      <w:r>
        <w:fldChar w:fldCharType="end"/>
      </w:r>
    </w:p>
    <w:p w:rsidR="00610684" w:rsidRDefault="00D51E7F">
      <w:pPr>
        <w:pStyle w:val="indexentry0"/>
      </w:pPr>
      <w:hyperlink w:anchor="section_2b6ab0b14d5c4c139f280f04716e5fa4">
        <w:r>
          <w:rPr>
            <w:rStyle w:val="Hyperlink"/>
          </w:rPr>
          <w:t>WSManFaultType complex type</w:t>
        </w:r>
      </w:hyperlink>
      <w:r>
        <w:t xml:space="preserve"> </w:t>
      </w:r>
      <w:r>
        <w:fldChar w:fldCharType="begin"/>
      </w:r>
      <w:r>
        <w:instrText>PAGEREF section_2b</w:instrText>
      </w:r>
      <w:r>
        <w:instrText>6ab0b14d5c4c139f280f04716e5fa4</w:instrText>
      </w:r>
      <w:r>
        <w:fldChar w:fldCharType="separate"/>
      </w:r>
      <w:r>
        <w:rPr>
          <w:noProof/>
        </w:rPr>
        <w:t>60</w:t>
      </w:r>
      <w:r>
        <w:fldChar w:fldCharType="end"/>
      </w:r>
    </w:p>
    <w:p w:rsidR="00610684" w:rsidRDefault="00D51E7F">
      <w:pPr>
        <w:pStyle w:val="indexentry0"/>
      </w:pPr>
      <w:r>
        <w:t>wsmb:PolymorphismMode (</w:t>
      </w:r>
      <w:hyperlink w:anchor="section_474f8cfdad244b04a946d02eae8a4a2c">
        <w:r>
          <w:rPr>
            <w:rStyle w:val="Hyperlink"/>
          </w:rPr>
          <w:t>section 3.1.4.1.27</w:t>
        </w:r>
      </w:hyperlink>
      <w:r>
        <w:t xml:space="preserve"> </w:t>
      </w:r>
      <w:r>
        <w:fldChar w:fldCharType="begin"/>
      </w:r>
      <w:r>
        <w:instrText>PAGEREF section_474f8cfdad244b04a946d02eae8a4a2c</w:instrText>
      </w:r>
      <w:r>
        <w:fldChar w:fldCharType="separate"/>
      </w:r>
      <w:r>
        <w:rPr>
          <w:noProof/>
        </w:rPr>
        <w:t>102</w:t>
      </w:r>
      <w:r>
        <w:fldChar w:fldCharType="end"/>
      </w:r>
      <w:r>
        <w:t xml:space="preserve">, </w:t>
      </w:r>
      <w:hyperlink w:anchor="section_b6d2769680044d9aa9ace9791b58e612">
        <w:r>
          <w:rPr>
            <w:rStyle w:val="Hyperlink"/>
          </w:rPr>
          <w:t>sec</w:t>
        </w:r>
        <w:r>
          <w:rPr>
            <w:rStyle w:val="Hyperlink"/>
          </w:rPr>
          <w:t>tion 3.2.4.1.18</w:t>
        </w:r>
      </w:hyperlink>
      <w:r>
        <w:t xml:space="preserve"> </w:t>
      </w:r>
      <w:r>
        <w:fldChar w:fldCharType="begin"/>
      </w:r>
      <w:r>
        <w:instrText>PAGEREF section_b6d2769680044d9aa9ace9791b58e612</w:instrText>
      </w:r>
      <w:r>
        <w:fldChar w:fldCharType="separate"/>
      </w:r>
      <w:r>
        <w:rPr>
          <w:noProof/>
        </w:rPr>
        <w:t>158</w:t>
      </w:r>
      <w:r>
        <w:fldChar w:fldCharType="end"/>
      </w:r>
      <w:r>
        <w:t>)</w:t>
      </w:r>
    </w:p>
    <w:p w:rsidR="00610684" w:rsidRDefault="00D51E7F">
      <w:pPr>
        <w:pStyle w:val="indexentry0"/>
      </w:pPr>
      <w:r>
        <w:t>wsmv:ActivityId (</w:t>
      </w:r>
      <w:hyperlink w:anchor="section_dad68ce8d7dc4f2098a7c0e00778c2d7">
        <w:r>
          <w:rPr>
            <w:rStyle w:val="Hyperlink"/>
          </w:rPr>
          <w:t>section 3.1.4.1.12</w:t>
        </w:r>
      </w:hyperlink>
      <w:r>
        <w:t xml:space="preserve"> </w:t>
      </w:r>
      <w:r>
        <w:fldChar w:fldCharType="begin"/>
      </w:r>
      <w:r>
        <w:instrText>PAGEREF section_dad68ce8d7dc4f2098a7c0e00778c2d7</w:instrText>
      </w:r>
      <w:r>
        <w:fldChar w:fldCharType="separate"/>
      </w:r>
      <w:r>
        <w:rPr>
          <w:noProof/>
        </w:rPr>
        <w:t>96</w:t>
      </w:r>
      <w:r>
        <w:fldChar w:fldCharType="end"/>
      </w:r>
      <w:r>
        <w:t xml:space="preserve">, </w:t>
      </w:r>
      <w:hyperlink w:anchor="section_8c470c2601ae4e34ac713bc4bb6cebf5">
        <w:r>
          <w:rPr>
            <w:rStyle w:val="Hyperlink"/>
          </w:rPr>
          <w:t>section 3.2.4.1.8</w:t>
        </w:r>
      </w:hyperlink>
      <w:r>
        <w:t xml:space="preserve"> </w:t>
      </w:r>
      <w:r>
        <w:fldChar w:fldCharType="begin"/>
      </w:r>
      <w:r>
        <w:instrText>PAGEREF section_8c470c2601ae4e34ac713bc4bb6cebf5</w:instrText>
      </w:r>
      <w:r>
        <w:fldChar w:fldCharType="separate"/>
      </w:r>
      <w:r>
        <w:rPr>
          <w:noProof/>
        </w:rPr>
        <w:t>156</w:t>
      </w:r>
      <w:r>
        <w:fldChar w:fldCharType="end"/>
      </w:r>
      <w:r>
        <w:t>)</w:t>
      </w:r>
    </w:p>
    <w:p w:rsidR="00610684" w:rsidRDefault="00D51E7F">
      <w:pPr>
        <w:pStyle w:val="indexentry0"/>
      </w:pPr>
      <w:r>
        <w:t>wsmv:SessionId (</w:t>
      </w:r>
      <w:hyperlink w:anchor="section_cccf77b9a2bb4a6f9a7dc34b2933cb53">
        <w:r>
          <w:rPr>
            <w:rStyle w:val="Hyperlink"/>
          </w:rPr>
          <w:t>section 3.1.4.1.37</w:t>
        </w:r>
      </w:hyperlink>
      <w:r>
        <w:t xml:space="preserve"> </w:t>
      </w:r>
      <w:r>
        <w:fldChar w:fldCharType="begin"/>
      </w:r>
      <w:r>
        <w:instrText>PAGEREF section_cccf77b9a2bb4a6f9a7dc34b2933cb53</w:instrText>
      </w:r>
      <w:r>
        <w:fldChar w:fldCharType="separate"/>
      </w:r>
      <w:r>
        <w:rPr>
          <w:noProof/>
        </w:rPr>
        <w:t>119</w:t>
      </w:r>
      <w:r>
        <w:fldChar w:fldCharType="end"/>
      </w:r>
      <w:r>
        <w:t xml:space="preserve">, </w:t>
      </w:r>
      <w:hyperlink w:anchor="section_8ac9e3f6c025483f9df6c359fe1b5b95">
        <w:r>
          <w:rPr>
            <w:rStyle w:val="Hyperlink"/>
          </w:rPr>
          <w:t>section 3.2.4.1.23</w:t>
        </w:r>
      </w:hyperlink>
      <w:r>
        <w:t xml:space="preserve"> </w:t>
      </w:r>
      <w:r>
        <w:fldChar w:fldCharType="begin"/>
      </w:r>
      <w:r>
        <w:instrText>PAGEREF section_8ac9e3f6c025483f9df6c359fe1b5b95</w:instrText>
      </w:r>
      <w:r>
        <w:fldChar w:fldCharType="separate"/>
      </w:r>
      <w:r>
        <w:rPr>
          <w:noProof/>
        </w:rPr>
        <w:t>159</w:t>
      </w:r>
      <w:r>
        <w:fldChar w:fldCharType="end"/>
      </w:r>
      <w:r>
        <w:t>)</w:t>
      </w:r>
    </w:p>
    <w:p w:rsidR="00610684" w:rsidRDefault="00D51E7F">
      <w:pPr>
        <w:pStyle w:val="indexentry0"/>
      </w:pPr>
      <w:hyperlink w:anchor="section_10f19320d8ac4964b9fa0b19ab1c9036">
        <w:r>
          <w:rPr>
            <w:rStyle w:val="Hyperlink"/>
          </w:rPr>
          <w:t>WS-Policy</w:t>
        </w:r>
      </w:hyperlink>
      <w:r>
        <w:t xml:space="preserve"> </w:t>
      </w:r>
      <w:r>
        <w:fldChar w:fldCharType="begin"/>
      </w:r>
      <w:r>
        <w:instrText>PAGEREF section_10f19320d8ac4964b9fa0b19ab1c9036</w:instrText>
      </w:r>
      <w:r>
        <w:fldChar w:fldCharType="separate"/>
      </w:r>
      <w:r>
        <w:rPr>
          <w:noProof/>
        </w:rPr>
        <w:t>100</w:t>
      </w:r>
      <w:r>
        <w:fldChar w:fldCharType="end"/>
      </w:r>
    </w:p>
    <w:p w:rsidR="00610684" w:rsidRDefault="00610684">
      <w:pPr>
        <w:spacing w:before="0" w:after="0"/>
        <w:rPr>
          <w:sz w:val="16"/>
        </w:rPr>
      </w:pPr>
    </w:p>
    <w:p w:rsidR="00610684" w:rsidRDefault="00D51E7F">
      <w:pPr>
        <w:pStyle w:val="indexheader"/>
      </w:pPr>
      <w:r>
        <w:t>X</w:t>
      </w:r>
    </w:p>
    <w:p w:rsidR="00610684" w:rsidRDefault="00610684">
      <w:pPr>
        <w:spacing w:before="0" w:after="0"/>
        <w:rPr>
          <w:sz w:val="16"/>
        </w:rPr>
      </w:pPr>
    </w:p>
    <w:p w:rsidR="00610684" w:rsidRDefault="00D51E7F">
      <w:pPr>
        <w:pStyle w:val="indexentry0"/>
      </w:pPr>
      <w:hyperlink w:anchor="section_f6fdf2ecc81846ec8fd3d3f7b9e9dbe8">
        <w:r>
          <w:rPr>
            <w:rStyle w:val="Hyperlink"/>
          </w:rPr>
          <w:t>XmlRenderingTypeEnumeration simple type</w:t>
        </w:r>
      </w:hyperlink>
      <w:r>
        <w:t xml:space="preserve"> </w:t>
      </w:r>
      <w:r>
        <w:fldChar w:fldCharType="begin"/>
      </w:r>
      <w:r>
        <w:instrText>PAGEREF section_f6fdf2ecc81846ec8fd3d3f7b9e9dbe8</w:instrText>
      </w:r>
      <w:r>
        <w:fldChar w:fldCharType="separate"/>
      </w:r>
      <w:r>
        <w:rPr>
          <w:noProof/>
        </w:rPr>
        <w:t>68</w:t>
      </w:r>
      <w:r>
        <w:fldChar w:fldCharType="end"/>
      </w:r>
    </w:p>
    <w:p w:rsidR="00610684" w:rsidRDefault="00610684">
      <w:pPr>
        <w:rPr>
          <w:rStyle w:val="InlineCode"/>
        </w:rPr>
      </w:pPr>
      <w:bookmarkStart w:id="1062" w:name="EndOfDocument_ST"/>
      <w:bookmarkEnd w:id="1062"/>
    </w:p>
    <w:sectPr w:rsidR="00610684">
      <w:footerReference w:type="default" r:id="rId2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84" w:rsidRDefault="00D51E7F">
      <w:r>
        <w:separator/>
      </w:r>
    </w:p>
    <w:p w:rsidR="00610684" w:rsidRDefault="00610684"/>
  </w:endnote>
  <w:endnote w:type="continuationSeparator" w:id="0">
    <w:p w:rsidR="00610684" w:rsidRDefault="00D51E7F">
      <w:r>
        <w:continuationSeparator/>
      </w:r>
    </w:p>
    <w:p w:rsidR="00610684" w:rsidRDefault="00610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684" w:rsidRDefault="00D51E7F">
    <w:pPr>
      <w:pStyle w:val="Footer"/>
      <w:jc w:val="right"/>
    </w:pPr>
    <w:r>
      <w:fldChar w:fldCharType="begin"/>
    </w:r>
    <w:r>
      <w:instrText xml:space="preserve"> PAGE </w:instrText>
    </w:r>
    <w:r>
      <w:fldChar w:fldCharType="separate"/>
    </w:r>
    <w:r>
      <w:rPr>
        <w:noProof/>
      </w:rPr>
      <w:t>265</w:t>
    </w:r>
    <w:r>
      <w:fldChar w:fldCharType="end"/>
    </w:r>
    <w:r>
      <w:t xml:space="preserve"> / </w:t>
    </w:r>
    <w:r>
      <w:fldChar w:fldCharType="begin"/>
    </w:r>
    <w:r>
      <w:instrText xml:space="preserve"> NUMPAGES </w:instrText>
    </w:r>
    <w:r>
      <w:fldChar w:fldCharType="separate"/>
    </w:r>
    <w:r>
      <w:rPr>
        <w:noProof/>
      </w:rPr>
      <w:t>269</w:t>
    </w:r>
    <w:r>
      <w:fldChar w:fldCharType="end"/>
    </w:r>
  </w:p>
  <w:p w:rsidR="00610684" w:rsidRDefault="00D51E7F">
    <w:pPr>
      <w:pStyle w:val="PageFooter"/>
    </w:pPr>
    <w:r>
      <w:t>[MS-WSMV] - v20180912</w:t>
    </w:r>
  </w:p>
  <w:p w:rsidR="00610684" w:rsidRDefault="00D51E7F">
    <w:pPr>
      <w:pStyle w:val="PageFooter"/>
    </w:pPr>
    <w:r>
      <w:t>Web Services Management Protocol Extensions for Windows Vista</w:t>
    </w:r>
  </w:p>
  <w:p w:rsidR="00610684" w:rsidRDefault="00D51E7F">
    <w:pPr>
      <w:pStyle w:val="PageFooter"/>
    </w:pPr>
    <w:r>
      <w:t>Copyright © 2018 Microsoft Corporation</w:t>
    </w:r>
  </w:p>
  <w:p w:rsidR="00610684" w:rsidRDefault="00D51E7F">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684" w:rsidRDefault="00D51E7F">
    <w:pPr>
      <w:pStyle w:val="Footer"/>
      <w:jc w:val="right"/>
    </w:pPr>
    <w:r>
      <w:fldChar w:fldCharType="begin"/>
    </w:r>
    <w:r>
      <w:instrText xml:space="preserve"> PAGE </w:instrText>
    </w:r>
    <w:r>
      <w:fldChar w:fldCharType="separate"/>
    </w:r>
    <w:r>
      <w:rPr>
        <w:noProof/>
      </w:rPr>
      <w:t>269</w:t>
    </w:r>
    <w:r>
      <w:fldChar w:fldCharType="end"/>
    </w:r>
    <w:r>
      <w:t xml:space="preserve"> / </w:t>
    </w:r>
    <w:r>
      <w:fldChar w:fldCharType="begin"/>
    </w:r>
    <w:r>
      <w:instrText xml:space="preserve"> NUMPAGES </w:instrText>
    </w:r>
    <w:r>
      <w:fldChar w:fldCharType="separate"/>
    </w:r>
    <w:r>
      <w:rPr>
        <w:noProof/>
      </w:rPr>
      <w:t>269</w:t>
    </w:r>
    <w:r>
      <w:fldChar w:fldCharType="end"/>
    </w:r>
  </w:p>
  <w:p w:rsidR="00610684" w:rsidRDefault="00D51E7F">
    <w:pPr>
      <w:pStyle w:val="PageFooter"/>
    </w:pPr>
    <w:r>
      <w:t>[MS-WSMV] - v20180912</w:t>
    </w:r>
  </w:p>
  <w:p w:rsidR="00610684" w:rsidRDefault="00D51E7F">
    <w:pPr>
      <w:pStyle w:val="PageFooter"/>
    </w:pPr>
    <w:r>
      <w:t xml:space="preserve">Web Services Management Protocol Extensions for </w:t>
    </w:r>
    <w:r>
      <w:t>Windows Vista</w:t>
    </w:r>
  </w:p>
  <w:p w:rsidR="00610684" w:rsidRDefault="00D51E7F">
    <w:pPr>
      <w:pStyle w:val="PageFooter"/>
    </w:pPr>
    <w:r>
      <w:t>Copyright © 2018 Microsoft Corporation</w:t>
    </w:r>
  </w:p>
  <w:p w:rsidR="00610684" w:rsidRDefault="00D51E7F">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84" w:rsidRDefault="00D51E7F">
      <w:r>
        <w:separator/>
      </w:r>
    </w:p>
    <w:p w:rsidR="00610684" w:rsidRDefault="00610684"/>
  </w:footnote>
  <w:footnote w:type="continuationSeparator" w:id="0">
    <w:p w:rsidR="00610684" w:rsidRDefault="00D51E7F">
      <w:r>
        <w:continuationSeparator/>
      </w:r>
    </w:p>
    <w:p w:rsidR="00610684" w:rsidRDefault="006106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DE9DAE"/>
    <w:multiLevelType w:val="hybridMultilevel"/>
    <w:tmpl w:val="EB164D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F03ADDB"/>
    <w:multiLevelType w:val="hybridMultilevel"/>
    <w:tmpl w:val="5966E0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638C2BA"/>
    <w:multiLevelType w:val="hybridMultilevel"/>
    <w:tmpl w:val="285931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99DAA9E"/>
    <w:multiLevelType w:val="hybridMultilevel"/>
    <w:tmpl w:val="DCFF733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9BE6F2DD"/>
    <w:multiLevelType w:val="hybridMultilevel"/>
    <w:tmpl w:val="DB63A1D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194151F"/>
    <w:multiLevelType w:val="hybridMultilevel"/>
    <w:tmpl w:val="A22835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25DB207"/>
    <w:multiLevelType w:val="hybridMultilevel"/>
    <w:tmpl w:val="B5E2AD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C9F01FC"/>
    <w:multiLevelType w:val="hybridMultilevel"/>
    <w:tmpl w:val="52DBA8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D84CB6C"/>
    <w:multiLevelType w:val="hybridMultilevel"/>
    <w:tmpl w:val="F2D73C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E54B699"/>
    <w:multiLevelType w:val="hybridMultilevel"/>
    <w:tmpl w:val="70EBBD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B220A10A"/>
    <w:multiLevelType w:val="hybridMultilevel"/>
    <w:tmpl w:val="D077AA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B45FA0D3"/>
    <w:multiLevelType w:val="hybridMultilevel"/>
    <w:tmpl w:val="2C0B04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BA48D082"/>
    <w:multiLevelType w:val="hybridMultilevel"/>
    <w:tmpl w:val="09FD8D7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BFF611F8"/>
    <w:multiLevelType w:val="hybridMultilevel"/>
    <w:tmpl w:val="0CEA35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C2916854"/>
    <w:multiLevelType w:val="hybridMultilevel"/>
    <w:tmpl w:val="5E367AC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C4E239DB"/>
    <w:multiLevelType w:val="hybridMultilevel"/>
    <w:tmpl w:val="D2B06D9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C8703D16"/>
    <w:multiLevelType w:val="hybridMultilevel"/>
    <w:tmpl w:val="30B30F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C8BFAF58"/>
    <w:multiLevelType w:val="hybridMultilevel"/>
    <w:tmpl w:val="BA6DBC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D090D8E6"/>
    <w:multiLevelType w:val="hybridMultilevel"/>
    <w:tmpl w:val="3BCA5A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DD6B074D"/>
    <w:multiLevelType w:val="hybridMultilevel"/>
    <w:tmpl w:val="1A2C24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DFB21EC1"/>
    <w:multiLevelType w:val="hybridMultilevel"/>
    <w:tmpl w:val="7B590F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E43956FF"/>
    <w:multiLevelType w:val="hybridMultilevel"/>
    <w:tmpl w:val="A7AFD1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E703CD50"/>
    <w:multiLevelType w:val="hybridMultilevel"/>
    <w:tmpl w:val="05484F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E97B5A56"/>
    <w:multiLevelType w:val="hybridMultilevel"/>
    <w:tmpl w:val="C7ADEF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ED32211A"/>
    <w:multiLevelType w:val="hybridMultilevel"/>
    <w:tmpl w:val="D5E212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F6C3B7AE"/>
    <w:multiLevelType w:val="hybridMultilevel"/>
    <w:tmpl w:val="888E3E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FD39755C"/>
    <w:multiLevelType w:val="hybridMultilevel"/>
    <w:tmpl w:val="F0870B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00376FC9"/>
    <w:multiLevelType w:val="hybridMultilevel"/>
    <w:tmpl w:val="7BA467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016EDD18"/>
    <w:multiLevelType w:val="hybridMultilevel"/>
    <w:tmpl w:val="918693F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019AA9AA"/>
    <w:multiLevelType w:val="hybridMultilevel"/>
    <w:tmpl w:val="88D7E7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033F3C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04CA5D62"/>
    <w:multiLevelType w:val="hybridMultilevel"/>
    <w:tmpl w:val="3386462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053C8A35"/>
    <w:multiLevelType w:val="hybridMultilevel"/>
    <w:tmpl w:val="88BF44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5" w15:restartNumberingAfterBreak="0">
    <w:nsid w:val="0A71CA39"/>
    <w:multiLevelType w:val="hybridMultilevel"/>
    <w:tmpl w:val="824C5E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0BF2A994"/>
    <w:multiLevelType w:val="hybridMultilevel"/>
    <w:tmpl w:val="A99D8C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0BF92FA1"/>
    <w:multiLevelType w:val="hybridMultilevel"/>
    <w:tmpl w:val="77248C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0C1FE96E"/>
    <w:multiLevelType w:val="hybridMultilevel"/>
    <w:tmpl w:val="78025C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0CAF000A"/>
    <w:multiLevelType w:val="hybridMultilevel"/>
    <w:tmpl w:val="FC31E96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2836474"/>
    <w:multiLevelType w:val="hybridMultilevel"/>
    <w:tmpl w:val="1A2ECFA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7A955E9"/>
    <w:multiLevelType w:val="hybridMultilevel"/>
    <w:tmpl w:val="36305A40"/>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868956C"/>
    <w:multiLevelType w:val="hybridMultilevel"/>
    <w:tmpl w:val="32E9C9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9" w15:restartNumberingAfterBreak="0">
    <w:nsid w:val="1E03C22F"/>
    <w:multiLevelType w:val="hybridMultilevel"/>
    <w:tmpl w:val="D56AEE0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1E69DD6B"/>
    <w:multiLevelType w:val="hybridMultilevel"/>
    <w:tmpl w:val="530EF8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1F1E6AF7"/>
    <w:multiLevelType w:val="hybridMultilevel"/>
    <w:tmpl w:val="1516A2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223B4793"/>
    <w:multiLevelType w:val="hybridMultilevel"/>
    <w:tmpl w:val="55D1B0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3BAADAA"/>
    <w:multiLevelType w:val="hybridMultilevel"/>
    <w:tmpl w:val="E5E660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8" w15:restartNumberingAfterBreak="0">
    <w:nsid w:val="273C5BAD"/>
    <w:multiLevelType w:val="hybridMultilevel"/>
    <w:tmpl w:val="AA82DC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0" w15:restartNumberingAfterBreak="0">
    <w:nsid w:val="278607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29EECDC8"/>
    <w:multiLevelType w:val="hybridMultilevel"/>
    <w:tmpl w:val="FD1DA42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6" w15:restartNumberingAfterBreak="0">
    <w:nsid w:val="3281938F"/>
    <w:multiLevelType w:val="hybridMultilevel"/>
    <w:tmpl w:val="3E3BE6C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AB04F7C"/>
    <w:multiLevelType w:val="hybridMultilevel"/>
    <w:tmpl w:val="770D296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3CD9074C"/>
    <w:multiLevelType w:val="hybridMultilevel"/>
    <w:tmpl w:val="9F32E4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3F2DE547"/>
    <w:multiLevelType w:val="hybridMultilevel"/>
    <w:tmpl w:val="A4ECF8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117E126"/>
    <w:multiLevelType w:val="hybridMultilevel"/>
    <w:tmpl w:val="05FD67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3D419EA"/>
    <w:multiLevelType w:val="hybridMultilevel"/>
    <w:tmpl w:val="167BFB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3D983F8"/>
    <w:multiLevelType w:val="hybridMultilevel"/>
    <w:tmpl w:val="809B72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7B73563"/>
    <w:multiLevelType w:val="hybridMultilevel"/>
    <w:tmpl w:val="8037A2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D4E62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075BDE3"/>
    <w:multiLevelType w:val="hybridMultilevel"/>
    <w:tmpl w:val="EC4C75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2F3A0B1"/>
    <w:multiLevelType w:val="hybridMultilevel"/>
    <w:tmpl w:val="81AD57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4" w15:restartNumberingAfterBreak="0">
    <w:nsid w:val="5960CAAC"/>
    <w:multiLevelType w:val="hybridMultilevel"/>
    <w:tmpl w:val="E25363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201DFD4"/>
    <w:multiLevelType w:val="hybridMultilevel"/>
    <w:tmpl w:val="BF3304C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2B39B"/>
    <w:multiLevelType w:val="hybridMultilevel"/>
    <w:tmpl w:val="D42F5E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8C1D886"/>
    <w:multiLevelType w:val="hybridMultilevel"/>
    <w:tmpl w:val="933F15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C6DB8D1"/>
    <w:multiLevelType w:val="hybridMultilevel"/>
    <w:tmpl w:val="36A02D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6E858546"/>
    <w:multiLevelType w:val="hybridMultilevel"/>
    <w:tmpl w:val="3C34E6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1C989B1"/>
    <w:multiLevelType w:val="hybridMultilevel"/>
    <w:tmpl w:val="4630BA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3" w15:restartNumberingAfterBreak="0">
    <w:nsid w:val="74476168"/>
    <w:multiLevelType w:val="hybridMultilevel"/>
    <w:tmpl w:val="27B06E3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775A3084"/>
    <w:multiLevelType w:val="hybridMultilevel"/>
    <w:tmpl w:val="8EB1AB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80FCF81"/>
    <w:multiLevelType w:val="hybridMultilevel"/>
    <w:tmpl w:val="8DC70AA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8" w15:restartNumberingAfterBreak="0">
    <w:nsid w:val="7A7710A3"/>
    <w:multiLevelType w:val="hybridMultilevel"/>
    <w:tmpl w:val="FBA701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7D221552"/>
    <w:multiLevelType w:val="hybridMultilevel"/>
    <w:tmpl w:val="9941ED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0"/>
  </w:num>
  <w:num w:numId="2">
    <w:abstractNumId w:val="62"/>
  </w:num>
  <w:num w:numId="3">
    <w:abstractNumId w:val="55"/>
  </w:num>
  <w:num w:numId="4">
    <w:abstractNumId w:val="107"/>
  </w:num>
  <w:num w:numId="5">
    <w:abstractNumId w:val="64"/>
  </w:num>
  <w:num w:numId="6">
    <w:abstractNumId w:val="57"/>
  </w:num>
  <w:num w:numId="7">
    <w:abstractNumId w:val="101"/>
  </w:num>
  <w:num w:numId="8">
    <w:abstractNumId w:val="56"/>
  </w:num>
  <w:num w:numId="9">
    <w:abstractNumId w:val="34"/>
  </w:num>
  <w:num w:numId="10">
    <w:abstractNumId w:val="83"/>
  </w:num>
  <w:num w:numId="11">
    <w:abstractNumId w:val="65"/>
  </w:num>
  <w:num w:numId="12">
    <w:abstractNumId w:val="48"/>
  </w:num>
  <w:num w:numId="13">
    <w:abstractNumId w:val="102"/>
  </w:num>
  <w:num w:numId="14">
    <w:abstractNumId w:val="27"/>
  </w:num>
  <w:num w:numId="15">
    <w:abstractNumId w:val="89"/>
  </w:num>
  <w:num w:numId="16">
    <w:abstractNumId w:val="89"/>
  </w:num>
  <w:num w:numId="17">
    <w:abstractNumId w:val="89"/>
  </w:num>
  <w:num w:numId="18">
    <w:abstractNumId w:val="89"/>
  </w:num>
  <w:num w:numId="19">
    <w:abstractNumId w:val="89"/>
  </w:num>
  <w:num w:numId="20">
    <w:abstractNumId w:val="89"/>
  </w:num>
  <w:num w:numId="21">
    <w:abstractNumId w:val="89"/>
  </w:num>
  <w:num w:numId="22">
    <w:abstractNumId w:val="89"/>
  </w:num>
  <w:num w:numId="23">
    <w:abstractNumId w:val="89"/>
  </w:num>
  <w:num w:numId="24">
    <w:abstractNumId w:val="67"/>
  </w:num>
  <w:num w:numId="25">
    <w:abstractNumId w:val="99"/>
  </w:num>
  <w:num w:numId="26">
    <w:abstractNumId w:val="40"/>
  </w:num>
  <w:num w:numId="27">
    <w:abstractNumId w:val="76"/>
  </w:num>
  <w:num w:numId="28">
    <w:abstractNumId w:val="72"/>
  </w:num>
  <w:num w:numId="29">
    <w:abstractNumId w:val="42"/>
  </w:num>
  <w:num w:numId="30">
    <w:abstractNumId w:val="44"/>
  </w:num>
  <w:num w:numId="31">
    <w:abstractNumId w:val="61"/>
  </w:num>
  <w:num w:numId="32">
    <w:abstractNumId w:val="82"/>
  </w:num>
  <w:num w:numId="33">
    <w:abstractNumId w:val="47"/>
  </w:num>
  <w:num w:numId="34">
    <w:abstractNumId w:val="95"/>
  </w:num>
  <w:num w:numId="35">
    <w:abstractNumId w:val="86"/>
  </w:num>
  <w:num w:numId="36">
    <w:abstractNumId w:val="93"/>
  </w:num>
  <w:num w:numId="37">
    <w:abstractNumId w:val="52"/>
  </w:num>
  <w:num w:numId="38">
    <w:abstractNumId w:val="59"/>
  </w:num>
  <w:num w:numId="39">
    <w:abstractNumId w:val="85"/>
  </w:num>
  <w:num w:numId="40">
    <w:abstractNumId w:val="77"/>
  </w:num>
  <w:num w:numId="41">
    <w:abstractNumId w:val="73"/>
  </w:num>
  <w:num w:numId="42">
    <w:abstractNumId w:val="88"/>
  </w:num>
  <w:num w:numId="43">
    <w:abstractNumId w:val="98"/>
  </w:num>
  <w:num w:numId="44">
    <w:abstractNumId w:val="106"/>
  </w:num>
  <w:num w:numId="45">
    <w:abstractNumId w:val="94"/>
  </w:num>
  <w:num w:numId="46">
    <w:abstractNumId w:val="45"/>
  </w:num>
  <w:num w:numId="47">
    <w:abstractNumId w:val="37"/>
  </w:num>
  <w:num w:numId="48">
    <w:abstractNumId w:val="24"/>
  </w:num>
  <w:num w:numId="49">
    <w:abstractNumId w:val="96"/>
  </w:num>
  <w:num w:numId="50">
    <w:abstractNumId w:val="29"/>
  </w:num>
  <w:num w:numId="51">
    <w:abstractNumId w:val="63"/>
  </w:num>
  <w:num w:numId="52">
    <w:abstractNumId w:val="6"/>
  </w:num>
  <w:num w:numId="53">
    <w:abstractNumId w:val="54"/>
  </w:num>
  <w:num w:numId="54">
    <w:abstractNumId w:val="8"/>
  </w:num>
  <w:num w:numId="55">
    <w:abstractNumId w:val="81"/>
  </w:num>
  <w:num w:numId="56">
    <w:abstractNumId w:val="103"/>
  </w:num>
  <w:num w:numId="57">
    <w:abstractNumId w:val="4"/>
  </w:num>
  <w:num w:numId="58">
    <w:abstractNumId w:val="0"/>
  </w:num>
  <w:num w:numId="59">
    <w:abstractNumId w:val="53"/>
  </w:num>
  <w:num w:numId="60">
    <w:abstractNumId w:val="84"/>
  </w:num>
  <w:num w:numId="61">
    <w:abstractNumId w:val="10"/>
  </w:num>
  <w:num w:numId="62">
    <w:abstractNumId w:val="100"/>
  </w:num>
  <w:num w:numId="63">
    <w:abstractNumId w:val="51"/>
  </w:num>
  <w:num w:numId="64">
    <w:abstractNumId w:val="5"/>
  </w:num>
  <w:num w:numId="65">
    <w:abstractNumId w:val="78"/>
  </w:num>
  <w:num w:numId="66">
    <w:abstractNumId w:val="75"/>
  </w:num>
  <w:num w:numId="67">
    <w:abstractNumId w:val="20"/>
  </w:num>
  <w:num w:numId="68">
    <w:abstractNumId w:val="39"/>
  </w:num>
  <w:num w:numId="69">
    <w:abstractNumId w:val="36"/>
  </w:num>
  <w:num w:numId="70">
    <w:abstractNumId w:val="43"/>
  </w:num>
  <w:num w:numId="71">
    <w:abstractNumId w:val="46"/>
  </w:num>
  <w:num w:numId="72">
    <w:abstractNumId w:val="32"/>
  </w:num>
  <w:num w:numId="73">
    <w:abstractNumId w:val="58"/>
  </w:num>
  <w:num w:numId="74">
    <w:abstractNumId w:val="50"/>
  </w:num>
  <w:num w:numId="75">
    <w:abstractNumId w:val="9"/>
  </w:num>
  <w:num w:numId="76">
    <w:abstractNumId w:val="71"/>
  </w:num>
  <w:num w:numId="77">
    <w:abstractNumId w:val="2"/>
  </w:num>
  <w:num w:numId="78">
    <w:abstractNumId w:val="30"/>
  </w:num>
  <w:num w:numId="79">
    <w:abstractNumId w:val="14"/>
  </w:num>
  <w:num w:numId="80">
    <w:abstractNumId w:val="7"/>
  </w:num>
  <w:num w:numId="81">
    <w:abstractNumId w:val="109"/>
  </w:num>
  <w:num w:numId="82">
    <w:abstractNumId w:val="3"/>
  </w:num>
  <w:num w:numId="83">
    <w:abstractNumId w:val="1"/>
  </w:num>
  <w:num w:numId="84">
    <w:abstractNumId w:val="104"/>
  </w:num>
  <w:num w:numId="85">
    <w:abstractNumId w:val="17"/>
  </w:num>
  <w:num w:numId="86">
    <w:abstractNumId w:val="70"/>
  </w:num>
  <w:num w:numId="87">
    <w:abstractNumId w:val="97"/>
  </w:num>
  <w:num w:numId="88">
    <w:abstractNumId w:val="12"/>
  </w:num>
  <w:num w:numId="89">
    <w:abstractNumId w:val="18"/>
  </w:num>
  <w:num w:numId="90">
    <w:abstractNumId w:val="49"/>
  </w:num>
  <w:num w:numId="91">
    <w:abstractNumId w:val="91"/>
  </w:num>
  <w:num w:numId="92">
    <w:abstractNumId w:val="13"/>
  </w:num>
  <w:num w:numId="93">
    <w:abstractNumId w:val="74"/>
  </w:num>
  <w:num w:numId="94">
    <w:abstractNumId w:val="105"/>
  </w:num>
  <w:num w:numId="95">
    <w:abstractNumId w:val="41"/>
  </w:num>
  <w:num w:numId="96">
    <w:abstractNumId w:val="92"/>
  </w:num>
  <w:num w:numId="97">
    <w:abstractNumId w:val="108"/>
  </w:num>
  <w:num w:numId="98">
    <w:abstractNumId w:val="25"/>
  </w:num>
  <w:num w:numId="99">
    <w:abstractNumId w:val="23"/>
  </w:num>
  <w:num w:numId="100">
    <w:abstractNumId w:val="69"/>
  </w:num>
  <w:num w:numId="101">
    <w:abstractNumId w:val="66"/>
  </w:num>
  <w:num w:numId="102">
    <w:abstractNumId w:val="11"/>
  </w:num>
  <w:num w:numId="103">
    <w:abstractNumId w:val="21"/>
  </w:num>
  <w:num w:numId="104">
    <w:abstractNumId w:val="68"/>
  </w:num>
  <w:num w:numId="105">
    <w:abstractNumId w:val="22"/>
  </w:num>
  <w:num w:numId="106">
    <w:abstractNumId w:val="87"/>
  </w:num>
  <w:num w:numId="107">
    <w:abstractNumId w:val="28"/>
  </w:num>
  <w:num w:numId="108">
    <w:abstractNumId w:val="33"/>
  </w:num>
  <w:num w:numId="109">
    <w:abstractNumId w:val="80"/>
  </w:num>
  <w:num w:numId="110">
    <w:abstractNumId w:val="15"/>
  </w:num>
  <w:num w:numId="111">
    <w:abstractNumId w:val="38"/>
  </w:num>
  <w:num w:numId="112">
    <w:abstractNumId w:val="35"/>
  </w:num>
  <w:num w:numId="113">
    <w:abstractNumId w:val="19"/>
  </w:num>
  <w:num w:numId="114">
    <w:abstractNumId w:val="26"/>
  </w:num>
  <w:num w:numId="115">
    <w:abstractNumId w:val="16"/>
  </w:num>
  <w:num w:numId="116">
    <w:abstractNumId w:val="60"/>
  </w:num>
  <w:num w:numId="117">
    <w:abstractNumId w:val="31"/>
  </w:num>
  <w:num w:numId="118">
    <w:abstractNumId w:val="7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10684"/>
    <w:rsid w:val="00610684"/>
    <w:rsid w:val="00D5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483" TargetMode="External"/><Relationship Id="rId21" Type="http://schemas.openxmlformats.org/officeDocument/2006/relationships/hyperlink" Target="https://go.microsoft.com/fwlink/?LinkId=89824" TargetMode="External"/><Relationship Id="rId42" Type="http://schemas.openxmlformats.org/officeDocument/2006/relationships/hyperlink" Target="https://go.microsoft.com/fwlink/?LinkId=89856" TargetMode="External"/><Relationship Id="rId63" Type="http://schemas.openxmlformats.org/officeDocument/2006/relationships/hyperlink" Target="https://go.microsoft.com/fwlink/?LinkId=90587" TargetMode="External"/><Relationship Id="rId84" Type="http://schemas.openxmlformats.org/officeDocument/2006/relationships/hyperlink" Target="https://go.microsoft.com/fwlink/?LinkId=89849" TargetMode="External"/><Relationship Id="rId138" Type="http://schemas.openxmlformats.org/officeDocument/2006/relationships/hyperlink" Target="https://go.microsoft.com/fwlink/?LinkId=89849" TargetMode="External"/><Relationship Id="rId159" Type="http://schemas.openxmlformats.org/officeDocument/2006/relationships/hyperlink" Target="https://go.microsoft.com/fwlink/?LinkId=89849" TargetMode="External"/><Relationship Id="rId170" Type="http://schemas.openxmlformats.org/officeDocument/2006/relationships/hyperlink" Target="%5bMS-DTYP%5d.pdf" TargetMode="External"/><Relationship Id="rId191" Type="http://schemas.openxmlformats.org/officeDocument/2006/relationships/hyperlink" Target="https://go.microsoft.com/fwlink/?LinkId=89849" TargetMode="External"/><Relationship Id="rId205" Type="http://schemas.openxmlformats.org/officeDocument/2006/relationships/hyperlink" Target="https://go.microsoft.com/fwlink/?LinkId=89849" TargetMode="External"/><Relationship Id="rId226" Type="http://schemas.openxmlformats.org/officeDocument/2006/relationships/hyperlink" Target="https://go.microsoft.com/fwlink/?LinkId=89849" TargetMode="External"/><Relationship Id="rId247" Type="http://schemas.openxmlformats.org/officeDocument/2006/relationships/image" Target="media/image12.bin"/><Relationship Id="rId107" Type="http://schemas.openxmlformats.org/officeDocument/2006/relationships/hyperlink" Target="%5bMS-DTYP%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9848" TargetMode="External"/><Relationship Id="rId53" Type="http://schemas.openxmlformats.org/officeDocument/2006/relationships/hyperlink" Target="https://go.microsoft.com/fwlink/?LinkId=90373" TargetMode="External"/><Relationship Id="rId74" Type="http://schemas.openxmlformats.org/officeDocument/2006/relationships/hyperlink" Target="https://go.microsoft.com/fwlink/?LinkId=226541" TargetMode="External"/><Relationship Id="rId128" Type="http://schemas.openxmlformats.org/officeDocument/2006/relationships/hyperlink" Target="%5bMS-CSSP%5d.pdf" TargetMode="External"/><Relationship Id="rId149" Type="http://schemas.openxmlformats.org/officeDocument/2006/relationships/hyperlink" Target="https://go.microsoft.com/fwlink/?LinkId=89849" TargetMode="External"/><Relationship Id="rId5" Type="http://schemas.openxmlformats.org/officeDocument/2006/relationships/settings" Target="settings.xml"/><Relationship Id="rId95" Type="http://schemas.openxmlformats.org/officeDocument/2006/relationships/hyperlink" Target="https://go.microsoft.com/fwlink/?LinkId=90587" TargetMode="External"/><Relationship Id="rId160" Type="http://schemas.openxmlformats.org/officeDocument/2006/relationships/hyperlink" Target="https://go.microsoft.com/fwlink/?LinkId=89849" TargetMode="External"/><Relationship Id="rId181" Type="http://schemas.openxmlformats.org/officeDocument/2006/relationships/hyperlink" Target="https://go.microsoft.com/fwlink/?LinkId=89849" TargetMode="External"/><Relationship Id="rId216" Type="http://schemas.openxmlformats.org/officeDocument/2006/relationships/hyperlink" Target="https://go.microsoft.com/fwlink/?LinkId=90372" TargetMode="External"/><Relationship Id="rId237" Type="http://schemas.openxmlformats.org/officeDocument/2006/relationships/hyperlink" Target="https://go.microsoft.com/fwlink/?LinkId=89849" TargetMode="External"/><Relationship Id="rId258" Type="http://schemas.openxmlformats.org/officeDocument/2006/relationships/hyperlink" Target="mailto:dochelp@microsoft.com" TargetMode="External"/><Relationship Id="rId22" Type="http://schemas.openxmlformats.org/officeDocument/2006/relationships/hyperlink" Target="https://go.microsoft.com/fwlink/?LinkId=90268" TargetMode="External"/><Relationship Id="rId43" Type="http://schemas.openxmlformats.org/officeDocument/2006/relationships/hyperlink" Target="%5bMS-CSSP%5d.pdf" TargetMode="External"/><Relationship Id="rId64" Type="http://schemas.openxmlformats.org/officeDocument/2006/relationships/hyperlink" Target="https://go.microsoft.com/fwlink/?LinkId=90608" TargetMode="External"/><Relationship Id="rId118" Type="http://schemas.openxmlformats.org/officeDocument/2006/relationships/hyperlink" Target="https://go.microsoft.com/fwlink/?LinkId=90372" TargetMode="External"/><Relationship Id="rId139" Type="http://schemas.openxmlformats.org/officeDocument/2006/relationships/hyperlink" Target="https://go.microsoft.com/fwlink/?LinkId=89849" TargetMode="External"/><Relationship Id="rId85" Type="http://schemas.openxmlformats.org/officeDocument/2006/relationships/hyperlink" Target="https://go.microsoft.com/fwlink/?LinkId=89851" TargetMode="External"/><Relationship Id="rId150" Type="http://schemas.openxmlformats.org/officeDocument/2006/relationships/hyperlink" Target="https://go.microsoft.com/fwlink/?LinkId=89849" TargetMode="External"/><Relationship Id="rId171" Type="http://schemas.openxmlformats.org/officeDocument/2006/relationships/hyperlink" Target="%5bMS-CSSP%5d.pdf" TargetMode="External"/><Relationship Id="rId192" Type="http://schemas.openxmlformats.org/officeDocument/2006/relationships/hyperlink" Target="https://go.microsoft.com/fwlink/?LinkId=226541" TargetMode="External"/><Relationship Id="rId206" Type="http://schemas.openxmlformats.org/officeDocument/2006/relationships/hyperlink" Target="https://go.microsoft.com/fwlink/?LinkId=89849" TargetMode="External"/><Relationship Id="rId227" Type="http://schemas.openxmlformats.org/officeDocument/2006/relationships/hyperlink" Target="https://go.microsoft.com/fwlink/?LinkId=89849" TargetMode="External"/><Relationship Id="rId248" Type="http://schemas.openxmlformats.org/officeDocument/2006/relationships/hyperlink" Target="https://go.microsoft.com/fwlink/?LinkId=89849"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226539" TargetMode="External"/><Relationship Id="rId108" Type="http://schemas.openxmlformats.org/officeDocument/2006/relationships/hyperlink" Target="https://go.microsoft.com/fwlink/?LinkId=90404" TargetMode="External"/><Relationship Id="rId129" Type="http://schemas.openxmlformats.org/officeDocument/2006/relationships/hyperlink" Target="https://go.microsoft.com/fwlink/?LinkId=129803" TargetMode="External"/><Relationship Id="rId54" Type="http://schemas.openxmlformats.org/officeDocument/2006/relationships/hyperlink" Target="https://go.microsoft.com/fwlink/?LinkId=90378" TargetMode="External"/><Relationship Id="rId75" Type="http://schemas.openxmlformats.org/officeDocument/2006/relationships/image" Target="media/image1.bin"/><Relationship Id="rId96" Type="http://schemas.openxmlformats.org/officeDocument/2006/relationships/hyperlink" Target="https://go.microsoft.com/fwlink/?LinkId=92757" TargetMode="External"/><Relationship Id="rId140" Type="http://schemas.openxmlformats.org/officeDocument/2006/relationships/hyperlink" Target="https://go.microsoft.com/fwlink/?LinkId=89849" TargetMode="External"/><Relationship Id="rId161" Type="http://schemas.openxmlformats.org/officeDocument/2006/relationships/hyperlink" Target="https://go.microsoft.com/fwlink/?LinkId=89849" TargetMode="External"/><Relationship Id="rId182" Type="http://schemas.openxmlformats.org/officeDocument/2006/relationships/hyperlink" Target="https://go.microsoft.com/fwlink/?LinkId=89849" TargetMode="External"/><Relationship Id="rId217" Type="http://schemas.openxmlformats.org/officeDocument/2006/relationships/hyperlink" Target="https://go.microsoft.com/fwlink/?LinkId=89849"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go.microsoft.com/fwlink/?LinkId=89849" TargetMode="External"/><Relationship Id="rId233" Type="http://schemas.openxmlformats.org/officeDocument/2006/relationships/hyperlink" Target="https://go.microsoft.com/fwlink/?LinkId=89849" TargetMode="External"/><Relationship Id="rId238" Type="http://schemas.openxmlformats.org/officeDocument/2006/relationships/hyperlink" Target="%5bMS-CSSP%5d.pdf" TargetMode="External"/><Relationship Id="rId254" Type="http://schemas.openxmlformats.org/officeDocument/2006/relationships/hyperlink" Target="https://go.microsoft.com/fwlink/?LinkId=90521" TargetMode="External"/><Relationship Id="rId259" Type="http://schemas.openxmlformats.org/officeDocument/2006/relationships/footer" Target="footer1.xml"/><Relationship Id="rId23" Type="http://schemas.openxmlformats.org/officeDocument/2006/relationships/hyperlink" Target="%5bMS-HNDS%5d.pdf" TargetMode="External"/><Relationship Id="rId28" Type="http://schemas.openxmlformats.org/officeDocument/2006/relationships/hyperlink" Target="https://go.microsoft.com/fwlink/?LinkId=90453" TargetMode="External"/><Relationship Id="rId49" Type="http://schemas.openxmlformats.org/officeDocument/2006/relationships/hyperlink" Target="https://go.microsoft.com/fwlink/?LinkId=90315" TargetMode="External"/><Relationship Id="rId114" Type="http://schemas.openxmlformats.org/officeDocument/2006/relationships/hyperlink" Target="https://go.microsoft.com/fwlink/?LinkId=89848" TargetMode="External"/><Relationship Id="rId119" Type="http://schemas.openxmlformats.org/officeDocument/2006/relationships/hyperlink" Target="https://go.microsoft.com/fwlink/?LinkId=90483" TargetMode="External"/><Relationship Id="rId44" Type="http://schemas.openxmlformats.org/officeDocument/2006/relationships/hyperlink" Target="%5bMS-DTYP%5d.pdf" TargetMode="External"/><Relationship Id="rId60" Type="http://schemas.openxmlformats.org/officeDocument/2006/relationships/hyperlink" Target="https://go.microsoft.com/fwlink/?LinkId=92757" TargetMode="External"/><Relationship Id="rId65" Type="http://schemas.openxmlformats.org/officeDocument/2006/relationships/hyperlink" Target="https://go.microsoft.com/fwlink/?LinkId=90610" TargetMode="External"/><Relationship Id="rId81" Type="http://schemas.openxmlformats.org/officeDocument/2006/relationships/image" Target="media/image4.bin"/><Relationship Id="rId86" Type="http://schemas.openxmlformats.org/officeDocument/2006/relationships/hyperlink" Target="https://go.microsoft.com/fwlink/?LinkId=89852" TargetMode="External"/><Relationship Id="rId130" Type="http://schemas.openxmlformats.org/officeDocument/2006/relationships/hyperlink" Target="https://go.microsoft.com/fwlink/?LinkId=90372" TargetMode="External"/><Relationship Id="rId135" Type="http://schemas.openxmlformats.org/officeDocument/2006/relationships/image" Target="media/image5.bin"/><Relationship Id="rId151" Type="http://schemas.openxmlformats.org/officeDocument/2006/relationships/hyperlink" Target="https://go.microsoft.com/fwlink/?LinkId=89849" TargetMode="External"/><Relationship Id="rId156" Type="http://schemas.openxmlformats.org/officeDocument/2006/relationships/hyperlink" Target="https://go.microsoft.com/fwlink/?LinkId=89849" TargetMode="External"/><Relationship Id="rId177" Type="http://schemas.openxmlformats.org/officeDocument/2006/relationships/hyperlink" Target="https://go.microsoft.com/fwlink/?LinkId=89856" TargetMode="External"/><Relationship Id="rId198" Type="http://schemas.openxmlformats.org/officeDocument/2006/relationships/hyperlink" Target="https://go.microsoft.com/fwlink/?LinkId=89851" TargetMode="External"/><Relationship Id="rId172" Type="http://schemas.openxmlformats.org/officeDocument/2006/relationships/hyperlink" Target="https://go.microsoft.com/fwlink/?LinkId=90483" TargetMode="External"/><Relationship Id="rId193" Type="http://schemas.openxmlformats.org/officeDocument/2006/relationships/hyperlink" Target="https://go.microsoft.com/fwlink/?LinkId=89849" TargetMode="External"/><Relationship Id="rId202" Type="http://schemas.openxmlformats.org/officeDocument/2006/relationships/hyperlink" Target="https://go.microsoft.com/fwlink/?LinkId=89849" TargetMode="External"/><Relationship Id="rId207" Type="http://schemas.openxmlformats.org/officeDocument/2006/relationships/hyperlink" Target="https://go.microsoft.com/fwlink/?LinkId=89851" TargetMode="External"/><Relationship Id="rId223" Type="http://schemas.openxmlformats.org/officeDocument/2006/relationships/hyperlink" Target="https://go.microsoft.com/fwlink/?LinkId=89849" TargetMode="External"/><Relationship Id="rId228" Type="http://schemas.openxmlformats.org/officeDocument/2006/relationships/hyperlink" Target="https://go.microsoft.com/fwlink/?LinkId=89849" TargetMode="External"/><Relationship Id="rId244" Type="http://schemas.openxmlformats.org/officeDocument/2006/relationships/image" Target="media/image10.bin"/><Relationship Id="rId249" Type="http://schemas.openxmlformats.org/officeDocument/2006/relationships/hyperlink" Target="https://go.microsoft.com/fwlink/?LinkId=90577"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48" TargetMode="External"/><Relationship Id="rId39" Type="http://schemas.openxmlformats.org/officeDocument/2006/relationships/hyperlink" Target="https://go.microsoft.com/fwlink/?LinkId=226543" TargetMode="External"/><Relationship Id="rId109" Type="http://schemas.openxmlformats.org/officeDocument/2006/relationships/hyperlink" Target="https://go.microsoft.com/fwlink/?LinkId=89849" TargetMode="External"/><Relationship Id="rId260" Type="http://schemas.openxmlformats.org/officeDocument/2006/relationships/footer" Target="footer2.xml"/><Relationship Id="rId34" Type="http://schemas.openxmlformats.org/officeDocument/2006/relationships/hyperlink" Target="https://go.microsoft.com/fwlink/?LinkId=226540" TargetMode="External"/><Relationship Id="rId50" Type="http://schemas.openxmlformats.org/officeDocument/2006/relationships/hyperlink" Target="https://go.microsoft.com/fwlink/?LinkId=90317" TargetMode="External"/><Relationship Id="rId55" Type="http://schemas.openxmlformats.org/officeDocument/2006/relationships/hyperlink" Target="https://go.microsoft.com/fwlink/?LinkId=90404" TargetMode="External"/><Relationship Id="rId76" Type="http://schemas.openxmlformats.org/officeDocument/2006/relationships/image" Target="media/image2.bin"/><Relationship Id="rId97" Type="http://schemas.openxmlformats.org/officeDocument/2006/relationships/hyperlink" Target="https://go.microsoft.com/fwlink/?LinkId=89849" TargetMode="External"/><Relationship Id="rId104" Type="http://schemas.openxmlformats.org/officeDocument/2006/relationships/hyperlink" Target="https://go.microsoft.com/fwlink/?LinkId=89849" TargetMode="External"/><Relationship Id="rId120" Type="http://schemas.openxmlformats.org/officeDocument/2006/relationships/hyperlink" Target="https://go.microsoft.com/fwlink/?LinkId=90459" TargetMode="External"/><Relationship Id="rId125" Type="http://schemas.openxmlformats.org/officeDocument/2006/relationships/hyperlink" Target="https://go.microsoft.com/fwlink/?LinkId=90459" TargetMode="External"/><Relationship Id="rId141" Type="http://schemas.openxmlformats.org/officeDocument/2006/relationships/hyperlink" Target="https://go.microsoft.com/fwlink/?LinkId=89851" TargetMode="External"/><Relationship Id="rId146" Type="http://schemas.openxmlformats.org/officeDocument/2006/relationships/hyperlink" Target="https://go.microsoft.com/fwlink/?LinkId=89849" TargetMode="External"/><Relationship Id="rId167" Type="http://schemas.openxmlformats.org/officeDocument/2006/relationships/hyperlink" Target="https://go.microsoft.com/fwlink/?LinkId=89849" TargetMode="External"/><Relationship Id="rId188" Type="http://schemas.openxmlformats.org/officeDocument/2006/relationships/hyperlink" Target="https://go.microsoft.com/fwlink/?LinkId=89851" TargetMode="External"/><Relationship Id="rId7" Type="http://schemas.openxmlformats.org/officeDocument/2006/relationships/footnotes" Target="footnotes.xml"/><Relationship Id="rId71" Type="http://schemas.openxmlformats.org/officeDocument/2006/relationships/hyperlink" Target="https://go.microsoft.com/fwlink/?LinkId=89851" TargetMode="External"/><Relationship Id="rId92" Type="http://schemas.openxmlformats.org/officeDocument/2006/relationships/hyperlink" Target="https://go.microsoft.com/fwlink/?LinkId=89849" TargetMode="External"/><Relationship Id="rId162" Type="http://schemas.openxmlformats.org/officeDocument/2006/relationships/hyperlink" Target="https://go.microsoft.com/fwlink/?LinkId=226543" TargetMode="External"/><Relationship Id="rId183" Type="http://schemas.openxmlformats.org/officeDocument/2006/relationships/hyperlink" Target="https://go.microsoft.com/fwlink/?LinkId=89849" TargetMode="External"/><Relationship Id="rId213" Type="http://schemas.openxmlformats.org/officeDocument/2006/relationships/hyperlink" Target="https://go.microsoft.com/fwlink/?LinkId=89849" TargetMode="External"/><Relationship Id="rId218" Type="http://schemas.openxmlformats.org/officeDocument/2006/relationships/hyperlink" Target="https://go.microsoft.com/fwlink/?LinkId=89849" TargetMode="External"/><Relationship Id="rId234" Type="http://schemas.openxmlformats.org/officeDocument/2006/relationships/hyperlink" Target="https://go.microsoft.com/fwlink/?LinkId=89849" TargetMode="External"/><Relationship Id="rId239"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50" Type="http://schemas.openxmlformats.org/officeDocument/2006/relationships/hyperlink" Target="https://go.microsoft.com/fwlink/?LinkId=89849" TargetMode="External"/><Relationship Id="rId255" Type="http://schemas.openxmlformats.org/officeDocument/2006/relationships/hyperlink" Target="https://go.microsoft.com/fwlink/?LinkId=221056" TargetMode="External"/><Relationship Id="rId24" Type="http://schemas.openxmlformats.org/officeDocument/2006/relationships/hyperlink" Target="%5bMS-WMI%5d.pdf" TargetMode="External"/><Relationship Id="rId40" Type="http://schemas.openxmlformats.org/officeDocument/2006/relationships/hyperlink" Target="https://go.microsoft.com/fwlink/?LinkId=226544" TargetMode="External"/><Relationship Id="rId45" Type="http://schemas.openxmlformats.org/officeDocument/2006/relationships/hyperlink" Target="%5bMS-NLMP%5d.pdf" TargetMode="External"/><Relationship Id="rId66" Type="http://schemas.openxmlformats.org/officeDocument/2006/relationships/hyperlink" Target="%5bMS-ERREF%5d.pdf" TargetMode="External"/><Relationship Id="rId87" Type="http://schemas.openxmlformats.org/officeDocument/2006/relationships/hyperlink" Target="https://go.microsoft.com/fwlink/?LinkId=89849" TargetMode="External"/><Relationship Id="rId110" Type="http://schemas.openxmlformats.org/officeDocument/2006/relationships/hyperlink" Target="https://go.microsoft.com/fwlink/?LinkId=89852" TargetMode="External"/><Relationship Id="rId115" Type="http://schemas.openxmlformats.org/officeDocument/2006/relationships/hyperlink" Target="https://go.microsoft.com/fwlink/?LinkId=90483" TargetMode="External"/><Relationship Id="rId131" Type="http://schemas.openxmlformats.org/officeDocument/2006/relationships/hyperlink" Target="https://go.microsoft.com/fwlink/?LinkId=90483" TargetMode="External"/><Relationship Id="rId136" Type="http://schemas.openxmlformats.org/officeDocument/2006/relationships/hyperlink" Target="https://go.microsoft.com/fwlink/?LinkId=89849" TargetMode="External"/><Relationship Id="rId157" Type="http://schemas.openxmlformats.org/officeDocument/2006/relationships/hyperlink" Target="https://go.microsoft.com/fwlink/?LinkId=89849" TargetMode="External"/><Relationship Id="rId178" Type="http://schemas.openxmlformats.org/officeDocument/2006/relationships/hyperlink" Target="https://go.microsoft.com/fwlink/?LinkId=89849" TargetMode="External"/><Relationship Id="rId61" Type="http://schemas.openxmlformats.org/officeDocument/2006/relationships/hyperlink" Target="https://go.microsoft.com/fwlink/?LinkId=90575" TargetMode="External"/><Relationship Id="rId82" Type="http://schemas.openxmlformats.org/officeDocument/2006/relationships/hyperlink" Target="https://go.microsoft.com/fwlink/?LinkId=89849" TargetMode="External"/><Relationship Id="rId152" Type="http://schemas.openxmlformats.org/officeDocument/2006/relationships/hyperlink" Target="https://go.microsoft.com/fwlink/?LinkId=89849" TargetMode="External"/><Relationship Id="rId173" Type="http://schemas.openxmlformats.org/officeDocument/2006/relationships/hyperlink" Target="%5bMS-CSSP%5d.pdf" TargetMode="External"/><Relationship Id="rId194" Type="http://schemas.openxmlformats.org/officeDocument/2006/relationships/hyperlink" Target="https://go.microsoft.com/fwlink/?LinkId=89851" TargetMode="External"/><Relationship Id="rId199" Type="http://schemas.openxmlformats.org/officeDocument/2006/relationships/hyperlink" Target="https://go.microsoft.com/fwlink/?LinkId=89849" TargetMode="External"/><Relationship Id="rId203" Type="http://schemas.openxmlformats.org/officeDocument/2006/relationships/hyperlink" Target="https://go.microsoft.com/fwlink/?LinkId=89851" TargetMode="External"/><Relationship Id="rId208" Type="http://schemas.openxmlformats.org/officeDocument/2006/relationships/hyperlink" Target="https://go.microsoft.com/fwlink/?LinkId=89849" TargetMode="External"/><Relationship Id="rId229" Type="http://schemas.openxmlformats.org/officeDocument/2006/relationships/hyperlink" Target="https://go.microsoft.com/fwlink/?LinkId=89849" TargetMode="External"/><Relationship Id="rId19" Type="http://schemas.openxmlformats.org/officeDocument/2006/relationships/hyperlink" Target="https://go.microsoft.com/fwlink/?LinkId=90575" TargetMode="External"/><Relationship Id="rId224" Type="http://schemas.openxmlformats.org/officeDocument/2006/relationships/hyperlink" Target="https://go.microsoft.com/fwlink/?LinkId=89849" TargetMode="External"/><Relationship Id="rId240" Type="http://schemas.openxmlformats.org/officeDocument/2006/relationships/hyperlink" Target="https://go.microsoft.com/fwlink/?LinkId=226541" TargetMode="External"/><Relationship Id="rId245" Type="http://schemas.openxmlformats.org/officeDocument/2006/relationships/hyperlink" Target="https://go.microsoft.com/fwlink/?LinkId=89848" TargetMode="External"/><Relationship Id="rId261" Type="http://schemas.openxmlformats.org/officeDocument/2006/relationships/fontTable" Target="fontTable.xml"/><Relationship Id="rId14" Type="http://schemas.openxmlformats.org/officeDocument/2006/relationships/hyperlink" Target="mailto:dochelp@microsoft.com" TargetMode="External"/><Relationship Id="rId30" Type="http://schemas.openxmlformats.org/officeDocument/2006/relationships/hyperlink" Target="https://go.microsoft.com/fwlink/?linkid=850906" TargetMode="External"/><Relationship Id="rId35" Type="http://schemas.openxmlformats.org/officeDocument/2006/relationships/hyperlink" Target="https://go.microsoft.com/fwlink/?LinkId=89849" TargetMode="External"/><Relationship Id="rId56" Type="http://schemas.openxmlformats.org/officeDocument/2006/relationships/hyperlink" Target="https://go.microsoft.com/fwlink/?LinkId=90459" TargetMode="External"/><Relationship Id="rId77" Type="http://schemas.openxmlformats.org/officeDocument/2006/relationships/image" Target="media/image3.bin"/><Relationship Id="rId100" Type="http://schemas.openxmlformats.org/officeDocument/2006/relationships/hyperlink" Target="https://go.microsoft.com/fwlink/?LinkId=90483" TargetMode="External"/><Relationship Id="rId105" Type="http://schemas.openxmlformats.org/officeDocument/2006/relationships/hyperlink" Target="https://go.microsoft.com/fwlink/?LinkId=89849" TargetMode="External"/><Relationship Id="rId126" Type="http://schemas.openxmlformats.org/officeDocument/2006/relationships/hyperlink" Target="%5bMS-CSSP%5d.pdf" TargetMode="External"/><Relationship Id="rId147" Type="http://schemas.openxmlformats.org/officeDocument/2006/relationships/hyperlink" Target="https://go.microsoft.com/fwlink/?LinkId=89849" TargetMode="External"/><Relationship Id="rId168" Type="http://schemas.openxmlformats.org/officeDocument/2006/relationships/hyperlink" Target="https://go.microsoft.com/fwlink/?LinkId=89852" TargetMode="External"/><Relationship Id="rId8" Type="http://schemas.openxmlformats.org/officeDocument/2006/relationships/endnotes" Target="endnotes.xml"/><Relationship Id="rId51" Type="http://schemas.openxmlformats.org/officeDocument/2006/relationships/hyperlink" Target="https://go.microsoft.com/fwlink/?LinkId=90324" TargetMode="External"/><Relationship Id="rId72" Type="http://schemas.openxmlformats.org/officeDocument/2006/relationships/hyperlink" Target="https://go.microsoft.com/fwlink/?LinkId=89852" TargetMode="External"/><Relationship Id="rId93" Type="http://schemas.openxmlformats.org/officeDocument/2006/relationships/hyperlink" Target="https://go.microsoft.com/fwlink/?LinkId=89852" TargetMode="External"/><Relationship Id="rId98" Type="http://schemas.openxmlformats.org/officeDocument/2006/relationships/hyperlink" Target="https://go.microsoft.com/fwlink/?LinkId=89849" TargetMode="External"/><Relationship Id="rId121" Type="http://schemas.openxmlformats.org/officeDocument/2006/relationships/hyperlink" Target="%5bMS-NLMP%5d.pdf" TargetMode="External"/><Relationship Id="rId142" Type="http://schemas.openxmlformats.org/officeDocument/2006/relationships/hyperlink" Target="https://go.microsoft.com/fwlink/?LinkId=89849" TargetMode="External"/><Relationship Id="rId163" Type="http://schemas.openxmlformats.org/officeDocument/2006/relationships/hyperlink" Target="https://go.microsoft.com/fwlink/?LinkId=226544" TargetMode="External"/><Relationship Id="rId184" Type="http://schemas.openxmlformats.org/officeDocument/2006/relationships/image" Target="media/image7.bin"/><Relationship Id="rId189" Type="http://schemas.openxmlformats.org/officeDocument/2006/relationships/hyperlink" Target="https://go.microsoft.com/fwlink/?LinkId=89852" TargetMode="External"/><Relationship Id="rId219" Type="http://schemas.openxmlformats.org/officeDocument/2006/relationships/hyperlink" Target="https://go.microsoft.com/fwlink/?LinkId=89849" TargetMode="External"/><Relationship Id="rId3" Type="http://schemas.openxmlformats.org/officeDocument/2006/relationships/numbering" Target="numbering.xml"/><Relationship Id="rId214" Type="http://schemas.openxmlformats.org/officeDocument/2006/relationships/hyperlink" Target="https://go.microsoft.com/fwlink/?LinkId=89849" TargetMode="External"/><Relationship Id="rId230" Type="http://schemas.openxmlformats.org/officeDocument/2006/relationships/hyperlink" Target="https://go.microsoft.com/fwlink/?LinkId=89849" TargetMode="External"/><Relationship Id="rId235" Type="http://schemas.openxmlformats.org/officeDocument/2006/relationships/hyperlink" Target="https://go.microsoft.com/fwlink/?LinkId=89852" TargetMode="External"/><Relationship Id="rId251" Type="http://schemas.openxmlformats.org/officeDocument/2006/relationships/hyperlink" Target="https://go.microsoft.com/fwlink/?LinkId=178528" TargetMode="External"/><Relationship Id="rId256" Type="http://schemas.openxmlformats.org/officeDocument/2006/relationships/hyperlink" Target="%5bMS-XCA%5d.pdf" TargetMode="External"/><Relationship Id="rId25" Type="http://schemas.openxmlformats.org/officeDocument/2006/relationships/hyperlink" Target="https://go.microsoft.com/fwlink/?LinkId=89849" TargetMode="External"/><Relationship Id="rId46" Type="http://schemas.openxmlformats.org/officeDocument/2006/relationships/hyperlink" Target="%5bMS-PSRP%5d.pdf" TargetMode="External"/><Relationship Id="rId67" Type="http://schemas.openxmlformats.org/officeDocument/2006/relationships/hyperlink" Target="https://go.microsoft.com/fwlink/?LinkId=221056" TargetMode="External"/><Relationship Id="rId116" Type="http://schemas.openxmlformats.org/officeDocument/2006/relationships/hyperlink" Target="%5bMS-CSSP%5d.pdf" TargetMode="External"/><Relationship Id="rId137" Type="http://schemas.openxmlformats.org/officeDocument/2006/relationships/hyperlink" Target="https://go.microsoft.com/fwlink/?LinkId=89849" TargetMode="External"/><Relationship Id="rId158" Type="http://schemas.openxmlformats.org/officeDocument/2006/relationships/hyperlink" Target="https://go.microsoft.com/fwlink/?LinkId=89849" TargetMode="External"/><Relationship Id="rId20" Type="http://schemas.openxmlformats.org/officeDocument/2006/relationships/hyperlink" Target="https://go.microsoft.com/fwlink/?LinkId=90460" TargetMode="External"/><Relationship Id="rId41" Type="http://schemas.openxmlformats.org/officeDocument/2006/relationships/hyperlink" Target="https://go.microsoft.com/fwlink/?LinkId=226739" TargetMode="External"/><Relationship Id="rId62" Type="http://schemas.openxmlformats.org/officeDocument/2006/relationships/hyperlink" Target="https://go.microsoft.com/fwlink/?LinkId=90577" TargetMode="External"/><Relationship Id="rId83" Type="http://schemas.openxmlformats.org/officeDocument/2006/relationships/hyperlink" Target="https://go.microsoft.com/fwlink/?LinkId=90521" TargetMode="External"/><Relationship Id="rId88" Type="http://schemas.openxmlformats.org/officeDocument/2006/relationships/hyperlink" Target="https://go.microsoft.com/fwlink/?LinkId=90521" TargetMode="External"/><Relationship Id="rId111" Type="http://schemas.openxmlformats.org/officeDocument/2006/relationships/hyperlink" Target="%5bMS-PSRP%5d.pdf" TargetMode="External"/><Relationship Id="rId132" Type="http://schemas.openxmlformats.org/officeDocument/2006/relationships/hyperlink" Target="%5bMS-CSSP%5d.pdf" TargetMode="External"/><Relationship Id="rId153" Type="http://schemas.openxmlformats.org/officeDocument/2006/relationships/hyperlink" Target="%5bMS-WMI%5d.pdf" TargetMode="External"/><Relationship Id="rId174" Type="http://schemas.openxmlformats.org/officeDocument/2006/relationships/hyperlink" Target="https://go.microsoft.com/fwlink/?LinkId=90378" TargetMode="External"/><Relationship Id="rId179" Type="http://schemas.openxmlformats.org/officeDocument/2006/relationships/hyperlink" Target="https://go.microsoft.com/fwlink/?LinkId=89849" TargetMode="External"/><Relationship Id="rId195" Type="http://schemas.openxmlformats.org/officeDocument/2006/relationships/hyperlink" Target="https://go.microsoft.com/fwlink/?LinkId=226541" TargetMode="External"/><Relationship Id="rId209" Type="http://schemas.openxmlformats.org/officeDocument/2006/relationships/hyperlink" Target="https://go.microsoft.com/fwlink/?LinkId=89849" TargetMode="External"/><Relationship Id="rId190" Type="http://schemas.openxmlformats.org/officeDocument/2006/relationships/hyperlink" Target="https://go.microsoft.com/fwlink/?LinkId=226541" TargetMode="External"/><Relationship Id="rId204" Type="http://schemas.openxmlformats.org/officeDocument/2006/relationships/hyperlink" Target="https://go.microsoft.com/fwlink/?LinkId=90575" TargetMode="External"/><Relationship Id="rId220" Type="http://schemas.openxmlformats.org/officeDocument/2006/relationships/hyperlink" Target="https://go.microsoft.com/fwlink/?LinkId=89849" TargetMode="External"/><Relationship Id="rId225" Type="http://schemas.openxmlformats.org/officeDocument/2006/relationships/hyperlink" Target="https://go.microsoft.com/fwlink/?LinkId=89849" TargetMode="External"/><Relationship Id="rId241" Type="http://schemas.openxmlformats.org/officeDocument/2006/relationships/image" Target="media/image8.bin"/><Relationship Id="rId246" Type="http://schemas.openxmlformats.org/officeDocument/2006/relationships/image" Target="media/image11.bin"/><Relationship Id="rId15" Type="http://schemas.openxmlformats.org/officeDocument/2006/relationships/hyperlink" Target="https://go.microsoft.com/fwlink/?LinkId=89849" TargetMode="External"/><Relationship Id="rId36" Type="http://schemas.openxmlformats.org/officeDocument/2006/relationships/hyperlink" Target="https://go.microsoft.com/fwlink/?LinkId=226541" TargetMode="External"/><Relationship Id="rId57" Type="http://schemas.openxmlformats.org/officeDocument/2006/relationships/hyperlink" Target="https://go.microsoft.com/fwlink/?LinkId=90483" TargetMode="External"/><Relationship Id="rId106" Type="http://schemas.openxmlformats.org/officeDocument/2006/relationships/hyperlink" Target="https://go.microsoft.com/fwlink/?LinkId=90378" TargetMode="External"/><Relationship Id="rId127" Type="http://schemas.openxmlformats.org/officeDocument/2006/relationships/hyperlink" Target="https://go.microsoft.com/fwlink/?LinkId=90372" TargetMode="External"/><Relationship Id="rId262"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https://go.microsoft.com/fwlink/?LinkId=90372" TargetMode="External"/><Relationship Id="rId73" Type="http://schemas.openxmlformats.org/officeDocument/2006/relationships/hyperlink" Target="https://go.microsoft.com/fwlink/?LinkId=89848" TargetMode="External"/><Relationship Id="rId78" Type="http://schemas.openxmlformats.org/officeDocument/2006/relationships/hyperlink" Target="https://go.microsoft.com/fwlink/?LinkId=90521" TargetMode="External"/><Relationship Id="rId94" Type="http://schemas.openxmlformats.org/officeDocument/2006/relationships/hyperlink" Target="https://go.microsoft.com/fwlink/?LinkId=90577" TargetMode="External"/><Relationship Id="rId99" Type="http://schemas.openxmlformats.org/officeDocument/2006/relationships/hyperlink" Target="https://go.microsoft.com/fwlink/?LinkId=90373" TargetMode="External"/><Relationship Id="rId101" Type="http://schemas.openxmlformats.org/officeDocument/2006/relationships/hyperlink" Target="https://go.microsoft.com/fwlink/?LinkId=90324" TargetMode="External"/><Relationship Id="rId122" Type="http://schemas.openxmlformats.org/officeDocument/2006/relationships/hyperlink" Target="https://go.microsoft.com/fwlink/?LinkId=90483" TargetMode="External"/><Relationship Id="rId143" Type="http://schemas.openxmlformats.org/officeDocument/2006/relationships/hyperlink" Target="https://go.microsoft.com/fwlink/?LinkId=89849" TargetMode="External"/><Relationship Id="rId148" Type="http://schemas.openxmlformats.org/officeDocument/2006/relationships/hyperlink" Target="https://go.microsoft.com/fwlink/?LinkId=89849" TargetMode="External"/><Relationship Id="rId164" Type="http://schemas.openxmlformats.org/officeDocument/2006/relationships/hyperlink" Target="https://go.microsoft.com/fwlink/?LinkId=226739" TargetMode="External"/><Relationship Id="rId169" Type="http://schemas.openxmlformats.org/officeDocument/2006/relationships/hyperlink" Target="https://go.microsoft.com/fwlink/?LinkId=89851" TargetMode="External"/><Relationship Id="rId185" Type="http://schemas.openxmlformats.org/officeDocument/2006/relationships/hyperlink" Target="https://go.microsoft.com/fwlink/?LinkId=89849"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92757" TargetMode="External"/><Relationship Id="rId210" Type="http://schemas.openxmlformats.org/officeDocument/2006/relationships/hyperlink" Target="https://go.microsoft.com/fwlink/?LinkId=226541" TargetMode="External"/><Relationship Id="rId215" Type="http://schemas.openxmlformats.org/officeDocument/2006/relationships/hyperlink" Target="https://go.microsoft.com/fwlink/?LinkId=90372" TargetMode="External"/><Relationship Id="rId236" Type="http://schemas.openxmlformats.org/officeDocument/2006/relationships/hyperlink" Target="https://go.microsoft.com/fwlink/?LinkId=89851" TargetMode="External"/><Relationship Id="rId257" Type="http://schemas.openxmlformats.org/officeDocument/2006/relationships/hyperlink" Target="%5bMS-PSRP%5d.pdf" TargetMode="External"/><Relationship Id="rId26" Type="http://schemas.openxmlformats.org/officeDocument/2006/relationships/hyperlink" Target="https://go.microsoft.com/fwlink/?LinkId=90521" TargetMode="External"/><Relationship Id="rId231" Type="http://schemas.openxmlformats.org/officeDocument/2006/relationships/hyperlink" Target="https://go.microsoft.com/fwlink/?LinkId=89849" TargetMode="External"/><Relationship Id="rId252" Type="http://schemas.openxmlformats.org/officeDocument/2006/relationships/hyperlink" Target="%5bMS-ERREF%5d.pdf" TargetMode="External"/><Relationship Id="rId47" Type="http://schemas.openxmlformats.org/officeDocument/2006/relationships/hyperlink" Target="%5bMS-WMI%5d.pdf" TargetMode="External"/><Relationship Id="rId68" Type="http://schemas.openxmlformats.org/officeDocument/2006/relationships/hyperlink" Target="https://go.microsoft.com/fwlink/?LinkId=178528" TargetMode="External"/><Relationship Id="rId89" Type="http://schemas.openxmlformats.org/officeDocument/2006/relationships/hyperlink" Target="https://go.microsoft.com/fwlink/?LinkId=90608" TargetMode="External"/><Relationship Id="rId112" Type="http://schemas.openxmlformats.org/officeDocument/2006/relationships/hyperlink" Target="https://go.microsoft.com/fwlink/?LinkId=89852" TargetMode="External"/><Relationship Id="rId133" Type="http://schemas.openxmlformats.org/officeDocument/2006/relationships/hyperlink" Target="https://go.microsoft.com/fwlink/?LinkId=129803" TargetMode="External"/><Relationship Id="rId154" Type="http://schemas.openxmlformats.org/officeDocument/2006/relationships/hyperlink" Target="https://go.microsoft.com/fwlink/?LinkId=89851" TargetMode="External"/><Relationship Id="rId175" Type="http://schemas.openxmlformats.org/officeDocument/2006/relationships/hyperlink" Target="https://go.microsoft.com/fwlink/?LinkId=89849" TargetMode="External"/><Relationship Id="rId196" Type="http://schemas.openxmlformats.org/officeDocument/2006/relationships/hyperlink" Target="https://go.microsoft.com/fwlink/?LinkId=89849" TargetMode="External"/><Relationship Id="rId200" Type="http://schemas.openxmlformats.org/officeDocument/2006/relationships/hyperlink" Target="https://go.microsoft.com/fwlink/?LinkId=89851" TargetMode="External"/><Relationship Id="rId16" Type="http://schemas.openxmlformats.org/officeDocument/2006/relationships/hyperlink" Target="https://go.microsoft.com/fwlink/?LinkId=89851" TargetMode="External"/><Relationship Id="rId221" Type="http://schemas.openxmlformats.org/officeDocument/2006/relationships/hyperlink" Target="https://go.microsoft.com/fwlink/?LinkId=89849" TargetMode="External"/><Relationship Id="rId242" Type="http://schemas.openxmlformats.org/officeDocument/2006/relationships/hyperlink" Target="%5bMS-PSRP%5d.pdf" TargetMode="External"/><Relationship Id="rId37" Type="http://schemas.openxmlformats.org/officeDocument/2006/relationships/hyperlink" Target="https://go.microsoft.com/fwlink/?LinkId=89851" TargetMode="External"/><Relationship Id="rId58" Type="http://schemas.openxmlformats.org/officeDocument/2006/relationships/hyperlink" Target="https://go.microsoft.com/fwlink/?LinkId=129803" TargetMode="External"/><Relationship Id="rId79" Type="http://schemas.openxmlformats.org/officeDocument/2006/relationships/hyperlink" Target="https://go.microsoft.com/fwlink/?LinkId=89851" TargetMode="External"/><Relationship Id="rId102" Type="http://schemas.openxmlformats.org/officeDocument/2006/relationships/hyperlink" Target="%5bMS-CSSP%5d.pdf" TargetMode="External"/><Relationship Id="rId123" Type="http://schemas.openxmlformats.org/officeDocument/2006/relationships/hyperlink" Target="https://go.microsoft.com/fwlink/?LinkId=90372" TargetMode="External"/><Relationship Id="rId144" Type="http://schemas.openxmlformats.org/officeDocument/2006/relationships/hyperlink" Target="https://go.microsoft.com/fwlink/?LinkId=89849" TargetMode="External"/><Relationship Id="rId90" Type="http://schemas.openxmlformats.org/officeDocument/2006/relationships/hyperlink" Target="https://go.microsoft.com/fwlink/?LinkId=90610" TargetMode="External"/><Relationship Id="rId165" Type="http://schemas.openxmlformats.org/officeDocument/2006/relationships/hyperlink" Target="https://go.microsoft.com/fwlink/?LinkId=226539" TargetMode="External"/><Relationship Id="rId186" Type="http://schemas.openxmlformats.org/officeDocument/2006/relationships/hyperlink" Target="https://go.microsoft.com/fwlink/?LinkId=90315" TargetMode="External"/><Relationship Id="rId211" Type="http://schemas.openxmlformats.org/officeDocument/2006/relationships/hyperlink" Target="https://go.microsoft.com/fwlink/?LinkId=89849" TargetMode="External"/><Relationship Id="rId232" Type="http://schemas.openxmlformats.org/officeDocument/2006/relationships/hyperlink" Target="https://go.microsoft.com/fwlink/?LinkId=89849" TargetMode="External"/><Relationship Id="rId253" Type="http://schemas.openxmlformats.org/officeDocument/2006/relationships/hyperlink" Target="https://go.microsoft.com/fwlink/?LinkId=180474" TargetMode="External"/><Relationship Id="rId27" Type="http://schemas.openxmlformats.org/officeDocument/2006/relationships/hyperlink" Target="https://go.microsoft.com/fwlink/?LinkId=90590" TargetMode="External"/><Relationship Id="rId48" Type="http://schemas.openxmlformats.org/officeDocument/2006/relationships/hyperlink" Target="%5bMS-XCA%5d.pdf" TargetMode="External"/><Relationship Id="rId69" Type="http://schemas.openxmlformats.org/officeDocument/2006/relationships/hyperlink" Target="https://go.microsoft.com/fwlink/?LinkId=180474" TargetMode="External"/><Relationship Id="rId113" Type="http://schemas.openxmlformats.org/officeDocument/2006/relationships/hyperlink" Target="%5bMS-PSRP%5d.pdf" TargetMode="External"/><Relationship Id="rId134" Type="http://schemas.openxmlformats.org/officeDocument/2006/relationships/hyperlink" Target="https://go.microsoft.com/fwlink/?LinkId=89849" TargetMode="External"/><Relationship Id="rId80" Type="http://schemas.openxmlformats.org/officeDocument/2006/relationships/hyperlink" Target="https://go.microsoft.com/fwlink/?LinkId=89852" TargetMode="External"/><Relationship Id="rId155" Type="http://schemas.openxmlformats.org/officeDocument/2006/relationships/hyperlink" Target="https://go.microsoft.com/fwlink/?LinkId=89849" TargetMode="External"/><Relationship Id="rId176" Type="http://schemas.openxmlformats.org/officeDocument/2006/relationships/image" Target="media/image6.bin"/><Relationship Id="rId197" Type="http://schemas.openxmlformats.org/officeDocument/2006/relationships/hyperlink" Target="https://go.microsoft.com/fwlink/?LinkId=89849" TargetMode="External"/><Relationship Id="rId201" Type="http://schemas.openxmlformats.org/officeDocument/2006/relationships/hyperlink" Target="https://go.microsoft.com/fwlink/?LinkId=89849" TargetMode="External"/><Relationship Id="rId222" Type="http://schemas.openxmlformats.org/officeDocument/2006/relationships/hyperlink" Target="https://go.microsoft.com/fwlink/?LinkId=89849" TargetMode="External"/><Relationship Id="rId243" Type="http://schemas.openxmlformats.org/officeDocument/2006/relationships/image" Target="media/image9.bin"/><Relationship Id="rId17" Type="http://schemas.openxmlformats.org/officeDocument/2006/relationships/hyperlink" Target="https://go.microsoft.com/fwlink/?LinkId=89852" TargetMode="External"/><Relationship Id="rId38" Type="http://schemas.openxmlformats.org/officeDocument/2006/relationships/hyperlink" Target="https://go.microsoft.com/fwlink/?LinkId=89852" TargetMode="External"/><Relationship Id="rId59" Type="http://schemas.openxmlformats.org/officeDocument/2006/relationships/hyperlink" Target="https://go.microsoft.com/fwlink/?LinkId=90521" TargetMode="External"/><Relationship Id="rId103" Type="http://schemas.openxmlformats.org/officeDocument/2006/relationships/hyperlink" Target="https://go.microsoft.com/fwlink/?LinkId=89849" TargetMode="External"/><Relationship Id="rId124" Type="http://schemas.openxmlformats.org/officeDocument/2006/relationships/hyperlink" Target="https://go.microsoft.com/fwlink/?LinkId=90483" TargetMode="External"/><Relationship Id="rId70" Type="http://schemas.openxmlformats.org/officeDocument/2006/relationships/hyperlink" Target="https://go.microsoft.com/fwlink/?LinkId=89849" TargetMode="External"/><Relationship Id="rId91" Type="http://schemas.openxmlformats.org/officeDocument/2006/relationships/hyperlink" Target="https://go.microsoft.com/fwlink/?LinkId=90575" TargetMode="External"/><Relationship Id="rId145" Type="http://schemas.openxmlformats.org/officeDocument/2006/relationships/hyperlink" Target="https://go.microsoft.com/fwlink/?LinkId=89849" TargetMode="External"/><Relationship Id="rId166" Type="http://schemas.openxmlformats.org/officeDocument/2006/relationships/hyperlink" Target="https://go.microsoft.com/fwlink/?LinkId=226540" TargetMode="External"/><Relationship Id="rId187" Type="http://schemas.openxmlformats.org/officeDocument/2006/relationships/hyperlink" Target="https://go.microsoft.com/fwlink/?LinkId=89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E1A8D50-F35C-417D-8730-06038191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126535</Words>
  <Characters>721250</Characters>
  <Application>Microsoft Office Word</Application>
  <DocSecurity>0</DocSecurity>
  <Lines>6010</Lines>
  <Paragraphs>1692</Paragraphs>
  <ScaleCrop>false</ScaleCrop>
  <Company/>
  <LinksUpToDate>false</LinksUpToDate>
  <CharactersWithSpaces>846093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2018-08-30T19:38:00Z</dcterms:created>
  <dcterms:modified xsi:type="dcterms:W3CDTF">2018-08-30T19:38:00Z</dcterms:modified>
</cp:coreProperties>
</file>